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F0" w:rsidRDefault="00E93249" w:rsidP="000E46F0">
      <w:pPr>
        <w:pStyle w:val="Beschriftung"/>
        <w:jc w:val="right"/>
      </w:pPr>
      <w:r>
        <w:rPr>
          <w:noProof/>
          <w:lang w:val="de-AT"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278.3pt;margin-top:-9.6pt;width:187.9pt;height:162pt;z-index:1" wrapcoords="-96 0 -96 21489 21600 21489 21600 0 -96 0">
            <v:imagedata r:id="rId8" o:title="ProjectPI_Logo_Ebene"/>
          </v:shape>
        </w:pict>
      </w:r>
    </w:p>
    <w:p w:rsidR="00A02EF0" w:rsidRPr="00A02EF0" w:rsidRDefault="00974E17" w:rsidP="00F65F66">
      <w:pPr>
        <w:pStyle w:val="Formatvorlage1"/>
      </w:pPr>
      <w:bookmarkStart w:id="0" w:name="_Toc412329824"/>
      <w:bookmarkStart w:id="1" w:name="_Toc412330196"/>
      <w:r>
        <w:t>Project PI</w:t>
      </w:r>
      <w:bookmarkEnd w:id="0"/>
      <w:bookmarkEnd w:id="1"/>
    </w:p>
    <w:p w:rsidR="00A02EF0" w:rsidRPr="00A02EF0" w:rsidRDefault="00A02EF0" w:rsidP="00F65F66">
      <w:pPr>
        <w:pStyle w:val="Formatvorlage2"/>
      </w:pPr>
      <w:bookmarkStart w:id="2" w:name="_Toc401340970"/>
      <w:bookmarkStart w:id="3" w:name="_Toc401343486"/>
      <w:bookmarkStart w:id="4" w:name="_Toc401568580"/>
      <w:bookmarkStart w:id="5" w:name="_Toc401568694"/>
      <w:bookmarkStart w:id="6" w:name="_Toc412329825"/>
      <w:bookmarkStart w:id="7" w:name="_Toc412330197"/>
      <w:r w:rsidRPr="00A02EF0">
        <w:t>Lastenheft</w:t>
      </w:r>
      <w:bookmarkEnd w:id="2"/>
      <w:bookmarkEnd w:id="3"/>
      <w:bookmarkEnd w:id="4"/>
      <w:bookmarkEnd w:id="5"/>
      <w:bookmarkEnd w:id="6"/>
      <w:bookmarkEnd w:id="7"/>
    </w:p>
    <w:p w:rsidR="00A02EF0" w:rsidRPr="00A02EF0" w:rsidRDefault="00A02EF0" w:rsidP="00A02EF0">
      <w:pPr>
        <w:pStyle w:val="StyleSub-Title1Violet"/>
        <w:rPr>
          <w:lang w:val="de-AT"/>
        </w:rPr>
      </w:pPr>
      <w:bookmarkStart w:id="8" w:name="_Toc401340971"/>
      <w:bookmarkStart w:id="9" w:name="_Toc401343487"/>
      <w:bookmarkStart w:id="10" w:name="_Toc401568581"/>
      <w:bookmarkStart w:id="11" w:name="_Toc401568695"/>
      <w:bookmarkStart w:id="12" w:name="_Toc412329826"/>
      <w:bookmarkStart w:id="13" w:name="_Toc412330198"/>
      <w:r w:rsidRPr="00A02EF0">
        <w:rPr>
          <w:lang w:val="de-AT"/>
        </w:rPr>
        <w:t xml:space="preserve">Version </w:t>
      </w:r>
      <w:r w:rsidR="00F52303">
        <w:rPr>
          <w:lang w:val="de-AT"/>
        </w:rPr>
        <w:t>4</w:t>
      </w:r>
      <w:r>
        <w:rPr>
          <w:lang w:val="de-AT"/>
        </w:rPr>
        <w:t>.0</w:t>
      </w:r>
      <w:bookmarkEnd w:id="8"/>
      <w:bookmarkEnd w:id="9"/>
      <w:bookmarkEnd w:id="10"/>
      <w:bookmarkEnd w:id="11"/>
      <w:bookmarkEnd w:id="12"/>
      <w:bookmarkEnd w:id="13"/>
    </w:p>
    <w:p w:rsidR="00A02EF0" w:rsidRPr="00A02EF0" w:rsidRDefault="00F52303" w:rsidP="00E97353">
      <w:pPr>
        <w:pStyle w:val="SubTitle2"/>
        <w:spacing w:after="1320"/>
        <w:ind w:left="-17"/>
        <w:rPr>
          <w:lang w:val="de-AT"/>
        </w:rPr>
      </w:pPr>
      <w:bookmarkStart w:id="14" w:name="_Toc401340972"/>
      <w:bookmarkStart w:id="15" w:name="_Toc401343488"/>
      <w:bookmarkStart w:id="16" w:name="_Toc401568582"/>
      <w:bookmarkStart w:id="17" w:name="_Toc401568696"/>
      <w:bookmarkStart w:id="18" w:name="_Toc412329827"/>
      <w:bookmarkStart w:id="19" w:name="_Toc412330199"/>
      <w:r>
        <w:rPr>
          <w:lang w:val="de-AT"/>
        </w:rPr>
        <w:t>20</w:t>
      </w:r>
      <w:r w:rsidR="00974E17">
        <w:rPr>
          <w:lang w:val="de-AT"/>
        </w:rPr>
        <w:t>.</w:t>
      </w:r>
      <w:r w:rsidR="00A02EF0">
        <w:rPr>
          <w:lang w:val="de-AT"/>
        </w:rPr>
        <w:t>0</w:t>
      </w:r>
      <w:r w:rsidR="00974E17">
        <w:rPr>
          <w:lang w:val="de-AT"/>
        </w:rPr>
        <w:t>2</w:t>
      </w:r>
      <w:r w:rsidR="00A02EF0">
        <w:rPr>
          <w:lang w:val="de-AT"/>
        </w:rPr>
        <w:t>.2014</w:t>
      </w:r>
      <w:bookmarkEnd w:id="14"/>
      <w:bookmarkEnd w:id="15"/>
      <w:bookmarkEnd w:id="16"/>
      <w:bookmarkEnd w:id="17"/>
      <w:bookmarkEnd w:id="18"/>
      <w:bookmarkEnd w:id="19"/>
    </w:p>
    <w:p w:rsidR="00A02EF0" w:rsidRPr="007A41D2" w:rsidRDefault="00A02EF0" w:rsidP="00A02EF0">
      <w:pPr>
        <w:pStyle w:val="SubTitle3"/>
        <w:rPr>
          <w:b/>
          <w:lang w:val="de-AT"/>
        </w:rPr>
      </w:pPr>
      <w:r w:rsidRPr="007A41D2">
        <w:rPr>
          <w:b/>
          <w:lang w:val="de-AT"/>
        </w:rPr>
        <w:t>Autor:</w:t>
      </w:r>
    </w:p>
    <w:p w:rsidR="00A02EF0" w:rsidRDefault="00A02EF0" w:rsidP="007A41D2">
      <w:pPr>
        <w:pStyle w:val="Formatvorlage3"/>
      </w:pPr>
      <w:r>
        <w:t>Johannes Uce</w:t>
      </w:r>
      <w:r w:rsidR="00163293">
        <w:t>l</w:t>
      </w:r>
      <w:r w:rsidR="00F52303">
        <w:t>, Yehezkel Sivan, Michael Stöger, Antonio Pavic</w:t>
      </w:r>
    </w:p>
    <w:p w:rsidR="007A41D2" w:rsidRDefault="007A41D2" w:rsidP="007A41D2">
      <w:pPr>
        <w:pStyle w:val="Formatvorlage3"/>
      </w:pPr>
    </w:p>
    <w:p w:rsidR="007A41D2" w:rsidRPr="007A41D2" w:rsidRDefault="007A41D2" w:rsidP="007A41D2">
      <w:pPr>
        <w:pStyle w:val="Formatvorlage3"/>
        <w:rPr>
          <w:b/>
          <w:lang w:val="de-AT"/>
        </w:rPr>
      </w:pPr>
      <w:r w:rsidRPr="007A41D2">
        <w:rPr>
          <w:b/>
          <w:lang w:val="de-AT"/>
        </w:rPr>
        <w:t>QS:</w:t>
      </w:r>
    </w:p>
    <w:p w:rsidR="007A41D2" w:rsidRDefault="00F52303" w:rsidP="007A41D2">
      <w:pPr>
        <w:pStyle w:val="Formatvorlage3"/>
        <w:rPr>
          <w:lang w:val="de-AT"/>
        </w:rPr>
      </w:pPr>
      <w:r>
        <w:rPr>
          <w:lang w:val="de-AT"/>
        </w:rPr>
        <w:t xml:space="preserve">Johannes Ucel, </w:t>
      </w:r>
      <w:r w:rsidR="00974E17">
        <w:rPr>
          <w:lang w:val="de-AT"/>
        </w:rPr>
        <w:t>Michael Stöger</w:t>
      </w:r>
    </w:p>
    <w:p w:rsidR="007A41D2" w:rsidRPr="007A41D2" w:rsidRDefault="007A41D2" w:rsidP="007A41D2">
      <w:pPr>
        <w:pStyle w:val="Formatvorlage3"/>
        <w:rPr>
          <w:lang w:val="de-AT"/>
        </w:rPr>
      </w:pPr>
    </w:p>
    <w:p w:rsidR="007A41D2" w:rsidRPr="007A41D2" w:rsidRDefault="007A41D2" w:rsidP="007A41D2">
      <w:pPr>
        <w:pStyle w:val="Formatvorlage3"/>
        <w:rPr>
          <w:b/>
          <w:lang w:val="de-AT"/>
        </w:rPr>
      </w:pPr>
      <w:r w:rsidRPr="007A41D2">
        <w:rPr>
          <w:b/>
          <w:lang w:val="de-AT"/>
        </w:rPr>
        <w:t>Status:</w:t>
      </w:r>
    </w:p>
    <w:p w:rsidR="004F21FD" w:rsidRPr="007A41D2" w:rsidRDefault="007A41D2" w:rsidP="007A41D2">
      <w:pPr>
        <w:pStyle w:val="Formatvorlage3"/>
        <w:rPr>
          <w:lang w:val="de-AT"/>
        </w:rPr>
      </w:pPr>
      <w:r w:rsidRPr="007A41D2">
        <w:rPr>
          <w:lang w:val="de-AT"/>
        </w:rPr>
        <w:t>Final</w:t>
      </w:r>
    </w:p>
    <w:tbl>
      <w:tblPr>
        <w:tblpPr w:leftFromText="141" w:rightFromText="141" w:vertAnchor="text" w:horzAnchor="margin" w:tblpXSpec="center" w:tblpY="1049"/>
        <w:tblW w:w="10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1528"/>
        <w:gridCol w:w="1484"/>
        <w:gridCol w:w="1484"/>
        <w:gridCol w:w="1334"/>
        <w:gridCol w:w="4007"/>
      </w:tblGrid>
      <w:tr w:rsidR="004F21FD" w:rsidTr="008C730F">
        <w:trPr>
          <w:trHeight w:val="623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Version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4F21FD" w:rsidTr="008C730F">
        <w:trPr>
          <w:trHeight w:val="1038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Sivan Yehezkel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Johannes Ucel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974E17">
              <w:rPr>
                <w:rFonts w:ascii="Arial" w:hAnsi="Arial" w:cs="Arial"/>
              </w:rPr>
              <w:t>.02.2015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F21FD" w:rsidRDefault="004F21FD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CB6AA9" w:rsidP="00CB6AA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Einführung, </w:t>
            </w:r>
            <w:r w:rsidR="00F52303">
              <w:rPr>
                <w:rFonts w:ascii="Arial" w:hAnsi="Arial" w:cs="Arial"/>
              </w:rPr>
              <w:t xml:space="preserve">Zielbestimmung, </w:t>
            </w:r>
            <w:r w:rsidR="00F52303">
              <w:rPr>
                <w:rFonts w:ascii="Arial" w:hAnsi="Arial" w:cs="Arial"/>
              </w:rPr>
              <w:br/>
              <w:t>Produkteinsatz</w:t>
            </w:r>
          </w:p>
        </w:tc>
      </w:tr>
      <w:tr w:rsidR="004F21FD" w:rsidTr="008C730F">
        <w:trPr>
          <w:trHeight w:val="1038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4F21FD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Michael </w:t>
            </w:r>
            <w:r w:rsidR="00CB6AA9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Stöger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Johannes Ucel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18.02.2015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21FD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Produktfunktionen</w:t>
            </w:r>
          </w:p>
        </w:tc>
      </w:tr>
      <w:tr w:rsidR="00F52303" w:rsidTr="008C730F">
        <w:trPr>
          <w:trHeight w:val="1038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Antonio </w:t>
            </w:r>
            <w:r>
              <w:rPr>
                <w:rFonts w:ascii="Arial" w:hAnsi="Arial" w:cs="Arial"/>
              </w:rPr>
              <w:br/>
              <w:t>Pavic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Johannes Ucel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19.02.2015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Produktleistungen, Produktdaten </w:t>
            </w:r>
          </w:p>
        </w:tc>
      </w:tr>
      <w:tr w:rsidR="00F52303" w:rsidTr="008C730F">
        <w:trPr>
          <w:trHeight w:val="1489"/>
        </w:trPr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</w:t>
            </w:r>
          </w:p>
        </w:tc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Johannes Ucel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Michael Stöger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20.02.2015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4F2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  <w:tc>
          <w:tcPr>
            <w:tcW w:w="4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2303" w:rsidRDefault="00F52303" w:rsidP="008C730F">
            <w:pPr>
              <w:jc w:val="left"/>
              <w:rPr>
                <w:rFonts w:ascii="Arial" w:hAnsi="Arial" w:cs="Arial"/>
              </w:rPr>
            </w:pPr>
            <w:r w:rsidRPr="00F52303">
              <w:rPr>
                <w:rFonts w:ascii="Arial" w:hAnsi="Arial" w:cs="Arial"/>
              </w:rPr>
              <w:t xml:space="preserve">Qualitätsanforderungen, </w:t>
            </w:r>
            <w:r w:rsidR="008C730F">
              <w:rPr>
                <w:rFonts w:ascii="Arial" w:hAnsi="Arial" w:cs="Arial"/>
              </w:rPr>
              <w:br/>
            </w:r>
            <w:r w:rsidRPr="00F52303">
              <w:rPr>
                <w:rFonts w:ascii="Arial" w:hAnsi="Arial" w:cs="Arial"/>
              </w:rPr>
              <w:t xml:space="preserve">Zwingende Randbedingungen, </w:t>
            </w:r>
            <w:r w:rsidR="008C730F">
              <w:rPr>
                <w:rFonts w:ascii="Arial" w:hAnsi="Arial" w:cs="Arial"/>
              </w:rPr>
              <w:br/>
            </w:r>
            <w:r w:rsidRPr="00F52303">
              <w:rPr>
                <w:rFonts w:ascii="Arial" w:hAnsi="Arial" w:cs="Arial"/>
              </w:rPr>
              <w:t xml:space="preserve">Ergänzungen, </w:t>
            </w:r>
            <w:r w:rsidR="008C730F">
              <w:rPr>
                <w:rFonts w:ascii="Arial" w:hAnsi="Arial" w:cs="Arial"/>
              </w:rPr>
              <w:br/>
            </w:r>
            <w:r w:rsidRPr="00F52303">
              <w:rPr>
                <w:rFonts w:ascii="Arial" w:hAnsi="Arial" w:cs="Arial"/>
              </w:rPr>
              <w:t>Glossar</w:t>
            </w:r>
            <w:r>
              <w:rPr>
                <w:rFonts w:ascii="Arial" w:hAnsi="Arial" w:cs="Arial"/>
              </w:rPr>
              <w:t>, Korrekturen</w:t>
            </w:r>
          </w:p>
        </w:tc>
      </w:tr>
    </w:tbl>
    <w:p w:rsidR="007A41D2" w:rsidRPr="007A41D2" w:rsidRDefault="007A41D2" w:rsidP="007A41D2">
      <w:pPr>
        <w:pStyle w:val="Formatvorlage3"/>
        <w:rPr>
          <w:lang w:val="de-AT"/>
        </w:rPr>
        <w:sectPr w:rsidR="007A41D2" w:rsidRPr="007A41D2" w:rsidSect="00A02EF0">
          <w:footerReference w:type="first" r:id="rId9"/>
          <w:type w:val="continuous"/>
          <w:pgSz w:w="12240" w:h="15840"/>
          <w:pgMar w:top="1440" w:right="1440" w:bottom="1440" w:left="1440" w:header="720" w:footer="1022" w:gutter="0"/>
          <w:cols w:space="720"/>
        </w:sectPr>
      </w:pPr>
    </w:p>
    <w:p w:rsidR="00606A74" w:rsidRDefault="007D4A31" w:rsidP="006F0098">
      <w:pPr>
        <w:pStyle w:val="Inhaltsverzeichnisberschrift"/>
        <w:spacing w:line="360" w:lineRule="auto"/>
        <w:rPr>
          <w:noProof/>
        </w:rPr>
      </w:pPr>
      <w:r w:rsidRPr="007D4A31">
        <w:rPr>
          <w:rFonts w:ascii="Arial" w:hAnsi="Arial" w:cs="Arial"/>
          <w:lang w:val="de-DE"/>
        </w:rPr>
        <w:lastRenderedPageBreak/>
        <w:t>Inhaltsverzeichnis</w:t>
      </w:r>
      <w:r w:rsidR="00D42340" w:rsidRPr="00A02EF0">
        <w:rPr>
          <w:rFonts w:ascii="Arial" w:hAnsi="Arial" w:cs="Arial"/>
        </w:rPr>
        <w:fldChar w:fldCharType="begin"/>
      </w:r>
      <w:r w:rsidR="00D42340" w:rsidRPr="00A02EF0">
        <w:rPr>
          <w:rFonts w:ascii="Arial" w:hAnsi="Arial" w:cs="Arial"/>
        </w:rPr>
        <w:instrText xml:space="preserve"> TOC \o "1-3" \h \z \u </w:instrText>
      </w:r>
      <w:r w:rsidR="00D42340" w:rsidRPr="00A02EF0">
        <w:rPr>
          <w:rFonts w:ascii="Arial" w:hAnsi="Arial" w:cs="Arial"/>
        </w:rPr>
        <w:fldChar w:fldCharType="separate"/>
      </w:r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01" w:history="1">
        <w:r w:rsidR="00606A74" w:rsidRPr="00CC0ECF">
          <w:rPr>
            <w:rStyle w:val="Hyperlink"/>
            <w:rFonts w:cs="Arial"/>
            <w:noProof/>
          </w:rPr>
          <w:t>2 Zielbestimmung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_Toc412330201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4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02" w:history="1">
        <w:r w:rsidR="00606A74" w:rsidRPr="00CC0ECF">
          <w:rPr>
            <w:rStyle w:val="Hyperlink"/>
            <w:rFonts w:cs="Arial"/>
            <w:noProof/>
          </w:rPr>
          <w:t>3 Produkteinsatz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_Toc412330202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5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03" w:history="1">
        <w:r w:rsidR="00606A74" w:rsidRPr="00CC0ECF">
          <w:rPr>
            <w:rStyle w:val="Hyperlink"/>
            <w:rFonts w:cs="Arial"/>
            <w:noProof/>
          </w:rPr>
          <w:t>4 Produktfunktionen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_Toc412330203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6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04" w:history="1">
        <w:r w:rsidR="00606A74" w:rsidRPr="00CC0ECF">
          <w:rPr>
            <w:rStyle w:val="Hyperlink"/>
            <w:rFonts w:cs="Arial"/>
            <w:noProof/>
          </w:rPr>
          <w:t>4.1 Systemsteuerung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_Toc412330204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6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05" w:history="1">
        <w:r w:rsidR="00606A74" w:rsidRPr="00CC0ECF">
          <w:rPr>
            <w:rStyle w:val="Hyperlink"/>
            <w:rFonts w:cs="Arial"/>
            <w:noProof/>
          </w:rPr>
          <w:t>4.2 Sensitive Elemente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_Toc412330205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7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06" w:history="1">
        <w:r w:rsidR="00606A74" w:rsidRPr="00CC0ECF">
          <w:rPr>
            <w:rStyle w:val="Hyperlink"/>
            <w:noProof/>
          </w:rPr>
          <w:t>4.3 Datenübertragung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_Toc412330206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9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07" w:history="1">
        <w:r w:rsidR="00606A74" w:rsidRPr="00CC0ECF">
          <w:rPr>
            <w:rStyle w:val="Hyperlink"/>
            <w:noProof/>
          </w:rPr>
          <w:t>4.4 Steuerung über App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_Toc412330207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9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08" w:history="1">
        <w:r w:rsidR="00606A74" w:rsidRPr="00CC0ECF">
          <w:rPr>
            <w:rStyle w:val="Hyperlink"/>
            <w:rFonts w:cs="Arial"/>
            <w:noProof/>
          </w:rPr>
          <w:t>5 Produktleistungen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_Toc412330208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10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09" w:history="1">
        <w:r w:rsidR="00606A74" w:rsidRPr="00CC0ECF">
          <w:rPr>
            <w:rStyle w:val="Hyperlink"/>
            <w:rFonts w:cs="Arial"/>
            <w:noProof/>
          </w:rPr>
          <w:t>6 Produktdaten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_Toc412330209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11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10" w:history="1">
        <w:r w:rsidR="00606A74" w:rsidRPr="00CC0ECF">
          <w:rPr>
            <w:rStyle w:val="Hyperlink"/>
            <w:rFonts w:cs="Arial"/>
            <w:noProof/>
          </w:rPr>
          <w:t>7 Qualitätsanforderungen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_Toc412330210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12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11" w:history="1">
        <w:r w:rsidR="00606A74" w:rsidRPr="00CC0ECF">
          <w:rPr>
            <w:rStyle w:val="Hyperlink"/>
            <w:rFonts w:cs="Arial"/>
            <w:noProof/>
          </w:rPr>
          <w:t>8 Zwingende Randbedingungen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_Toc412330211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13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12" w:history="1">
        <w:r w:rsidR="00606A74" w:rsidRPr="00CC0ECF">
          <w:rPr>
            <w:rStyle w:val="Hyperlink"/>
            <w:rFonts w:cs="Arial"/>
            <w:noProof/>
          </w:rPr>
          <w:t>8.1 Hardwareanforderungen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_Toc412330212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13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13" w:history="1">
        <w:r w:rsidR="00606A74" w:rsidRPr="00CC0ECF">
          <w:rPr>
            <w:rStyle w:val="Hyperlink"/>
            <w:rFonts w:cs="Arial"/>
            <w:noProof/>
          </w:rPr>
          <w:t>8.2 Schnittstellen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_Toc412330213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13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14" w:history="1">
        <w:r w:rsidR="00606A74" w:rsidRPr="00CC0ECF">
          <w:rPr>
            <w:rStyle w:val="Hyperlink"/>
            <w:rFonts w:cs="Arial"/>
            <w:noProof/>
          </w:rPr>
          <w:t>9 Ergänzungen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_Toc412330214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14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2"/>
        <w:rPr>
          <w:rFonts w:ascii="Calibri" w:hAnsi="Calibri" w:cs="Arial"/>
          <w:noProof/>
          <w:sz w:val="22"/>
          <w:szCs w:val="22"/>
          <w:lang w:val="de-AT" w:eastAsia="de-AT"/>
        </w:rPr>
      </w:pPr>
      <w:hyperlink w:anchor="_Toc412330215" w:history="1">
        <w:r w:rsidR="00606A74" w:rsidRPr="00CC0ECF">
          <w:rPr>
            <w:rStyle w:val="Hyperlink"/>
            <w:noProof/>
          </w:rPr>
          <w:t>9.1 Realisierung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_Toc412330215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14</w:t>
        </w:r>
        <w:r w:rsidR="00606A74">
          <w:rPr>
            <w:noProof/>
            <w:webHidden/>
          </w:rPr>
          <w:fldChar w:fldCharType="end"/>
        </w:r>
      </w:hyperlink>
    </w:p>
    <w:p w:rsidR="00606A74" w:rsidRPr="00F1042D" w:rsidRDefault="00E93249">
      <w:pPr>
        <w:pStyle w:val="Verzeichnis1"/>
        <w:rPr>
          <w:rFonts w:ascii="Calibri" w:hAnsi="Calibri" w:cs="Arial"/>
          <w:b w:val="0"/>
          <w:noProof/>
          <w:sz w:val="22"/>
          <w:szCs w:val="22"/>
          <w:lang w:val="de-AT" w:eastAsia="de-AT"/>
        </w:rPr>
      </w:pPr>
      <w:hyperlink w:anchor="_Toc412330216" w:history="1">
        <w:r w:rsidR="00606A74" w:rsidRPr="00CC0ECF">
          <w:rPr>
            <w:rStyle w:val="Hyperlink"/>
            <w:noProof/>
          </w:rPr>
          <w:t>10 Glossar</w:t>
        </w:r>
        <w:r w:rsidR="00606A74">
          <w:rPr>
            <w:noProof/>
            <w:webHidden/>
          </w:rPr>
          <w:tab/>
        </w:r>
        <w:r w:rsidR="00606A74">
          <w:rPr>
            <w:noProof/>
            <w:webHidden/>
          </w:rPr>
          <w:fldChar w:fldCharType="begin"/>
        </w:r>
        <w:r w:rsidR="00606A74">
          <w:rPr>
            <w:noProof/>
            <w:webHidden/>
          </w:rPr>
          <w:instrText xml:space="preserve"> PAGEREF _Toc412330216 \h </w:instrText>
        </w:r>
        <w:r w:rsidR="00606A74">
          <w:rPr>
            <w:noProof/>
            <w:webHidden/>
          </w:rPr>
        </w:r>
        <w:r w:rsidR="00606A74">
          <w:rPr>
            <w:noProof/>
            <w:webHidden/>
          </w:rPr>
          <w:fldChar w:fldCharType="separate"/>
        </w:r>
        <w:r w:rsidR="0044068B">
          <w:rPr>
            <w:noProof/>
            <w:webHidden/>
          </w:rPr>
          <w:t>15</w:t>
        </w:r>
        <w:r w:rsidR="00606A74">
          <w:rPr>
            <w:noProof/>
            <w:webHidden/>
          </w:rPr>
          <w:fldChar w:fldCharType="end"/>
        </w:r>
      </w:hyperlink>
    </w:p>
    <w:p w:rsidR="00F8040D" w:rsidRDefault="00D42340" w:rsidP="00B60F88">
      <w:pPr>
        <w:pStyle w:val="Verzeichnis1"/>
        <w:rPr>
          <w:rFonts w:ascii="Arial" w:hAnsi="Arial" w:cs="Arial"/>
          <w:b w:val="0"/>
          <w:bCs/>
        </w:rPr>
      </w:pPr>
      <w:r w:rsidRPr="00A02EF0">
        <w:rPr>
          <w:rFonts w:ascii="Arial" w:hAnsi="Arial" w:cs="Arial"/>
          <w:b w:val="0"/>
          <w:bCs/>
        </w:rPr>
        <w:fldChar w:fldCharType="end"/>
      </w:r>
    </w:p>
    <w:p w:rsidR="005F5B51" w:rsidRDefault="005F5B51" w:rsidP="005F5B51"/>
    <w:p w:rsidR="005F5B51" w:rsidRDefault="005F5B51" w:rsidP="005F5B51"/>
    <w:p w:rsidR="005F5B51" w:rsidRDefault="005F5B51" w:rsidP="005F5B51"/>
    <w:p w:rsidR="005F5B51" w:rsidRDefault="005F5B51" w:rsidP="005F5B51"/>
    <w:p w:rsidR="005F5B51" w:rsidRPr="005F5B51" w:rsidRDefault="005F5B51" w:rsidP="005F5B51"/>
    <w:p w:rsidR="002D239A" w:rsidRPr="00A02EF0" w:rsidRDefault="009B1027" w:rsidP="00DC3E91">
      <w:pPr>
        <w:pStyle w:val="berschrift1"/>
        <w:spacing w:line="360" w:lineRule="auto"/>
        <w:rPr>
          <w:rFonts w:cs="Arial"/>
        </w:rPr>
      </w:pPr>
      <w:bookmarkStart w:id="20" w:name="_Ref401125856"/>
      <w:bookmarkStart w:id="21" w:name="_Toc412330200"/>
      <w:r w:rsidRPr="00A02EF0">
        <w:rPr>
          <w:rFonts w:cs="Arial"/>
        </w:rPr>
        <w:lastRenderedPageBreak/>
        <w:t>Einführung</w:t>
      </w:r>
      <w:bookmarkEnd w:id="20"/>
      <w:bookmarkEnd w:id="21"/>
    </w:p>
    <w:p w:rsidR="00D72D86" w:rsidRDefault="00111625" w:rsidP="00D72D86"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dem Projekt „Project PI“, geht es um ein </w:t>
      </w:r>
      <w:r w:rsidRPr="00D72D86">
        <w:rPr>
          <w:rFonts w:ascii="Arial" w:hAnsi="Arial" w:cs="Arial"/>
          <w:b/>
        </w:rPr>
        <w:t xml:space="preserve">Plüschtier </w:t>
      </w:r>
      <w:r>
        <w:rPr>
          <w:rFonts w:ascii="Arial" w:hAnsi="Arial" w:cs="Arial"/>
        </w:rPr>
        <w:t xml:space="preserve">(in unserem Fall ein „Pikachu“), welches mit verschiedenen </w:t>
      </w:r>
      <w:r w:rsidRPr="00D72D86">
        <w:rPr>
          <w:rFonts w:ascii="Arial" w:hAnsi="Arial" w:cs="Arial"/>
          <w:b/>
        </w:rPr>
        <w:t>technischen Funktionen</w:t>
      </w:r>
      <w:r>
        <w:rPr>
          <w:rFonts w:ascii="Arial" w:hAnsi="Arial" w:cs="Arial"/>
        </w:rPr>
        <w:t xml:space="preserve"> ausgestattet wird. </w:t>
      </w:r>
      <w:r w:rsidR="00D72D86">
        <w:rPr>
          <w:rFonts w:ascii="Arial" w:hAnsi="Arial" w:cs="Arial"/>
        </w:rPr>
        <w:br/>
      </w:r>
      <w:r>
        <w:rPr>
          <w:rFonts w:ascii="Arial" w:hAnsi="Arial" w:cs="Arial"/>
        </w:rPr>
        <w:t xml:space="preserve">Dieses Plüschtier soll speziell Kindern Spaß machen, da man zusätzlich zum Spielen auch aufgrund technischer Funktionen </w:t>
      </w:r>
      <w:r w:rsidRPr="00D72D86">
        <w:rPr>
          <w:rFonts w:ascii="Arial" w:hAnsi="Arial" w:cs="Arial"/>
          <w:b/>
        </w:rPr>
        <w:t>Neugier zur Technik</w:t>
      </w:r>
      <w:r>
        <w:rPr>
          <w:rFonts w:ascii="Arial" w:hAnsi="Arial" w:cs="Arial"/>
        </w:rPr>
        <w:t xml:space="preserve"> entwickelt.</w:t>
      </w:r>
    </w:p>
    <w:p w:rsidR="00D72D86" w:rsidRDefault="00D72D86" w:rsidP="00D72D86">
      <w:pPr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Unterstützt werden die technisches Funktionen des Plüschtiers von einer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Smartphone – App </w:t>
      </w:r>
      <w:r>
        <w:rPr>
          <w:rFonts w:ascii="Arial" w:hAnsi="Arial" w:cs="Arial"/>
        </w:rPr>
        <w:t xml:space="preserve">(Android), wo man die Möglichkeit hat, mit dem Plüschtier </w:t>
      </w:r>
      <w:r>
        <w:rPr>
          <w:rFonts w:ascii="Arial" w:hAnsi="Arial" w:cs="Arial"/>
        </w:rPr>
        <w:br/>
        <w:t>andere Funktionen auszuprobieren.</w:t>
      </w:r>
    </w:p>
    <w:p w:rsidR="002D239A" w:rsidRDefault="00D72D86" w:rsidP="00D72D86">
      <w:pPr>
        <w:spacing w:line="360" w:lineRule="auto"/>
        <w:jc w:val="left"/>
        <w:rPr>
          <w:rFonts w:cs="Arial"/>
        </w:rPr>
      </w:pPr>
      <w:r>
        <w:rPr>
          <w:rFonts w:ascii="Arial" w:hAnsi="Arial" w:cs="Arial"/>
        </w:rPr>
        <w:t xml:space="preserve">Weiteres hat jeder die Möglichkeit, die Projektfortschritte in einem speziell für das Projekt kreierten </w:t>
      </w:r>
      <w:r w:rsidRPr="00D72D86">
        <w:rPr>
          <w:rFonts w:ascii="Arial" w:hAnsi="Arial" w:cs="Arial"/>
          <w:b/>
        </w:rPr>
        <w:t>Web – Blog</w:t>
      </w:r>
      <w:r>
        <w:rPr>
          <w:rFonts w:ascii="Arial" w:hAnsi="Arial" w:cs="Arial"/>
        </w:rPr>
        <w:t xml:space="preserve"> mitzuverfolgen. Weiteres findet man dort auch </w:t>
      </w:r>
      <w:r>
        <w:rPr>
          <w:rFonts w:ascii="Arial" w:hAnsi="Arial" w:cs="Arial"/>
        </w:rPr>
        <w:br/>
      </w:r>
      <w:r w:rsidRPr="00D72D86">
        <w:rPr>
          <w:rFonts w:ascii="Arial" w:hAnsi="Arial" w:cs="Arial"/>
          <w:b/>
        </w:rPr>
        <w:t xml:space="preserve">Tutorials </w:t>
      </w:r>
      <w:r>
        <w:rPr>
          <w:rFonts w:ascii="Arial" w:hAnsi="Arial" w:cs="Arial"/>
        </w:rPr>
        <w:t xml:space="preserve">und </w:t>
      </w:r>
      <w:r w:rsidRPr="00D72D86">
        <w:rPr>
          <w:rFonts w:ascii="Arial" w:hAnsi="Arial" w:cs="Arial"/>
          <w:b/>
        </w:rPr>
        <w:t>Hilfestellungen</w:t>
      </w:r>
      <w:r>
        <w:rPr>
          <w:rFonts w:ascii="Arial" w:hAnsi="Arial" w:cs="Arial"/>
        </w:rPr>
        <w:t>, falls jemand ein ähnliches Projekt verfolgt.</w:t>
      </w:r>
      <w:r>
        <w:rPr>
          <w:rFonts w:ascii="Arial" w:hAnsi="Arial" w:cs="Arial"/>
        </w:rPr>
        <w:br/>
      </w:r>
    </w:p>
    <w:p w:rsidR="00445867" w:rsidRDefault="00445867" w:rsidP="005F3C87">
      <w:pPr>
        <w:pStyle w:val="berschrift1"/>
        <w:numPr>
          <w:ilvl w:val="0"/>
          <w:numId w:val="2"/>
        </w:numPr>
        <w:spacing w:line="360" w:lineRule="auto"/>
        <w:rPr>
          <w:rFonts w:cs="Arial"/>
        </w:rPr>
      </w:pPr>
      <w:bookmarkStart w:id="22" w:name="_Toc401568698"/>
      <w:bookmarkStart w:id="23" w:name="_Toc412330201"/>
      <w:r w:rsidRPr="00A02EF0">
        <w:rPr>
          <w:rFonts w:cs="Arial"/>
        </w:rPr>
        <w:t>Zielbestimmung</w:t>
      </w:r>
      <w:bookmarkEnd w:id="22"/>
      <w:bookmarkEnd w:id="23"/>
    </w:p>
    <w:p w:rsidR="00CE6B62" w:rsidRDefault="00445867" w:rsidP="00CE6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 Benutzer soll die Möglichkeit haben, interaktiv sein Plüschtier zu steuern. Dies ist mithilfe eines </w:t>
      </w:r>
      <w:r>
        <w:rPr>
          <w:rFonts w:ascii="Arial" w:hAnsi="Arial" w:cs="Arial"/>
          <w:b/>
        </w:rPr>
        <w:t xml:space="preserve">Webportals </w:t>
      </w:r>
      <w:r>
        <w:rPr>
          <w:rFonts w:ascii="Arial" w:hAnsi="Arial" w:cs="Arial"/>
        </w:rPr>
        <w:t xml:space="preserve">(auch als </w:t>
      </w:r>
      <w:r w:rsidRPr="00D900C2">
        <w:rPr>
          <w:rFonts w:ascii="Arial" w:hAnsi="Arial" w:cs="Arial"/>
          <w:b/>
        </w:rPr>
        <w:t>mobile Ansicht</w:t>
      </w:r>
      <w:r>
        <w:rPr>
          <w:rFonts w:ascii="Arial" w:hAnsi="Arial" w:cs="Arial"/>
        </w:rPr>
        <w:t xml:space="preserve"> verfügbar) und einer </w:t>
      </w:r>
      <w:r>
        <w:rPr>
          <w:rFonts w:ascii="Arial" w:hAnsi="Arial" w:cs="Arial"/>
          <w:b/>
        </w:rPr>
        <w:t xml:space="preserve">Smartphone – App </w:t>
      </w:r>
      <w:r>
        <w:rPr>
          <w:rFonts w:ascii="Arial" w:hAnsi="Arial" w:cs="Arial"/>
        </w:rPr>
        <w:t>(Android) möglich. Dieses Webportal bzw. die App soll über ein anspruchsvolles Layout verfügen. Die Bedienung sollte möglichst simple sein, damit sich jeder Benutzer zurechtfindet. (Usability)</w:t>
      </w:r>
    </w:p>
    <w:p w:rsidR="00445867" w:rsidRDefault="00CE6B62" w:rsidP="00CE6B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Besonders für die </w:t>
      </w:r>
      <w:r w:rsidRPr="00CE6B62">
        <w:rPr>
          <w:rFonts w:ascii="Arial" w:hAnsi="Arial" w:cs="Arial"/>
          <w:b/>
        </w:rPr>
        <w:t>Zielgruppe (Kinder)</w:t>
      </w:r>
      <w:r>
        <w:rPr>
          <w:rFonts w:ascii="Arial" w:hAnsi="Arial" w:cs="Arial"/>
        </w:rPr>
        <w:t xml:space="preserve"> soll das Plüschtier ein </w:t>
      </w:r>
      <w:r w:rsidRPr="00CE6B62">
        <w:rPr>
          <w:rFonts w:ascii="Arial" w:hAnsi="Arial" w:cs="Arial"/>
          <w:b/>
        </w:rPr>
        <w:t>modernes und alternatives</w:t>
      </w:r>
      <w:r>
        <w:rPr>
          <w:rFonts w:ascii="Arial" w:hAnsi="Arial" w:cs="Arial"/>
        </w:rPr>
        <w:t xml:space="preserve"> Spielzeug darstellen. Dies soll das </w:t>
      </w:r>
      <w:r w:rsidRPr="00CE6B62">
        <w:rPr>
          <w:rFonts w:ascii="Arial" w:hAnsi="Arial" w:cs="Arial"/>
          <w:b/>
        </w:rPr>
        <w:t>aktive Lernen</w:t>
      </w:r>
      <w:r>
        <w:rPr>
          <w:rFonts w:ascii="Arial" w:hAnsi="Arial" w:cs="Arial"/>
        </w:rPr>
        <w:t xml:space="preserve"> mit Spielzeugen und einen </w:t>
      </w:r>
      <w:r w:rsidRPr="00CE6B62">
        <w:rPr>
          <w:rFonts w:ascii="Arial" w:hAnsi="Arial" w:cs="Arial"/>
          <w:b/>
        </w:rPr>
        <w:t xml:space="preserve">sorgfältigen Umgang mit der Technik </w:t>
      </w:r>
      <w:r>
        <w:rPr>
          <w:rFonts w:ascii="Arial" w:hAnsi="Arial" w:cs="Arial"/>
        </w:rPr>
        <w:t>fördern.</w:t>
      </w:r>
    </w:p>
    <w:p w:rsidR="00CE6B62" w:rsidRDefault="00CE6B62" w:rsidP="00CE6B62">
      <w:pPr>
        <w:rPr>
          <w:rFonts w:ascii="Arial" w:hAnsi="Arial" w:cs="Arial"/>
        </w:rPr>
      </w:pPr>
      <w:r>
        <w:rPr>
          <w:rFonts w:ascii="Arial" w:hAnsi="Arial" w:cs="Arial"/>
        </w:rPr>
        <w:t>Speziell im technischen Bereich kann mithilfe dieses Projektes viel technisches Knowhow in den folgenden Bereichen entwickelt werden: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 xml:space="preserve">Spracheingabe bzw. Ausgabe 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>Foto-Auslöser mittels Taster und Sprachsteuerung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>HDMI – Übertragung zu einem Ausgabegerät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>Bewegungen durch Sensoren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>Augenfarbe der Stimmung anpassen (RGB – Ansteuerung)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>LED, welche abhängig von der Tageszeit ist (Erkennung mittels Helligkeitssensor)</w:t>
      </w:r>
    </w:p>
    <w:p w:rsidR="00CE6B62" w:rsidRPr="00F1042D" w:rsidRDefault="00CE6B62" w:rsidP="005F3C87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1080" w:right="-1" w:hanging="360"/>
        <w:jc w:val="left"/>
        <w:rPr>
          <w:rFonts w:ascii="Arial" w:hAnsi="Arial" w:cs="Arial"/>
          <w:szCs w:val="24"/>
          <w:lang w:eastAsia="de-AT"/>
        </w:rPr>
      </w:pPr>
      <w:r w:rsidRPr="00F1042D">
        <w:rPr>
          <w:rFonts w:ascii="Arial" w:hAnsi="Arial" w:cs="Arial"/>
          <w:szCs w:val="24"/>
          <w:lang w:eastAsia="de-AT"/>
        </w:rPr>
        <w:t xml:space="preserve">Notabschaltung über Innentemperatur (zusätzliche Warnausgabe) </w:t>
      </w:r>
    </w:p>
    <w:p w:rsidR="00445867" w:rsidRPr="00F1042D" w:rsidRDefault="004D2E2B" w:rsidP="004D2E2B">
      <w:pPr>
        <w:widowControl/>
        <w:numPr>
          <w:ilvl w:val="0"/>
          <w:numId w:val="15"/>
        </w:numPr>
        <w:tabs>
          <w:tab w:val="left" w:pos="567"/>
          <w:tab w:val="center" w:pos="4395"/>
          <w:tab w:val="right" w:pos="8789"/>
        </w:tabs>
        <w:suppressAutoHyphens/>
        <w:autoSpaceDE w:val="0"/>
        <w:autoSpaceDN w:val="0"/>
        <w:adjustRightInd w:val="0"/>
        <w:spacing w:before="0" w:after="0" w:line="360" w:lineRule="auto"/>
        <w:ind w:left="720" w:right="-1"/>
        <w:jc w:val="left"/>
        <w:rPr>
          <w:rFonts w:ascii="Arial" w:hAnsi="Arial" w:cs="Arial"/>
          <w:szCs w:val="24"/>
          <w:lang w:eastAsia="de-AT"/>
        </w:rPr>
      </w:pPr>
      <w:r>
        <w:rPr>
          <w:rFonts w:ascii="Arial" w:hAnsi="Arial" w:cs="Arial"/>
          <w:szCs w:val="24"/>
          <w:lang w:eastAsia="de-AT"/>
        </w:rPr>
        <w:t xml:space="preserve">    </w:t>
      </w:r>
      <w:r w:rsidR="00CE6B62" w:rsidRPr="00F1042D">
        <w:rPr>
          <w:rFonts w:ascii="Arial" w:hAnsi="Arial" w:cs="Arial"/>
          <w:szCs w:val="24"/>
          <w:lang w:eastAsia="de-AT"/>
        </w:rPr>
        <w:t>An</w:t>
      </w:r>
      <w:bookmarkStart w:id="24" w:name="_GoBack"/>
      <w:bookmarkEnd w:id="24"/>
      <w:r w:rsidR="00CE6B62" w:rsidRPr="00F1042D">
        <w:rPr>
          <w:rFonts w:ascii="Arial" w:hAnsi="Arial" w:cs="Arial"/>
          <w:szCs w:val="24"/>
          <w:lang w:eastAsia="de-AT"/>
        </w:rPr>
        <w:t>näherung erkennen mit Kommentaren vom Plüschtier</w:t>
      </w:r>
    </w:p>
    <w:p w:rsidR="00477BC4" w:rsidRPr="00A02EF0" w:rsidRDefault="00477BC4" w:rsidP="00DC3E91">
      <w:pPr>
        <w:pStyle w:val="berschrift1"/>
        <w:spacing w:line="360" w:lineRule="auto"/>
        <w:rPr>
          <w:rFonts w:cs="Arial"/>
        </w:rPr>
      </w:pPr>
      <w:bookmarkStart w:id="25" w:name="_Toc412330202"/>
      <w:r w:rsidRPr="00A02EF0">
        <w:rPr>
          <w:rFonts w:cs="Arial"/>
        </w:rPr>
        <w:lastRenderedPageBreak/>
        <w:t>Produkteinsatz</w:t>
      </w:r>
      <w:bookmarkEnd w:id="25"/>
    </w:p>
    <w:p w:rsidR="00D72D86" w:rsidRDefault="00D72D86" w:rsidP="008D08D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Mit diesem Plüschtier sollen speziell Kinder die Möglichkeit haben, mit einem technisch </w:t>
      </w:r>
      <w:r w:rsidRPr="00D72D86">
        <w:rPr>
          <w:rFonts w:ascii="Arial" w:hAnsi="Arial" w:cs="Arial"/>
          <w:b/>
        </w:rPr>
        <w:t>moderneren „Spielzeug“</w:t>
      </w:r>
      <w:r>
        <w:rPr>
          <w:rFonts w:ascii="Arial" w:hAnsi="Arial" w:cs="Arial"/>
        </w:rPr>
        <w:t xml:space="preserve">, die Welt der Technik zu </w:t>
      </w:r>
      <w:r w:rsidRPr="00D72D86">
        <w:rPr>
          <w:rFonts w:ascii="Arial" w:hAnsi="Arial" w:cs="Arial"/>
          <w:b/>
        </w:rPr>
        <w:t>erforschen</w:t>
      </w:r>
      <w:r>
        <w:rPr>
          <w:rFonts w:ascii="Arial" w:hAnsi="Arial" w:cs="Arial"/>
        </w:rPr>
        <w:t xml:space="preserve">. Selbstverständlich dient das Plüschtier auch als </w:t>
      </w:r>
      <w:r w:rsidRPr="00D72D86">
        <w:rPr>
          <w:rFonts w:ascii="Arial" w:hAnsi="Arial" w:cs="Arial"/>
          <w:b/>
        </w:rPr>
        <w:t>„herkömmliches Spielzeug“</w:t>
      </w:r>
      <w:r>
        <w:rPr>
          <w:rFonts w:ascii="Arial" w:hAnsi="Arial" w:cs="Arial"/>
        </w:rPr>
        <w:t>.</w:t>
      </w:r>
    </w:p>
    <w:p w:rsidR="00D72D86" w:rsidRDefault="00D72D86" w:rsidP="008D08D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Ein sehr großer Vorteil ist, dass die </w:t>
      </w:r>
      <w:r w:rsidRPr="00D72D86">
        <w:rPr>
          <w:rFonts w:ascii="Arial" w:hAnsi="Arial" w:cs="Arial"/>
          <w:b/>
        </w:rPr>
        <w:t>programmiertechnischen Funktionen</w:t>
      </w:r>
      <w:r>
        <w:rPr>
          <w:rFonts w:ascii="Arial" w:hAnsi="Arial" w:cs="Arial"/>
        </w:rPr>
        <w:t xml:space="preserve"> jederzeit </w:t>
      </w:r>
      <w:r w:rsidRPr="00D72D86">
        <w:rPr>
          <w:rFonts w:ascii="Arial" w:hAnsi="Arial" w:cs="Arial"/>
          <w:b/>
        </w:rPr>
        <w:t>erweiterbar</w:t>
      </w:r>
      <w:r>
        <w:rPr>
          <w:rFonts w:ascii="Arial" w:hAnsi="Arial" w:cs="Arial"/>
        </w:rPr>
        <w:t xml:space="preserve"> sind, da man die Möglichkeit hat, verschiedene </w:t>
      </w:r>
      <w:r w:rsidRPr="00D72D86">
        <w:rPr>
          <w:rFonts w:ascii="Arial" w:hAnsi="Arial" w:cs="Arial"/>
          <w:b/>
        </w:rPr>
        <w:t xml:space="preserve">Libraries </w:t>
      </w:r>
      <w:r>
        <w:rPr>
          <w:rFonts w:ascii="Arial" w:hAnsi="Arial" w:cs="Arial"/>
          <w:b/>
        </w:rPr>
        <w:br/>
      </w:r>
      <w:r w:rsidRPr="00D72D86">
        <w:rPr>
          <w:rFonts w:ascii="Arial" w:hAnsi="Arial" w:cs="Arial"/>
          <w:b/>
        </w:rPr>
        <w:t>hinzuzufügen</w:t>
      </w:r>
      <w:r>
        <w:rPr>
          <w:rFonts w:ascii="Arial" w:hAnsi="Arial" w:cs="Arial"/>
        </w:rPr>
        <w:t>.</w:t>
      </w:r>
    </w:p>
    <w:p w:rsidR="00D72D86" w:rsidRDefault="00D72D86" w:rsidP="00D72D8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Aktuell ist das System auf </w:t>
      </w:r>
      <w:r w:rsidRPr="00D72D86">
        <w:rPr>
          <w:rFonts w:ascii="Arial" w:hAnsi="Arial" w:cs="Arial"/>
          <w:b/>
        </w:rPr>
        <w:t>Deutsch</w:t>
      </w:r>
      <w:r>
        <w:rPr>
          <w:rFonts w:ascii="Arial" w:hAnsi="Arial" w:cs="Arial"/>
        </w:rPr>
        <w:t xml:space="preserve"> verfügbar, abhängig von dem Andrang aus </w:t>
      </w:r>
      <w:r w:rsidRPr="00D72D86">
        <w:rPr>
          <w:rFonts w:ascii="Arial" w:hAnsi="Arial" w:cs="Arial"/>
          <w:b/>
        </w:rPr>
        <w:t>anderssprachigen Regionen</w:t>
      </w:r>
      <w:r>
        <w:rPr>
          <w:rFonts w:ascii="Arial" w:hAnsi="Arial" w:cs="Arial"/>
        </w:rPr>
        <w:t xml:space="preserve">, ist das </w:t>
      </w:r>
      <w:r w:rsidRPr="00D72D86">
        <w:rPr>
          <w:rFonts w:ascii="Arial" w:hAnsi="Arial" w:cs="Arial"/>
          <w:b/>
        </w:rPr>
        <w:t>Hinzufügen</w:t>
      </w:r>
      <w:r>
        <w:rPr>
          <w:rFonts w:ascii="Arial" w:hAnsi="Arial" w:cs="Arial"/>
        </w:rPr>
        <w:t xml:space="preserve"> von weiteren </w:t>
      </w:r>
      <w:r w:rsidRPr="00D72D86">
        <w:rPr>
          <w:rFonts w:ascii="Arial" w:hAnsi="Arial" w:cs="Arial"/>
          <w:b/>
        </w:rPr>
        <w:t>Sprachen</w:t>
      </w:r>
      <w:r>
        <w:rPr>
          <w:rFonts w:ascii="Arial" w:hAnsi="Arial" w:cs="Arial"/>
        </w:rPr>
        <w:t xml:space="preserve"> jederzeit möglich. </w:t>
      </w:r>
      <w:r w:rsidRPr="000506A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multilingual)</w:t>
      </w:r>
    </w:p>
    <w:p w:rsidR="001162D1" w:rsidRPr="00A02EF0" w:rsidRDefault="001162D1" w:rsidP="00DC3E91">
      <w:pPr>
        <w:spacing w:line="360" w:lineRule="auto"/>
        <w:rPr>
          <w:rFonts w:ascii="Arial" w:hAnsi="Arial" w:cs="Arial"/>
        </w:rPr>
      </w:pPr>
    </w:p>
    <w:p w:rsidR="001162D1" w:rsidRPr="00A02EF0" w:rsidRDefault="001162D1" w:rsidP="00DC3E91">
      <w:pPr>
        <w:spacing w:line="360" w:lineRule="auto"/>
        <w:rPr>
          <w:rFonts w:ascii="Arial" w:hAnsi="Arial" w:cs="Arial"/>
        </w:rPr>
      </w:pPr>
    </w:p>
    <w:p w:rsidR="00DC3E91" w:rsidRPr="00A02EF0" w:rsidRDefault="00DC3E91" w:rsidP="00DC3E91">
      <w:pPr>
        <w:spacing w:line="360" w:lineRule="auto"/>
        <w:rPr>
          <w:rFonts w:ascii="Arial" w:hAnsi="Arial" w:cs="Arial"/>
        </w:rPr>
      </w:pPr>
    </w:p>
    <w:p w:rsidR="00DC3E91" w:rsidRPr="00A02EF0" w:rsidRDefault="00DC3E91" w:rsidP="00DC3E91">
      <w:pPr>
        <w:spacing w:line="360" w:lineRule="auto"/>
        <w:rPr>
          <w:rFonts w:ascii="Arial" w:hAnsi="Arial" w:cs="Arial"/>
        </w:rPr>
      </w:pPr>
    </w:p>
    <w:p w:rsidR="00DC3E91" w:rsidRDefault="00DC3E91" w:rsidP="00DC3E91">
      <w:pPr>
        <w:spacing w:line="360" w:lineRule="auto"/>
        <w:rPr>
          <w:rFonts w:ascii="Arial" w:hAnsi="Arial" w:cs="Arial"/>
        </w:rPr>
      </w:pPr>
    </w:p>
    <w:p w:rsidR="005F5B51" w:rsidRPr="00A02EF0" w:rsidRDefault="005F5B51" w:rsidP="00BE7E8F">
      <w:pPr>
        <w:pStyle w:val="berschrift1"/>
        <w:numPr>
          <w:ilvl w:val="0"/>
          <w:numId w:val="0"/>
        </w:numPr>
      </w:pPr>
    </w:p>
    <w:p w:rsidR="00F05D2C" w:rsidRDefault="00F05D2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Pr="00A02EF0" w:rsidRDefault="006106CC" w:rsidP="00DC3E91">
      <w:pPr>
        <w:spacing w:line="360" w:lineRule="auto"/>
        <w:rPr>
          <w:rFonts w:ascii="Arial" w:hAnsi="Arial" w:cs="Arial"/>
        </w:rPr>
      </w:pPr>
    </w:p>
    <w:p w:rsidR="00477BC4" w:rsidRPr="00A02EF0" w:rsidRDefault="00477BC4" w:rsidP="00DC3E91">
      <w:pPr>
        <w:pStyle w:val="berschrift1"/>
        <w:spacing w:line="360" w:lineRule="auto"/>
        <w:rPr>
          <w:rFonts w:cs="Arial"/>
        </w:rPr>
      </w:pPr>
      <w:bookmarkStart w:id="26" w:name="_Ref401125999"/>
      <w:bookmarkStart w:id="27" w:name="_Toc412330203"/>
      <w:r w:rsidRPr="00A02EF0">
        <w:rPr>
          <w:rFonts w:cs="Arial"/>
        </w:rPr>
        <w:lastRenderedPageBreak/>
        <w:t>Produktfunktionen</w:t>
      </w:r>
      <w:bookmarkEnd w:id="26"/>
      <w:bookmarkEnd w:id="27"/>
    </w:p>
    <w:p w:rsidR="001162D1" w:rsidRPr="00A02EF0" w:rsidRDefault="00D72DD1" w:rsidP="00DC3E91">
      <w:pPr>
        <w:pStyle w:val="berschrift2"/>
        <w:spacing w:line="360" w:lineRule="auto"/>
        <w:rPr>
          <w:rFonts w:cs="Arial"/>
        </w:rPr>
      </w:pPr>
      <w:bookmarkStart w:id="28" w:name="_Toc412330204"/>
      <w:r>
        <w:rPr>
          <w:rFonts w:cs="Arial"/>
        </w:rPr>
        <w:t>Systemsteuerung</w:t>
      </w:r>
      <w:bookmarkEnd w:id="28"/>
    </w:p>
    <w:p w:rsidR="00D72DD1" w:rsidRDefault="00E5434D" w:rsidP="00D72DD1">
      <w:pPr>
        <w:spacing w:line="360" w:lineRule="auto"/>
        <w:ind w:left="1440" w:hanging="1440"/>
        <w:rPr>
          <w:rFonts w:ascii="Arial" w:hAnsi="Arial" w:cs="Arial"/>
        </w:rPr>
      </w:pPr>
      <w:r w:rsidRPr="008C1EED">
        <w:rPr>
          <w:rFonts w:ascii="Arial" w:hAnsi="Arial" w:cs="Arial"/>
          <w:b/>
        </w:rPr>
        <w:t>/LF010/</w:t>
      </w:r>
      <w:r w:rsidRPr="00A02EF0">
        <w:rPr>
          <w:rFonts w:ascii="Arial" w:hAnsi="Arial" w:cs="Arial"/>
        </w:rPr>
        <w:t xml:space="preserve"> </w:t>
      </w:r>
      <w:r w:rsidR="00DA7C04">
        <w:rPr>
          <w:rFonts w:ascii="Arial" w:hAnsi="Arial" w:cs="Arial"/>
        </w:rPr>
        <w:tab/>
      </w:r>
      <w:r w:rsidR="00D72DD1" w:rsidRPr="00D72DD1">
        <w:rPr>
          <w:rFonts w:ascii="Arial" w:hAnsi="Arial" w:cs="Arial"/>
        </w:rPr>
        <w:t>Die Software zur Steuerung muss immer laufen, bis sie vom Benutzer beendet wird. Dies umfasst:</w:t>
      </w:r>
    </w:p>
    <w:p w:rsidR="00D72DD1" w:rsidRPr="00D72DD1" w:rsidRDefault="00D72DD1" w:rsidP="005F3C87">
      <w:pPr>
        <w:numPr>
          <w:ilvl w:val="0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szCs w:val="24"/>
          <w:lang w:val="de-AT" w:eastAsia="de-AT"/>
        </w:rPr>
        <w:t>Systemstart</w:t>
      </w:r>
    </w:p>
    <w:p w:rsidR="00D72DD1" w:rsidRPr="00A02EF0" w:rsidRDefault="00D72DD1" w:rsidP="005F3C87">
      <w:pPr>
        <w:numPr>
          <w:ilvl w:val="0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szCs w:val="24"/>
          <w:lang w:val="de-AT" w:eastAsia="de-AT"/>
        </w:rPr>
        <w:t>Neustart bei Programmabsturz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t>/LF20/</w:t>
      </w:r>
      <w:r w:rsidRPr="00D7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Die Software kann über Fernsteuerung beendet werden</w:t>
      </w:r>
    </w:p>
    <w:p w:rsidR="00D72DD1" w:rsidRPr="00D72DD1" w:rsidRDefault="00D72DD1" w:rsidP="005F3C87">
      <w:pPr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de-AT" w:eastAsia="de-AT"/>
        </w:rPr>
      </w:pPr>
      <w:r w:rsidRPr="00D72DD1">
        <w:rPr>
          <w:rFonts w:ascii="Arial" w:hAnsi="Arial" w:cs="Arial"/>
          <w:szCs w:val="24"/>
          <w:lang w:val="de-AT" w:eastAsia="de-AT"/>
        </w:rPr>
        <w:t>Beenden über Android App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t>/LF30/</w:t>
      </w:r>
      <w:r w:rsidRPr="00D7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Die Software kann über Fernsteuerung neu gestartet werden</w:t>
      </w:r>
    </w:p>
    <w:p w:rsidR="00D72DD1" w:rsidRPr="00D72DD1" w:rsidRDefault="00D72DD1" w:rsidP="005F3C87">
      <w:pPr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de-AT" w:eastAsia="de-AT"/>
        </w:rPr>
      </w:pPr>
      <w:r w:rsidRPr="00D72DD1">
        <w:rPr>
          <w:rFonts w:ascii="Arial" w:hAnsi="Arial" w:cs="Arial"/>
          <w:szCs w:val="24"/>
          <w:lang w:val="de-AT" w:eastAsia="de-AT"/>
        </w:rPr>
        <w:t>Neustart über Android App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t xml:space="preserve">/LF40/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Das System kann über Fernsteuerung heruntergefahren werden</w:t>
      </w:r>
    </w:p>
    <w:p w:rsidR="00D72DD1" w:rsidRPr="00D72DD1" w:rsidRDefault="00D72DD1" w:rsidP="005F3C87">
      <w:pPr>
        <w:numPr>
          <w:ilvl w:val="0"/>
          <w:numId w:val="7"/>
        </w:numPr>
        <w:spacing w:line="360" w:lineRule="auto"/>
        <w:rPr>
          <w:rFonts w:ascii="Arial" w:hAnsi="Arial" w:cs="Arial"/>
          <w:szCs w:val="24"/>
          <w:lang w:val="de-AT" w:eastAsia="de-AT"/>
        </w:rPr>
      </w:pPr>
      <w:r w:rsidRPr="00D72DD1">
        <w:rPr>
          <w:rFonts w:ascii="Arial" w:hAnsi="Arial" w:cs="Arial"/>
          <w:szCs w:val="24"/>
          <w:lang w:val="de-AT" w:eastAsia="de-AT"/>
        </w:rPr>
        <w:t>Herunterfahren über Android App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t>/LF41/</w:t>
      </w:r>
      <w:r w:rsidRPr="00D7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Alarm bei Überhitzung</w:t>
      </w:r>
    </w:p>
    <w:p w:rsidR="00D72DD1" w:rsidRPr="00D72DD1" w:rsidRDefault="00D72DD1" w:rsidP="00D72DD1">
      <w:pPr>
        <w:spacing w:line="360" w:lineRule="auto"/>
        <w:ind w:left="720"/>
        <w:rPr>
          <w:rFonts w:ascii="Arial" w:hAnsi="Arial" w:cs="Arial"/>
        </w:rPr>
      </w:pPr>
      <w:r w:rsidRPr="00D72DD1">
        <w:rPr>
          <w:rFonts w:ascii="Arial" w:hAnsi="Arial" w:cs="Arial"/>
        </w:rPr>
        <w:t>Wenn der Raspberry Pi überhitzt, gibt die Software den spezifischen Sound in</w:t>
      </w:r>
      <w:r>
        <w:rPr>
          <w:rFonts w:ascii="Arial" w:hAnsi="Arial" w:cs="Arial"/>
        </w:rPr>
        <w:t xml:space="preserve"> </w:t>
      </w:r>
      <w:r w:rsidRPr="00D72DD1">
        <w:rPr>
          <w:rFonts w:ascii="Arial" w:hAnsi="Arial" w:cs="Arial"/>
        </w:rPr>
        <w:t>einer Endlosschleife wieder. Sinkt die Temperatur unter eine bestimmte Temperatur, stoppt die Wiedergabe des Sounds.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t>/LF42/</w:t>
      </w:r>
      <w:r w:rsidRPr="00D7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Herunterfahren bei Überhitzung</w:t>
      </w:r>
    </w:p>
    <w:p w:rsidR="00D72DD1" w:rsidRPr="00D72DD1" w:rsidRDefault="00D72DD1" w:rsidP="00D72DD1">
      <w:pPr>
        <w:spacing w:line="360" w:lineRule="auto"/>
        <w:ind w:left="720"/>
        <w:rPr>
          <w:rFonts w:ascii="Arial" w:hAnsi="Arial" w:cs="Arial"/>
        </w:rPr>
      </w:pPr>
      <w:r w:rsidRPr="00D72DD1">
        <w:rPr>
          <w:rFonts w:ascii="Arial" w:hAnsi="Arial" w:cs="Arial"/>
        </w:rPr>
        <w:t>Befindet sich die Temperatur über einem</w:t>
      </w:r>
      <w:r>
        <w:rPr>
          <w:rFonts w:ascii="Arial" w:hAnsi="Arial" w:cs="Arial"/>
        </w:rPr>
        <w:t xml:space="preserve"> kritischen Punkt, schaltet der</w:t>
      </w:r>
      <w:r>
        <w:rPr>
          <w:rFonts w:ascii="Arial" w:hAnsi="Arial" w:cs="Arial"/>
        </w:rPr>
        <w:br/>
      </w:r>
      <w:r w:rsidRPr="00D72DD1">
        <w:rPr>
          <w:rFonts w:ascii="Arial" w:hAnsi="Arial" w:cs="Arial"/>
        </w:rPr>
        <w:t>Raspberry Pi selbstständig ab.</w:t>
      </w:r>
    </w:p>
    <w:p w:rsidR="00D72DD1" w:rsidRDefault="00D72DD1" w:rsidP="001975D8">
      <w:pPr>
        <w:spacing w:line="360" w:lineRule="auto"/>
        <w:rPr>
          <w:rFonts w:ascii="Arial" w:hAnsi="Arial" w:cs="Arial"/>
        </w:rPr>
      </w:pPr>
    </w:p>
    <w:p w:rsidR="006106CC" w:rsidRDefault="006106CC" w:rsidP="001975D8">
      <w:pPr>
        <w:spacing w:line="360" w:lineRule="auto"/>
        <w:rPr>
          <w:rFonts w:ascii="Arial" w:hAnsi="Arial" w:cs="Arial"/>
        </w:rPr>
      </w:pPr>
    </w:p>
    <w:p w:rsidR="006106CC" w:rsidRDefault="006106CC" w:rsidP="001975D8">
      <w:pPr>
        <w:spacing w:line="360" w:lineRule="auto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  <w:b/>
        </w:rPr>
        <w:lastRenderedPageBreak/>
        <w:t>/LF43/</w:t>
      </w:r>
      <w:r w:rsidRPr="00D72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72DD1">
        <w:rPr>
          <w:rFonts w:ascii="Arial" w:hAnsi="Arial" w:cs="Arial"/>
        </w:rPr>
        <w:t>Steuerung über SSH</w:t>
      </w:r>
    </w:p>
    <w:p w:rsidR="00D72DD1" w:rsidRPr="00D72DD1" w:rsidRDefault="00461562" w:rsidP="00461562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Am Raspberry läuft ein ssh-</w:t>
      </w:r>
      <w:r w:rsidR="00D72DD1" w:rsidRPr="00D72DD1">
        <w:rPr>
          <w:rFonts w:ascii="Arial" w:hAnsi="Arial" w:cs="Arial"/>
        </w:rPr>
        <w:t xml:space="preserve">Server, über den der Raspberry Pi gewartet </w:t>
      </w:r>
      <w:r>
        <w:rPr>
          <w:rFonts w:ascii="Arial" w:hAnsi="Arial" w:cs="Arial"/>
        </w:rPr>
        <w:br/>
      </w:r>
      <w:r w:rsidR="00D72DD1" w:rsidRPr="00D72DD1">
        <w:rPr>
          <w:rFonts w:ascii="Arial" w:hAnsi="Arial" w:cs="Arial"/>
        </w:rPr>
        <w:t>werden kann.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FB4D4F">
      <w:pPr>
        <w:pStyle w:val="berschrift2"/>
        <w:spacing w:line="360" w:lineRule="auto"/>
        <w:rPr>
          <w:rFonts w:cs="Arial"/>
        </w:rPr>
      </w:pPr>
      <w:bookmarkStart w:id="29" w:name="_Toc412330205"/>
      <w:r w:rsidRPr="00D72DD1">
        <w:rPr>
          <w:rFonts w:cs="Arial"/>
        </w:rPr>
        <w:t>Sensitive Elemente</w:t>
      </w:r>
      <w:bookmarkEnd w:id="29"/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D72DD1">
        <w:rPr>
          <w:rFonts w:ascii="Arial" w:hAnsi="Arial" w:cs="Arial"/>
        </w:rPr>
        <w:t>Das Verhalten der Software soll größtenteils durch Sensoren wie:</w:t>
      </w:r>
    </w:p>
    <w:p w:rsidR="00D72DD1" w:rsidRPr="00D72DD1" w:rsidRDefault="00D72DD1" w:rsidP="005F3C87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Taster</w:t>
      </w:r>
    </w:p>
    <w:p w:rsidR="00D72DD1" w:rsidRPr="00D72DD1" w:rsidRDefault="00D72DD1" w:rsidP="005F3C87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Annäherungssensor</w:t>
      </w:r>
    </w:p>
    <w:p w:rsidR="00D72DD1" w:rsidRPr="00D72DD1" w:rsidRDefault="00D72DD1" w:rsidP="005F3C87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Lichtsensor</w:t>
      </w:r>
    </w:p>
    <w:p w:rsidR="00D72DD1" w:rsidRPr="00D72DD1" w:rsidRDefault="00D72DD1" w:rsidP="00FB4D4F">
      <w:p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bestimmt werden.</w:t>
      </w:r>
    </w:p>
    <w:p w:rsidR="00D72DD1" w:rsidRPr="00D72DD1" w:rsidRDefault="00D72DD1" w:rsidP="00FB4D4F">
      <w:p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Die Softw</w:t>
      </w:r>
      <w:r w:rsidR="00FB4D4F">
        <w:rPr>
          <w:rFonts w:ascii="Arial" w:hAnsi="Arial" w:cs="Arial"/>
        </w:rPr>
        <w:t>are soll mit Ausgaben reagieren, welche folgendermaßen möglich sind:</w:t>
      </w:r>
    </w:p>
    <w:p w:rsidR="00D72DD1" w:rsidRPr="00D72DD1" w:rsidRDefault="00D72DD1" w:rsidP="005F3C87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Licht</w:t>
      </w:r>
    </w:p>
    <w:p w:rsidR="00D72DD1" w:rsidRPr="00D72DD1" w:rsidRDefault="00D72DD1" w:rsidP="005F3C87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Ton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/LF50/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Taster auf der rechten Hand</w:t>
      </w:r>
    </w:p>
    <w:p w:rsidR="00D72DD1" w:rsidRPr="00D72DD1" w:rsidRDefault="00D72DD1" w:rsidP="005F3C87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Der Taster auf der rechten Hand löst den Fotomechanismus aus, zuerst wird der spezifische Sound abgespielt und dann mit der Raspberry Pi Kamera ein Foto geschossen.</w:t>
      </w:r>
    </w:p>
    <w:p w:rsidR="00D72DD1" w:rsidRPr="00D72DD1" w:rsidRDefault="00D72DD1" w:rsidP="005F3C87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Dieses Foto wird in „/Fotos“ abgelegt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/LF60/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Lichtsensor – Hell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 xml:space="preserve">Ändert sich die Helligkeit im Raum von Dunkel auf Hell, so wird der </w:t>
      </w:r>
      <w:r w:rsidR="00FB4D4F">
        <w:rPr>
          <w:rFonts w:ascii="Arial" w:hAnsi="Arial" w:cs="Arial"/>
        </w:rPr>
        <w:br/>
      </w:r>
      <w:r w:rsidRPr="00D72DD1">
        <w:rPr>
          <w:rFonts w:ascii="Arial" w:hAnsi="Arial" w:cs="Arial"/>
        </w:rPr>
        <w:t>dazugehörige Sound abgespielt</w:t>
      </w:r>
    </w:p>
    <w:p w:rsidR="00FB4D4F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Die Farbe der Augen wird weiß</w:t>
      </w:r>
    </w:p>
    <w:p w:rsidR="001975D8" w:rsidRDefault="001975D8" w:rsidP="001975D8">
      <w:pPr>
        <w:spacing w:line="360" w:lineRule="auto"/>
        <w:rPr>
          <w:rFonts w:ascii="Arial" w:hAnsi="Arial" w:cs="Arial"/>
        </w:rPr>
      </w:pPr>
    </w:p>
    <w:p w:rsidR="001975D8" w:rsidRPr="001975D8" w:rsidRDefault="001975D8" w:rsidP="001975D8">
      <w:pPr>
        <w:spacing w:line="360" w:lineRule="auto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lastRenderedPageBreak/>
        <w:t>/LF70/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Lichtsensor – Dunkel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 xml:space="preserve">Ändert sich die Helligkeit im Raum von Hell nach Dunkel, so wird der </w:t>
      </w:r>
      <w:r w:rsidR="00FB4D4F">
        <w:rPr>
          <w:rFonts w:ascii="Arial" w:hAnsi="Arial" w:cs="Arial"/>
        </w:rPr>
        <w:br/>
      </w:r>
      <w:r w:rsidRPr="00D72DD1">
        <w:rPr>
          <w:rFonts w:ascii="Arial" w:hAnsi="Arial" w:cs="Arial"/>
        </w:rPr>
        <w:t>dazugehörige Sound abgespielt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Die Farbe der Augen wird grün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/LF80/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Taster am Bauch wird gedrückt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Die Farbe der Augen wird für die Dauer des abgespielten Sounds rot.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Spezifische Sounds werden abgespielt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/LF90/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Taster auf der rechten Hand wird gedrückt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Farbe der Augen ändert sich für die Dauer der Aktion auf gelb</w:t>
      </w:r>
      <w:r w:rsidR="00FB4D4F">
        <w:rPr>
          <w:rFonts w:ascii="Arial" w:hAnsi="Arial" w:cs="Arial"/>
        </w:rPr>
        <w:t>.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„Donnerblitz“ Sound wird abgespielt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/LF100/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Taster am Ohr wird gedrückt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Farbe der Augen ändert sich für die Dauer der Aktion auf blau</w:t>
      </w:r>
      <w:r w:rsidR="00FB4D4F">
        <w:rPr>
          <w:rFonts w:ascii="Arial" w:hAnsi="Arial" w:cs="Arial"/>
        </w:rPr>
        <w:t>.</w:t>
      </w:r>
    </w:p>
    <w:p w:rsidR="00D72DD1" w:rsidRPr="00D72DD1" w:rsidRDefault="00D72DD1" w:rsidP="005F3C87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Spezifischer Ton wird abgespielt</w:t>
      </w: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D72DD1" w:rsidRP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  <w:r w:rsidRPr="00FB4D4F">
        <w:rPr>
          <w:rFonts w:ascii="Arial" w:hAnsi="Arial" w:cs="Arial"/>
          <w:b/>
        </w:rPr>
        <w:t>/LF110/</w:t>
      </w:r>
      <w:r w:rsidRPr="00D72DD1">
        <w:rPr>
          <w:rFonts w:ascii="Arial" w:hAnsi="Arial" w:cs="Arial"/>
        </w:rPr>
        <w:t xml:space="preserve"> </w:t>
      </w:r>
      <w:r w:rsidR="00FB4D4F">
        <w:rPr>
          <w:rFonts w:ascii="Arial" w:hAnsi="Arial" w:cs="Arial"/>
        </w:rPr>
        <w:tab/>
      </w:r>
      <w:r w:rsidRPr="00D72DD1">
        <w:rPr>
          <w:rFonts w:ascii="Arial" w:hAnsi="Arial" w:cs="Arial"/>
        </w:rPr>
        <w:t>Annäherung</w:t>
      </w:r>
    </w:p>
    <w:p w:rsidR="00D72DD1" w:rsidRPr="00D72DD1" w:rsidRDefault="00D72DD1" w:rsidP="005F3C87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 xml:space="preserve">Farbe der Augen ändert sich für die Dauer der Aktion auf </w:t>
      </w:r>
      <w:r w:rsidR="00FB4D4F" w:rsidRPr="00D72DD1">
        <w:rPr>
          <w:rFonts w:ascii="Arial" w:hAnsi="Arial" w:cs="Arial"/>
        </w:rPr>
        <w:t>Türkis</w:t>
      </w:r>
    </w:p>
    <w:p w:rsidR="00D72DD1" w:rsidRPr="00D72DD1" w:rsidRDefault="00D72DD1" w:rsidP="005F3C87">
      <w:pPr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D72DD1">
        <w:rPr>
          <w:rFonts w:ascii="Arial" w:hAnsi="Arial" w:cs="Arial"/>
        </w:rPr>
        <w:t>Spezifische Geräusche werden abgespielt</w:t>
      </w:r>
    </w:p>
    <w:p w:rsidR="00D72DD1" w:rsidRDefault="00D72DD1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BD0E06" w:rsidRDefault="00BD0E06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BD0E06" w:rsidRDefault="00BD0E06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BD0E06" w:rsidRDefault="00BD0E06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1975D8" w:rsidRPr="00D72DD1" w:rsidRDefault="001975D8" w:rsidP="00D72DD1">
      <w:pPr>
        <w:spacing w:line="360" w:lineRule="auto"/>
        <w:ind w:left="1440" w:hanging="1440"/>
        <w:rPr>
          <w:rFonts w:ascii="Arial" w:hAnsi="Arial" w:cs="Arial"/>
        </w:rPr>
      </w:pPr>
    </w:p>
    <w:p w:rsidR="00B87262" w:rsidRPr="00A02EF0" w:rsidRDefault="00BD0E06" w:rsidP="001975D8">
      <w:pPr>
        <w:pStyle w:val="berschrift2"/>
      </w:pPr>
      <w:bookmarkStart w:id="30" w:name="_Toc412330206"/>
      <w:r>
        <w:lastRenderedPageBreak/>
        <w:t>Datenübertragung</w:t>
      </w:r>
      <w:bookmarkEnd w:id="30"/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  <w:r w:rsidRPr="00BD0E06">
        <w:rPr>
          <w:rFonts w:ascii="Arial" w:hAnsi="Arial" w:cs="Arial"/>
        </w:rPr>
        <w:t>Fotos, welche über die Kamera aufgenommen werden, sollen über das Netzwerk auf andere Geräte übertragen werden.</w:t>
      </w: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  <w:r w:rsidRPr="00BD0E06">
        <w:rPr>
          <w:rFonts w:ascii="Arial" w:hAnsi="Arial" w:cs="Arial"/>
          <w:b/>
        </w:rPr>
        <w:t>/LF120/</w:t>
      </w:r>
      <w:r w:rsidRPr="00BD0E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BD0E06">
        <w:rPr>
          <w:rFonts w:ascii="Arial" w:hAnsi="Arial" w:cs="Arial"/>
        </w:rPr>
        <w:t>Übertragung via Samba</w:t>
      </w:r>
    </w:p>
    <w:p w:rsidR="00BD0E06" w:rsidRPr="00BD0E06" w:rsidRDefault="00BD0E06" w:rsidP="005F3C87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D0E06">
        <w:rPr>
          <w:rFonts w:ascii="Arial" w:hAnsi="Arial" w:cs="Arial"/>
        </w:rPr>
        <w:t xml:space="preserve">Am Raspberry Pi läuft ein Samba-Server, der den Ordner „/Fotos“ für alle </w:t>
      </w:r>
      <w:r w:rsidR="002B14C4">
        <w:rPr>
          <w:rFonts w:ascii="Arial" w:hAnsi="Arial" w:cs="Arial"/>
        </w:rPr>
        <w:br/>
      </w:r>
      <w:r w:rsidRPr="00BD0E06">
        <w:rPr>
          <w:rFonts w:ascii="Arial" w:hAnsi="Arial" w:cs="Arial"/>
        </w:rPr>
        <w:t>freigibt</w:t>
      </w: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  <w:b/>
        </w:rPr>
        <w:t>/LF130/</w:t>
      </w:r>
      <w:r w:rsidR="002B14C4">
        <w:rPr>
          <w:rFonts w:ascii="Arial" w:hAnsi="Arial" w:cs="Arial"/>
        </w:rPr>
        <w:tab/>
      </w:r>
      <w:r w:rsidRPr="00BD0E06">
        <w:rPr>
          <w:rFonts w:ascii="Arial" w:hAnsi="Arial" w:cs="Arial"/>
        </w:rPr>
        <w:t>Übertragung via App</w:t>
      </w:r>
    </w:p>
    <w:p w:rsidR="00BD0E06" w:rsidRPr="00BD0E06" w:rsidRDefault="00BD0E06" w:rsidP="005F3C87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D0E06">
        <w:rPr>
          <w:rFonts w:ascii="Arial" w:hAnsi="Arial" w:cs="Arial"/>
        </w:rPr>
        <w:t>Die Android App kann die Fotos vom Raspberry Pi in den Speicher des Android-Geräts verschieben</w:t>
      </w: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</w:p>
    <w:p w:rsidR="00BD0E06" w:rsidRPr="00BD0E06" w:rsidRDefault="00BD0E06" w:rsidP="00BD0E06">
      <w:p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  <w:b/>
        </w:rPr>
        <w:t>/LF131/</w:t>
      </w:r>
      <w:r w:rsidRPr="00BD0E06">
        <w:rPr>
          <w:rFonts w:ascii="Arial" w:hAnsi="Arial" w:cs="Arial"/>
        </w:rPr>
        <w:t xml:space="preserve"> </w:t>
      </w:r>
      <w:r w:rsidR="002B14C4">
        <w:rPr>
          <w:rFonts w:ascii="Arial" w:hAnsi="Arial" w:cs="Arial"/>
        </w:rPr>
        <w:tab/>
      </w:r>
      <w:r w:rsidRPr="00BD0E06">
        <w:rPr>
          <w:rFonts w:ascii="Arial" w:hAnsi="Arial" w:cs="Arial"/>
        </w:rPr>
        <w:t>Darstellung via HDMI</w:t>
      </w:r>
    </w:p>
    <w:p w:rsidR="00BD0E06" w:rsidRPr="00BD0E06" w:rsidRDefault="00BD0E06" w:rsidP="005F3C87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D0E06">
        <w:rPr>
          <w:rFonts w:ascii="Arial" w:hAnsi="Arial" w:cs="Arial"/>
        </w:rPr>
        <w:t>Über den HDMI Ausgang soll das letzte Bild, welches mit der Kamera aufgenommen wurde angezeigt werden</w:t>
      </w:r>
    </w:p>
    <w:p w:rsidR="001162D1" w:rsidRPr="00A02EF0" w:rsidRDefault="002B14C4" w:rsidP="001975D8">
      <w:pPr>
        <w:pStyle w:val="berschrift2"/>
      </w:pPr>
      <w:bookmarkStart w:id="31" w:name="_Toc412330207"/>
      <w:r>
        <w:t>Steuerung über App</w:t>
      </w:r>
      <w:bookmarkEnd w:id="31"/>
    </w:p>
    <w:p w:rsidR="002B14C4" w:rsidRPr="002B14C4" w:rsidRDefault="002B14C4" w:rsidP="002B14C4">
      <w:p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</w:rPr>
        <w:t>Zusätzlich zur Systemsteuerung sollen noch weitere Funktionen der Software über die Android App gesteuert werden.</w:t>
      </w:r>
    </w:p>
    <w:p w:rsidR="002B14C4" w:rsidRPr="002B14C4" w:rsidRDefault="002B14C4" w:rsidP="002B14C4">
      <w:pPr>
        <w:spacing w:line="360" w:lineRule="auto"/>
        <w:rPr>
          <w:rFonts w:ascii="Arial" w:hAnsi="Arial" w:cs="Arial"/>
        </w:rPr>
      </w:pPr>
    </w:p>
    <w:p w:rsidR="002B14C4" w:rsidRPr="002B14C4" w:rsidRDefault="002B14C4" w:rsidP="002B14C4">
      <w:p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  <w:b/>
        </w:rPr>
        <w:t>/LF140/</w:t>
      </w:r>
      <w:r w:rsidRPr="002B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B14C4">
        <w:rPr>
          <w:rFonts w:ascii="Arial" w:hAnsi="Arial" w:cs="Arial"/>
        </w:rPr>
        <w:t>Farbe der Augen ändern</w:t>
      </w:r>
    </w:p>
    <w:p w:rsidR="002B14C4" w:rsidRPr="002B14C4" w:rsidRDefault="002B14C4" w:rsidP="005F3C87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</w:rPr>
        <w:t>Über die App soll die Farbe der Augen verändert werden können, dazu sollen Buttons mit den möglichen Farben zur Verfügung stehen</w:t>
      </w:r>
    </w:p>
    <w:p w:rsidR="002B14C4" w:rsidRPr="002B14C4" w:rsidRDefault="002B14C4" w:rsidP="002B14C4">
      <w:pPr>
        <w:spacing w:line="360" w:lineRule="auto"/>
        <w:rPr>
          <w:rFonts w:ascii="Arial" w:hAnsi="Arial" w:cs="Arial"/>
        </w:rPr>
      </w:pPr>
    </w:p>
    <w:p w:rsidR="002B14C4" w:rsidRPr="002B14C4" w:rsidRDefault="002B14C4" w:rsidP="002B14C4">
      <w:p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  <w:b/>
        </w:rPr>
        <w:t>/LF150/</w:t>
      </w:r>
      <w:r w:rsidRPr="002B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B14C4">
        <w:rPr>
          <w:rFonts w:ascii="Arial" w:hAnsi="Arial" w:cs="Arial"/>
        </w:rPr>
        <w:t>Töne wiedergeben</w:t>
      </w:r>
    </w:p>
    <w:p w:rsidR="0050235F" w:rsidRDefault="002B14C4" w:rsidP="005F3C87">
      <w:pPr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2B14C4">
        <w:rPr>
          <w:rFonts w:ascii="Arial" w:hAnsi="Arial" w:cs="Arial"/>
        </w:rPr>
        <w:t>Über Buttons in der App ist es möglich verschiedene auf den Typ des Stofftiers angepasste Töne wiederzugeben</w:t>
      </w:r>
    </w:p>
    <w:p w:rsidR="002B14C4" w:rsidRPr="002B14C4" w:rsidRDefault="002B14C4" w:rsidP="002B14C4">
      <w:pPr>
        <w:spacing w:line="360" w:lineRule="auto"/>
        <w:ind w:left="360"/>
        <w:rPr>
          <w:rFonts w:ascii="Arial" w:hAnsi="Arial" w:cs="Arial"/>
        </w:rPr>
      </w:pPr>
    </w:p>
    <w:p w:rsidR="00D6391E" w:rsidRDefault="00B543A8" w:rsidP="00DC3E91">
      <w:pPr>
        <w:pStyle w:val="berschrift1"/>
        <w:spacing w:line="360" w:lineRule="auto"/>
        <w:rPr>
          <w:rFonts w:cs="Arial"/>
        </w:rPr>
      </w:pPr>
      <w:bookmarkStart w:id="32" w:name="_Toc412330208"/>
      <w:r w:rsidRPr="00A02EF0">
        <w:rPr>
          <w:rFonts w:cs="Arial"/>
        </w:rPr>
        <w:lastRenderedPageBreak/>
        <w:t>Produktleistungen</w:t>
      </w:r>
      <w:bookmarkEnd w:id="32"/>
    </w:p>
    <w:p w:rsidR="002B14C4" w:rsidRDefault="002B14C4" w:rsidP="002B14C4">
      <w:pPr>
        <w:spacing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/LL10</w:t>
      </w:r>
      <w:r w:rsidRPr="008C1EED">
        <w:rPr>
          <w:rFonts w:ascii="Arial" w:hAnsi="Arial" w:cs="Arial"/>
          <w:b/>
        </w:rPr>
        <w:t>0/</w:t>
      </w:r>
      <w:r w:rsidRPr="00A02EF0">
        <w:rPr>
          <w:rFonts w:ascii="Arial" w:hAnsi="Arial" w:cs="Arial"/>
        </w:rPr>
        <w:t xml:space="preserve"> </w:t>
      </w:r>
      <w:r w:rsidRPr="00A02EF0">
        <w:rPr>
          <w:rFonts w:ascii="Arial" w:hAnsi="Arial" w:cs="Arial"/>
        </w:rPr>
        <w:tab/>
      </w:r>
      <w:r>
        <w:rPr>
          <w:rFonts w:ascii="Arial" w:hAnsi="Arial" w:cs="Arial"/>
        </w:rPr>
        <w:t>Der Verbindungsaufbau zur Android – App soll in unter 15 Sekunden erfolgen</w:t>
      </w:r>
    </w:p>
    <w:p w:rsidR="002B14C4" w:rsidRPr="002B14C4" w:rsidRDefault="002B14C4" w:rsidP="002B14C4">
      <w:pPr>
        <w:spacing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/LL110/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Bei einem Verbindungstimeout wird ein Reconnect alle 10 Sekunden für 5 Mal versucht</w:t>
      </w:r>
    </w:p>
    <w:p w:rsidR="002B14C4" w:rsidRDefault="002B14C4" w:rsidP="002B14C4">
      <w:pPr>
        <w:spacing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/LL12</w:t>
      </w:r>
      <w:r w:rsidRPr="008C1EED">
        <w:rPr>
          <w:rFonts w:ascii="Arial" w:hAnsi="Arial" w:cs="Arial"/>
          <w:b/>
        </w:rPr>
        <w:t>0/</w:t>
      </w:r>
      <w:r w:rsidRPr="00A02EF0">
        <w:rPr>
          <w:rFonts w:ascii="Arial" w:hAnsi="Arial" w:cs="Arial"/>
        </w:rPr>
        <w:tab/>
      </w:r>
      <w:r>
        <w:rPr>
          <w:rFonts w:ascii="Arial" w:hAnsi="Arial" w:cs="Arial"/>
        </w:rPr>
        <w:t>Die Verbindung mit dem Produkt soll einfach, schnell und ohne Probleme mittels W-LAN hergestellt werden.</w:t>
      </w:r>
    </w:p>
    <w:p w:rsidR="006462CC" w:rsidRDefault="002B14C4" w:rsidP="002B14C4">
      <w:pPr>
        <w:spacing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/LL130/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Es können keine zwei oder mehr Funktionen gleichzeigt ausgeführt werden. </w:t>
      </w:r>
    </w:p>
    <w:p w:rsidR="002B14C4" w:rsidRPr="0044734E" w:rsidRDefault="002B14C4" w:rsidP="002B14C4">
      <w:pPr>
        <w:spacing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</w:rPr>
        <w:t>/LL140/</w:t>
      </w:r>
      <w:r>
        <w:rPr>
          <w:rFonts w:ascii="Arial" w:hAnsi="Arial" w:cs="Arial"/>
          <w:b/>
        </w:rPr>
        <w:tab/>
      </w:r>
      <w:r w:rsidR="0044734E">
        <w:rPr>
          <w:rFonts w:ascii="Arial" w:hAnsi="Arial" w:cs="Arial"/>
        </w:rPr>
        <w:t>Bei einer HDMI – Verbindung soll das Anzeigen der Bilder bzw. das Laden weniger als 4 Sekunden dauern.</w:t>
      </w:r>
    </w:p>
    <w:p w:rsidR="00D6391E" w:rsidRPr="00A02EF0" w:rsidRDefault="00D6391E" w:rsidP="00DC3E91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p w:rsidR="00B543A8" w:rsidRPr="00A02EF0" w:rsidRDefault="00B543A8" w:rsidP="00DC3E91">
      <w:pPr>
        <w:spacing w:line="360" w:lineRule="auto"/>
        <w:ind w:left="1440" w:hanging="1440"/>
        <w:rPr>
          <w:rFonts w:ascii="Arial" w:hAnsi="Arial" w:cs="Arial"/>
        </w:rPr>
      </w:pPr>
    </w:p>
    <w:p w:rsidR="00B543A8" w:rsidRPr="00A02EF0" w:rsidRDefault="00B543A8" w:rsidP="00DC3E91">
      <w:pPr>
        <w:spacing w:line="360" w:lineRule="auto"/>
        <w:ind w:left="1440" w:hanging="1440"/>
        <w:rPr>
          <w:rFonts w:ascii="Arial" w:hAnsi="Arial" w:cs="Arial"/>
        </w:rPr>
      </w:pPr>
    </w:p>
    <w:p w:rsidR="00E32A01" w:rsidRPr="00A02EF0" w:rsidRDefault="00E32A01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Default="00F8040D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Default="006106CC" w:rsidP="00DC3E91">
      <w:pPr>
        <w:spacing w:line="360" w:lineRule="auto"/>
        <w:rPr>
          <w:rFonts w:ascii="Arial" w:hAnsi="Arial" w:cs="Arial"/>
        </w:rPr>
      </w:pPr>
    </w:p>
    <w:p w:rsidR="006106CC" w:rsidRPr="00A02EF0" w:rsidRDefault="006106CC" w:rsidP="00DC3E91">
      <w:pPr>
        <w:spacing w:line="360" w:lineRule="auto"/>
        <w:rPr>
          <w:rFonts w:ascii="Arial" w:hAnsi="Arial" w:cs="Arial"/>
        </w:rPr>
      </w:pPr>
    </w:p>
    <w:p w:rsidR="00477BC4" w:rsidRPr="00A02EF0" w:rsidRDefault="00477BC4" w:rsidP="00DC3E91">
      <w:pPr>
        <w:pStyle w:val="berschrift1"/>
        <w:spacing w:line="360" w:lineRule="auto"/>
        <w:rPr>
          <w:rFonts w:cs="Arial"/>
        </w:rPr>
      </w:pPr>
      <w:bookmarkStart w:id="33" w:name="_Toc412330209"/>
      <w:r w:rsidRPr="00A02EF0">
        <w:rPr>
          <w:rFonts w:cs="Arial"/>
        </w:rPr>
        <w:lastRenderedPageBreak/>
        <w:t>Produktdaten</w:t>
      </w:r>
      <w:bookmarkEnd w:id="33"/>
    </w:p>
    <w:p w:rsidR="00D6391E" w:rsidRPr="00A02EF0" w:rsidRDefault="00D6391E" w:rsidP="00DC3E91">
      <w:pPr>
        <w:spacing w:line="360" w:lineRule="auto"/>
        <w:rPr>
          <w:rFonts w:ascii="Arial" w:hAnsi="Arial" w:cs="Arial"/>
        </w:rPr>
      </w:pPr>
      <w:r w:rsidRPr="00A02EF0">
        <w:rPr>
          <w:rFonts w:ascii="Arial" w:hAnsi="Arial" w:cs="Arial"/>
        </w:rPr>
        <w:t>Es sollen folgende Daten persistent gespeichert werden.</w:t>
      </w:r>
    </w:p>
    <w:p w:rsidR="0044734E" w:rsidRPr="00A02EF0" w:rsidRDefault="0044734E" w:rsidP="0044734E">
      <w:pPr>
        <w:spacing w:line="360" w:lineRule="auto"/>
        <w:rPr>
          <w:rFonts w:ascii="Arial" w:hAnsi="Arial" w:cs="Arial"/>
        </w:rPr>
      </w:pPr>
      <w:r w:rsidRPr="008C1EED">
        <w:rPr>
          <w:rFonts w:ascii="Arial" w:hAnsi="Arial" w:cs="Arial"/>
          <w:b/>
        </w:rPr>
        <w:t>/LD100/</w:t>
      </w:r>
      <w:r>
        <w:rPr>
          <w:rFonts w:ascii="Arial" w:hAnsi="Arial" w:cs="Arial"/>
        </w:rPr>
        <w:tab/>
        <w:t>Alle Informationen zu dem Produkt:</w:t>
      </w:r>
    </w:p>
    <w:p w:rsidR="0044734E" w:rsidRDefault="0044734E" w:rsidP="005F3C87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Speicherung der Bilder</w:t>
      </w:r>
    </w:p>
    <w:p w:rsidR="0044734E" w:rsidRDefault="0044734E" w:rsidP="005F3C87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Speicherung der Töne </w:t>
      </w:r>
    </w:p>
    <w:p w:rsidR="0044734E" w:rsidRDefault="0044734E" w:rsidP="005F3C87">
      <w:pPr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Speicherung der LED-Farbcodes</w:t>
      </w:r>
    </w:p>
    <w:p w:rsidR="0044734E" w:rsidRPr="00E40783" w:rsidRDefault="0044734E" w:rsidP="0044734E">
      <w:pPr>
        <w:spacing w:line="360" w:lineRule="auto"/>
        <w:ind w:left="1440"/>
        <w:rPr>
          <w:rFonts w:ascii="Arial" w:hAnsi="Arial" w:cs="Arial"/>
        </w:rPr>
      </w:pPr>
    </w:p>
    <w:p w:rsidR="00D6391E" w:rsidRPr="00A02EF0" w:rsidRDefault="00D6391E" w:rsidP="0044734E">
      <w:pPr>
        <w:spacing w:line="360" w:lineRule="auto"/>
        <w:rPr>
          <w:rFonts w:ascii="Arial" w:hAnsi="Arial" w:cs="Arial"/>
        </w:rPr>
      </w:pPr>
      <w:r w:rsidRPr="008C1EED">
        <w:rPr>
          <w:rFonts w:ascii="Arial" w:hAnsi="Arial" w:cs="Arial"/>
          <w:b/>
        </w:rPr>
        <w:t>/LD110/</w:t>
      </w:r>
      <w:r w:rsidRPr="00A02EF0">
        <w:rPr>
          <w:rFonts w:ascii="Arial" w:hAnsi="Arial" w:cs="Arial"/>
        </w:rPr>
        <w:tab/>
      </w:r>
      <w:r w:rsidR="0044734E">
        <w:rPr>
          <w:rFonts w:ascii="Arial" w:hAnsi="Arial" w:cs="Arial"/>
        </w:rPr>
        <w:t>Speicherung temporärer Daten</w:t>
      </w:r>
    </w:p>
    <w:p w:rsidR="00D6391E" w:rsidRPr="0044734E" w:rsidRDefault="0044734E" w:rsidP="005F3C8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Datum</w:t>
      </w:r>
    </w:p>
    <w:p w:rsidR="0044734E" w:rsidRPr="0044734E" w:rsidRDefault="0044734E" w:rsidP="005F3C8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Uhrzeit</w:t>
      </w:r>
    </w:p>
    <w:p w:rsidR="0044734E" w:rsidRPr="0044734E" w:rsidRDefault="0044734E" w:rsidP="005F3C8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Aktuelles Wetter</w:t>
      </w:r>
    </w:p>
    <w:p w:rsidR="0044734E" w:rsidRPr="00A02EF0" w:rsidRDefault="0044734E" w:rsidP="005F3C87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Neu erlernte Wörter aus der App</w:t>
      </w:r>
    </w:p>
    <w:p w:rsidR="004863AB" w:rsidRDefault="004863AB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Default="0044734E" w:rsidP="00DC3E91">
      <w:pPr>
        <w:spacing w:line="360" w:lineRule="auto"/>
        <w:rPr>
          <w:rFonts w:ascii="Arial" w:hAnsi="Arial" w:cs="Arial"/>
          <w:b/>
        </w:rPr>
      </w:pPr>
    </w:p>
    <w:p w:rsidR="0044734E" w:rsidRPr="00A02EF0" w:rsidRDefault="0044734E" w:rsidP="00DC3E91">
      <w:pPr>
        <w:spacing w:line="360" w:lineRule="auto"/>
        <w:rPr>
          <w:rFonts w:ascii="Arial" w:hAnsi="Arial" w:cs="Arial"/>
        </w:rPr>
      </w:pPr>
    </w:p>
    <w:p w:rsidR="00C775AE" w:rsidRPr="00A02EF0" w:rsidRDefault="00C775AE" w:rsidP="00DC3E91">
      <w:pPr>
        <w:spacing w:line="360" w:lineRule="auto"/>
        <w:rPr>
          <w:rFonts w:ascii="Arial" w:hAnsi="Arial" w:cs="Arial"/>
        </w:rPr>
      </w:pPr>
    </w:p>
    <w:p w:rsidR="00612A34" w:rsidRPr="00A02EF0" w:rsidRDefault="00612A34" w:rsidP="00612A34">
      <w:pPr>
        <w:pStyle w:val="berschrift1"/>
        <w:spacing w:line="360" w:lineRule="auto"/>
        <w:rPr>
          <w:rFonts w:cs="Arial"/>
        </w:rPr>
      </w:pPr>
      <w:bookmarkStart w:id="34" w:name="_Toc412330210"/>
      <w:r w:rsidRPr="00A02EF0">
        <w:rPr>
          <w:rFonts w:cs="Arial"/>
        </w:rPr>
        <w:lastRenderedPageBreak/>
        <w:t>Qualitätsanforderungen</w:t>
      </w:r>
      <w:bookmarkEnd w:id="34"/>
    </w:p>
    <w:p w:rsidR="00BD77FF" w:rsidRDefault="00612A34" w:rsidP="000A1C4C">
      <w:pPr>
        <w:rPr>
          <w:rFonts w:ascii="Arial" w:hAnsi="Arial" w:cs="Arial"/>
        </w:rPr>
      </w:pPr>
      <w:r w:rsidRPr="00A02EF0">
        <w:rPr>
          <w:rFonts w:ascii="Arial" w:hAnsi="Arial" w:cs="Arial"/>
        </w:rPr>
        <w:t xml:space="preserve">Es wird großen Wert auf die </w:t>
      </w:r>
      <w:r w:rsidRPr="00D564BC">
        <w:rPr>
          <w:rFonts w:ascii="Arial" w:hAnsi="Arial" w:cs="Arial"/>
          <w:b/>
        </w:rPr>
        <w:t>Zuverlässigkeit</w:t>
      </w:r>
      <w:r w:rsidRPr="00A02EF0">
        <w:rPr>
          <w:rFonts w:ascii="Arial" w:hAnsi="Arial" w:cs="Arial"/>
        </w:rPr>
        <w:t xml:space="preserve"> und der </w:t>
      </w:r>
      <w:r w:rsidRPr="00D564BC">
        <w:rPr>
          <w:rFonts w:ascii="Arial" w:hAnsi="Arial" w:cs="Arial"/>
          <w:b/>
        </w:rPr>
        <w:t>Benutzerfreundlichkeit</w:t>
      </w:r>
      <w:r w:rsidRPr="00A02EF0">
        <w:rPr>
          <w:rFonts w:ascii="Arial" w:hAnsi="Arial" w:cs="Arial"/>
        </w:rPr>
        <w:t xml:space="preserve"> gelegt</w:t>
      </w:r>
      <w:r w:rsidR="00BD77FF">
        <w:rPr>
          <w:rFonts w:ascii="Arial" w:hAnsi="Arial" w:cs="Arial"/>
        </w:rPr>
        <w:t xml:space="preserve">, denn wenn sich ein Benutzer </w:t>
      </w:r>
      <w:r w:rsidR="000A1C4C">
        <w:rPr>
          <w:rFonts w:ascii="Arial" w:hAnsi="Arial" w:cs="Arial"/>
        </w:rPr>
        <w:t>(in diesem Fall eher Kinder) bei einem Produkt</w:t>
      </w:r>
      <w:r w:rsidR="00BD77FF">
        <w:rPr>
          <w:rFonts w:ascii="Arial" w:hAnsi="Arial" w:cs="Arial"/>
        </w:rPr>
        <w:t xml:space="preserve"> nicht auskennt bzw. wohl fühlt, ist es unwahrscheinlich, dass er dieser </w:t>
      </w:r>
      <w:r w:rsidR="000A1C4C">
        <w:rPr>
          <w:rFonts w:ascii="Arial" w:hAnsi="Arial" w:cs="Arial"/>
        </w:rPr>
        <w:t>Produkt weiterhin verwenden wird</w:t>
      </w:r>
      <w:r w:rsidR="00BD77FF">
        <w:rPr>
          <w:rFonts w:ascii="Arial" w:hAnsi="Arial" w:cs="Arial"/>
        </w:rPr>
        <w:t>.</w:t>
      </w:r>
    </w:p>
    <w:p w:rsidR="000A1C4C" w:rsidRDefault="000A1C4C" w:rsidP="000A1C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Selbiges gilt für die </w:t>
      </w:r>
      <w:r w:rsidRPr="000A1C4C">
        <w:rPr>
          <w:rFonts w:ascii="Arial" w:hAnsi="Arial" w:cs="Arial"/>
          <w:b/>
        </w:rPr>
        <w:t>Android App</w:t>
      </w:r>
      <w:r>
        <w:rPr>
          <w:rFonts w:ascii="Arial" w:hAnsi="Arial" w:cs="Arial"/>
        </w:rPr>
        <w:t xml:space="preserve"> bzw. für den </w:t>
      </w:r>
      <w:r w:rsidRPr="000A1C4C">
        <w:rPr>
          <w:rFonts w:ascii="Arial" w:hAnsi="Arial" w:cs="Arial"/>
          <w:b/>
        </w:rPr>
        <w:t>Web – Blog</w:t>
      </w:r>
      <w:r>
        <w:rPr>
          <w:rFonts w:ascii="Arial" w:hAnsi="Arial" w:cs="Arial"/>
        </w:rPr>
        <w:t xml:space="preserve">. Hier wird besonders auf ein </w:t>
      </w:r>
      <w:r w:rsidRPr="000A1C4C">
        <w:rPr>
          <w:rFonts w:ascii="Arial" w:hAnsi="Arial" w:cs="Arial"/>
          <w:b/>
        </w:rPr>
        <w:t>simples User Interface</w:t>
      </w:r>
      <w:r>
        <w:rPr>
          <w:rFonts w:ascii="Arial" w:hAnsi="Arial" w:cs="Arial"/>
        </w:rPr>
        <w:t xml:space="preserve"> gesetzt, wo alle Funktionen leicht erreichbar sind und nichts versteckt im Menü ist.</w:t>
      </w:r>
    </w:p>
    <w:p w:rsidR="00612A34" w:rsidRDefault="00612A34" w:rsidP="00C775AE">
      <w:pPr>
        <w:rPr>
          <w:rFonts w:ascii="Arial" w:hAnsi="Arial" w:cs="Arial"/>
          <w:b/>
        </w:rPr>
      </w:pPr>
      <w:r w:rsidRPr="00A02EF0">
        <w:rPr>
          <w:rFonts w:ascii="Arial" w:hAnsi="Arial" w:cs="Arial"/>
        </w:rPr>
        <w:t xml:space="preserve">Die Aktionen vom Benutzer sollten vom Server </w:t>
      </w:r>
      <w:r w:rsidRPr="00D564BC">
        <w:rPr>
          <w:rFonts w:ascii="Arial" w:hAnsi="Arial" w:cs="Arial"/>
          <w:b/>
        </w:rPr>
        <w:t>schnell</w:t>
      </w:r>
      <w:r w:rsidRPr="00A02EF0">
        <w:rPr>
          <w:rFonts w:ascii="Arial" w:hAnsi="Arial" w:cs="Arial"/>
        </w:rPr>
        <w:t xml:space="preserve"> und </w:t>
      </w:r>
      <w:r w:rsidRPr="00D564BC">
        <w:rPr>
          <w:rFonts w:ascii="Arial" w:hAnsi="Arial" w:cs="Arial"/>
          <w:b/>
        </w:rPr>
        <w:t>fehlerfrei</w:t>
      </w:r>
      <w:r w:rsidRPr="00A02EF0">
        <w:rPr>
          <w:rFonts w:ascii="Arial" w:hAnsi="Arial" w:cs="Arial"/>
        </w:rPr>
        <w:t xml:space="preserve"> übernommen werden. Des Weiteren soll das System problemlos jederzeit </w:t>
      </w:r>
      <w:r w:rsidRPr="00D564BC">
        <w:rPr>
          <w:rFonts w:ascii="Arial" w:hAnsi="Arial" w:cs="Arial"/>
          <w:b/>
        </w:rPr>
        <w:t>erweiterbar</w:t>
      </w:r>
      <w:r w:rsidRPr="00A02EF0">
        <w:rPr>
          <w:rFonts w:ascii="Arial" w:hAnsi="Arial" w:cs="Arial"/>
        </w:rPr>
        <w:t xml:space="preserve"> sein (Updates, Patches) und auch auf anderen Systemen </w:t>
      </w:r>
      <w:r w:rsidRPr="00D564BC">
        <w:rPr>
          <w:rFonts w:ascii="Arial" w:hAnsi="Arial" w:cs="Arial"/>
          <w:b/>
        </w:rPr>
        <w:t>ohne Einschränkungen</w:t>
      </w:r>
      <w:r w:rsidRPr="00A02EF0">
        <w:rPr>
          <w:rFonts w:ascii="Arial" w:hAnsi="Arial" w:cs="Arial"/>
        </w:rPr>
        <w:t xml:space="preserve"> </w:t>
      </w:r>
      <w:r w:rsidRPr="00A02EF0">
        <w:rPr>
          <w:rFonts w:ascii="Arial" w:hAnsi="Arial" w:cs="Arial"/>
          <w:b/>
        </w:rPr>
        <w:br/>
      </w:r>
      <w:r w:rsidRPr="00A02EF0">
        <w:rPr>
          <w:rFonts w:ascii="Arial" w:hAnsi="Arial" w:cs="Arial"/>
        </w:rPr>
        <w:t>funktionieren</w:t>
      </w:r>
      <w:r w:rsidRPr="00A02EF0">
        <w:rPr>
          <w:rFonts w:ascii="Arial" w:hAnsi="Arial" w:cs="Arial"/>
          <w:b/>
        </w:rPr>
        <w:t>.</w:t>
      </w:r>
    </w:p>
    <w:p w:rsidR="00612A34" w:rsidRPr="00A02EF0" w:rsidRDefault="00612A34" w:rsidP="00C775AE">
      <w:pPr>
        <w:rPr>
          <w:rFonts w:ascii="Arial" w:hAnsi="Arial" w:cs="Arial"/>
        </w:rPr>
      </w:pPr>
      <w:r w:rsidRPr="00A02EF0">
        <w:rPr>
          <w:rFonts w:ascii="Arial" w:hAnsi="Arial" w:cs="Arial"/>
        </w:rPr>
        <w:t>Folgende Qualitätsanforderungen sind geplant:</w:t>
      </w:r>
    </w:p>
    <w:tbl>
      <w:tblPr>
        <w:tblpPr w:leftFromText="141" w:rightFromText="141" w:vertAnchor="text" w:horzAnchor="page" w:tblpX="1881" w:tblpY="209"/>
        <w:tblW w:w="67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1200"/>
        <w:gridCol w:w="1200"/>
        <w:gridCol w:w="1200"/>
        <w:gridCol w:w="1221"/>
      </w:tblGrid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612A34" w:rsidRPr="00A02EF0" w:rsidTr="00AF60D6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612A34" w:rsidRPr="00A02EF0" w:rsidTr="00AF60D6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700382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612A34" w:rsidRPr="00A02EF0" w:rsidRDefault="00612A34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02EF0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F05D2C" w:rsidRPr="00A02EF0" w:rsidTr="00AF60D6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Sicherheit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F05D2C" w:rsidRPr="00A02EF0" w:rsidTr="00AF60D6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Erlernbarkeit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F05D2C" w:rsidRPr="00A02EF0" w:rsidTr="00AF60D6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Zeitverhalten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F05D2C" w:rsidRPr="00A02EF0" w:rsidTr="00AF60D6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Stabilität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F05D2C" w:rsidRPr="00A02EF0" w:rsidRDefault="00F05D2C" w:rsidP="00AF60D6">
            <w:pPr>
              <w:widowControl/>
              <w:spacing w:before="0"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612A34" w:rsidRPr="00A02EF0" w:rsidRDefault="00612A34" w:rsidP="00612A34">
      <w:pPr>
        <w:spacing w:line="360" w:lineRule="auto"/>
        <w:rPr>
          <w:rFonts w:ascii="Arial" w:hAnsi="Arial" w:cs="Arial"/>
        </w:rPr>
      </w:pPr>
    </w:p>
    <w:p w:rsidR="00612A34" w:rsidRPr="00A02EF0" w:rsidRDefault="00612A34" w:rsidP="00612A34">
      <w:pPr>
        <w:pStyle w:val="berschrift1"/>
        <w:numPr>
          <w:ilvl w:val="0"/>
          <w:numId w:val="0"/>
        </w:numPr>
        <w:spacing w:line="360" w:lineRule="auto"/>
        <w:ind w:left="1440"/>
        <w:rPr>
          <w:rFonts w:cs="Arial"/>
        </w:rPr>
      </w:pPr>
    </w:p>
    <w:p w:rsidR="00612A34" w:rsidRPr="00A02EF0" w:rsidRDefault="00612A34" w:rsidP="00612A34">
      <w:pPr>
        <w:pStyle w:val="berschrift1"/>
        <w:numPr>
          <w:ilvl w:val="0"/>
          <w:numId w:val="0"/>
        </w:numPr>
        <w:spacing w:line="360" w:lineRule="auto"/>
        <w:ind w:left="1440"/>
        <w:rPr>
          <w:rFonts w:cs="Arial"/>
        </w:rPr>
      </w:pPr>
    </w:p>
    <w:p w:rsidR="00612A34" w:rsidRPr="00A02EF0" w:rsidRDefault="00612A34" w:rsidP="00612A34">
      <w:pPr>
        <w:pStyle w:val="berschrift1"/>
        <w:numPr>
          <w:ilvl w:val="0"/>
          <w:numId w:val="0"/>
        </w:numPr>
        <w:spacing w:line="360" w:lineRule="auto"/>
        <w:ind w:left="1440"/>
        <w:rPr>
          <w:rFonts w:cs="Arial"/>
        </w:rPr>
      </w:pPr>
    </w:p>
    <w:p w:rsidR="00FB06B5" w:rsidRPr="009D612F" w:rsidRDefault="00C775AE" w:rsidP="009D612F">
      <w:pPr>
        <w:pStyle w:val="berschrift1"/>
        <w:numPr>
          <w:ilvl w:val="0"/>
          <w:numId w:val="0"/>
        </w:numPr>
        <w:spacing w:line="360" w:lineRule="auto"/>
        <w:ind w:left="1440"/>
        <w:rPr>
          <w:rFonts w:cs="Arial"/>
        </w:rPr>
      </w:pP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  <w:r w:rsidRPr="00A02EF0">
        <w:rPr>
          <w:rFonts w:cs="Arial"/>
        </w:rPr>
        <w:br/>
      </w:r>
    </w:p>
    <w:p w:rsidR="003252B3" w:rsidRPr="00A02EF0" w:rsidRDefault="003252B3" w:rsidP="002817B8">
      <w:pPr>
        <w:pStyle w:val="berschrift1"/>
        <w:spacing w:line="360" w:lineRule="auto"/>
        <w:ind w:left="1440" w:hanging="1440"/>
        <w:rPr>
          <w:rFonts w:cs="Arial"/>
        </w:rPr>
      </w:pPr>
      <w:bookmarkStart w:id="35" w:name="_Toc412330211"/>
      <w:r w:rsidRPr="00A02EF0">
        <w:rPr>
          <w:rFonts w:cs="Arial"/>
        </w:rPr>
        <w:lastRenderedPageBreak/>
        <w:t>Z</w:t>
      </w:r>
      <w:r w:rsidR="00F70B7A">
        <w:rPr>
          <w:rFonts w:cs="Arial"/>
        </w:rPr>
        <w:t>w</w:t>
      </w:r>
      <w:r w:rsidRPr="00A02EF0">
        <w:rPr>
          <w:rFonts w:cs="Arial"/>
        </w:rPr>
        <w:t>ingende Randbedingungen</w:t>
      </w:r>
      <w:bookmarkEnd w:id="35"/>
    </w:p>
    <w:p w:rsidR="003252B3" w:rsidRPr="00A02EF0" w:rsidRDefault="00855B62" w:rsidP="00DC3E91">
      <w:pPr>
        <w:pStyle w:val="berschrift2"/>
        <w:spacing w:line="360" w:lineRule="auto"/>
        <w:rPr>
          <w:rFonts w:cs="Arial"/>
        </w:rPr>
      </w:pPr>
      <w:bookmarkStart w:id="36" w:name="_Toc412330212"/>
      <w:r w:rsidRPr="00A02EF0">
        <w:rPr>
          <w:rFonts w:cs="Arial"/>
        </w:rPr>
        <w:t>Hardwareanforderungen</w:t>
      </w:r>
      <w:bookmarkEnd w:id="36"/>
    </w:p>
    <w:p w:rsidR="009D612F" w:rsidRDefault="00855B62" w:rsidP="009D612F">
      <w:pPr>
        <w:widowControl/>
        <w:spacing w:before="0" w:after="0" w:line="360" w:lineRule="auto"/>
        <w:jc w:val="left"/>
        <w:rPr>
          <w:rFonts w:ascii="Arial" w:hAnsi="Arial" w:cs="Arial"/>
          <w:szCs w:val="24"/>
          <w:lang w:val="de-AT" w:eastAsia="de-AT"/>
        </w:rPr>
      </w:pPr>
      <w:r w:rsidRPr="00A02EF0">
        <w:rPr>
          <w:rFonts w:ascii="Arial" w:hAnsi="Arial" w:cs="Arial"/>
          <w:szCs w:val="24"/>
          <w:lang w:val="de-AT" w:eastAsia="de-AT"/>
        </w:rPr>
        <w:t xml:space="preserve">Die Realisierung des Systems </w:t>
      </w:r>
      <w:r w:rsidR="009D612F">
        <w:rPr>
          <w:rFonts w:ascii="Arial" w:hAnsi="Arial" w:cs="Arial"/>
          <w:szCs w:val="24"/>
          <w:lang w:val="de-AT" w:eastAsia="de-AT"/>
        </w:rPr>
        <w:t>wird auf einem Raspberry A+ stattfinden.</w:t>
      </w:r>
    </w:p>
    <w:p w:rsidR="009D612F" w:rsidRDefault="009D612F" w:rsidP="009D612F">
      <w:pPr>
        <w:widowControl/>
        <w:spacing w:before="0" w:after="0" w:line="360" w:lineRule="auto"/>
        <w:jc w:val="left"/>
        <w:rPr>
          <w:rFonts w:ascii="Arial" w:hAnsi="Arial" w:cs="Arial"/>
          <w:szCs w:val="24"/>
          <w:lang w:val="de-AT" w:eastAsia="de-AT"/>
        </w:rPr>
      </w:pPr>
      <w:r>
        <w:rPr>
          <w:rFonts w:ascii="Arial" w:hAnsi="Arial" w:cs="Arial"/>
          <w:szCs w:val="24"/>
          <w:lang w:val="de-AT" w:eastAsia="de-AT"/>
        </w:rPr>
        <w:t xml:space="preserve">Dieser verfügt über eine </w:t>
      </w:r>
      <w:r w:rsidRPr="009D612F">
        <w:rPr>
          <w:rFonts w:ascii="Arial" w:hAnsi="Arial" w:cs="Arial"/>
          <w:szCs w:val="24"/>
          <w:lang w:val="de-AT" w:eastAsia="de-AT"/>
        </w:rPr>
        <w:t>ARM11</w:t>
      </w:r>
      <w:r>
        <w:rPr>
          <w:rFonts w:ascii="Arial" w:hAnsi="Arial" w:cs="Arial"/>
          <w:szCs w:val="24"/>
          <w:lang w:val="de-AT" w:eastAsia="de-AT"/>
        </w:rPr>
        <w:t xml:space="preserve"> – CPU, welche mit 700 MHz taktet. Weiteres verfügt er über 256 MB RAM und einem USB 2.0-/LAN-/HDMI – Anschluss.</w:t>
      </w:r>
    </w:p>
    <w:p w:rsidR="009D612F" w:rsidRDefault="009D612F" w:rsidP="009D612F">
      <w:pPr>
        <w:widowControl/>
        <w:spacing w:before="0" w:after="0" w:line="360" w:lineRule="auto"/>
        <w:jc w:val="left"/>
        <w:rPr>
          <w:rFonts w:ascii="Arial" w:hAnsi="Arial" w:cs="Arial"/>
          <w:szCs w:val="24"/>
          <w:lang w:val="de-AT" w:eastAsia="de-AT"/>
        </w:rPr>
      </w:pPr>
      <w:r>
        <w:rPr>
          <w:rFonts w:ascii="Arial" w:hAnsi="Arial" w:cs="Arial"/>
          <w:szCs w:val="24"/>
          <w:lang w:val="de-AT" w:eastAsia="de-AT"/>
        </w:rPr>
        <w:t>Auf dem Raspberry A+ wird das Betriebssystem Raspbian laufen.</w:t>
      </w:r>
    </w:p>
    <w:p w:rsidR="009D612F" w:rsidRDefault="009D612F" w:rsidP="00516951">
      <w:pPr>
        <w:widowControl/>
        <w:spacing w:before="0" w:after="0" w:line="360" w:lineRule="auto"/>
        <w:jc w:val="left"/>
        <w:rPr>
          <w:rFonts w:ascii="Arial" w:hAnsi="Arial" w:cs="Arial"/>
          <w:szCs w:val="24"/>
          <w:lang w:val="de-AT" w:eastAsia="de-AT"/>
        </w:rPr>
      </w:pPr>
    </w:p>
    <w:p w:rsidR="007747F7" w:rsidRPr="00A02EF0" w:rsidRDefault="009D612F" w:rsidP="009D612F">
      <w:pPr>
        <w:widowControl/>
        <w:spacing w:before="0" w:after="0" w:line="360" w:lineRule="auto"/>
        <w:jc w:val="left"/>
        <w:rPr>
          <w:rFonts w:ascii="Arial" w:hAnsi="Arial" w:cs="Arial"/>
          <w:szCs w:val="24"/>
          <w:lang w:val="de-AT" w:eastAsia="de-AT"/>
        </w:rPr>
      </w:pPr>
      <w:r>
        <w:rPr>
          <w:rFonts w:ascii="Arial" w:hAnsi="Arial" w:cs="Arial"/>
          <w:szCs w:val="24"/>
          <w:lang w:val="de-AT" w:eastAsia="de-AT"/>
        </w:rPr>
        <w:t xml:space="preserve">Für den Web – Blog wird ein Server mit PHP bzw. MySQL – Unterstützung benötigt. </w:t>
      </w:r>
      <w:r w:rsidR="007747F7">
        <w:rPr>
          <w:rFonts w:ascii="Arial" w:hAnsi="Arial" w:cs="Arial"/>
          <w:szCs w:val="24"/>
          <w:lang w:val="de-AT" w:eastAsia="de-AT"/>
        </w:rPr>
        <w:t xml:space="preserve">Des Weiteren </w:t>
      </w:r>
      <w:r>
        <w:rPr>
          <w:rFonts w:ascii="Arial" w:hAnsi="Arial" w:cs="Arial"/>
          <w:szCs w:val="24"/>
          <w:lang w:val="de-AT" w:eastAsia="de-AT"/>
        </w:rPr>
        <w:t>läuft die Android App für Android-Versionen ab 4.1 (Jelly Bean)</w:t>
      </w:r>
    </w:p>
    <w:p w:rsidR="003252B3" w:rsidRPr="00A02EF0" w:rsidRDefault="003252B3" w:rsidP="00DC3E91">
      <w:pPr>
        <w:pStyle w:val="berschrift2"/>
        <w:spacing w:line="360" w:lineRule="auto"/>
        <w:rPr>
          <w:rFonts w:cs="Arial"/>
        </w:rPr>
      </w:pPr>
      <w:bookmarkStart w:id="37" w:name="_Toc412330213"/>
      <w:r w:rsidRPr="00A02EF0">
        <w:rPr>
          <w:rFonts w:cs="Arial"/>
        </w:rPr>
        <w:t>Schnittstellen</w:t>
      </w:r>
      <w:bookmarkEnd w:id="37"/>
    </w:p>
    <w:p w:rsidR="003252B3" w:rsidRDefault="00B75E6A" w:rsidP="00DC3E91">
      <w:pPr>
        <w:pStyle w:val="Daten"/>
        <w:numPr>
          <w:ilvl w:val="0"/>
          <w:numId w:val="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Abhängig von der Funktion werden verschiedene Schnittstellen verwendet.</w:t>
      </w:r>
    </w:p>
    <w:p w:rsidR="00B75E6A" w:rsidRDefault="00B75E6A" w:rsidP="00DC3E91">
      <w:pPr>
        <w:pStyle w:val="Daten"/>
        <w:numPr>
          <w:ilvl w:val="0"/>
          <w:numId w:val="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Bei einer Übertragung der Fotos zu einem Fernseher/Monitor wird die HDMI – Schnittstelle verwendet.</w:t>
      </w:r>
    </w:p>
    <w:p w:rsidR="00B75E6A" w:rsidRDefault="00B75E6A" w:rsidP="00DC3E91">
      <w:pPr>
        <w:pStyle w:val="Daten"/>
        <w:numPr>
          <w:ilvl w:val="0"/>
          <w:numId w:val="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Betriebssystem wird über eine SD – Karte geladen.</w:t>
      </w:r>
    </w:p>
    <w:p w:rsidR="00B75E6A" w:rsidRPr="00A02EF0" w:rsidRDefault="00B75E6A" w:rsidP="00DC3E91">
      <w:pPr>
        <w:pStyle w:val="Daten"/>
        <w:numPr>
          <w:ilvl w:val="0"/>
          <w:numId w:val="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Dateiübertragung zu einem Rechner kann entweder über WLAN oder direkt über ein LAN – Kabel erfolgen.</w:t>
      </w:r>
    </w:p>
    <w:p w:rsidR="009D005E" w:rsidRPr="00A02EF0" w:rsidRDefault="009D005E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Pr="00A02EF0" w:rsidRDefault="00F8040D" w:rsidP="00DC3E91">
      <w:pPr>
        <w:spacing w:line="360" w:lineRule="auto"/>
        <w:rPr>
          <w:rFonts w:ascii="Arial" w:hAnsi="Arial" w:cs="Arial"/>
        </w:rPr>
      </w:pPr>
    </w:p>
    <w:p w:rsidR="00F8040D" w:rsidRDefault="00F8040D" w:rsidP="00DC3E91">
      <w:pPr>
        <w:spacing w:line="360" w:lineRule="auto"/>
        <w:rPr>
          <w:rFonts w:ascii="Arial" w:hAnsi="Arial" w:cs="Arial"/>
        </w:rPr>
      </w:pPr>
    </w:p>
    <w:p w:rsidR="00B75E6A" w:rsidRPr="00A02EF0" w:rsidRDefault="00B75E6A" w:rsidP="00DC3E91">
      <w:pPr>
        <w:spacing w:line="360" w:lineRule="auto"/>
        <w:rPr>
          <w:rFonts w:ascii="Arial" w:hAnsi="Arial" w:cs="Arial"/>
        </w:rPr>
      </w:pPr>
    </w:p>
    <w:p w:rsidR="00477BC4" w:rsidRPr="00A02EF0" w:rsidRDefault="00477BC4" w:rsidP="00DC3E91">
      <w:pPr>
        <w:pStyle w:val="berschrift1"/>
        <w:spacing w:line="360" w:lineRule="auto"/>
        <w:rPr>
          <w:rFonts w:cs="Arial"/>
        </w:rPr>
      </w:pPr>
      <w:bookmarkStart w:id="38" w:name="_Toc412330214"/>
      <w:r w:rsidRPr="00A02EF0">
        <w:rPr>
          <w:rFonts w:cs="Arial"/>
        </w:rPr>
        <w:lastRenderedPageBreak/>
        <w:t>Ergänzungen</w:t>
      </w:r>
      <w:bookmarkEnd w:id="38"/>
    </w:p>
    <w:p w:rsidR="00477BC4" w:rsidRDefault="00F8040D" w:rsidP="00F8040D">
      <w:pPr>
        <w:pStyle w:val="berschrift2"/>
      </w:pPr>
      <w:bookmarkStart w:id="39" w:name="_Toc412330215"/>
      <w:r>
        <w:t>Realisierung</w:t>
      </w:r>
      <w:bookmarkEnd w:id="39"/>
    </w:p>
    <w:p w:rsidR="00B75E6A" w:rsidRDefault="00F8040D" w:rsidP="00F8040D">
      <w:pPr>
        <w:rPr>
          <w:rFonts w:ascii="Arial" w:hAnsi="Arial" w:cs="Arial"/>
        </w:rPr>
      </w:pPr>
      <w:r w:rsidRPr="00A02EF0">
        <w:rPr>
          <w:rFonts w:ascii="Arial" w:hAnsi="Arial" w:cs="Arial"/>
        </w:rPr>
        <w:t xml:space="preserve">Das </w:t>
      </w:r>
      <w:r w:rsidR="00B75E6A">
        <w:rPr>
          <w:rFonts w:ascii="Arial" w:hAnsi="Arial" w:cs="Arial"/>
        </w:rPr>
        <w:t>vorliegende System wird mit Python realisiert, da die Programmierung mit Java aufwändiger wäre.</w:t>
      </w:r>
    </w:p>
    <w:p w:rsidR="00F8040D" w:rsidRPr="00A02EF0" w:rsidRDefault="00237C9B" w:rsidP="00B75E6A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75E6A">
        <w:rPr>
          <w:rFonts w:ascii="Arial" w:hAnsi="Arial" w:cs="Arial"/>
        </w:rPr>
        <w:t xml:space="preserve">er Web </w:t>
      </w:r>
      <w:r>
        <w:rPr>
          <w:rFonts w:ascii="Arial" w:hAnsi="Arial" w:cs="Arial"/>
        </w:rPr>
        <w:t>–</w:t>
      </w:r>
      <w:r w:rsidR="00B75E6A">
        <w:rPr>
          <w:rFonts w:ascii="Arial" w:hAnsi="Arial" w:cs="Arial"/>
        </w:rPr>
        <w:t xml:space="preserve"> Blog</w:t>
      </w:r>
      <w:r>
        <w:rPr>
          <w:rFonts w:ascii="Arial" w:hAnsi="Arial" w:cs="Arial"/>
        </w:rPr>
        <w:t xml:space="preserve"> wird</w:t>
      </w:r>
      <w:r w:rsidR="00F8040D" w:rsidRPr="00A02EF0">
        <w:rPr>
          <w:rFonts w:ascii="Arial" w:hAnsi="Arial" w:cs="Arial"/>
        </w:rPr>
        <w:t xml:space="preserve"> mit </w:t>
      </w:r>
      <w:r w:rsidR="00F8040D" w:rsidRPr="00A02EF0">
        <w:rPr>
          <w:rFonts w:ascii="Arial" w:hAnsi="Arial" w:cs="Arial"/>
          <w:b/>
        </w:rPr>
        <w:t xml:space="preserve">PHP </w:t>
      </w:r>
      <w:r w:rsidR="00F8040D" w:rsidRPr="00A02EF0">
        <w:rPr>
          <w:rFonts w:ascii="Arial" w:hAnsi="Arial" w:cs="Arial"/>
        </w:rPr>
        <w:t xml:space="preserve">und </w:t>
      </w:r>
      <w:r w:rsidR="00F8040D" w:rsidRPr="00A02EF0">
        <w:rPr>
          <w:rFonts w:ascii="Arial" w:hAnsi="Arial" w:cs="Arial"/>
          <w:b/>
        </w:rPr>
        <w:t xml:space="preserve">MySQL </w:t>
      </w:r>
      <w:r w:rsidR="00F8040D" w:rsidRPr="00A02EF0">
        <w:rPr>
          <w:rFonts w:ascii="Arial" w:hAnsi="Arial" w:cs="Arial"/>
        </w:rPr>
        <w:t>werden (Datenbanken). Des Weiteren wird für das Web – Portal das Erzeugen von HTML-, CSS und JavaScript – Dateien notwendig sein</w:t>
      </w:r>
    </w:p>
    <w:p w:rsidR="00411590" w:rsidRDefault="00237C9B" w:rsidP="00F8040D">
      <w:pPr>
        <w:rPr>
          <w:rFonts w:ascii="Arial" w:hAnsi="Arial" w:cs="Arial"/>
        </w:rPr>
      </w:pPr>
      <w:r>
        <w:rPr>
          <w:rFonts w:ascii="Arial" w:hAnsi="Arial" w:cs="Arial"/>
        </w:rPr>
        <w:t>Die Android – App wird mit Java programmiert (inkl. XML)</w:t>
      </w: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411590" w:rsidRDefault="00411590" w:rsidP="00F8040D">
      <w:pPr>
        <w:rPr>
          <w:rFonts w:ascii="Arial" w:hAnsi="Arial" w:cs="Arial"/>
        </w:rPr>
      </w:pPr>
    </w:p>
    <w:p w:rsidR="00AF60D6" w:rsidRDefault="00AF60D6" w:rsidP="00F8040D">
      <w:pPr>
        <w:rPr>
          <w:rFonts w:ascii="Arial" w:hAnsi="Arial" w:cs="Arial"/>
        </w:rPr>
      </w:pPr>
    </w:p>
    <w:p w:rsidR="00AF60D6" w:rsidRPr="00AD635C" w:rsidRDefault="00AF60D6" w:rsidP="00F8040D">
      <w:pPr>
        <w:rPr>
          <w:rFonts w:ascii="Arial" w:hAnsi="Arial" w:cs="Arial"/>
        </w:rPr>
      </w:pPr>
    </w:p>
    <w:p w:rsidR="00477BC4" w:rsidRPr="00A02EF0" w:rsidRDefault="00477BC4" w:rsidP="006F0098">
      <w:pPr>
        <w:pStyle w:val="berschrift1"/>
      </w:pPr>
      <w:bookmarkStart w:id="40" w:name="_Toc412330216"/>
      <w:r w:rsidRPr="00A02EF0">
        <w:lastRenderedPageBreak/>
        <w:t>Glossar</w:t>
      </w:r>
      <w:bookmarkEnd w:id="40"/>
    </w:p>
    <w:p w:rsidR="000A6C90" w:rsidRDefault="00E04C52" w:rsidP="00DC3E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PHP </w:t>
      </w:r>
      <w:r>
        <w:rPr>
          <w:rFonts w:ascii="Arial" w:hAnsi="Arial" w:cs="Arial"/>
        </w:rPr>
        <w:t xml:space="preserve">ist eine </w:t>
      </w:r>
      <w:r w:rsidRPr="00E04C52">
        <w:rPr>
          <w:rFonts w:ascii="Arial" w:hAnsi="Arial" w:cs="Arial"/>
          <w:b/>
        </w:rPr>
        <w:t>serverse</w:t>
      </w:r>
      <w:r>
        <w:rPr>
          <w:rFonts w:ascii="Arial" w:hAnsi="Arial" w:cs="Arial"/>
          <w:b/>
        </w:rPr>
        <w:t xml:space="preserve">itige </w:t>
      </w:r>
      <w:r>
        <w:rPr>
          <w:rFonts w:ascii="Arial" w:hAnsi="Arial" w:cs="Arial"/>
        </w:rPr>
        <w:t xml:space="preserve">Programmiersprache, das heißt, der Code wird vom </w:t>
      </w:r>
      <w:r>
        <w:rPr>
          <w:rFonts w:ascii="Arial" w:hAnsi="Arial" w:cs="Arial"/>
        </w:rPr>
        <w:br/>
        <w:t>Server direkt in z.B. einen HTML – Code umgewandelt und der Benutzer erhält dann diese Homepage. Der PHP – Code kann vom Benutzer nie eingesehen werden</w:t>
      </w:r>
    </w:p>
    <w:p w:rsidR="00E04C52" w:rsidRDefault="00E04C52" w:rsidP="00DC3E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MySQL </w:t>
      </w:r>
      <w:r>
        <w:rPr>
          <w:rFonts w:ascii="Arial" w:hAnsi="Arial" w:cs="Arial"/>
        </w:rPr>
        <w:t>ist ein Datenbankverwaltungssystem</w:t>
      </w:r>
    </w:p>
    <w:p w:rsidR="00E04C52" w:rsidRPr="00430B86" w:rsidRDefault="00430B86" w:rsidP="00DC3E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Python</w:t>
      </w:r>
      <w:r>
        <w:rPr>
          <w:rFonts w:ascii="Arial" w:hAnsi="Arial" w:cs="Arial"/>
        </w:rPr>
        <w:t xml:space="preserve"> ist eine schwachtypisierte Programmiersprache</w:t>
      </w:r>
    </w:p>
    <w:sectPr w:rsidR="00E04C52" w:rsidRPr="00430B86" w:rsidSect="00B60F88">
      <w:headerReference w:type="default" r:id="rId10"/>
      <w:footerReference w:type="even" r:id="rId11"/>
      <w:footerReference w:type="default" r:id="rId12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249" w:rsidRDefault="00E93249">
      <w:r>
        <w:separator/>
      </w:r>
    </w:p>
  </w:endnote>
  <w:endnote w:type="continuationSeparator" w:id="0">
    <w:p w:rsidR="00E93249" w:rsidRDefault="00E9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F88" w:rsidRPr="00560720" w:rsidRDefault="004C6673" w:rsidP="00B60F88">
    <w:pPr>
      <w:pStyle w:val="Fuzeile"/>
      <w:tabs>
        <w:tab w:val="clear" w:pos="4536"/>
        <w:tab w:val="clear" w:pos="9072"/>
        <w:tab w:val="center" w:pos="4820"/>
        <w:tab w:val="right" w:pos="9356"/>
      </w:tabs>
      <w:ind w:right="-285"/>
      <w:jc w:val="left"/>
      <w:rPr>
        <w:noProof/>
        <w:sz w:val="28"/>
        <w:szCs w:val="32"/>
      </w:rPr>
    </w:pPr>
    <w:r>
      <w:rPr>
        <w:noProof/>
        <w:sz w:val="28"/>
        <w:szCs w:val="32"/>
      </w:rPr>
      <w:t>20.02.2015</w:t>
    </w:r>
    <w:r w:rsidR="00B60F88">
      <w:rPr>
        <w:noProof/>
        <w:sz w:val="28"/>
        <w:szCs w:val="32"/>
      </w:rPr>
      <w:tab/>
    </w:r>
    <w:r w:rsidR="00B60F88">
      <w:rPr>
        <w:noProof/>
        <w:sz w:val="28"/>
        <w:szCs w:val="32"/>
      </w:rPr>
      <w:tab/>
      <w:t xml:space="preserve">    </w:t>
    </w:r>
    <w:r w:rsidR="00B60F88" w:rsidRPr="00560720">
      <w:rPr>
        <w:noProof/>
        <w:sz w:val="28"/>
        <w:szCs w:val="32"/>
      </w:rPr>
      <w:t xml:space="preserve">Seite </w:t>
    </w:r>
    <w:r w:rsidR="00B60F88" w:rsidRPr="00560720">
      <w:rPr>
        <w:b/>
        <w:noProof/>
        <w:sz w:val="28"/>
        <w:szCs w:val="32"/>
      </w:rPr>
      <w:fldChar w:fldCharType="begin"/>
    </w:r>
    <w:r w:rsidR="00B60F88" w:rsidRPr="00560720">
      <w:rPr>
        <w:b/>
        <w:noProof/>
        <w:sz w:val="28"/>
        <w:szCs w:val="32"/>
      </w:rPr>
      <w:instrText>PAGE  \* Arabic  \* MERGEFORMAT</w:instrText>
    </w:r>
    <w:r w:rsidR="00B60F88" w:rsidRPr="00560720">
      <w:rPr>
        <w:b/>
        <w:noProof/>
        <w:sz w:val="28"/>
        <w:szCs w:val="32"/>
      </w:rPr>
      <w:fldChar w:fldCharType="separate"/>
    </w:r>
    <w:r w:rsidR="0044068B">
      <w:rPr>
        <w:b/>
        <w:noProof/>
        <w:sz w:val="28"/>
        <w:szCs w:val="32"/>
      </w:rPr>
      <w:t>3</w:t>
    </w:r>
    <w:r w:rsidR="00B60F88" w:rsidRPr="00560720">
      <w:rPr>
        <w:b/>
        <w:noProof/>
        <w:sz w:val="28"/>
        <w:szCs w:val="32"/>
      </w:rPr>
      <w:fldChar w:fldCharType="end"/>
    </w:r>
    <w:r w:rsidR="00B60F88" w:rsidRPr="00560720">
      <w:rPr>
        <w:noProof/>
        <w:sz w:val="28"/>
        <w:szCs w:val="32"/>
      </w:rPr>
      <w:t xml:space="preserve"> von </w:t>
    </w:r>
    <w:r w:rsidR="00B60F88" w:rsidRPr="00560720">
      <w:rPr>
        <w:b/>
        <w:noProof/>
        <w:sz w:val="28"/>
        <w:szCs w:val="32"/>
      </w:rPr>
      <w:fldChar w:fldCharType="begin"/>
    </w:r>
    <w:r w:rsidR="00B60F88" w:rsidRPr="00560720">
      <w:rPr>
        <w:b/>
        <w:noProof/>
        <w:sz w:val="28"/>
        <w:szCs w:val="32"/>
      </w:rPr>
      <w:instrText>NUMPAGES  \* Arabic  \* MERGEFORMAT</w:instrText>
    </w:r>
    <w:r w:rsidR="00B60F88" w:rsidRPr="00560720">
      <w:rPr>
        <w:b/>
        <w:noProof/>
        <w:sz w:val="28"/>
        <w:szCs w:val="32"/>
      </w:rPr>
      <w:fldChar w:fldCharType="separate"/>
    </w:r>
    <w:r w:rsidR="0044068B">
      <w:rPr>
        <w:b/>
        <w:noProof/>
        <w:sz w:val="28"/>
        <w:szCs w:val="32"/>
      </w:rPr>
      <w:t>15</w:t>
    </w:r>
    <w:r w:rsidR="00B60F88" w:rsidRPr="00560720">
      <w:rPr>
        <w:b/>
        <w:noProof/>
        <w:sz w:val="28"/>
        <w:szCs w:val="32"/>
      </w:rPr>
      <w:fldChar w:fldCharType="end"/>
    </w:r>
  </w:p>
  <w:p w:rsidR="00B60F88" w:rsidRDefault="00B60F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90" w:rsidRDefault="00411590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11590" w:rsidRDefault="00411590">
    <w:pPr>
      <w:pStyle w:val="Index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90" w:rsidRPr="00560720" w:rsidRDefault="00AF57EA" w:rsidP="00DB629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356"/>
      </w:tabs>
      <w:ind w:right="-285"/>
      <w:jc w:val="left"/>
      <w:rPr>
        <w:noProof/>
        <w:sz w:val="28"/>
        <w:szCs w:val="32"/>
      </w:rPr>
    </w:pPr>
    <w:r>
      <w:rPr>
        <w:noProof/>
        <w:sz w:val="28"/>
        <w:szCs w:val="32"/>
      </w:rPr>
      <w:t>20.02.2015</w:t>
    </w:r>
    <w:r w:rsidR="00560720">
      <w:rPr>
        <w:noProof/>
        <w:sz w:val="28"/>
        <w:szCs w:val="32"/>
      </w:rPr>
      <w:tab/>
    </w:r>
    <w:r w:rsidR="00560720">
      <w:rPr>
        <w:noProof/>
        <w:sz w:val="28"/>
        <w:szCs w:val="32"/>
      </w:rPr>
      <w:tab/>
      <w:t xml:space="preserve">    </w:t>
    </w:r>
    <w:r w:rsidR="00560720" w:rsidRPr="00560720">
      <w:rPr>
        <w:noProof/>
        <w:sz w:val="28"/>
        <w:szCs w:val="32"/>
      </w:rPr>
      <w:t xml:space="preserve">Seite </w:t>
    </w:r>
    <w:r w:rsidR="00560720" w:rsidRPr="00560720">
      <w:rPr>
        <w:b/>
        <w:noProof/>
        <w:sz w:val="28"/>
        <w:szCs w:val="32"/>
      </w:rPr>
      <w:fldChar w:fldCharType="begin"/>
    </w:r>
    <w:r w:rsidR="00560720" w:rsidRPr="00560720">
      <w:rPr>
        <w:b/>
        <w:noProof/>
        <w:sz w:val="28"/>
        <w:szCs w:val="32"/>
      </w:rPr>
      <w:instrText>PAGE  \* Arabic  \* MERGEFORMAT</w:instrText>
    </w:r>
    <w:r w:rsidR="00560720" w:rsidRPr="00560720">
      <w:rPr>
        <w:b/>
        <w:noProof/>
        <w:sz w:val="28"/>
        <w:szCs w:val="32"/>
      </w:rPr>
      <w:fldChar w:fldCharType="separate"/>
    </w:r>
    <w:r w:rsidR="0044068B">
      <w:rPr>
        <w:b/>
        <w:noProof/>
        <w:sz w:val="28"/>
        <w:szCs w:val="32"/>
      </w:rPr>
      <w:t>8</w:t>
    </w:r>
    <w:r w:rsidR="00560720" w:rsidRPr="00560720">
      <w:rPr>
        <w:b/>
        <w:noProof/>
        <w:sz w:val="28"/>
        <w:szCs w:val="32"/>
      </w:rPr>
      <w:fldChar w:fldCharType="end"/>
    </w:r>
    <w:r w:rsidR="00560720" w:rsidRPr="00560720">
      <w:rPr>
        <w:noProof/>
        <w:sz w:val="28"/>
        <w:szCs w:val="32"/>
      </w:rPr>
      <w:t xml:space="preserve"> von </w:t>
    </w:r>
    <w:r w:rsidR="00560720" w:rsidRPr="00560720">
      <w:rPr>
        <w:b/>
        <w:noProof/>
        <w:sz w:val="28"/>
        <w:szCs w:val="32"/>
      </w:rPr>
      <w:fldChar w:fldCharType="begin"/>
    </w:r>
    <w:r w:rsidR="00560720" w:rsidRPr="00560720">
      <w:rPr>
        <w:b/>
        <w:noProof/>
        <w:sz w:val="28"/>
        <w:szCs w:val="32"/>
      </w:rPr>
      <w:instrText>NUMPAGES  \* Arabic  \* MERGEFORMAT</w:instrText>
    </w:r>
    <w:r w:rsidR="00560720" w:rsidRPr="00560720">
      <w:rPr>
        <w:b/>
        <w:noProof/>
        <w:sz w:val="28"/>
        <w:szCs w:val="32"/>
      </w:rPr>
      <w:fldChar w:fldCharType="separate"/>
    </w:r>
    <w:r w:rsidR="0044068B">
      <w:rPr>
        <w:b/>
        <w:noProof/>
        <w:sz w:val="28"/>
        <w:szCs w:val="32"/>
      </w:rPr>
      <w:t>15</w:t>
    </w:r>
    <w:r w:rsidR="00560720" w:rsidRPr="00560720">
      <w:rPr>
        <w:b/>
        <w:noProof/>
        <w:sz w:val="28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249" w:rsidRDefault="00E93249">
      <w:r>
        <w:separator/>
      </w:r>
    </w:p>
  </w:footnote>
  <w:footnote w:type="continuationSeparator" w:id="0">
    <w:p w:rsidR="00E93249" w:rsidRDefault="00E93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90" w:rsidRPr="00AE26CC" w:rsidRDefault="0050235F" w:rsidP="00560720">
    <w:pPr>
      <w:pStyle w:val="Kopfzeile"/>
      <w:pBdr>
        <w:bottom w:val="single" w:sz="4" w:space="1" w:color="auto"/>
      </w:pBdr>
      <w:ind w:right="-568"/>
      <w:rPr>
        <w:sz w:val="28"/>
        <w:szCs w:val="32"/>
      </w:rPr>
    </w:pPr>
    <w:r>
      <w:rPr>
        <w:noProof/>
        <w:sz w:val="28"/>
        <w:szCs w:val="32"/>
      </w:rPr>
      <w:t>Project PI</w:t>
    </w:r>
    <w:r w:rsidR="00411590">
      <w:tab/>
    </w:r>
    <w:r w:rsidR="00411590">
      <w:rPr>
        <w:sz w:val="28"/>
        <w:szCs w:val="32"/>
      </w:rPr>
      <w:fldChar w:fldCharType="begin"/>
    </w:r>
    <w:r w:rsidR="00411590">
      <w:rPr>
        <w:sz w:val="28"/>
        <w:szCs w:val="32"/>
      </w:rPr>
      <w:instrText xml:space="preserve"> STYLEREF  "Überschrift 1" \n  \* MERGEFORMAT </w:instrText>
    </w:r>
    <w:r w:rsidR="00411590">
      <w:rPr>
        <w:sz w:val="28"/>
        <w:szCs w:val="32"/>
      </w:rPr>
      <w:fldChar w:fldCharType="separate"/>
    </w:r>
    <w:r w:rsidR="0044068B">
      <w:rPr>
        <w:noProof/>
        <w:sz w:val="28"/>
        <w:szCs w:val="32"/>
        <w:cs/>
      </w:rPr>
      <w:t>‎</w:t>
    </w:r>
    <w:r w:rsidR="0044068B">
      <w:rPr>
        <w:noProof/>
        <w:sz w:val="28"/>
        <w:szCs w:val="32"/>
      </w:rPr>
      <w:t>4</w:t>
    </w:r>
    <w:r w:rsidR="00411590">
      <w:rPr>
        <w:sz w:val="28"/>
        <w:szCs w:val="32"/>
      </w:rPr>
      <w:fldChar w:fldCharType="end"/>
    </w:r>
    <w:r w:rsidR="00411590">
      <w:rPr>
        <w:sz w:val="28"/>
        <w:szCs w:val="32"/>
      </w:rPr>
      <w:t xml:space="preserve">  </w:t>
    </w:r>
    <w:r w:rsidR="00411590" w:rsidRPr="00AE26CC">
      <w:rPr>
        <w:sz w:val="28"/>
        <w:szCs w:val="32"/>
      </w:rPr>
      <w:fldChar w:fldCharType="begin"/>
    </w:r>
    <w:r w:rsidR="00411590" w:rsidRPr="00AE26CC">
      <w:rPr>
        <w:sz w:val="28"/>
        <w:szCs w:val="32"/>
      </w:rPr>
      <w:instrText xml:space="preserve"> STYLEREF  "Überschrift 1"  \* MERGEFORMAT </w:instrText>
    </w:r>
    <w:r w:rsidR="00411590" w:rsidRPr="00AE26CC">
      <w:rPr>
        <w:sz w:val="28"/>
        <w:szCs w:val="32"/>
      </w:rPr>
      <w:fldChar w:fldCharType="separate"/>
    </w:r>
    <w:r w:rsidR="0044068B">
      <w:rPr>
        <w:noProof/>
        <w:sz w:val="28"/>
        <w:szCs w:val="32"/>
      </w:rPr>
      <w:t>Produktfunktionen</w:t>
    </w:r>
    <w:r w:rsidR="00411590" w:rsidRPr="00AE26CC">
      <w:rPr>
        <w:sz w:val="28"/>
        <w:szCs w:val="32"/>
      </w:rPr>
      <w:fldChar w:fldCharType="end"/>
    </w:r>
  </w:p>
  <w:p w:rsidR="00411590" w:rsidRPr="00F05D2C" w:rsidRDefault="00411590" w:rsidP="0056072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>
    <w:nsid w:val="117857A5"/>
    <w:multiLevelType w:val="hybridMultilevel"/>
    <w:tmpl w:val="5E70771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70FF"/>
    <w:multiLevelType w:val="multilevel"/>
    <w:tmpl w:val="FB62728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33551142"/>
    <w:multiLevelType w:val="hybridMultilevel"/>
    <w:tmpl w:val="D166EEB8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6">
    <w:nsid w:val="3C887D73"/>
    <w:multiLevelType w:val="hybridMultilevel"/>
    <w:tmpl w:val="CD9C831A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5B581BA0"/>
    <w:multiLevelType w:val="hybridMultilevel"/>
    <w:tmpl w:val="1B4CAE2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E2B42"/>
    <w:multiLevelType w:val="hybridMultilevel"/>
    <w:tmpl w:val="2AD6C3E4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11">
    <w:nsid w:val="6DE778B0"/>
    <w:multiLevelType w:val="hybridMultilevel"/>
    <w:tmpl w:val="963CE39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910970"/>
    <w:multiLevelType w:val="hybridMultilevel"/>
    <w:tmpl w:val="5CB2A43E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12541D"/>
    <w:multiLevelType w:val="hybridMultilevel"/>
    <w:tmpl w:val="B55C1740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9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2"/>
  </w:num>
  <w:num w:numId="14">
    <w:abstractNumId w:val="11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7BC4"/>
    <w:rsid w:val="000506A6"/>
    <w:rsid w:val="00063BE6"/>
    <w:rsid w:val="00095F17"/>
    <w:rsid w:val="000A1C4C"/>
    <w:rsid w:val="000A6C90"/>
    <w:rsid w:val="000E46F0"/>
    <w:rsid w:val="00111625"/>
    <w:rsid w:val="001162D1"/>
    <w:rsid w:val="0013415E"/>
    <w:rsid w:val="001368F0"/>
    <w:rsid w:val="00163293"/>
    <w:rsid w:val="0017145F"/>
    <w:rsid w:val="00177BED"/>
    <w:rsid w:val="00185D36"/>
    <w:rsid w:val="0018693F"/>
    <w:rsid w:val="00193BEE"/>
    <w:rsid w:val="001975D8"/>
    <w:rsid w:val="00217660"/>
    <w:rsid w:val="00222E14"/>
    <w:rsid w:val="00237C9B"/>
    <w:rsid w:val="00271077"/>
    <w:rsid w:val="0027582E"/>
    <w:rsid w:val="002817B8"/>
    <w:rsid w:val="002B14C4"/>
    <w:rsid w:val="002C3826"/>
    <w:rsid w:val="002C3D1B"/>
    <w:rsid w:val="002D239A"/>
    <w:rsid w:val="002F405E"/>
    <w:rsid w:val="00301F26"/>
    <w:rsid w:val="003252B3"/>
    <w:rsid w:val="00326908"/>
    <w:rsid w:val="00364FFA"/>
    <w:rsid w:val="0037071D"/>
    <w:rsid w:val="003949E4"/>
    <w:rsid w:val="003D0C79"/>
    <w:rsid w:val="003F49D4"/>
    <w:rsid w:val="00411590"/>
    <w:rsid w:val="00415747"/>
    <w:rsid w:val="00427330"/>
    <w:rsid w:val="00430B86"/>
    <w:rsid w:val="0044068B"/>
    <w:rsid w:val="004420F4"/>
    <w:rsid w:val="00445867"/>
    <w:rsid w:val="0044734E"/>
    <w:rsid w:val="00461562"/>
    <w:rsid w:val="0046652B"/>
    <w:rsid w:val="00477BC4"/>
    <w:rsid w:val="00481E33"/>
    <w:rsid w:val="004863AB"/>
    <w:rsid w:val="004A487C"/>
    <w:rsid w:val="004C6673"/>
    <w:rsid w:val="004D2E2B"/>
    <w:rsid w:val="004F21FD"/>
    <w:rsid w:val="004F2237"/>
    <w:rsid w:val="004F4312"/>
    <w:rsid w:val="0050042C"/>
    <w:rsid w:val="0050235F"/>
    <w:rsid w:val="00514800"/>
    <w:rsid w:val="00516951"/>
    <w:rsid w:val="00560720"/>
    <w:rsid w:val="00560923"/>
    <w:rsid w:val="0058567D"/>
    <w:rsid w:val="005C2CAA"/>
    <w:rsid w:val="005F3C87"/>
    <w:rsid w:val="005F5B51"/>
    <w:rsid w:val="00606A74"/>
    <w:rsid w:val="006106CC"/>
    <w:rsid w:val="00612A34"/>
    <w:rsid w:val="00617A76"/>
    <w:rsid w:val="006462CC"/>
    <w:rsid w:val="00666519"/>
    <w:rsid w:val="006773E7"/>
    <w:rsid w:val="006B200F"/>
    <w:rsid w:val="006C7661"/>
    <w:rsid w:val="006F0098"/>
    <w:rsid w:val="00700382"/>
    <w:rsid w:val="00734F0F"/>
    <w:rsid w:val="0076392C"/>
    <w:rsid w:val="007747F7"/>
    <w:rsid w:val="0077674E"/>
    <w:rsid w:val="00794BED"/>
    <w:rsid w:val="007A41D2"/>
    <w:rsid w:val="007A4E93"/>
    <w:rsid w:val="007A665D"/>
    <w:rsid w:val="007B78E8"/>
    <w:rsid w:val="007C265D"/>
    <w:rsid w:val="007D4A31"/>
    <w:rsid w:val="008461FA"/>
    <w:rsid w:val="00855B62"/>
    <w:rsid w:val="008A21C4"/>
    <w:rsid w:val="008C1EED"/>
    <w:rsid w:val="008C5F1D"/>
    <w:rsid w:val="008C730F"/>
    <w:rsid w:val="008D08D7"/>
    <w:rsid w:val="008E281C"/>
    <w:rsid w:val="00955ABF"/>
    <w:rsid w:val="00970E27"/>
    <w:rsid w:val="00974E17"/>
    <w:rsid w:val="00980051"/>
    <w:rsid w:val="009A536B"/>
    <w:rsid w:val="009B1027"/>
    <w:rsid w:val="009D005E"/>
    <w:rsid w:val="009D612F"/>
    <w:rsid w:val="009D72F9"/>
    <w:rsid w:val="00A02EF0"/>
    <w:rsid w:val="00A70C0E"/>
    <w:rsid w:val="00AC00A9"/>
    <w:rsid w:val="00AD0B18"/>
    <w:rsid w:val="00AD635C"/>
    <w:rsid w:val="00AE26CC"/>
    <w:rsid w:val="00AF57EA"/>
    <w:rsid w:val="00AF60D6"/>
    <w:rsid w:val="00B05FEF"/>
    <w:rsid w:val="00B51143"/>
    <w:rsid w:val="00B543A8"/>
    <w:rsid w:val="00B60F88"/>
    <w:rsid w:val="00B75E6A"/>
    <w:rsid w:val="00B87262"/>
    <w:rsid w:val="00BD0E06"/>
    <w:rsid w:val="00BD77FF"/>
    <w:rsid w:val="00BE7E8F"/>
    <w:rsid w:val="00C02F83"/>
    <w:rsid w:val="00C775AE"/>
    <w:rsid w:val="00CB6AA9"/>
    <w:rsid w:val="00CE6B62"/>
    <w:rsid w:val="00D003B8"/>
    <w:rsid w:val="00D01673"/>
    <w:rsid w:val="00D1291E"/>
    <w:rsid w:val="00D3547C"/>
    <w:rsid w:val="00D42340"/>
    <w:rsid w:val="00D564BC"/>
    <w:rsid w:val="00D6391E"/>
    <w:rsid w:val="00D702EE"/>
    <w:rsid w:val="00D72AD5"/>
    <w:rsid w:val="00D72D86"/>
    <w:rsid w:val="00D72DD1"/>
    <w:rsid w:val="00D900C2"/>
    <w:rsid w:val="00DA7C04"/>
    <w:rsid w:val="00DB54FF"/>
    <w:rsid w:val="00DB6297"/>
    <w:rsid w:val="00DC1496"/>
    <w:rsid w:val="00DC3ACD"/>
    <w:rsid w:val="00DC3E91"/>
    <w:rsid w:val="00DC6FC9"/>
    <w:rsid w:val="00DE3949"/>
    <w:rsid w:val="00DF0AB8"/>
    <w:rsid w:val="00DF6481"/>
    <w:rsid w:val="00E04C52"/>
    <w:rsid w:val="00E32A01"/>
    <w:rsid w:val="00E45021"/>
    <w:rsid w:val="00E5434D"/>
    <w:rsid w:val="00E73D89"/>
    <w:rsid w:val="00E93249"/>
    <w:rsid w:val="00E97353"/>
    <w:rsid w:val="00EA40EA"/>
    <w:rsid w:val="00EB079D"/>
    <w:rsid w:val="00ED571C"/>
    <w:rsid w:val="00F059C0"/>
    <w:rsid w:val="00F05D2C"/>
    <w:rsid w:val="00F1042D"/>
    <w:rsid w:val="00F1468F"/>
    <w:rsid w:val="00F52303"/>
    <w:rsid w:val="00F55DF1"/>
    <w:rsid w:val="00F65F66"/>
    <w:rsid w:val="00F70B7A"/>
    <w:rsid w:val="00F8040D"/>
    <w:rsid w:val="00FB06B5"/>
    <w:rsid w:val="00FB4A44"/>
    <w:rsid w:val="00FB4D4F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307FC-8322-4825-93EE-7C96EE9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3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1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1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1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1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1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uiPriority w:val="39"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4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5"/>
      </w:numPr>
    </w:pPr>
  </w:style>
  <w:style w:type="paragraph" w:customStyle="1" w:styleId="Daten">
    <w:name w:val="Daten"/>
    <w:basedOn w:val="Standard"/>
    <w:pPr>
      <w:numPr>
        <w:numId w:val="6"/>
      </w:numPr>
    </w:pPr>
  </w:style>
  <w:style w:type="paragraph" w:customStyle="1" w:styleId="Default">
    <w:name w:val="Default"/>
    <w:rsid w:val="002D23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2340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de-AT" w:eastAsia="de-AT"/>
    </w:rPr>
  </w:style>
  <w:style w:type="character" w:styleId="Hyperlink">
    <w:name w:val="Hyperlink"/>
    <w:uiPriority w:val="99"/>
    <w:unhideWhenUsed/>
    <w:rsid w:val="00D42340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A02EF0"/>
    <w:rPr>
      <w:rFonts w:ascii="Calibri" w:hAnsi="Calibri" w:cs="Arial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A02EF0"/>
    <w:rPr>
      <w:rFonts w:ascii="Calibri" w:hAnsi="Calibri" w:cs="Arial"/>
      <w:sz w:val="22"/>
      <w:szCs w:val="22"/>
    </w:rPr>
  </w:style>
  <w:style w:type="paragraph" w:customStyle="1" w:styleId="05BC2C2812214721B0E643442EA253EB">
    <w:name w:val="05BC2C2812214721B0E643442EA253EB"/>
    <w:rsid w:val="00A02EF0"/>
    <w:pPr>
      <w:spacing w:after="200" w:line="276" w:lineRule="auto"/>
    </w:pPr>
    <w:rPr>
      <w:rFonts w:ascii="Calibri" w:hAnsi="Calibri" w:cs="Arial"/>
      <w:sz w:val="22"/>
      <w:szCs w:val="22"/>
    </w:rPr>
  </w:style>
  <w:style w:type="paragraph" w:styleId="Sprechblasentext">
    <w:name w:val="Balloon Text"/>
    <w:basedOn w:val="Standard"/>
    <w:link w:val="SprechblasentextZchn"/>
    <w:rsid w:val="00A02E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A02EF0"/>
    <w:rPr>
      <w:rFonts w:ascii="Tahoma" w:hAnsi="Tahoma" w:cs="Tahoma"/>
      <w:sz w:val="16"/>
      <w:szCs w:val="16"/>
      <w:lang w:val="de-DE" w:eastAsia="de-DE"/>
    </w:rPr>
  </w:style>
  <w:style w:type="paragraph" w:customStyle="1" w:styleId="SubTitle2">
    <w:name w:val="Sub Title 2"/>
    <w:basedOn w:val="berschrift3"/>
    <w:rsid w:val="00A02EF0"/>
    <w:pPr>
      <w:widowControl/>
      <w:numPr>
        <w:ilvl w:val="0"/>
        <w:numId w:val="0"/>
      </w:numPr>
      <w:tabs>
        <w:tab w:val="center" w:pos="4680"/>
      </w:tabs>
      <w:spacing w:before="0" w:after="1080" w:line="240" w:lineRule="auto"/>
      <w:ind w:left="-18"/>
      <w:jc w:val="right"/>
    </w:pPr>
    <w:rPr>
      <w:rFonts w:ascii="Verdana" w:hAnsi="Verdana"/>
      <w:b w:val="0"/>
      <w:i w:val="0"/>
      <w:noProof/>
      <w:color w:val="993300"/>
      <w:lang w:val="en-US" w:eastAsia="en-US"/>
    </w:rPr>
  </w:style>
  <w:style w:type="paragraph" w:customStyle="1" w:styleId="SubTitle3">
    <w:name w:val="Sub Title 3"/>
    <w:basedOn w:val="Standard"/>
    <w:link w:val="SubTitle3Zchn"/>
    <w:rsid w:val="00A02EF0"/>
    <w:pPr>
      <w:widowControl/>
      <w:tabs>
        <w:tab w:val="center" w:pos="4680"/>
      </w:tabs>
      <w:spacing w:before="0" w:after="0" w:line="240" w:lineRule="auto"/>
      <w:ind w:left="-18"/>
      <w:jc w:val="right"/>
    </w:pPr>
    <w:rPr>
      <w:rFonts w:ascii="Verdana" w:hAnsi="Verdana"/>
      <w:noProof/>
      <w:color w:val="993300"/>
      <w:sz w:val="20"/>
      <w:lang w:val="en-US" w:eastAsia="en-US"/>
    </w:rPr>
  </w:style>
  <w:style w:type="paragraph" w:customStyle="1" w:styleId="StyleHeading124ptBoldOrangeRightAfter12ptTop">
    <w:name w:val="Style Heading 1 + 24 pt Bold Orange Right After:  12 pt Top: (..."/>
    <w:basedOn w:val="berschrift1"/>
    <w:link w:val="StyleHeading124ptBoldOrangeRightAfter12ptTopZchn"/>
    <w:autoRedefine/>
    <w:rsid w:val="00A02EF0"/>
    <w:pPr>
      <w:keepNext/>
      <w:widowControl/>
      <w:numPr>
        <w:numId w:val="0"/>
      </w:numPr>
      <w:tabs>
        <w:tab w:val="center" w:pos="4680"/>
      </w:tabs>
      <w:spacing w:before="0" w:after="120" w:line="240" w:lineRule="auto"/>
      <w:ind w:left="-14"/>
      <w:jc w:val="right"/>
    </w:pPr>
    <w:rPr>
      <w:rFonts w:ascii="Verdana" w:hAnsi="Verdana"/>
      <w:bCs/>
      <w:noProof/>
      <w:color w:val="808080"/>
      <w:kern w:val="0"/>
      <w:sz w:val="48"/>
      <w:lang w:val="en-US" w:eastAsia="en-US"/>
    </w:rPr>
  </w:style>
  <w:style w:type="paragraph" w:customStyle="1" w:styleId="StyleHeading116ptVioletRightBefore144ptAfter4">
    <w:name w:val="Style Heading 1 + 16 pt Violet Right Before:  144 pt After:  4 ..."/>
    <w:basedOn w:val="berschrift1"/>
    <w:link w:val="StyleHeading116ptVioletRightBefore144ptAfter4Zchn"/>
    <w:rsid w:val="00A02EF0"/>
    <w:pPr>
      <w:keepNext/>
      <w:widowControl/>
      <w:numPr>
        <w:numId w:val="0"/>
      </w:numPr>
      <w:tabs>
        <w:tab w:val="center" w:pos="4680"/>
      </w:tabs>
      <w:spacing w:before="2880" w:after="80" w:line="240" w:lineRule="auto"/>
      <w:ind w:left="-14"/>
      <w:jc w:val="right"/>
    </w:pPr>
    <w:rPr>
      <w:rFonts w:ascii="Verdana" w:hAnsi="Verdana"/>
      <w:b w:val="0"/>
      <w:noProof/>
      <w:color w:val="993300"/>
      <w:kern w:val="0"/>
      <w:sz w:val="32"/>
      <w:lang w:val="en-US" w:eastAsia="en-US"/>
    </w:rPr>
  </w:style>
  <w:style w:type="paragraph" w:customStyle="1" w:styleId="StyleSub-Title1Violet">
    <w:name w:val="Style Sub-Title 1 + Violet"/>
    <w:basedOn w:val="Standard"/>
    <w:rsid w:val="00A02EF0"/>
    <w:pPr>
      <w:keepNext/>
      <w:widowControl/>
      <w:pBdr>
        <w:top w:val="single" w:sz="8" w:space="1" w:color="333333"/>
      </w:pBdr>
      <w:tabs>
        <w:tab w:val="center" w:pos="4680"/>
      </w:tabs>
      <w:spacing w:before="1200" w:after="0" w:line="240" w:lineRule="auto"/>
      <w:ind w:left="-14"/>
      <w:jc w:val="right"/>
      <w:outlineLvl w:val="0"/>
    </w:pPr>
    <w:rPr>
      <w:rFonts w:ascii="Verdana" w:hAnsi="Verdana"/>
      <w:noProof/>
      <w:color w:val="808080"/>
      <w:lang w:val="en-US" w:eastAsia="en-US"/>
    </w:rPr>
  </w:style>
  <w:style w:type="paragraph" w:customStyle="1" w:styleId="Formatvorlage1">
    <w:name w:val="Formatvorlage1"/>
    <w:basedOn w:val="StyleHeading116ptVioletRightBefore144ptAfter4"/>
    <w:next w:val="Textkrper"/>
    <w:link w:val="Formatvorlage1Zchn"/>
    <w:qFormat/>
    <w:rsid w:val="00F65F66"/>
    <w:rPr>
      <w:lang w:val="de-AT"/>
    </w:rPr>
  </w:style>
  <w:style w:type="paragraph" w:customStyle="1" w:styleId="Formatvorlage2">
    <w:name w:val="Formatvorlage2"/>
    <w:basedOn w:val="StyleHeading124ptBoldOrangeRightAfter12ptTop"/>
    <w:link w:val="Formatvorlage2Zchn"/>
    <w:qFormat/>
    <w:rsid w:val="00F65F66"/>
    <w:rPr>
      <w:lang w:val="de-AT"/>
    </w:rPr>
  </w:style>
  <w:style w:type="character" w:customStyle="1" w:styleId="berschrift1Zchn">
    <w:name w:val="Überschrift 1 Zchn"/>
    <w:link w:val="berschrift1"/>
    <w:rsid w:val="00F65F66"/>
    <w:rPr>
      <w:rFonts w:ascii="Arial" w:hAnsi="Arial"/>
      <w:b/>
      <w:kern w:val="28"/>
      <w:sz w:val="28"/>
      <w:lang w:val="de-DE" w:eastAsia="de-DE"/>
    </w:rPr>
  </w:style>
  <w:style w:type="character" w:customStyle="1" w:styleId="StyleHeading116ptVioletRightBefore144ptAfter4Zchn">
    <w:name w:val="Style Heading 1 + 16 pt Violet Right Before:  144 pt After:  4 ... Zchn"/>
    <w:link w:val="StyleHeading116ptVioletRightBefore144ptAfter4"/>
    <w:rsid w:val="00F65F66"/>
    <w:rPr>
      <w:rFonts w:ascii="Verdana" w:hAnsi="Verdana"/>
      <w:b w:val="0"/>
      <w:noProof/>
      <w:color w:val="993300"/>
      <w:kern w:val="28"/>
      <w:sz w:val="32"/>
      <w:lang w:val="en-US" w:eastAsia="en-US"/>
    </w:rPr>
  </w:style>
  <w:style w:type="character" w:customStyle="1" w:styleId="Formatvorlage1Zchn">
    <w:name w:val="Formatvorlage1 Zchn"/>
    <w:link w:val="Formatvorlage1"/>
    <w:rsid w:val="00F65F66"/>
    <w:rPr>
      <w:rFonts w:ascii="Verdana" w:hAnsi="Verdana"/>
      <w:b w:val="0"/>
      <w:noProof/>
      <w:color w:val="993300"/>
      <w:kern w:val="28"/>
      <w:sz w:val="32"/>
      <w:lang w:val="en-US" w:eastAsia="en-US"/>
    </w:rPr>
  </w:style>
  <w:style w:type="paragraph" w:customStyle="1" w:styleId="Formatvorlage3">
    <w:name w:val="Formatvorlage3"/>
    <w:basedOn w:val="SubTitle3"/>
    <w:link w:val="Formatvorlage3Zchn"/>
    <w:qFormat/>
    <w:rsid w:val="007A41D2"/>
  </w:style>
  <w:style w:type="character" w:customStyle="1" w:styleId="StyleHeading124ptBoldOrangeRightAfter12ptTopZchn">
    <w:name w:val="Style Heading 1 + 24 pt Bold Orange Right After:  12 pt Top: (... Zchn"/>
    <w:link w:val="StyleHeading124ptBoldOrangeRightAfter12ptTop"/>
    <w:rsid w:val="00F65F66"/>
    <w:rPr>
      <w:rFonts w:ascii="Verdana" w:hAnsi="Verdana"/>
      <w:b/>
      <w:bCs/>
      <w:noProof/>
      <w:color w:val="808080"/>
      <w:kern w:val="28"/>
      <w:sz w:val="48"/>
      <w:lang w:val="en-US" w:eastAsia="en-US"/>
    </w:rPr>
  </w:style>
  <w:style w:type="character" w:customStyle="1" w:styleId="Formatvorlage2Zchn">
    <w:name w:val="Formatvorlage2 Zchn"/>
    <w:link w:val="Formatvorlage2"/>
    <w:rsid w:val="00F65F66"/>
    <w:rPr>
      <w:rFonts w:ascii="Verdana" w:hAnsi="Verdana"/>
      <w:b/>
      <w:bCs/>
      <w:noProof/>
      <w:color w:val="808080"/>
      <w:kern w:val="28"/>
      <w:sz w:val="48"/>
      <w:lang w:val="en-US" w:eastAsia="en-US"/>
    </w:rPr>
  </w:style>
  <w:style w:type="character" w:customStyle="1" w:styleId="SubTitle3Zchn">
    <w:name w:val="Sub Title 3 Zchn"/>
    <w:link w:val="SubTitle3"/>
    <w:rsid w:val="007A41D2"/>
    <w:rPr>
      <w:rFonts w:ascii="Verdana" w:hAnsi="Verdana"/>
      <w:noProof/>
      <w:color w:val="993300"/>
      <w:lang w:val="en-US" w:eastAsia="en-US"/>
    </w:rPr>
  </w:style>
  <w:style w:type="character" w:customStyle="1" w:styleId="Formatvorlage3Zchn">
    <w:name w:val="Formatvorlage3 Zchn"/>
    <w:link w:val="Formatvorlage3"/>
    <w:rsid w:val="007A41D2"/>
    <w:rPr>
      <w:rFonts w:ascii="Verdana" w:hAnsi="Verdana"/>
      <w:noProof/>
      <w:color w:val="9933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2402-4AAA-4F3A-BEE5-8B96EB7A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1</Pages>
  <Words>1474</Words>
  <Characters>9612</Characters>
  <Application>Microsoft Office Word</Application>
  <DocSecurity>0</DocSecurity>
  <Lines>480</Lines>
  <Paragraphs>270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Berichtin der Stilart Aktuell</vt:lpstr>
    </vt:vector>
  </TitlesOfParts>
  <Company>Hewlett-Packard</Company>
  <LinksUpToDate>false</LinksUpToDate>
  <CharactersWithSpaces>10816</CharactersWithSpaces>
  <SharedDoc>false</SharedDoc>
  <HLinks>
    <vt:vector size="96" baseType="variant"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_Toc412330216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_Toc412330215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_Toc412330214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_Toc412330213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_Toc412330212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_Toc412330211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_Toc412330210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_Toc412330209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_Toc412330208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_Toc412330207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_Toc412330206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_Toc412330205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_Toc412330204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_Toc412330203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_Toc412330202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_Toc412330201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Berichtin der Stilart Aktuell</dc:title>
  <dc:subject/>
  <dc:creator>Johannes Ucel</dc:creator>
  <cp:keywords/>
  <cp:lastModifiedBy>Johannes Ucel</cp:lastModifiedBy>
  <cp:revision>11</cp:revision>
  <cp:lastPrinted>2015-02-22T00:05:00Z</cp:lastPrinted>
  <dcterms:created xsi:type="dcterms:W3CDTF">2015-02-22T00:02:00Z</dcterms:created>
  <dcterms:modified xsi:type="dcterms:W3CDTF">2015-02-22T00:05:00Z</dcterms:modified>
</cp:coreProperties>
</file>