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2A80" w14:textId="76FB2B97" w:rsidR="00155264" w:rsidRPr="00627A7A" w:rsidRDefault="00627A7A" w:rsidP="00627A7A">
      <w:pPr>
        <w:jc w:val="center"/>
        <w:rPr>
          <w:b/>
          <w:sz w:val="28"/>
        </w:rPr>
      </w:pPr>
      <w:r w:rsidRPr="00627A7A">
        <w:rPr>
          <w:b/>
          <w:sz w:val="28"/>
        </w:rPr>
        <w:t>Příloha č. 1 k dokumentu Pravidla interního fondu studentské podpory VUT v</w:t>
      </w:r>
      <w:r w:rsidR="00C90B85">
        <w:rPr>
          <w:b/>
          <w:sz w:val="28"/>
        </w:rPr>
        <w:t> </w:t>
      </w:r>
      <w:r w:rsidRPr="00627A7A">
        <w:rPr>
          <w:b/>
          <w:sz w:val="28"/>
        </w:rPr>
        <w:t>Brně</w:t>
      </w:r>
      <w:r w:rsidR="00C90B85">
        <w:rPr>
          <w:b/>
          <w:sz w:val="28"/>
        </w:rPr>
        <w:t xml:space="preserve"> pro rok </w:t>
      </w:r>
      <w:r w:rsidR="00AF4D5C">
        <w:rPr>
          <w:b/>
          <w:sz w:val="28"/>
        </w:rPr>
        <w:t>2023</w:t>
      </w:r>
    </w:p>
    <w:p w14:paraId="22403596" w14:textId="1130E87F" w:rsidR="00627A7A" w:rsidRDefault="004B01B2" w:rsidP="004B01B2">
      <w:pPr>
        <w:pStyle w:val="Nadpis1"/>
        <w:jc w:val="center"/>
      </w:pPr>
      <w:r>
        <w:t xml:space="preserve">Návrh na ocenění za vykonanou </w:t>
      </w:r>
      <w:r w:rsidR="00C90B85">
        <w:t xml:space="preserve">aktivitu </w:t>
      </w:r>
      <w:r>
        <w:t>ve prospěch VUT v Brně</w:t>
      </w:r>
    </w:p>
    <w:p w14:paraId="1454811B" w14:textId="77777777" w:rsidR="004B01B2" w:rsidRDefault="004B01B2"/>
    <w:p w14:paraId="08E99279" w14:textId="2767FCEB" w:rsidR="00627A7A" w:rsidRDefault="00627A7A" w:rsidP="00627A7A">
      <w:pPr>
        <w:pStyle w:val="Nadpis2"/>
      </w:pPr>
      <w:r>
        <w:t xml:space="preserve">Název </w:t>
      </w:r>
      <w:r w:rsidR="00C90B85">
        <w:t xml:space="preserve">aktivity </w:t>
      </w:r>
      <w:r>
        <w:t>vykonané ve prospěch VUT:</w:t>
      </w:r>
    </w:p>
    <w:p w14:paraId="03A4DF23" w14:textId="77777777" w:rsidR="00627A7A" w:rsidRDefault="00627A7A"/>
    <w:p w14:paraId="6710F783" w14:textId="77777777" w:rsidR="00627A7A" w:rsidRDefault="00627A7A" w:rsidP="00627A7A">
      <w:pPr>
        <w:pStyle w:val="Nadpis2"/>
      </w:pPr>
      <w:r>
        <w:t>Navrhovaná částka:</w:t>
      </w:r>
    </w:p>
    <w:p w14:paraId="10F44677" w14:textId="2F13FA32" w:rsidR="00627A7A" w:rsidRPr="00691C2D" w:rsidRDefault="00691C2D">
      <w:pPr>
        <w:rPr>
          <w:i/>
        </w:rPr>
      </w:pPr>
      <w:r w:rsidRPr="00691C2D">
        <w:rPr>
          <w:i/>
          <w:color w:val="BFBFBF" w:themeColor="background1" w:themeShade="BF"/>
        </w:rPr>
        <w:t xml:space="preserve">(maximální možná navrhovaná částka je </w:t>
      </w:r>
      <w:r w:rsidR="00AF4D5C">
        <w:rPr>
          <w:i/>
          <w:color w:val="BFBFBF" w:themeColor="background1" w:themeShade="BF"/>
        </w:rPr>
        <w:t>25</w:t>
      </w:r>
      <w:r w:rsidR="00AF4D5C" w:rsidRPr="00691C2D">
        <w:rPr>
          <w:i/>
          <w:color w:val="BFBFBF" w:themeColor="background1" w:themeShade="BF"/>
        </w:rPr>
        <w:t> </w:t>
      </w:r>
      <w:r w:rsidRPr="00691C2D">
        <w:rPr>
          <w:i/>
          <w:color w:val="BFBFBF" w:themeColor="background1" w:themeShade="BF"/>
        </w:rPr>
        <w:t>000 Kč)</w:t>
      </w:r>
    </w:p>
    <w:p w14:paraId="06400FF6" w14:textId="68E28958" w:rsidR="00627A7A" w:rsidRDefault="00627A7A" w:rsidP="00627A7A">
      <w:pPr>
        <w:pStyle w:val="Nadpis2"/>
      </w:pPr>
      <w:r>
        <w:t>Termín</w:t>
      </w:r>
      <w:r w:rsidR="00C90B85">
        <w:t xml:space="preserve"> a místo</w:t>
      </w:r>
      <w:r>
        <w:t xml:space="preserve"> realizace vykonané </w:t>
      </w:r>
      <w:r w:rsidR="00C90B85">
        <w:t>aktivity</w:t>
      </w:r>
      <w:r>
        <w:t>:</w:t>
      </w:r>
    </w:p>
    <w:p w14:paraId="62B103D7" w14:textId="05FF9EBA" w:rsidR="00627A7A" w:rsidRPr="00E64871" w:rsidRDefault="008E5761">
      <w:pPr>
        <w:rPr>
          <w:i/>
          <w:color w:val="BFBFBF" w:themeColor="background1" w:themeShade="BF"/>
        </w:rPr>
      </w:pPr>
      <w:r w:rsidRPr="00E64871">
        <w:rPr>
          <w:i/>
          <w:color w:val="BFBFBF" w:themeColor="background1" w:themeShade="BF"/>
        </w:rPr>
        <w:t xml:space="preserve">(návrh se podává pouze za </w:t>
      </w:r>
      <w:r w:rsidR="00E64871" w:rsidRPr="00E64871">
        <w:rPr>
          <w:i/>
          <w:color w:val="BFBFBF" w:themeColor="background1" w:themeShade="BF"/>
        </w:rPr>
        <w:t xml:space="preserve">již vykonanou </w:t>
      </w:r>
      <w:r w:rsidR="00C90B85">
        <w:rPr>
          <w:i/>
          <w:color w:val="BFBFBF" w:themeColor="background1" w:themeShade="BF"/>
        </w:rPr>
        <w:t>aktivitu</w:t>
      </w:r>
      <w:r w:rsidR="00E64871" w:rsidRPr="00E64871">
        <w:rPr>
          <w:i/>
          <w:color w:val="BFBFBF" w:themeColor="background1" w:themeShade="BF"/>
        </w:rPr>
        <w:t>, a to pouze v rámci kalendářního roku</w:t>
      </w:r>
      <w:r w:rsidRPr="00E64871">
        <w:rPr>
          <w:i/>
          <w:color w:val="BFBFBF" w:themeColor="background1" w:themeShade="BF"/>
        </w:rPr>
        <w:t>)</w:t>
      </w:r>
    </w:p>
    <w:p w14:paraId="3BED4724" w14:textId="77777777" w:rsidR="00627A7A" w:rsidRDefault="00627A7A" w:rsidP="00627A7A">
      <w:pPr>
        <w:pStyle w:val="Nadpis2"/>
      </w:pPr>
      <w:r>
        <w:t>Cílová skupina:</w:t>
      </w:r>
    </w:p>
    <w:p w14:paraId="18CF0978" w14:textId="1E457CEA" w:rsidR="00627A7A" w:rsidRPr="004B01B2" w:rsidRDefault="00627A7A">
      <w:pPr>
        <w:rPr>
          <w:i/>
        </w:rPr>
      </w:pPr>
      <w:r w:rsidRPr="004B01B2">
        <w:rPr>
          <w:i/>
          <w:color w:val="BFBFBF" w:themeColor="background1" w:themeShade="BF"/>
        </w:rPr>
        <w:t>(studenti celého VUT</w:t>
      </w:r>
      <w:r w:rsidR="00B35211">
        <w:rPr>
          <w:i/>
          <w:color w:val="BFBFBF" w:themeColor="background1" w:themeShade="BF"/>
        </w:rPr>
        <w:t xml:space="preserve"> </w:t>
      </w:r>
      <w:r w:rsidR="00C90B85">
        <w:rPr>
          <w:i/>
          <w:color w:val="BFBFBF" w:themeColor="background1" w:themeShade="BF"/>
        </w:rPr>
        <w:t>/</w:t>
      </w:r>
      <w:r w:rsidR="00C90B85" w:rsidRPr="004B01B2">
        <w:rPr>
          <w:i/>
          <w:color w:val="BFBFBF" w:themeColor="background1" w:themeShade="BF"/>
        </w:rPr>
        <w:t xml:space="preserve"> </w:t>
      </w:r>
      <w:r w:rsidRPr="004B01B2">
        <w:rPr>
          <w:i/>
          <w:color w:val="BFBFBF" w:themeColor="background1" w:themeShade="BF"/>
        </w:rPr>
        <w:t>konkrétní fakulty / fakult)</w:t>
      </w:r>
    </w:p>
    <w:p w14:paraId="59AB0ED1" w14:textId="04C5F13D" w:rsidR="00627A7A" w:rsidRDefault="00C90B85" w:rsidP="00627A7A">
      <w:pPr>
        <w:pStyle w:val="Nadpis2"/>
      </w:pPr>
      <w:r>
        <w:t>P</w:t>
      </w:r>
      <w:r w:rsidR="00627A7A">
        <w:t xml:space="preserve">ředstavení vykonané </w:t>
      </w:r>
      <w:r>
        <w:t xml:space="preserve">aktivity </w:t>
      </w:r>
      <w:r w:rsidR="00627A7A">
        <w:t>a dosažených výsledků:</w:t>
      </w:r>
    </w:p>
    <w:p w14:paraId="12645A0B" w14:textId="0B9B06FE" w:rsidR="00627A7A" w:rsidRPr="00407872" w:rsidRDefault="00627A7A">
      <w:pPr>
        <w:rPr>
          <w:i/>
          <w:color w:val="BFBFBF" w:themeColor="background1" w:themeShade="BF"/>
        </w:rPr>
      </w:pPr>
      <w:r w:rsidRPr="004B01B2">
        <w:rPr>
          <w:i/>
          <w:color w:val="BFBFBF" w:themeColor="background1" w:themeShade="BF"/>
        </w:rPr>
        <w:t>(</w:t>
      </w:r>
      <w:r w:rsidR="00AF4D5C">
        <w:rPr>
          <w:i/>
          <w:color w:val="BFBFBF" w:themeColor="background1" w:themeShade="BF"/>
        </w:rPr>
        <w:t xml:space="preserve">- </w:t>
      </w:r>
      <w:r w:rsidR="00C90B85">
        <w:rPr>
          <w:i/>
          <w:color w:val="BFBFBF" w:themeColor="background1" w:themeShade="BF"/>
        </w:rPr>
        <w:t xml:space="preserve">prezentace aktivity; </w:t>
      </w:r>
      <w:r w:rsidR="00AF4D5C">
        <w:rPr>
          <w:i/>
          <w:color w:val="BFBFBF" w:themeColor="background1" w:themeShade="BF"/>
        </w:rPr>
        <w:br/>
        <w:t xml:space="preserve">- </w:t>
      </w:r>
      <w:r w:rsidR="00C90B85">
        <w:rPr>
          <w:i/>
          <w:color w:val="BFBFBF" w:themeColor="background1" w:themeShade="BF"/>
        </w:rPr>
        <w:t xml:space="preserve">konkrétní přínos navrhovaného; </w:t>
      </w:r>
      <w:r w:rsidR="00AF4D5C">
        <w:rPr>
          <w:i/>
          <w:color w:val="BFBFBF" w:themeColor="background1" w:themeShade="BF"/>
        </w:rPr>
        <w:br/>
        <w:t xml:space="preserve">- </w:t>
      </w:r>
      <w:r w:rsidR="00C90B85">
        <w:rPr>
          <w:i/>
          <w:color w:val="BFBFBF" w:themeColor="background1" w:themeShade="BF"/>
        </w:rPr>
        <w:t xml:space="preserve">přínos aktivity pro studenty VUT; </w:t>
      </w:r>
      <w:r w:rsidR="00AF4D5C">
        <w:rPr>
          <w:i/>
          <w:color w:val="BFBFBF" w:themeColor="background1" w:themeShade="BF"/>
        </w:rPr>
        <w:br/>
        <w:t xml:space="preserve">- </w:t>
      </w:r>
      <w:r w:rsidR="00C90B85">
        <w:rPr>
          <w:i/>
          <w:color w:val="BFBFBF" w:themeColor="background1" w:themeShade="BF"/>
        </w:rPr>
        <w:t xml:space="preserve">unikátnost aktivity v oblasti vzdělávací, sportovní, kulturní či společenské; </w:t>
      </w:r>
      <w:r w:rsidR="00AF4D5C">
        <w:rPr>
          <w:i/>
          <w:color w:val="BFBFBF" w:themeColor="background1" w:themeShade="BF"/>
        </w:rPr>
        <w:br/>
        <w:t xml:space="preserve">- </w:t>
      </w:r>
      <w:r w:rsidR="00C90B85">
        <w:rPr>
          <w:i/>
          <w:color w:val="BFBFBF" w:themeColor="background1" w:themeShade="BF"/>
        </w:rPr>
        <w:t xml:space="preserve">mezifakultní spolupráce při řešení; </w:t>
      </w:r>
      <w:r w:rsidR="00AF4D5C">
        <w:rPr>
          <w:i/>
          <w:color w:val="BFBFBF" w:themeColor="background1" w:themeShade="BF"/>
        </w:rPr>
        <w:br/>
        <w:t xml:space="preserve">- </w:t>
      </w:r>
      <w:r w:rsidR="00C90B85">
        <w:rPr>
          <w:i/>
          <w:color w:val="BFBFBF" w:themeColor="background1" w:themeShade="BF"/>
        </w:rPr>
        <w:t xml:space="preserve">zviditelnění VUT a mediální přesah; </w:t>
      </w:r>
      <w:r w:rsidR="00AF4D5C">
        <w:rPr>
          <w:i/>
          <w:color w:val="BFBFBF" w:themeColor="background1" w:themeShade="BF"/>
        </w:rPr>
        <w:br/>
        <w:t xml:space="preserve">- </w:t>
      </w:r>
      <w:r w:rsidR="00C90B85">
        <w:rPr>
          <w:i/>
          <w:color w:val="BFBFBF" w:themeColor="background1" w:themeShade="BF"/>
        </w:rPr>
        <w:t xml:space="preserve">počet účastníků; </w:t>
      </w:r>
      <w:r w:rsidR="00AF4D5C">
        <w:rPr>
          <w:i/>
          <w:color w:val="BFBFBF" w:themeColor="background1" w:themeShade="BF"/>
        </w:rPr>
        <w:br/>
      </w:r>
      <w:r w:rsidR="00C90B85">
        <w:rPr>
          <w:i/>
          <w:color w:val="BFBFBF" w:themeColor="background1" w:themeShade="BF"/>
        </w:rPr>
        <w:t>zahrňte komentář ke všem kritériím dle aktuálních pravidel</w:t>
      </w:r>
      <w:r w:rsidRPr="004B01B2">
        <w:rPr>
          <w:i/>
          <w:color w:val="BFBFBF" w:themeColor="background1" w:themeShade="BF"/>
        </w:rPr>
        <w:t>)</w:t>
      </w:r>
    </w:p>
    <w:p w14:paraId="2EDF23FA" w14:textId="77777777" w:rsidR="00627A7A" w:rsidRDefault="00627A7A">
      <w:r>
        <w:br w:type="page"/>
      </w:r>
    </w:p>
    <w:p w14:paraId="4173E857" w14:textId="77777777" w:rsidR="00627A7A" w:rsidRDefault="00627A7A" w:rsidP="00627A7A">
      <w:pPr>
        <w:pStyle w:val="Nadpis2"/>
      </w:pPr>
      <w:r>
        <w:lastRenderedPageBreak/>
        <w:t>Informace o navrhov</w:t>
      </w:r>
      <w:r w:rsidR="004B01B2">
        <w:t>ané osobě</w:t>
      </w:r>
      <w:r>
        <w:t>:</w:t>
      </w:r>
    </w:p>
    <w:p w14:paraId="16A52621" w14:textId="757F8D47" w:rsidR="004B01B2" w:rsidRPr="004B01B2" w:rsidRDefault="004B01B2" w:rsidP="004B01B2">
      <w:pPr>
        <w:rPr>
          <w:i/>
        </w:rPr>
      </w:pPr>
      <w:r w:rsidRPr="004B01B2">
        <w:rPr>
          <w:i/>
          <w:color w:val="BFBFBF" w:themeColor="background1" w:themeShade="BF"/>
        </w:rPr>
        <w:t>(v případě, že je o</w:t>
      </w:r>
      <w:r>
        <w:rPr>
          <w:i/>
          <w:color w:val="BFBFBF" w:themeColor="background1" w:themeShade="BF"/>
        </w:rPr>
        <w:t>s</w:t>
      </w:r>
      <w:r w:rsidRPr="004B01B2">
        <w:rPr>
          <w:i/>
          <w:color w:val="BFBFBF" w:themeColor="background1" w:themeShade="BF"/>
        </w:rPr>
        <w:t>ob více, uveďte informace o všech</w:t>
      </w:r>
      <w:r w:rsidR="00C90B85">
        <w:rPr>
          <w:i/>
          <w:color w:val="BFBFBF" w:themeColor="background1" w:themeShade="BF"/>
        </w:rPr>
        <w:t xml:space="preserve"> včetně poměru rozdělení navrhované částky u jména</w:t>
      </w:r>
      <w:r w:rsidRPr="004B01B2">
        <w:rPr>
          <w:i/>
          <w:color w:val="BFBFBF" w:themeColor="background1" w:themeShade="BF"/>
        </w:rPr>
        <w:t>)</w:t>
      </w:r>
    </w:p>
    <w:p w14:paraId="1D1D7526" w14:textId="77777777" w:rsidR="00627A7A" w:rsidRDefault="00627A7A" w:rsidP="004B01B2">
      <w:pPr>
        <w:pStyle w:val="Nadpis3"/>
      </w:pPr>
      <w:r w:rsidRPr="00627A7A">
        <w:rPr>
          <w:rStyle w:val="Nadpis3Char"/>
        </w:rPr>
        <w:t>Fakulta/vysokoškolský ústav</w:t>
      </w:r>
      <w:r w:rsidR="004B01B2">
        <w:t>:</w:t>
      </w:r>
    </w:p>
    <w:p w14:paraId="0E23E66F" w14:textId="6A25E7A3" w:rsidR="00627A7A" w:rsidRDefault="00627A7A" w:rsidP="004B01B2">
      <w:pPr>
        <w:pStyle w:val="Nadpis3"/>
      </w:pPr>
      <w:r w:rsidRPr="00627A7A">
        <w:rPr>
          <w:rStyle w:val="Nadpis3Char"/>
        </w:rPr>
        <w:t>Studentská organizace</w:t>
      </w:r>
      <w:r w:rsidR="004B01B2">
        <w:t>:</w:t>
      </w:r>
    </w:p>
    <w:p w14:paraId="4B345293" w14:textId="30FE6027" w:rsidR="00C90B85" w:rsidRPr="00B35211" w:rsidRDefault="00C90B85" w:rsidP="00B35211">
      <w:pPr>
        <w:rPr>
          <w:i/>
          <w:color w:val="BFBFBF" w:themeColor="background1" w:themeShade="BF"/>
        </w:rPr>
      </w:pPr>
      <w:r w:rsidRPr="00B35211">
        <w:rPr>
          <w:i/>
          <w:color w:val="BFBFBF" w:themeColor="background1" w:themeShade="BF"/>
        </w:rPr>
        <w:t>(v případě, že je členem SO)</w:t>
      </w:r>
    </w:p>
    <w:p w14:paraId="124BE993" w14:textId="77777777" w:rsidR="00627A7A" w:rsidRDefault="00627A7A" w:rsidP="00627A7A">
      <w:pPr>
        <w:pStyle w:val="Nadpis3"/>
      </w:pPr>
      <w:r>
        <w:t>Jméno a příjmení</w:t>
      </w:r>
      <w:r w:rsidR="004B01B2">
        <w:t>:</w:t>
      </w:r>
    </w:p>
    <w:p w14:paraId="054C5731" w14:textId="77777777" w:rsidR="00627A7A" w:rsidRDefault="00627A7A" w:rsidP="00627A7A">
      <w:pPr>
        <w:pStyle w:val="Nadpis3"/>
      </w:pPr>
      <w:r>
        <w:t>VUT ID</w:t>
      </w:r>
      <w:r w:rsidR="004B01B2">
        <w:t>:</w:t>
      </w:r>
    </w:p>
    <w:p w14:paraId="5CB99B69" w14:textId="77777777" w:rsidR="00627A7A" w:rsidRDefault="00627A7A" w:rsidP="00627A7A">
      <w:pPr>
        <w:pStyle w:val="Nadpis3"/>
      </w:pPr>
      <w:r>
        <w:t>e-mailová adresa</w:t>
      </w:r>
      <w:r w:rsidR="004B01B2">
        <w:t>:</w:t>
      </w:r>
      <w:r>
        <w:t xml:space="preserve"> </w:t>
      </w:r>
    </w:p>
    <w:p w14:paraId="578BF637" w14:textId="77777777" w:rsidR="00627A7A" w:rsidRDefault="00627A7A" w:rsidP="00627A7A">
      <w:pPr>
        <w:pStyle w:val="Nadpis3"/>
      </w:pPr>
      <w:r>
        <w:t>Telefon</w:t>
      </w:r>
      <w:r w:rsidR="004B01B2">
        <w:t>:</w:t>
      </w:r>
    </w:p>
    <w:p w14:paraId="2F718B7A" w14:textId="77777777" w:rsidR="00627A7A" w:rsidRDefault="004B01B2" w:rsidP="00627A7A">
      <w:pPr>
        <w:pStyle w:val="Nadpis3"/>
      </w:pPr>
      <w:r w:rsidRPr="004B01B2">
        <w:rPr>
          <w:i/>
          <w:color w:val="BFBFBF" w:themeColor="background1" w:themeShade="BF"/>
          <w:sz w:val="22"/>
        </w:rPr>
        <w:t>(prostředky mohou být poslány pouze na ověřený účet v IS VUT)</w:t>
      </w:r>
    </w:p>
    <w:p w14:paraId="32008596" w14:textId="434B21EA" w:rsidR="00627A7A" w:rsidRDefault="00627A7A" w:rsidP="00627A7A"/>
    <w:p w14:paraId="339E2992" w14:textId="07BB891B" w:rsidR="002D5F8F" w:rsidRDefault="002D5F8F" w:rsidP="002D5F8F">
      <w:pPr>
        <w:pStyle w:val="Nadpis2"/>
      </w:pPr>
      <w:r>
        <w:t>Informace o navrhovateli:</w:t>
      </w:r>
    </w:p>
    <w:p w14:paraId="42417D1A" w14:textId="77777777" w:rsidR="002D5F8F" w:rsidRDefault="002D5F8F" w:rsidP="002D5F8F">
      <w:pPr>
        <w:pStyle w:val="Nadpis3"/>
      </w:pPr>
      <w:r w:rsidRPr="00627A7A">
        <w:rPr>
          <w:rStyle w:val="Nadpis3Char"/>
        </w:rPr>
        <w:t>Fakulta/vysokoškolský ústav</w:t>
      </w:r>
      <w:r>
        <w:t>:</w:t>
      </w:r>
    </w:p>
    <w:p w14:paraId="6D1D3714" w14:textId="77777777" w:rsidR="002D5F8F" w:rsidRDefault="002D5F8F" w:rsidP="002D5F8F">
      <w:pPr>
        <w:pStyle w:val="Nadpis3"/>
      </w:pPr>
      <w:r>
        <w:t>Jméno a příjmení:</w:t>
      </w:r>
    </w:p>
    <w:p w14:paraId="5830BC86" w14:textId="77777777" w:rsidR="002D5F8F" w:rsidRDefault="002D5F8F" w:rsidP="002D5F8F">
      <w:pPr>
        <w:pStyle w:val="Nadpis3"/>
      </w:pPr>
      <w:r>
        <w:t>e-mailová adresa:</w:t>
      </w:r>
    </w:p>
    <w:p w14:paraId="7E348EF4" w14:textId="77777777" w:rsidR="002D5F8F" w:rsidRDefault="002D5F8F" w:rsidP="00627A7A"/>
    <w:p w14:paraId="5911A328" w14:textId="32E2F1C7" w:rsidR="004B01B2" w:rsidRDefault="004B01B2" w:rsidP="004B01B2">
      <w:pPr>
        <w:pStyle w:val="Nadpis2"/>
        <w:rPr>
          <w:i/>
          <w:color w:val="BFBFBF" w:themeColor="background1" w:themeShade="BF"/>
          <w:sz w:val="22"/>
        </w:rPr>
      </w:pPr>
      <w:r>
        <w:t xml:space="preserve">Reference: </w:t>
      </w:r>
      <w:r>
        <w:br/>
      </w:r>
      <w:r w:rsidRPr="004B01B2">
        <w:rPr>
          <w:i/>
          <w:color w:val="BFBFBF" w:themeColor="background1" w:themeShade="BF"/>
          <w:sz w:val="22"/>
        </w:rPr>
        <w:t>(uveďte jméno a telefonní kontakt osoby, kter</w:t>
      </w:r>
      <w:r w:rsidR="00414684">
        <w:rPr>
          <w:i/>
          <w:color w:val="BFBFBF" w:themeColor="background1" w:themeShade="BF"/>
          <w:sz w:val="22"/>
        </w:rPr>
        <w:t>á</w:t>
      </w:r>
      <w:r w:rsidRPr="004B01B2">
        <w:rPr>
          <w:i/>
          <w:color w:val="BFBFBF" w:themeColor="background1" w:themeShade="BF"/>
          <w:sz w:val="22"/>
        </w:rPr>
        <w:t xml:space="preserve"> se </w:t>
      </w:r>
      <w:r w:rsidR="00C90B85">
        <w:rPr>
          <w:i/>
          <w:color w:val="BFBFBF" w:themeColor="background1" w:themeShade="BF"/>
          <w:sz w:val="22"/>
        </w:rPr>
        <w:t>aktivity</w:t>
      </w:r>
      <w:r w:rsidR="00C90B85" w:rsidRPr="004B01B2">
        <w:rPr>
          <w:i/>
          <w:color w:val="BFBFBF" w:themeColor="background1" w:themeShade="BF"/>
          <w:sz w:val="22"/>
        </w:rPr>
        <w:t xml:space="preserve"> </w:t>
      </w:r>
      <w:r w:rsidRPr="004B01B2">
        <w:rPr>
          <w:i/>
          <w:color w:val="BFBFBF" w:themeColor="background1" w:themeShade="BF"/>
          <w:sz w:val="22"/>
        </w:rPr>
        <w:t>účastnila</w:t>
      </w:r>
      <w:r w:rsidR="00C90B85">
        <w:rPr>
          <w:i/>
          <w:color w:val="BFBFBF" w:themeColor="background1" w:themeShade="BF"/>
          <w:sz w:val="22"/>
        </w:rPr>
        <w:t xml:space="preserve"> a její vztah k aktivitě</w:t>
      </w:r>
      <w:r w:rsidR="00FF38D5">
        <w:rPr>
          <w:i/>
          <w:color w:val="BFBFBF" w:themeColor="background1" w:themeShade="BF"/>
          <w:sz w:val="22"/>
        </w:rPr>
        <w:t>, např. návštěvník</w:t>
      </w:r>
      <w:r w:rsidRPr="004B01B2">
        <w:rPr>
          <w:i/>
          <w:color w:val="BFBFBF" w:themeColor="background1" w:themeShade="BF"/>
          <w:sz w:val="22"/>
        </w:rPr>
        <w:t>)</w:t>
      </w:r>
    </w:p>
    <w:p w14:paraId="14AD234E" w14:textId="77777777" w:rsidR="00414684" w:rsidRDefault="00414684" w:rsidP="00414684"/>
    <w:p w14:paraId="51301EC8" w14:textId="77777777" w:rsidR="00414684" w:rsidRDefault="00414684" w:rsidP="00414684">
      <w:pPr>
        <w:pStyle w:val="Nadpis2"/>
      </w:pPr>
      <w:r>
        <w:t>Prohlášení:</w:t>
      </w:r>
    </w:p>
    <w:p w14:paraId="3E19C861" w14:textId="77777777" w:rsidR="00414684" w:rsidRDefault="00414684" w:rsidP="00414684">
      <w:pPr>
        <w:pStyle w:val="Odstavecseseznamem"/>
        <w:numPr>
          <w:ilvl w:val="0"/>
          <w:numId w:val="1"/>
        </w:numPr>
      </w:pPr>
      <w:r>
        <w:t>Prohlašuji, že jsem uvedl úplné a pravdivé údaje. Beru na vědomí, že v opačném případě nebo při porušení obecně uznávaných zásad etiky může být návrh vyloučen z projednávání komisí IFSP.</w:t>
      </w:r>
    </w:p>
    <w:p w14:paraId="7E291663" w14:textId="61924417" w:rsidR="00414684" w:rsidRDefault="002D5F8F" w:rsidP="00414684">
      <w:pPr>
        <w:pStyle w:val="Odstavecseseznamem"/>
        <w:numPr>
          <w:ilvl w:val="0"/>
          <w:numId w:val="1"/>
        </w:numPr>
        <w:spacing w:before="120" w:line="256" w:lineRule="auto"/>
      </w:pPr>
      <w:r>
        <w:t xml:space="preserve">Osobní údaje jsou zpracovány v souladu s GDPR, viz </w:t>
      </w:r>
      <w:hyperlink r:id="rId6" w:history="1">
        <w:r>
          <w:rPr>
            <w:rStyle w:val="Hypertextovodkaz"/>
          </w:rPr>
          <w:t>www.vutbr.cz/vut/osobni-udaje</w:t>
        </w:r>
      </w:hyperlink>
      <w:r>
        <w:t>.</w:t>
      </w:r>
    </w:p>
    <w:p w14:paraId="094CDC6A" w14:textId="77777777" w:rsidR="00414684" w:rsidRDefault="00414684" w:rsidP="00414684">
      <w:pPr>
        <w:pStyle w:val="Odstavecseseznamem"/>
        <w:numPr>
          <w:ilvl w:val="0"/>
          <w:numId w:val="1"/>
        </w:numPr>
        <w:spacing w:before="120" w:line="256" w:lineRule="auto"/>
      </w:pPr>
      <w:r>
        <w:t>Souhlasím s tím, aby komise IFSP používala informace v tomto návrhu k vyhotovení výroční zprávy IFSP.</w:t>
      </w:r>
    </w:p>
    <w:p w14:paraId="64B07924" w14:textId="77777777" w:rsidR="00414684" w:rsidRDefault="00414684" w:rsidP="00414684">
      <w:pPr>
        <w:pStyle w:val="Odstavecseseznamem"/>
      </w:pPr>
    </w:p>
    <w:p w14:paraId="6124417A" w14:textId="77777777" w:rsidR="00414684" w:rsidRDefault="00414684" w:rsidP="00414684"/>
    <w:p w14:paraId="46F0D8A3" w14:textId="77777777" w:rsidR="00414684" w:rsidRDefault="00414684" w:rsidP="00414684">
      <w:r>
        <w:t>V Brně dne ……………………….</w:t>
      </w:r>
    </w:p>
    <w:p w14:paraId="20B3AD99" w14:textId="77777777" w:rsidR="00414684" w:rsidRDefault="00414684" w:rsidP="00414684">
      <w:pPr>
        <w:ind w:left="5664" w:firstLine="708"/>
      </w:pPr>
      <w:r>
        <w:t>……………………………………</w:t>
      </w:r>
    </w:p>
    <w:p w14:paraId="28178BE4" w14:textId="77777777" w:rsidR="00414684" w:rsidRDefault="00414684" w:rsidP="00414684">
      <w:pPr>
        <w:ind w:left="6372" w:firstLine="708"/>
      </w:pPr>
      <w:r>
        <w:t>Podpis</w:t>
      </w:r>
    </w:p>
    <w:p w14:paraId="2A5E8458" w14:textId="77777777" w:rsidR="00414684" w:rsidRDefault="00414684" w:rsidP="00414684"/>
    <w:p w14:paraId="0707E7A2" w14:textId="3ABC55DB" w:rsidR="00414684" w:rsidRDefault="00414684" w:rsidP="00414684">
      <w:pPr>
        <w:pStyle w:val="Nadpis2"/>
      </w:pPr>
      <w:r>
        <w:t xml:space="preserve">Fotodokumentace </w:t>
      </w:r>
      <w:r w:rsidR="00C90B85">
        <w:t>aktivity</w:t>
      </w:r>
      <w:r>
        <w:t>:</w:t>
      </w:r>
    </w:p>
    <w:p w14:paraId="554DE627" w14:textId="7489FBC9" w:rsidR="00414684" w:rsidRPr="00414684" w:rsidRDefault="00414684" w:rsidP="00414684">
      <w:pPr>
        <w:rPr>
          <w:i/>
          <w:color w:val="BFBFBF" w:themeColor="background1" w:themeShade="BF"/>
        </w:rPr>
      </w:pPr>
      <w:r w:rsidRPr="00414684">
        <w:rPr>
          <w:i/>
          <w:color w:val="BFBFBF" w:themeColor="background1" w:themeShade="BF"/>
        </w:rPr>
        <w:t>(přiložte fotografie</w:t>
      </w:r>
      <w:r w:rsidR="00C90B85">
        <w:rPr>
          <w:i/>
          <w:color w:val="BFBFBF" w:themeColor="background1" w:themeShade="BF"/>
        </w:rPr>
        <w:t xml:space="preserve"> se stručným popisem</w:t>
      </w:r>
      <w:r w:rsidRPr="00414684">
        <w:rPr>
          <w:i/>
          <w:color w:val="BFBFBF" w:themeColor="background1" w:themeShade="BF"/>
        </w:rPr>
        <w:t xml:space="preserve"> do tohoto návrhu a případné další</w:t>
      </w:r>
      <w:r>
        <w:rPr>
          <w:i/>
          <w:color w:val="BFBFBF" w:themeColor="background1" w:themeShade="BF"/>
        </w:rPr>
        <w:t xml:space="preserve"> přiložte</w:t>
      </w:r>
      <w:r w:rsidRPr="00414684">
        <w:rPr>
          <w:i/>
          <w:color w:val="BFBFBF" w:themeColor="background1" w:themeShade="BF"/>
        </w:rPr>
        <w:t xml:space="preserve"> pouze v elektronické podobě)</w:t>
      </w:r>
    </w:p>
    <w:sectPr w:rsidR="00414684" w:rsidRPr="00414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183E"/>
    <w:multiLevelType w:val="hybridMultilevel"/>
    <w:tmpl w:val="E8606E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460B8"/>
    <w:multiLevelType w:val="hybridMultilevel"/>
    <w:tmpl w:val="81D400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19336">
    <w:abstractNumId w:val="0"/>
  </w:num>
  <w:num w:numId="2" w16cid:durableId="360011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7A"/>
    <w:rsid w:val="00155264"/>
    <w:rsid w:val="002639C6"/>
    <w:rsid w:val="002D5F8F"/>
    <w:rsid w:val="002E0FF9"/>
    <w:rsid w:val="003D1B88"/>
    <w:rsid w:val="00407872"/>
    <w:rsid w:val="00414684"/>
    <w:rsid w:val="004B01B2"/>
    <w:rsid w:val="00627A7A"/>
    <w:rsid w:val="00691C2D"/>
    <w:rsid w:val="0071004C"/>
    <w:rsid w:val="007A5D5C"/>
    <w:rsid w:val="007D2B8E"/>
    <w:rsid w:val="00837F09"/>
    <w:rsid w:val="008E5761"/>
    <w:rsid w:val="00AF4D5C"/>
    <w:rsid w:val="00B35211"/>
    <w:rsid w:val="00B57D52"/>
    <w:rsid w:val="00C90B85"/>
    <w:rsid w:val="00D34CE4"/>
    <w:rsid w:val="00E64871"/>
    <w:rsid w:val="00FA0494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D3E4"/>
  <w15:chartTrackingRefBased/>
  <w15:docId w15:val="{86F0974B-B041-46DE-A744-83354E34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B0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27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27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27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27A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627A7A"/>
    <w:rPr>
      <w:color w:val="808080"/>
    </w:rPr>
  </w:style>
  <w:style w:type="character" w:styleId="Odkaznakoment">
    <w:name w:val="annotation reference"/>
    <w:basedOn w:val="Standardnpsmoodstavce"/>
    <w:uiPriority w:val="99"/>
    <w:semiHidden/>
    <w:unhideWhenUsed/>
    <w:rsid w:val="004B01B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B01B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B01B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B01B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B01B2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0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01B2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4B0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14684"/>
    <w:pPr>
      <w:ind w:left="720"/>
      <w:contextualSpacing/>
    </w:pPr>
  </w:style>
  <w:style w:type="character" w:styleId="Hypertextovodkaz">
    <w:name w:val="Hyperlink"/>
    <w:unhideWhenUsed/>
    <w:rsid w:val="003D1B88"/>
    <w:rPr>
      <w:color w:val="0000FF"/>
      <w:u w:val="single"/>
    </w:rPr>
  </w:style>
  <w:style w:type="paragraph" w:styleId="Revize">
    <w:name w:val="Revision"/>
    <w:hidden/>
    <w:uiPriority w:val="99"/>
    <w:semiHidden/>
    <w:rsid w:val="00C90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utbr.cz/vut/osobni-udaj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14542-CAD1-47CA-B8BD-FC5A5F57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Janík Daniel (136527)</dc:creator>
  <cp:keywords/>
  <dc:description/>
  <cp:lastModifiedBy>Janík Daniel (136527)</cp:lastModifiedBy>
  <cp:revision>2</cp:revision>
  <dcterms:created xsi:type="dcterms:W3CDTF">2023-04-17T08:18:00Z</dcterms:created>
  <dcterms:modified xsi:type="dcterms:W3CDTF">2023-04-17T08:18:00Z</dcterms:modified>
</cp:coreProperties>
</file>