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GB"/>
        </w:rPr>
      </w:pPr>
      <w:r>
        <w:rPr>
          <w:rFonts w:hint="default"/>
          <w:b/>
          <w:bCs/>
          <w:sz w:val="40"/>
          <w:szCs w:val="40"/>
          <w:lang w:val="en-GB"/>
        </w:rPr>
        <w:t>Spring Boot - JWT</w:t>
      </w:r>
    </w:p>
    <w:p>
      <w:pPr>
        <w:jc w:val="center"/>
        <w:rPr>
          <w:rFonts w:hint="default"/>
          <w:b/>
          <w:bCs/>
          <w:sz w:val="40"/>
          <w:szCs w:val="40"/>
          <w:lang w:val="en-GB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u w:val="single"/>
          <w:lang w:val="en-GB"/>
        </w:rPr>
        <w:t>JwtAuthFilter</w:t>
      </w:r>
      <w:r>
        <w:rPr>
          <w:rFonts w:hint="default"/>
          <w:b w:val="0"/>
          <w:bCs w:val="0"/>
          <w:sz w:val="20"/>
          <w:szCs w:val="20"/>
          <w:lang w:val="en-GB"/>
        </w:rPr>
        <w:t xml:space="preserve"> -&gt; The first thing that gets executed when an HTTP request occurs - want to be active everytime the server gets a request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filterChain: the chain of responsibility design pattern (contains the filters within the chain that should be executed)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u w:val="single"/>
          <w:lang w:val="en-GB"/>
        </w:rPr>
        <w:t>UserDetailsService</w:t>
      </w:r>
      <w:r>
        <w:rPr>
          <w:rFonts w:hint="default"/>
          <w:b w:val="0"/>
          <w:bCs w:val="0"/>
          <w:sz w:val="20"/>
          <w:szCs w:val="20"/>
          <w:lang w:val="en-GB"/>
        </w:rPr>
        <w:t xml:space="preserve"> -&gt; tries to fetch information from the database (as a claim that will be extracted from the token)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u w:val="single"/>
          <w:lang w:val="en-GB"/>
        </w:rPr>
        <w:t>Validate JWT</w:t>
      </w:r>
      <w:r>
        <w:rPr>
          <w:rFonts w:hint="default"/>
          <w:b w:val="0"/>
          <w:bCs w:val="0"/>
          <w:sz w:val="20"/>
          <w:szCs w:val="20"/>
          <w:lang w:val="en-GB"/>
        </w:rPr>
        <w:t xml:space="preserve"> -&gt;  if we get the user from the database, a validation process will start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If the token is valid, the SecurityContextHolder will be updated 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Otherwise a HTTP 403 will be send to the client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u w:val="single"/>
          <w:lang w:val="en-GB"/>
        </w:rPr>
        <w:t xml:space="preserve">UserDetails </w:t>
      </w:r>
      <w:r>
        <w:rPr>
          <w:rFonts w:hint="default"/>
          <w:b w:val="0"/>
          <w:bCs w:val="0"/>
          <w:sz w:val="20"/>
          <w:szCs w:val="20"/>
          <w:u w:val="none"/>
          <w:lang w:val="en-GB"/>
        </w:rPr>
        <w:t>-&gt;</w:t>
      </w:r>
      <w:r>
        <w:rPr>
          <w:rFonts w:hint="default"/>
          <w:b w:val="0"/>
          <w:bCs w:val="0"/>
          <w:sz w:val="20"/>
          <w:szCs w:val="20"/>
          <w:lang w:val="en-GB"/>
        </w:rPr>
        <w:t xml:space="preserve"> (uses this object when spring security starts) an interface that contains a bunch of methods - implements the Class Employee in order to make it from the start a spring object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u w:val="single"/>
          <w:lang w:val="en-GB"/>
        </w:rPr>
        <w:t>Bean</w:t>
      </w:r>
      <w:r>
        <w:rPr>
          <w:rFonts w:hint="default"/>
          <w:b w:val="0"/>
          <w:bCs w:val="0"/>
          <w:sz w:val="20"/>
          <w:szCs w:val="20"/>
          <w:lang w:val="en-GB"/>
        </w:rPr>
        <w:t xml:space="preserve"> -&gt; In Spring, the objects that form the backbone of your application and that are managed by the Spring IoC container are called beans. A bean is an object that is instantiated, assembled, and otherwise managed by a Spring IoC container.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Simply put, Inversion of Control (IoC) is a process in which an object defines its dependencies without creating them. This object delegates the job of constructing such dependencies to an IoC container.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u w:val="single"/>
          <w:lang w:val="en-GB"/>
        </w:rPr>
        <w:t>Claims</w:t>
      </w:r>
      <w:r>
        <w:rPr>
          <w:rFonts w:hint="default"/>
          <w:b w:val="0"/>
          <w:bCs w:val="0"/>
          <w:sz w:val="20"/>
          <w:szCs w:val="20"/>
          <w:lang w:val="en-GB"/>
        </w:rPr>
        <w:t xml:space="preserve"> -&gt; encoded as json objects that are signed using json signature (e.g. email, username etc) - contained in the payload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4E88A6"/>
    <w:multiLevelType w:val="singleLevel"/>
    <w:tmpl w:val="E14E88A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E7A546E1"/>
    <w:multiLevelType w:val="singleLevel"/>
    <w:tmpl w:val="E7A546E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6C77BB41"/>
    <w:multiLevelType w:val="singleLevel"/>
    <w:tmpl w:val="6C77BB4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C7766"/>
    <w:rsid w:val="18675EE8"/>
    <w:rsid w:val="19D14AB6"/>
    <w:rsid w:val="1F2D06FF"/>
    <w:rsid w:val="202C7E21"/>
    <w:rsid w:val="3EA3507B"/>
    <w:rsid w:val="549E28D9"/>
    <w:rsid w:val="55B91DC3"/>
    <w:rsid w:val="613320B7"/>
    <w:rsid w:val="6C21547D"/>
    <w:rsid w:val="7D8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2023-06-09T07:08:36Z</dcterms:created>
  <dc:creator>Marios Stefanidis</dc:creator>
  <cp:lastModifiedBy>Marios Stephanidhs</cp:lastModifiedBy>
  <dcterms:modified xsi:type="dcterms:W3CDTF">2023-06-09T12:18:55Z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18C7E1E1319F4EFA8F40F69AED92D006</vt:lpwstr>
  </property>
</Properties>
</file>