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3A" w:rsidRDefault="00A1799F">
      <w:pPr>
        <w:rPr>
          <w:b/>
        </w:rPr>
      </w:pPr>
      <w:r w:rsidRPr="00A1799F">
        <w:rPr>
          <w:b/>
        </w:rPr>
        <w:t xml:space="preserve">Notes sur le smart </w:t>
      </w:r>
      <w:proofErr w:type="spellStart"/>
      <w:r w:rsidRPr="00A1799F">
        <w:rPr>
          <w:b/>
        </w:rPr>
        <w:t>contract</w:t>
      </w:r>
      <w:proofErr w:type="spellEnd"/>
      <w:r w:rsidRPr="00A1799F">
        <w:rPr>
          <w:b/>
        </w:rPr>
        <w:t xml:space="preserve"> </w:t>
      </w:r>
      <w:proofErr w:type="spellStart"/>
      <w:r w:rsidRPr="00A1799F">
        <w:rPr>
          <w:b/>
        </w:rPr>
        <w:t>ADMM.sol</w:t>
      </w:r>
      <w:proofErr w:type="spellEnd"/>
    </w:p>
    <w:p w:rsidR="006210B4" w:rsidRDefault="006210B4">
      <w:pPr>
        <w:rPr>
          <w:b/>
        </w:rPr>
      </w:pPr>
    </w:p>
    <w:p w:rsidR="006210B4" w:rsidRDefault="006210B4" w:rsidP="006210B4">
      <w:pPr>
        <w:pStyle w:val="Paragraphedeliste"/>
        <w:numPr>
          <w:ilvl w:val="0"/>
          <w:numId w:val="5"/>
        </w:numPr>
      </w:pPr>
      <w:r>
        <w:t>Pour l’instant, on considère qu’un compte devra appeler les fonctions d’agrégation. Plus précisément :</w:t>
      </w:r>
    </w:p>
    <w:p w:rsidR="006210B4" w:rsidRDefault="006210B4" w:rsidP="006210B4">
      <w:pPr>
        <w:pStyle w:val="Paragraphedeliste"/>
        <w:ind w:left="360"/>
      </w:pPr>
    </w:p>
    <w:p w:rsidR="006210B4" w:rsidRPr="006210B4" w:rsidRDefault="006210B4" w:rsidP="006210B4">
      <w:pPr>
        <w:pStyle w:val="Paragraphedeliste"/>
        <w:numPr>
          <w:ilvl w:val="0"/>
          <w:numId w:val="4"/>
        </w:numPr>
      </w:pPr>
      <w:r>
        <w:t>Il définit l’intervalle de temps du prochain créneau d’optimisation :</w:t>
      </w:r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21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setTimeInterval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621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startTime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21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endTime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621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timeStep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 </w:t>
      </w:r>
      <w:r w:rsidRPr="006210B4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public</w:t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onlyOwner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{</w:t>
      </w:r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chose carefully </w:t>
      </w:r>
      <w:proofErr w:type="spellStart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startTime</w:t>
      </w:r>
      <w:proofErr w:type="spellEnd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proofErr w:type="spellStart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endTime</w:t>
      </w:r>
      <w:proofErr w:type="spellEnd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</w:t>
      </w:r>
      <w:proofErr w:type="spellStart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timeStep</w:t>
      </w:r>
      <w:proofErr w:type="spellEnd"/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210B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require</w:t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startTime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&lt; 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endTime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</w:t>
      </w:r>
      <w:proofErr w:type="spellStart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startTime</w:t>
      </w:r>
      <w:proofErr w:type="spellEnd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shouble</w:t>
      </w:r>
      <w:proofErr w:type="spellEnd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be less than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 </w:t>
      </w:r>
      <w:proofErr w:type="spellStart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endTime</w:t>
      </w:r>
      <w:proofErr w:type="spellEnd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</w:t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210B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require</w:t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timeStep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&lt; 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endTime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- 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startTime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"impossible </w:t>
      </w:r>
      <w:proofErr w:type="spellStart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timestep</w:t>
      </w:r>
      <w:proofErr w:type="spellEnd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</w:t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startTime</w:t>
      </w:r>
      <w:proofErr w:type="spellEnd"/>
      <w:proofErr w:type="gram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startTime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endTime</w:t>
      </w:r>
      <w:proofErr w:type="spellEnd"/>
      <w:proofErr w:type="gram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endTime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timeStep</w:t>
      </w:r>
      <w:proofErr w:type="spellEnd"/>
      <w:proofErr w:type="gram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timeStep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nbSteps</w:t>
      </w:r>
      <w:proofErr w:type="spellEnd"/>
      <w:proofErr w:type="gram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(_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endTime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- 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startTime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)/_timeStep+1;</w:t>
      </w:r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21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621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=0;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nbSteps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++){</w:t>
      </w:r>
    </w:p>
    <w:p w:rsid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global.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(0);</w:t>
      </w:r>
    </w:p>
    <w:p w:rsid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}</w:t>
      </w:r>
    </w:p>
    <w:p w:rsidR="006210B4" w:rsidRDefault="006210B4" w:rsidP="006210B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210B4" w:rsidRDefault="006210B4" w:rsidP="006210B4">
      <w:pPr>
        <w:rPr>
          <w:b/>
        </w:rPr>
      </w:pPr>
    </w:p>
    <w:p w:rsidR="006210B4" w:rsidRPr="006210B4" w:rsidRDefault="006210B4" w:rsidP="006210B4">
      <w:pPr>
        <w:pStyle w:val="Paragraphedeliste"/>
        <w:numPr>
          <w:ilvl w:val="0"/>
          <w:numId w:val="4"/>
        </w:numPr>
        <w:rPr>
          <w:b/>
        </w:rPr>
      </w:pPr>
      <w:r>
        <w:t>Il définit ensuite la fonction de prix pour le prochain intervalle (</w:t>
      </w:r>
      <w:r w:rsidRPr="006210B4">
        <w:rPr>
          <w:color w:val="FF0000"/>
        </w:rPr>
        <w:t>remarque : est-ce que c’est vraiment à l’agrégateur de l’importe ? chaque utilisateur pourrait l’importer localement</w:t>
      </w:r>
      <w:r>
        <w:t>)</w:t>
      </w:r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621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setPrice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621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[] </w:t>
      </w:r>
      <w:r w:rsidRPr="006210B4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memory</w:t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priceProfile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  </w:t>
      </w:r>
      <w:r w:rsidRPr="006210B4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public</w:t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onlyOwner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{</w:t>
      </w:r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ind w:left="960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contractCreator</w:t>
      </w:r>
      <w:proofErr w:type="spellEnd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can call this function to load the price vector for the desired period into the </w:t>
      </w:r>
      <w:proofErr w:type="spellStart"/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blockchain</w:t>
      </w:r>
      <w:proofErr w:type="spellEnd"/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ind w:left="960" w:firstLine="45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6210B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require</w:t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priceProfile.</w:t>
      </w:r>
      <w:r w:rsidRPr="006210B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length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nbSteps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6210B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"vector doesn't have good size"</w:t>
      </w: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:rsidR="006210B4" w:rsidRP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gramStart"/>
      <w:r w:rsidRPr="006210B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6210B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=0;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nbSteps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++){</w:t>
      </w:r>
    </w:p>
    <w:p w:rsid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210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priceProfile.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push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priceProfile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[i]);</w:t>
      </w:r>
    </w:p>
    <w:p w:rsidR="006210B4" w:rsidRDefault="006210B4" w:rsidP="006210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}</w:t>
      </w:r>
    </w:p>
    <w:p w:rsidR="006210B4" w:rsidRDefault="006210B4" w:rsidP="006210B4">
      <w:pPr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6210B4" w:rsidRDefault="006210B4" w:rsidP="006210B4">
      <w:pPr>
        <w:rPr>
          <w:b/>
        </w:rPr>
      </w:pPr>
    </w:p>
    <w:p w:rsidR="00C85651" w:rsidRPr="006210B4" w:rsidRDefault="00C85651" w:rsidP="006210B4">
      <w:pPr>
        <w:rPr>
          <w:b/>
        </w:rPr>
      </w:pPr>
    </w:p>
    <w:p w:rsidR="00A1799F" w:rsidRDefault="00A1799F">
      <w:pPr>
        <w:rPr>
          <w:b/>
        </w:rPr>
      </w:pPr>
    </w:p>
    <w:p w:rsidR="006210B4" w:rsidRDefault="006210B4">
      <w:pPr>
        <w:rPr>
          <w:b/>
        </w:rPr>
      </w:pPr>
    </w:p>
    <w:p w:rsidR="006210B4" w:rsidRDefault="006210B4">
      <w:pPr>
        <w:rPr>
          <w:b/>
        </w:rPr>
      </w:pPr>
    </w:p>
    <w:p w:rsidR="006210B4" w:rsidRDefault="006210B4">
      <w:pPr>
        <w:rPr>
          <w:b/>
        </w:rPr>
      </w:pPr>
    </w:p>
    <w:p w:rsidR="006210B4" w:rsidRPr="006210B4" w:rsidRDefault="006210B4" w:rsidP="006210B4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Pour les utilisateurs :</w:t>
      </w:r>
    </w:p>
    <w:p w:rsidR="00A1799F" w:rsidRDefault="00A1799F" w:rsidP="008C3F2C">
      <w:pPr>
        <w:pStyle w:val="Paragraphedeliste"/>
        <w:numPr>
          <w:ilvl w:val="0"/>
          <w:numId w:val="3"/>
        </w:numPr>
      </w:pPr>
      <w:r>
        <w:t>On définit une structure User, qui sauvera les informations utiles pour chaque utilisateur :</w:t>
      </w:r>
    </w:p>
    <w:p w:rsidR="00A1799F" w:rsidRPr="00A1799F" w:rsidRDefault="00A1799F" w:rsidP="00A1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A179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 {</w:t>
      </w:r>
    </w:p>
    <w:p w:rsidR="00A1799F" w:rsidRPr="00A1799F" w:rsidRDefault="00A1799F" w:rsidP="00A1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spellStart"/>
      <w:proofErr w:type="gramStart"/>
      <w:r w:rsidRPr="00A179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proofErr w:type="gramEnd"/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userID</w:t>
      </w:r>
      <w:proofErr w:type="spellEnd"/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A1799F" w:rsidRPr="00A1799F" w:rsidRDefault="00A1799F" w:rsidP="00A1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179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proofErr w:type="gramEnd"/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class; </w:t>
      </w:r>
      <w:r w:rsidRPr="00A1799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class (1:EV, 2: storage, 3: PV; 4: loads)</w:t>
      </w:r>
    </w:p>
    <w:p w:rsidR="00A1799F" w:rsidRPr="00A1799F" w:rsidRDefault="00A1799F" w:rsidP="00A1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179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int</w:t>
      </w:r>
      <w:proofErr w:type="spellEnd"/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] </w:t>
      </w:r>
      <w:proofErr w:type="spellStart"/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optimProfile</w:t>
      </w:r>
      <w:proofErr w:type="spellEnd"/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A1799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power profile of the user</w:t>
      </w:r>
    </w:p>
    <w:p w:rsidR="00A1799F" w:rsidRPr="00A1799F" w:rsidRDefault="00A1799F" w:rsidP="00A1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1799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A1799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uint</w:t>
      </w:r>
      <w:proofErr w:type="spellEnd"/>
      <w:r w:rsidRPr="00A1799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amount; // amount of money of the </w:t>
      </w:r>
      <w:proofErr w:type="gramStart"/>
      <w:r w:rsidRPr="00A1799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user ?</w:t>
      </w:r>
      <w:proofErr w:type="gramEnd"/>
    </w:p>
    <w:p w:rsidR="00A1799F" w:rsidRDefault="00A1799F" w:rsidP="00A17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A179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]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forecastProfile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 // EST-CE UTILE ? </w:t>
      </w:r>
    </w:p>
    <w:p w:rsidR="00A1799F" w:rsidRPr="00A1799F" w:rsidRDefault="00A1799F" w:rsidP="00A1799F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A1799F" w:rsidRPr="00A1799F" w:rsidRDefault="00A1799F" w:rsidP="00A1799F">
      <w:pPr>
        <w:ind w:left="708"/>
        <w:rPr>
          <w:rFonts w:ascii="Courier New" w:hAnsi="Courier New" w:cs="Courier New"/>
        </w:rPr>
      </w:pPr>
    </w:p>
    <w:p w:rsidR="00A1799F" w:rsidRDefault="00A1799F" w:rsidP="00A1799F">
      <w:pPr>
        <w:rPr>
          <w:rFonts w:ascii="Courier New" w:hAnsi="Courier New" w:cs="Courier New"/>
        </w:rPr>
      </w:pPr>
    </w:p>
    <w:p w:rsidR="008C3F2C" w:rsidRPr="008C3F2C" w:rsidRDefault="008C3F2C" w:rsidP="008C3F2C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8C3F2C">
        <w:rPr>
          <w:rFonts w:ascii="Calibri" w:hAnsi="Calibri" w:cs="Calibri"/>
        </w:rPr>
        <w:t xml:space="preserve">On définit les </w:t>
      </w:r>
      <w:proofErr w:type="spellStart"/>
      <w:r w:rsidRPr="008C3F2C">
        <w:rPr>
          <w:rFonts w:ascii="Calibri" w:hAnsi="Calibri" w:cs="Calibri"/>
        </w:rPr>
        <w:t>mappings</w:t>
      </w:r>
      <w:proofErr w:type="spellEnd"/>
      <w:r w:rsidRPr="008C3F2C">
        <w:rPr>
          <w:rFonts w:ascii="Calibri" w:hAnsi="Calibri" w:cs="Calibri"/>
        </w:rPr>
        <w:t xml:space="preserve"> suivants : 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C65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mapping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FC65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address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=&gt; User) </w:t>
      </w:r>
      <w:r w:rsidRPr="00FC65DA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public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users;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FC65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mapping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FC65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address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=&gt; </w:t>
      </w:r>
      <w:proofErr w:type="spellStart"/>
      <w:r w:rsidRPr="00FC65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 </w:t>
      </w:r>
      <w:r w:rsidRPr="00FC65DA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public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registeredUsers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FC65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(0: not registered, 1: already registered)</w:t>
      </w:r>
    </w:p>
    <w:p w:rsidR="00FC65DA" w:rsidRPr="00FC65DA" w:rsidRDefault="00FC65DA" w:rsidP="00FC65DA">
      <w:pPr>
        <w:ind w:left="708"/>
        <w:rPr>
          <w:rFonts w:cstheme="minorHAnsi"/>
          <w:lang w:val="en-US"/>
        </w:rPr>
      </w:pPr>
      <w:proofErr w:type="gramStart"/>
      <w:r w:rsidRPr="00FC65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mapping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FC65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address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=&gt; </w:t>
      </w:r>
      <w:proofErr w:type="spellStart"/>
      <w:r w:rsidRPr="00FC65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 </w:t>
      </w:r>
      <w:r w:rsidRPr="00FC65DA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public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profileSend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FC65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(0: profile not send, 1: already send)</w:t>
      </w:r>
    </w:p>
    <w:p w:rsidR="00D14F97" w:rsidRDefault="008C3F2C" w:rsidP="00D14F97">
      <w:pPr>
        <w:ind w:left="708"/>
        <w:rPr>
          <w:rFonts w:cstheme="minorHAnsi"/>
        </w:rPr>
      </w:pPr>
      <w:r w:rsidRPr="008C3F2C">
        <w:rPr>
          <w:rFonts w:cstheme="minorHAnsi"/>
        </w:rPr>
        <w:t xml:space="preserve">Le premier associe une adresse </w:t>
      </w:r>
      <w:proofErr w:type="spellStart"/>
      <w:r w:rsidRPr="008C3F2C">
        <w:rPr>
          <w:rFonts w:cstheme="minorHAnsi"/>
        </w:rPr>
        <w:t>Ethereum</w:t>
      </w:r>
      <w:proofErr w:type="spellEnd"/>
      <w:r w:rsidRPr="008C3F2C">
        <w:rPr>
          <w:rFonts w:cstheme="minorHAnsi"/>
        </w:rPr>
        <w:t xml:space="preserve"> </w:t>
      </w:r>
      <w:r>
        <w:rPr>
          <w:rFonts w:cstheme="minorHAnsi"/>
        </w:rPr>
        <w:t>à une structure Use</w:t>
      </w:r>
      <w:r w:rsidR="00D14F97">
        <w:rPr>
          <w:rFonts w:cstheme="minorHAnsi"/>
        </w:rPr>
        <w:t>r. Chaque utilisateur est donc a</w:t>
      </w:r>
      <w:r>
        <w:rPr>
          <w:rFonts w:cstheme="minorHAnsi"/>
        </w:rPr>
        <w:t xml:space="preserve">ssocié à une structure User par son adresse </w:t>
      </w:r>
      <w:proofErr w:type="spellStart"/>
      <w:r>
        <w:rPr>
          <w:rFonts w:cstheme="minorHAnsi"/>
        </w:rPr>
        <w:t>Ethereum.</w:t>
      </w:r>
      <w:proofErr w:type="spellEnd"/>
    </w:p>
    <w:p w:rsidR="008C3F2C" w:rsidRDefault="00D14F97" w:rsidP="00D14F97">
      <w:pPr>
        <w:ind w:left="708"/>
        <w:rPr>
          <w:rFonts w:cstheme="minorHAnsi"/>
        </w:rPr>
      </w:pPr>
      <w:r>
        <w:rPr>
          <w:rFonts w:cstheme="minorHAnsi"/>
        </w:rPr>
        <w:t>L</w:t>
      </w:r>
      <w:r w:rsidR="008C3F2C">
        <w:rPr>
          <w:rFonts w:cstheme="minorHAnsi"/>
        </w:rPr>
        <w:t xml:space="preserve">e deuxième </w:t>
      </w:r>
      <w:proofErr w:type="spellStart"/>
      <w:r w:rsidR="008C3F2C">
        <w:rPr>
          <w:rFonts w:cstheme="minorHAnsi"/>
        </w:rPr>
        <w:t>mapping</w:t>
      </w:r>
      <w:proofErr w:type="spellEnd"/>
      <w:r w:rsidR="008C3F2C">
        <w:rPr>
          <w:rFonts w:cstheme="minorHAnsi"/>
        </w:rPr>
        <w:t xml:space="preserve"> associe l’adresse </w:t>
      </w:r>
      <w:proofErr w:type="spellStart"/>
      <w:r w:rsidR="008C3F2C">
        <w:rPr>
          <w:rFonts w:cstheme="minorHAnsi"/>
        </w:rPr>
        <w:t>Ethereum</w:t>
      </w:r>
      <w:proofErr w:type="spellEnd"/>
      <w:r w:rsidR="008C3F2C">
        <w:rPr>
          <w:rFonts w:cstheme="minorHAnsi"/>
        </w:rPr>
        <w:t xml:space="preserve"> à un entier </w:t>
      </w:r>
      <w:r>
        <w:rPr>
          <w:rFonts w:cstheme="minorHAnsi"/>
        </w:rPr>
        <w:t xml:space="preserve">(0 ou 1) pour savoir si l’utilisateur a déjà créé une structure User (1) ou pas (0). Cela évite à un compte </w:t>
      </w:r>
      <w:proofErr w:type="spellStart"/>
      <w:r>
        <w:rPr>
          <w:rFonts w:cstheme="minorHAnsi"/>
        </w:rPr>
        <w:t>Ethereum</w:t>
      </w:r>
      <w:proofErr w:type="spellEnd"/>
      <w:r>
        <w:rPr>
          <w:rFonts w:cstheme="minorHAnsi"/>
        </w:rPr>
        <w:t xml:space="preserve"> de pouvoir créer plusieurs structures User.</w:t>
      </w:r>
    </w:p>
    <w:p w:rsidR="00FC65DA" w:rsidRDefault="00FC65DA" w:rsidP="00D14F97">
      <w:pPr>
        <w:ind w:left="708"/>
        <w:rPr>
          <w:rFonts w:cstheme="minorHAnsi"/>
        </w:rPr>
      </w:pPr>
      <w:r>
        <w:rPr>
          <w:rFonts w:cstheme="minorHAnsi"/>
        </w:rPr>
        <w:t xml:space="preserve">De même, le troisième </w:t>
      </w:r>
      <w:proofErr w:type="spellStart"/>
      <w:r>
        <w:rPr>
          <w:rFonts w:cstheme="minorHAnsi"/>
        </w:rPr>
        <w:t>mapping</w:t>
      </w:r>
      <w:proofErr w:type="spellEnd"/>
      <w:r>
        <w:rPr>
          <w:rFonts w:cstheme="minorHAnsi"/>
        </w:rPr>
        <w:t xml:space="preserve"> est utilisé pour s’assurer que chaque utilisateur envoie une seule fois son profil de conso/ </w:t>
      </w:r>
      <w:proofErr w:type="spellStart"/>
      <w:r>
        <w:rPr>
          <w:rFonts w:cstheme="minorHAnsi"/>
        </w:rPr>
        <w:t>prod</w:t>
      </w:r>
      <w:proofErr w:type="spellEnd"/>
      <w:r>
        <w:rPr>
          <w:rFonts w:cstheme="minorHAnsi"/>
        </w:rPr>
        <w:t xml:space="preserve">. </w:t>
      </w:r>
    </w:p>
    <w:p w:rsidR="00D14F97" w:rsidRDefault="00D14F97" w:rsidP="00D14F97">
      <w:pPr>
        <w:ind w:left="708"/>
        <w:rPr>
          <w:rFonts w:cstheme="minorHAnsi"/>
        </w:rPr>
      </w:pPr>
    </w:p>
    <w:p w:rsidR="00D14F97" w:rsidRDefault="00D14F97" w:rsidP="00D14F97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On définit le tableau suivant : </w:t>
      </w:r>
    </w:p>
    <w:p w:rsidR="00D14F97" w:rsidRPr="00D14F97" w:rsidRDefault="00D14F97" w:rsidP="00D14F97">
      <w:pPr>
        <w:ind w:left="705"/>
        <w:rPr>
          <w:rFonts w:cstheme="minorHAnsi"/>
          <w:lang w:val="en-US"/>
        </w:rPr>
      </w:pPr>
      <w:proofErr w:type="gramStart"/>
      <w:r w:rsidRPr="00D14F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address</w:t>
      </w: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] </w:t>
      </w:r>
      <w:r w:rsidRPr="00D14F97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public</w:t>
      </w: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userAccounts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D14F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array that saves the address of users</w:t>
      </w:r>
    </w:p>
    <w:p w:rsidR="00D14F97" w:rsidRDefault="00D14F97" w:rsidP="008C3F2C">
      <w:pPr>
        <w:rPr>
          <w:rFonts w:cstheme="minorHAnsi"/>
        </w:rPr>
      </w:pPr>
      <w:r>
        <w:rPr>
          <w:rFonts w:cstheme="minorHAnsi"/>
          <w:lang w:val="en-US"/>
        </w:rPr>
        <w:tab/>
      </w:r>
      <w:r w:rsidRPr="00D14F97">
        <w:rPr>
          <w:rFonts w:cstheme="minorHAnsi"/>
        </w:rPr>
        <w:t xml:space="preserve">Ce tableau stocke les </w:t>
      </w:r>
      <w:proofErr w:type="spellStart"/>
      <w:r w:rsidRPr="00D14F97">
        <w:rPr>
          <w:rFonts w:cstheme="minorHAnsi"/>
        </w:rPr>
        <w:t>addresses</w:t>
      </w:r>
      <w:proofErr w:type="spellEnd"/>
      <w:r w:rsidRPr="00D14F97">
        <w:rPr>
          <w:rFonts w:cstheme="minorHAnsi"/>
        </w:rPr>
        <w:t xml:space="preserve"> </w:t>
      </w:r>
      <w:proofErr w:type="spellStart"/>
      <w:r w:rsidRPr="00D14F97">
        <w:rPr>
          <w:rFonts w:cstheme="minorHAnsi"/>
        </w:rPr>
        <w:t>E</w:t>
      </w:r>
      <w:r>
        <w:rPr>
          <w:rFonts w:cstheme="minorHAnsi"/>
        </w:rPr>
        <w:t>thereum</w:t>
      </w:r>
      <w:proofErr w:type="spellEnd"/>
      <w:r>
        <w:rPr>
          <w:rFonts w:cstheme="minorHAnsi"/>
        </w:rPr>
        <w:t xml:space="preserve"> des comptes qui ont créé une structure User. </w:t>
      </w:r>
    </w:p>
    <w:p w:rsidR="00D14F97" w:rsidRDefault="00D14F97" w:rsidP="008C3F2C">
      <w:pPr>
        <w:rPr>
          <w:rFonts w:cstheme="minorHAnsi"/>
        </w:rPr>
      </w:pPr>
    </w:p>
    <w:p w:rsidR="00D14F97" w:rsidRPr="00D14F97" w:rsidRDefault="00D14F97" w:rsidP="00D14F97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Pour créer une nouvelle structure User, chaque utilisateur doit appeler la fonction suivante :</w:t>
      </w:r>
    </w:p>
    <w:p w:rsidR="00D14F97" w:rsidRPr="00D14F97" w:rsidRDefault="00D14F97" w:rsidP="00D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D14F9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newUser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D14F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_class) </w:t>
      </w:r>
      <w:r w:rsidRPr="00D14F97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public</w:t>
      </w: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14F97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returns</w:t>
      </w: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D14F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userID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){</w:t>
      </w:r>
    </w:p>
    <w:p w:rsidR="00D14F97" w:rsidRPr="00D14F97" w:rsidRDefault="00D14F97" w:rsidP="00D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14F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user calls this function to declare its class</w:t>
      </w:r>
    </w:p>
    <w:p w:rsidR="00D14F97" w:rsidRPr="00D14F97" w:rsidRDefault="00D14F97" w:rsidP="00D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14F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each user gets a different _</w:t>
      </w:r>
      <w:proofErr w:type="spellStart"/>
      <w:r w:rsidRPr="00D14F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userID</w:t>
      </w:r>
      <w:proofErr w:type="spellEnd"/>
      <w:r w:rsidRPr="00D14F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</w:p>
    <w:p w:rsidR="00D14F97" w:rsidRPr="00D14F97" w:rsidRDefault="00D14F97" w:rsidP="00D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14F9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require</w:t>
      </w: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registeredUsers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D14F9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msg</w:t>
      </w: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r w:rsidRPr="00D14F9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sender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]==0);</w:t>
      </w:r>
    </w:p>
    <w:p w:rsidR="00D14F97" w:rsidRPr="00D14F97" w:rsidRDefault="00D14F97" w:rsidP="00D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_</w:t>
      </w:r>
      <w:proofErr w:type="spellStart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userID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numUsers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++;</w:t>
      </w:r>
    </w:p>
    <w:p w:rsidR="00D14F97" w:rsidRPr="00D14F97" w:rsidRDefault="00D14F97" w:rsidP="00D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spellStart"/>
      <w:proofErr w:type="gramStart"/>
      <w:r w:rsidRPr="00D14F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int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] </w:t>
      </w:r>
      <w:r w:rsidRPr="00D14F97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memory</w:t>
      </w: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_zero;</w:t>
      </w:r>
    </w:p>
    <w:p w:rsidR="00D14F97" w:rsidRPr="00D14F97" w:rsidRDefault="00D14F97" w:rsidP="00D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gramStart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users[</w:t>
      </w:r>
      <w:proofErr w:type="spellStart"/>
      <w:proofErr w:type="gramEnd"/>
      <w:r w:rsidRPr="00D14F9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msg</w:t>
      </w: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r w:rsidRPr="00D14F9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sender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 = User(_</w:t>
      </w:r>
      <w:proofErr w:type="spellStart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userID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,_class, _zero);</w:t>
      </w:r>
    </w:p>
    <w:p w:rsidR="00D14F97" w:rsidRPr="00D14F97" w:rsidRDefault="00D14F97" w:rsidP="00D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spellStart"/>
      <w:proofErr w:type="gramStart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registeredUsers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D14F9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msg</w:t>
      </w: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r w:rsidRPr="00D14F9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sender</w:t>
      </w:r>
      <w:proofErr w:type="spellEnd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] =1; </w:t>
      </w:r>
      <w:r w:rsidRPr="00D14F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prevent user to create twice a user </w:t>
      </w:r>
      <w:proofErr w:type="spellStart"/>
      <w:r w:rsidRPr="00D14F9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struct</w:t>
      </w:r>
      <w:proofErr w:type="spellEnd"/>
    </w:p>
    <w:p w:rsidR="00D14F97" w:rsidRDefault="00D14F97" w:rsidP="00D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userAccounts.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push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sender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D14F97" w:rsidRDefault="00D14F97" w:rsidP="00D14F9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D14F97" w:rsidRDefault="00D14F97" w:rsidP="00D14F9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14F97" w:rsidRDefault="00D14F97" w:rsidP="00D14F97">
      <w:pPr>
        <w:ind w:left="708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</w:rPr>
        <w:t xml:space="preserve">Cette fonction vérifie que le compte </w:t>
      </w:r>
      <w:proofErr w:type="spellStart"/>
      <w:r>
        <w:rPr>
          <w:rFonts w:cstheme="minorHAnsi"/>
          <w:color w:val="000000"/>
          <w:sz w:val="20"/>
          <w:szCs w:val="20"/>
        </w:rPr>
        <w:t>Ethereum</w:t>
      </w:r>
      <w:proofErr w:type="spellEnd"/>
      <w:r>
        <w:rPr>
          <w:rFonts w:cstheme="minorHAnsi"/>
          <w:color w:val="000000"/>
          <w:sz w:val="20"/>
          <w:szCs w:val="20"/>
        </w:rPr>
        <w:t xml:space="preserve"> qui l’appelle n’a pas déjà créé une structure User. Ensuite, il associe un entier </w:t>
      </w:r>
      <w:proofErr w:type="spellStart"/>
      <w:r w:rsidRPr="00D14F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cstheme="minorHAnsi"/>
          <w:color w:val="000000"/>
          <w:sz w:val="20"/>
          <w:szCs w:val="20"/>
          <w:lang w:val="en-US"/>
        </w:rPr>
        <w:t xml:space="preserve">à </w:t>
      </w:r>
      <w:proofErr w:type="spellStart"/>
      <w:r>
        <w:rPr>
          <w:rFonts w:cstheme="minorHAnsi"/>
          <w:color w:val="000000"/>
          <w:sz w:val="20"/>
          <w:szCs w:val="20"/>
          <w:lang w:val="en-US"/>
        </w:rPr>
        <w:t>chaque</w:t>
      </w:r>
      <w:proofErr w:type="spellEnd"/>
      <w:r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  <w:lang w:val="en-US"/>
        </w:rPr>
        <w:t>utilisateur</w:t>
      </w:r>
      <w:proofErr w:type="spellEnd"/>
      <w:r>
        <w:rPr>
          <w:rFonts w:cstheme="minorHAnsi"/>
          <w:color w:val="000000"/>
          <w:sz w:val="20"/>
          <w:szCs w:val="20"/>
          <w:lang w:val="en-US"/>
        </w:rPr>
        <w:t xml:space="preserve">. </w:t>
      </w:r>
    </w:p>
    <w:p w:rsidR="00D14F97" w:rsidRDefault="00D14F97" w:rsidP="00D14F97">
      <w:pPr>
        <w:ind w:left="708"/>
        <w:rPr>
          <w:rFonts w:cstheme="minorHAnsi"/>
          <w:color w:val="000000"/>
          <w:sz w:val="20"/>
          <w:szCs w:val="20"/>
          <w:lang w:val="en-US"/>
        </w:rPr>
      </w:pPr>
    </w:p>
    <w:p w:rsidR="006210B4" w:rsidRDefault="006210B4" w:rsidP="006210B4">
      <w:pPr>
        <w:pStyle w:val="Paragraphedeliste"/>
        <w:numPr>
          <w:ilvl w:val="0"/>
          <w:numId w:val="3"/>
        </w:numPr>
        <w:rPr>
          <w:rFonts w:cstheme="minorHAnsi"/>
          <w:color w:val="000000"/>
          <w:szCs w:val="20"/>
        </w:rPr>
      </w:pPr>
      <w:r w:rsidRPr="006210B4">
        <w:rPr>
          <w:rFonts w:cstheme="minorHAnsi"/>
          <w:color w:val="000000"/>
          <w:szCs w:val="20"/>
        </w:rPr>
        <w:t xml:space="preserve">Les utilisateurs prennent connaissance de la </w:t>
      </w:r>
      <w:proofErr w:type="spellStart"/>
      <w:r w:rsidRPr="006210B4">
        <w:rPr>
          <w:rFonts w:cstheme="minorHAnsi"/>
          <w:color w:val="000000"/>
          <w:szCs w:val="20"/>
        </w:rPr>
        <w:t>function</w:t>
      </w:r>
      <w:proofErr w:type="spellEnd"/>
      <w:r w:rsidRPr="006210B4">
        <w:rPr>
          <w:rFonts w:cstheme="minorHAnsi"/>
          <w:color w:val="000000"/>
          <w:szCs w:val="20"/>
        </w:rPr>
        <w:t xml:space="preserve"> de prix</w:t>
      </w:r>
      <w:r>
        <w:rPr>
          <w:rFonts w:cstheme="minorHAnsi"/>
          <w:color w:val="000000"/>
          <w:szCs w:val="20"/>
        </w:rPr>
        <w:t xml:space="preserve"> en appelant la fonction 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6210B4" w:rsidRDefault="006210B4" w:rsidP="006210B4">
      <w:pPr>
        <w:rPr>
          <w:rFonts w:cstheme="minorHAnsi"/>
          <w:color w:val="000000"/>
          <w:sz w:val="20"/>
          <w:szCs w:val="20"/>
        </w:rPr>
      </w:pPr>
    </w:p>
    <w:p w:rsidR="00C85651" w:rsidRPr="006210B4" w:rsidRDefault="00C85651" w:rsidP="006210B4">
      <w:pPr>
        <w:rPr>
          <w:rFonts w:cstheme="minorHAnsi"/>
          <w:color w:val="000000"/>
          <w:sz w:val="20"/>
          <w:szCs w:val="20"/>
        </w:rPr>
      </w:pPr>
    </w:p>
    <w:p w:rsidR="00D14F97" w:rsidRPr="00D14F97" w:rsidRDefault="00D14F97" w:rsidP="00D14F97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Les utilisateurs appellent ensuite la fonction suivante pour envoyer leur profil de consommation ou production optimisé selon leurs préférences : 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FC65D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sendOptimizedProfile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FC65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int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[] </w:t>
      </w:r>
      <w:r w:rsidRPr="00FC65DA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memory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optimProfile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 </w:t>
      </w:r>
      <w:r w:rsidRPr="00FC65DA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public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{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gramStart"/>
      <w:r w:rsidRPr="00FC65D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require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optimProfile.</w:t>
      </w:r>
      <w:r w:rsidRPr="00FC65D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length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nbSteps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FC65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"vector doesn't have good size"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gramStart"/>
      <w:r w:rsidRPr="00FC65D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require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profileSend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FC65D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msg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r w:rsidRPr="00FC65D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sender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]==0); </w:t>
      </w:r>
      <w:r w:rsidRPr="00FC65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check that the user has not already send the profile 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User </w:t>
      </w:r>
      <w:r w:rsidRPr="00FC65DA">
        <w:rPr>
          <w:rFonts w:ascii="Courier New" w:hAnsi="Courier New" w:cs="Courier New"/>
          <w:b/>
          <w:bCs/>
          <w:color w:val="FF8040"/>
          <w:sz w:val="20"/>
          <w:szCs w:val="20"/>
          <w:highlight w:val="white"/>
          <w:lang w:val="en-US"/>
        </w:rPr>
        <w:t>storage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 = </w:t>
      </w:r>
      <w:proofErr w:type="gram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users[</w:t>
      </w:r>
      <w:proofErr w:type="spellStart"/>
      <w:proofErr w:type="gramEnd"/>
      <w:r w:rsidRPr="00FC65D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msg</w:t>
      </w: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r w:rsidRPr="00FC65D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sender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];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user.optimProfile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_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optimProfile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gramStart"/>
      <w:r w:rsidRPr="00FC65D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FC65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uint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nbSteps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++) {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proofErr w:type="gramStart"/>
      <w:r w:rsidRPr="00FC65D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user.class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== 3) {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    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user.optimProfile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] = -_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optimProfile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]; </w:t>
      </w:r>
      <w:r w:rsidRPr="00FC65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negative values for PV generators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}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    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X_global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] += 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user.optimProfile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]; </w:t>
      </w:r>
      <w:r w:rsidRPr="00FC65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update sum of profiles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}</w:t>
      </w:r>
    </w:p>
    <w:p w:rsidR="00FC65DA" w:rsidRP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r w:rsidRPr="00FC65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send an event to inform that user has updated his profile</w:t>
      </w:r>
    </w:p>
    <w:p w:rsid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C65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SendProfile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  <w:r>
        <w:rPr>
          <w:rFonts w:ascii="Calibri" w:hAnsi="Calibri" w:cs="Calibri"/>
          <w:color w:val="000000"/>
          <w:szCs w:val="20"/>
        </w:rPr>
        <w:t xml:space="preserve"> </w:t>
      </w:r>
    </w:p>
    <w:p w:rsidR="00FC65DA" w:rsidRDefault="00FC65DA" w:rsidP="00FC65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0"/>
        </w:rPr>
      </w:pPr>
    </w:p>
    <w:p w:rsidR="00C85651" w:rsidRDefault="00C85651" w:rsidP="00FC65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>
        <w:rPr>
          <w:rFonts w:ascii="Calibri" w:hAnsi="Calibri" w:cs="Calibri"/>
          <w:color w:val="000000"/>
          <w:szCs w:val="20"/>
        </w:rPr>
        <w:t xml:space="preserve">A chaque appel de cette fonction, le vecteur </w:t>
      </w:r>
      <w:proofErr w:type="spellStart"/>
      <w:r w:rsidRPr="00C85651">
        <w:rPr>
          <w:rFonts w:ascii="Courier New" w:hAnsi="Courier New" w:cs="Courier New"/>
          <w:color w:val="000000"/>
          <w:sz w:val="20"/>
          <w:szCs w:val="20"/>
          <w:highlight w:val="white"/>
        </w:rPr>
        <w:t>X_global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Cs w:val="20"/>
        </w:rPr>
        <w:t xml:space="preserve">qui somme les puissances de chaque profil à chaque instant est mis-à-jour. </w:t>
      </w:r>
      <w:r w:rsidR="00FC65DA">
        <w:rPr>
          <w:rFonts w:cstheme="minorHAnsi"/>
          <w:color w:val="000000"/>
          <w:szCs w:val="20"/>
        </w:rPr>
        <w:t xml:space="preserve">Le deuxième </w:t>
      </w:r>
      <w:proofErr w:type="spellStart"/>
      <w:r w:rsidR="00FC65DA" w:rsidRPr="00FC65DA">
        <w:rPr>
          <w:rFonts w:ascii="Courier New" w:hAnsi="Courier New" w:cs="Courier New"/>
          <w:color w:val="000000"/>
          <w:sz w:val="20"/>
          <w:szCs w:val="20"/>
        </w:rPr>
        <w:t>require</w:t>
      </w:r>
      <w:proofErr w:type="spellEnd"/>
      <w:r w:rsidR="00FC65DA">
        <w:rPr>
          <w:rFonts w:cstheme="minorHAnsi"/>
          <w:color w:val="000000"/>
          <w:szCs w:val="20"/>
        </w:rPr>
        <w:t xml:space="preserve"> permet de s’assurer que chaque </w:t>
      </w:r>
      <w:proofErr w:type="spellStart"/>
      <w:r w:rsidR="00FC65DA">
        <w:rPr>
          <w:rFonts w:cstheme="minorHAnsi"/>
          <w:color w:val="000000"/>
          <w:szCs w:val="20"/>
        </w:rPr>
        <w:t>utilistauer</w:t>
      </w:r>
      <w:proofErr w:type="spellEnd"/>
      <w:r w:rsidR="00FC65DA">
        <w:rPr>
          <w:rFonts w:cstheme="minorHAnsi"/>
          <w:color w:val="000000"/>
          <w:szCs w:val="20"/>
        </w:rPr>
        <w:t xml:space="preserve"> ne peut appeler qu’une seule fois cette fonction. </w:t>
      </w:r>
    </w:p>
    <w:p w:rsidR="00C15C14" w:rsidRDefault="00C15C14" w:rsidP="00FC65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C15C14" w:rsidRDefault="00C15C14" w:rsidP="00FC65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C15C14" w:rsidRDefault="00C15C14" w:rsidP="00FC65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C15C14" w:rsidRDefault="00C15C14" w:rsidP="00FC65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C15C14" w:rsidRDefault="00C15C14" w:rsidP="00C15C1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 xml:space="preserve">L’agrégateur compte combien d’utilisateurs ont envoyer leur profil (dans le script python). </w:t>
      </w:r>
    </w:p>
    <w:p w:rsidR="00C15C14" w:rsidRPr="00C15C14" w:rsidRDefault="00C15C14" w:rsidP="00C15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Quand ce nombre est égal au n</w:t>
      </w:r>
      <w:bookmarkStart w:id="0" w:name="_GoBack"/>
      <w:bookmarkEnd w:id="0"/>
      <w:r>
        <w:rPr>
          <w:rFonts w:cstheme="minorHAnsi"/>
          <w:color w:val="000000"/>
          <w:szCs w:val="20"/>
        </w:rPr>
        <w:t xml:space="preserve">ombre de joueurs, il appelle la fonction d’agrégation pour procéder à l’optimisation globale. </w:t>
      </w:r>
    </w:p>
    <w:p w:rsidR="00C85651" w:rsidRDefault="00C85651" w:rsidP="00FC65DA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C15C14" w:rsidRDefault="00C15C14" w:rsidP="00FC65DA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C15C14" w:rsidRPr="00C85651" w:rsidRDefault="00C15C14" w:rsidP="00FC65DA">
      <w:pPr>
        <w:pStyle w:val="Paragraphedeliste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sectPr w:rsidR="00C15C14" w:rsidRPr="00C85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7B50"/>
    <w:multiLevelType w:val="hybridMultilevel"/>
    <w:tmpl w:val="ADB2211A"/>
    <w:lvl w:ilvl="0" w:tplc="44F619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84CCC"/>
    <w:multiLevelType w:val="hybridMultilevel"/>
    <w:tmpl w:val="A71A36E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092CD6"/>
    <w:multiLevelType w:val="hybridMultilevel"/>
    <w:tmpl w:val="70D05F76"/>
    <w:lvl w:ilvl="0" w:tplc="9372E2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A4137D"/>
    <w:multiLevelType w:val="hybridMultilevel"/>
    <w:tmpl w:val="A7D655B2"/>
    <w:lvl w:ilvl="0" w:tplc="94C0F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90F62"/>
    <w:multiLevelType w:val="hybridMultilevel"/>
    <w:tmpl w:val="D5FA7D9E"/>
    <w:lvl w:ilvl="0" w:tplc="94C0F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B56F5"/>
    <w:multiLevelType w:val="hybridMultilevel"/>
    <w:tmpl w:val="4E768A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9F"/>
    <w:rsid w:val="006210B4"/>
    <w:rsid w:val="008C3F2C"/>
    <w:rsid w:val="00A1799F"/>
    <w:rsid w:val="00C15C14"/>
    <w:rsid w:val="00C85651"/>
    <w:rsid w:val="00D14F97"/>
    <w:rsid w:val="00E5693A"/>
    <w:rsid w:val="00FC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9FEC"/>
  <w15:chartTrackingRefBased/>
  <w15:docId w15:val="{8CABF226-50AE-49C0-A4BB-FBFAA4B7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799F"/>
    <w:pPr>
      <w:ind w:left="720"/>
      <w:contextualSpacing/>
    </w:pPr>
  </w:style>
  <w:style w:type="character" w:customStyle="1" w:styleId="sc20">
    <w:name w:val="sc20"/>
    <w:basedOn w:val="Policepardfaut"/>
    <w:rsid w:val="008C3F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Policepardfaut"/>
    <w:rsid w:val="008C3F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8">
    <w:name w:val="sc18"/>
    <w:basedOn w:val="Policepardfaut"/>
    <w:rsid w:val="008C3F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Policepardfaut"/>
    <w:rsid w:val="008C3F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Policepardfaut"/>
    <w:rsid w:val="008C3F2C"/>
    <w:rPr>
      <w:rFonts w:ascii="Courier New" w:hAnsi="Courier New" w:cs="Courier New" w:hint="default"/>
      <w:b/>
      <w:bCs/>
      <w:color w:val="FF8040"/>
      <w:sz w:val="20"/>
      <w:szCs w:val="20"/>
    </w:rPr>
  </w:style>
  <w:style w:type="character" w:customStyle="1" w:styleId="sc21">
    <w:name w:val="sc21"/>
    <w:basedOn w:val="Policepardfaut"/>
    <w:rsid w:val="008C3F2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YNCREA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STEPHANT</dc:creator>
  <cp:keywords/>
  <dc:description/>
  <cp:lastModifiedBy>Matthieu STEPHANT</cp:lastModifiedBy>
  <cp:revision>6</cp:revision>
  <dcterms:created xsi:type="dcterms:W3CDTF">2020-02-12T10:11:00Z</dcterms:created>
  <dcterms:modified xsi:type="dcterms:W3CDTF">2020-02-12T17:39:00Z</dcterms:modified>
</cp:coreProperties>
</file>