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5D5" w:rsidRDefault="007A1E45">
      <w:pPr>
        <w:rPr>
          <w:rFonts w:hint="eastAsia"/>
        </w:rPr>
      </w:pPr>
      <w:r>
        <w:rPr>
          <w:rFonts w:hint="eastAsia"/>
        </w:rPr>
        <w:t>1</w:t>
      </w:r>
      <w:r>
        <w:rPr>
          <w:rFonts w:hint="eastAsia"/>
        </w:rPr>
        <w:t>、</w:t>
      </w:r>
    </w:p>
    <w:p w:rsidR="007A1E45" w:rsidRDefault="007A1E45">
      <w:pPr>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t xml:space="preserve">The </w:t>
      </w:r>
      <w:proofErr w:type="spellStart"/>
      <w:r>
        <w:rPr>
          <w:rFonts w:ascii="Helvetica" w:hAnsi="Helvetica" w:cs="Helvetica"/>
          <w:color w:val="333333"/>
          <w:szCs w:val="21"/>
          <w:shd w:val="clear" w:color="auto" w:fill="FFFFFF"/>
        </w:rPr>
        <w:t>GeoSurvComp</w:t>
      </w:r>
      <w:proofErr w:type="spellEnd"/>
      <w:r>
        <w:rPr>
          <w:rFonts w:ascii="Helvetica" w:hAnsi="Helvetica" w:cs="Helvetica"/>
          <w:color w:val="333333"/>
          <w:szCs w:val="21"/>
          <w:shd w:val="clear" w:color="auto" w:fill="FFFFFF"/>
        </w:rPr>
        <w:t xml:space="preserve"> geologic survey company is responsible for detecting underground oil deposits. </w:t>
      </w:r>
      <w:proofErr w:type="spellStart"/>
      <w:r>
        <w:rPr>
          <w:rFonts w:ascii="Helvetica" w:hAnsi="Helvetica" w:cs="Helvetica"/>
          <w:color w:val="333333"/>
          <w:szCs w:val="21"/>
          <w:shd w:val="clear" w:color="auto" w:fill="FFFFFF"/>
        </w:rPr>
        <w:t>GeoSurvComp</w:t>
      </w:r>
      <w:proofErr w:type="spellEnd"/>
      <w:r>
        <w:rPr>
          <w:rFonts w:ascii="Helvetica" w:hAnsi="Helvetica" w:cs="Helvetica"/>
          <w:color w:val="333333"/>
          <w:szCs w:val="21"/>
          <w:shd w:val="clear" w:color="auto" w:fill="FFFFFF"/>
        </w:rPr>
        <w:t xml:space="preserve"> works with one large rectangular region of land at a time, and creates a grid that divides the land into numerous square plots. It then analyzes each plot separately, using sensing equipment to determine whether or not the plot contains oil.</w:t>
      </w:r>
      <w:r>
        <w:rPr>
          <w:rFonts w:ascii="Helvetica" w:hAnsi="Helvetica" w:cs="Helvetica"/>
          <w:color w:val="333333"/>
          <w:szCs w:val="21"/>
        </w:rPr>
        <w:br/>
      </w:r>
      <w:r>
        <w:rPr>
          <w:rFonts w:ascii="Helvetica" w:hAnsi="Helvetica" w:cs="Helvetica"/>
          <w:color w:val="333333"/>
          <w:szCs w:val="21"/>
        </w:rPr>
        <w:br/>
      </w:r>
      <w:r>
        <w:rPr>
          <w:rFonts w:ascii="Helvetica" w:hAnsi="Helvetica" w:cs="Helvetica"/>
          <w:color w:val="333333"/>
          <w:szCs w:val="21"/>
          <w:shd w:val="clear" w:color="auto" w:fill="FFFFFF"/>
        </w:rPr>
        <w:t>A plot containing oil is called a pocket. If two pockets are adjacent, then they are part of the same oil deposit. Oil deposits can be quite large and may contain numerous pockets. Your job is to determine how many different oil deposits are contained in a grid.</w:t>
      </w:r>
      <w:r>
        <w:rPr>
          <w:rFonts w:ascii="Helvetica" w:hAnsi="Helvetica" w:cs="Helvetica"/>
          <w:color w:val="333333"/>
          <w:szCs w:val="21"/>
        </w:rPr>
        <w:br/>
      </w:r>
      <w:r>
        <w:rPr>
          <w:rFonts w:ascii="Helvetica" w:hAnsi="Helvetica" w:cs="Helvetica"/>
          <w:color w:val="333333"/>
          <w:szCs w:val="21"/>
        </w:rPr>
        <w:br/>
      </w:r>
      <w:r>
        <w:rPr>
          <w:rFonts w:ascii="Helvetica" w:hAnsi="Helvetica" w:cs="Helvetica"/>
          <w:color w:val="333333"/>
          <w:szCs w:val="21"/>
          <w:shd w:val="clear" w:color="auto" w:fill="FFFFFF"/>
        </w:rPr>
        <w:t>Input</w:t>
      </w:r>
      <w:r>
        <w:rPr>
          <w:rFonts w:ascii="Helvetica" w:hAnsi="Helvetica" w:cs="Helvetica"/>
          <w:color w:val="333333"/>
          <w:szCs w:val="21"/>
        </w:rPr>
        <w:br/>
      </w:r>
      <w:r>
        <w:rPr>
          <w:rFonts w:ascii="Helvetica" w:hAnsi="Helvetica" w:cs="Helvetica"/>
          <w:color w:val="333333"/>
          <w:szCs w:val="21"/>
          <w:shd w:val="clear" w:color="auto" w:fill="FFFFFF"/>
        </w:rPr>
        <w:t>The input file contains one or more grids. Each grid begins with a line containing m and n, the number of rows and columns in the grid, separated by a single space. If m = 0 it signals the end of the input; otherwise 1&lt;=m&lt;=100 and 1&lt;=n&lt;=100. Following this are m lines of n characters each (not counting the end-of-</w:t>
      </w:r>
      <w:proofErr w:type="spellStart"/>
      <w:r>
        <w:rPr>
          <w:rFonts w:ascii="Helvetica" w:hAnsi="Helvetica" w:cs="Helvetica"/>
          <w:color w:val="333333"/>
          <w:szCs w:val="21"/>
          <w:shd w:val="clear" w:color="auto" w:fill="FFFFFF"/>
        </w:rPr>
        <w:t>line</w:t>
      </w:r>
      <w:proofErr w:type="spellEnd"/>
      <w:r>
        <w:rPr>
          <w:rFonts w:ascii="Helvetica" w:hAnsi="Helvetica" w:cs="Helvetica"/>
          <w:color w:val="333333"/>
          <w:szCs w:val="21"/>
          <w:shd w:val="clear" w:color="auto" w:fill="FFFFFF"/>
        </w:rPr>
        <w:t xml:space="preserve"> characters). Each character corresponds to one plot, and is either `*', representing the absence of oil, or `@', representing an oil pocket.</w:t>
      </w:r>
      <w:r>
        <w:rPr>
          <w:rFonts w:ascii="Helvetica" w:hAnsi="Helvetica" w:cs="Helvetica"/>
          <w:color w:val="333333"/>
          <w:szCs w:val="21"/>
        </w:rPr>
        <w:br/>
      </w:r>
      <w:r>
        <w:rPr>
          <w:rFonts w:ascii="Helvetica" w:hAnsi="Helvetica" w:cs="Helvetica"/>
          <w:color w:val="333333"/>
          <w:szCs w:val="21"/>
        </w:rPr>
        <w:br/>
      </w:r>
      <w:r>
        <w:rPr>
          <w:rFonts w:ascii="Helvetica" w:hAnsi="Helvetica" w:cs="Helvetica"/>
          <w:color w:val="333333"/>
          <w:szCs w:val="21"/>
          <w:shd w:val="clear" w:color="auto" w:fill="FFFFFF"/>
        </w:rPr>
        <w:t>Output</w:t>
      </w:r>
      <w:r>
        <w:rPr>
          <w:rFonts w:ascii="Helvetica" w:hAnsi="Helvetica" w:cs="Helvetica"/>
          <w:color w:val="333333"/>
          <w:szCs w:val="21"/>
        </w:rPr>
        <w:br/>
      </w:r>
      <w:r>
        <w:rPr>
          <w:rFonts w:ascii="Helvetica" w:hAnsi="Helvetica" w:cs="Helvetica"/>
          <w:color w:val="333333"/>
          <w:szCs w:val="21"/>
          <w:shd w:val="clear" w:color="auto" w:fill="FFFFFF"/>
        </w:rPr>
        <w:t>For each grid, output the number of distinct oil deposits. Two different pockets are part of the same oil deposit if they are adjacent horizontally, vertically, or diagonally. An oil deposit will not contain more than 100 pockets.</w:t>
      </w:r>
      <w:r>
        <w:rPr>
          <w:rFonts w:ascii="Helvetica" w:hAnsi="Helvetica" w:cs="Helvetica"/>
          <w:color w:val="333333"/>
          <w:szCs w:val="21"/>
        </w:rPr>
        <w:br/>
      </w:r>
      <w:r>
        <w:rPr>
          <w:rFonts w:ascii="Helvetica" w:hAnsi="Helvetica" w:cs="Helvetica"/>
          <w:color w:val="333333"/>
          <w:szCs w:val="21"/>
        </w:rPr>
        <w:br/>
      </w:r>
      <w:r>
        <w:rPr>
          <w:rFonts w:ascii="Helvetica" w:hAnsi="Helvetica" w:cs="Helvetica"/>
          <w:color w:val="333333"/>
          <w:szCs w:val="21"/>
          <w:shd w:val="clear" w:color="auto" w:fill="FFFFFF"/>
        </w:rPr>
        <w:t>Sample Input</w:t>
      </w:r>
      <w:r>
        <w:rPr>
          <w:rFonts w:ascii="Helvetica" w:hAnsi="Helvetica" w:cs="Helvetica"/>
          <w:color w:val="333333"/>
          <w:szCs w:val="21"/>
        </w:rPr>
        <w:br/>
      </w:r>
      <w:r>
        <w:rPr>
          <w:rFonts w:ascii="Helvetica" w:hAnsi="Helvetica" w:cs="Helvetica"/>
          <w:color w:val="333333"/>
          <w:szCs w:val="21"/>
          <w:shd w:val="clear" w:color="auto" w:fill="FFFFFF"/>
        </w:rPr>
        <w:t xml:space="preserve">1 </w:t>
      </w:r>
      <w:proofErr w:type="spellStart"/>
      <w:r>
        <w:rPr>
          <w:rFonts w:ascii="Helvetica" w:hAnsi="Helvetica" w:cs="Helvetica"/>
          <w:color w:val="333333"/>
          <w:szCs w:val="21"/>
          <w:shd w:val="clear" w:color="auto" w:fill="FFFFFF"/>
        </w:rPr>
        <w:t>1</w:t>
      </w:r>
      <w:proofErr w:type="spellEnd"/>
      <w:r>
        <w:rPr>
          <w:rFonts w:ascii="Helvetica" w:hAnsi="Helvetica" w:cs="Helvetica"/>
          <w:color w:val="333333"/>
          <w:szCs w:val="21"/>
        </w:rPr>
        <w:br/>
      </w:r>
      <w:r>
        <w:rPr>
          <w:rFonts w:ascii="Helvetica" w:hAnsi="Helvetica" w:cs="Helvetica"/>
          <w:color w:val="333333"/>
          <w:szCs w:val="21"/>
          <w:shd w:val="clear" w:color="auto" w:fill="FFFFFF"/>
        </w:rPr>
        <w:t>*</w:t>
      </w:r>
      <w:r>
        <w:rPr>
          <w:rFonts w:ascii="Helvetica" w:hAnsi="Helvetica" w:cs="Helvetica"/>
          <w:color w:val="333333"/>
          <w:szCs w:val="21"/>
        </w:rPr>
        <w:br/>
      </w:r>
      <w:r>
        <w:rPr>
          <w:rFonts w:ascii="Helvetica" w:hAnsi="Helvetica" w:cs="Helvetica"/>
          <w:color w:val="333333"/>
          <w:szCs w:val="21"/>
          <w:shd w:val="clear" w:color="auto" w:fill="FFFFFF"/>
        </w:rPr>
        <w:t>3 5</w:t>
      </w:r>
      <w:r>
        <w:rPr>
          <w:rFonts w:ascii="Helvetica" w:hAnsi="Helvetica" w:cs="Helvetica"/>
          <w:color w:val="333333"/>
          <w:szCs w:val="21"/>
        </w:rPr>
        <w:br/>
      </w:r>
      <w:r>
        <w:rPr>
          <w:rFonts w:ascii="Helvetica" w:hAnsi="Helvetica" w:cs="Helvetica"/>
          <w:color w:val="333333"/>
          <w:szCs w:val="21"/>
          <w:shd w:val="clear" w:color="auto" w:fill="FFFFFF"/>
        </w:rPr>
        <w:t>*@*@*</w:t>
      </w:r>
      <w:r>
        <w:rPr>
          <w:rFonts w:ascii="Helvetica" w:hAnsi="Helvetica" w:cs="Helvetica"/>
          <w:color w:val="333333"/>
          <w:szCs w:val="21"/>
        </w:rPr>
        <w:br/>
      </w:r>
      <w:r>
        <w:rPr>
          <w:rFonts w:ascii="Helvetica" w:hAnsi="Helvetica" w:cs="Helvetica"/>
          <w:color w:val="333333"/>
          <w:szCs w:val="21"/>
          <w:shd w:val="clear" w:color="auto" w:fill="FFFFFF"/>
        </w:rPr>
        <w:t>**@**</w:t>
      </w:r>
      <w:r>
        <w:rPr>
          <w:rFonts w:ascii="Helvetica" w:hAnsi="Helvetica" w:cs="Helvetica"/>
          <w:color w:val="333333"/>
          <w:szCs w:val="21"/>
        </w:rPr>
        <w:br/>
      </w:r>
      <w:r>
        <w:rPr>
          <w:rFonts w:ascii="Helvetica" w:hAnsi="Helvetica" w:cs="Helvetica"/>
          <w:color w:val="333333"/>
          <w:szCs w:val="21"/>
          <w:shd w:val="clear" w:color="auto" w:fill="FFFFFF"/>
        </w:rPr>
        <w:t>*@*@*</w:t>
      </w:r>
      <w:r>
        <w:rPr>
          <w:rFonts w:ascii="Helvetica" w:hAnsi="Helvetica" w:cs="Helvetica"/>
          <w:color w:val="333333"/>
          <w:szCs w:val="21"/>
        </w:rPr>
        <w:br/>
      </w:r>
      <w:r>
        <w:rPr>
          <w:rFonts w:ascii="Helvetica" w:hAnsi="Helvetica" w:cs="Helvetica"/>
          <w:color w:val="333333"/>
          <w:szCs w:val="21"/>
          <w:shd w:val="clear" w:color="auto" w:fill="FFFFFF"/>
        </w:rPr>
        <w:t>1 8</w:t>
      </w:r>
      <w:r>
        <w:rPr>
          <w:rFonts w:ascii="Helvetica" w:hAnsi="Helvetica" w:cs="Helvetica"/>
          <w:color w:val="333333"/>
          <w:szCs w:val="21"/>
        </w:rPr>
        <w:br/>
      </w:r>
      <w:r>
        <w:rPr>
          <w:rFonts w:ascii="Helvetica" w:hAnsi="Helvetica" w:cs="Helvetica"/>
          <w:color w:val="333333"/>
          <w:szCs w:val="21"/>
          <w:shd w:val="clear" w:color="auto" w:fill="FFFFFF"/>
        </w:rPr>
        <w:t>@ @ ****@*</w:t>
      </w:r>
      <w:r>
        <w:rPr>
          <w:rFonts w:ascii="Helvetica" w:hAnsi="Helvetica" w:cs="Helvetica"/>
          <w:color w:val="333333"/>
          <w:szCs w:val="21"/>
        </w:rPr>
        <w:br/>
      </w:r>
      <w:r>
        <w:rPr>
          <w:rFonts w:ascii="Helvetica" w:hAnsi="Helvetica" w:cs="Helvetica"/>
          <w:color w:val="333333"/>
          <w:szCs w:val="21"/>
          <w:shd w:val="clear" w:color="auto" w:fill="FFFFFF"/>
        </w:rPr>
        <w:t xml:space="preserve">5 </w:t>
      </w:r>
      <w:proofErr w:type="spellStart"/>
      <w:r>
        <w:rPr>
          <w:rFonts w:ascii="Helvetica" w:hAnsi="Helvetica" w:cs="Helvetica"/>
          <w:color w:val="333333"/>
          <w:szCs w:val="21"/>
          <w:shd w:val="clear" w:color="auto" w:fill="FFFFFF"/>
        </w:rPr>
        <w:t>5</w:t>
      </w:r>
      <w:proofErr w:type="spellEnd"/>
      <w:r>
        <w:rPr>
          <w:rFonts w:ascii="Helvetica" w:hAnsi="Helvetica" w:cs="Helvetica"/>
          <w:color w:val="333333"/>
          <w:szCs w:val="21"/>
        </w:rPr>
        <w:br/>
      </w:r>
      <w:r>
        <w:rPr>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t>@ @ @*@</w:t>
      </w:r>
      <w:r>
        <w:rPr>
          <w:rFonts w:ascii="Helvetica" w:hAnsi="Helvetica" w:cs="Helvetica"/>
          <w:color w:val="333333"/>
          <w:szCs w:val="21"/>
        </w:rPr>
        <w:br/>
      </w:r>
      <w:r>
        <w:rPr>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t xml:space="preserve">0 </w:t>
      </w:r>
      <w:proofErr w:type="spellStart"/>
      <w:r>
        <w:rPr>
          <w:rFonts w:ascii="Helvetica" w:hAnsi="Helvetica" w:cs="Helvetica"/>
          <w:color w:val="333333"/>
          <w:szCs w:val="21"/>
          <w:shd w:val="clear" w:color="auto" w:fill="FFFFFF"/>
        </w:rPr>
        <w:t>0</w:t>
      </w:r>
      <w:proofErr w:type="spellEnd"/>
      <w:r>
        <w:rPr>
          <w:rFonts w:ascii="Helvetica" w:hAnsi="Helvetica" w:cs="Helvetica"/>
          <w:color w:val="333333"/>
          <w:szCs w:val="21"/>
        </w:rPr>
        <w:br/>
      </w:r>
      <w:r>
        <w:rPr>
          <w:rFonts w:ascii="Helvetica" w:hAnsi="Helvetica" w:cs="Helvetica"/>
          <w:color w:val="333333"/>
          <w:szCs w:val="21"/>
        </w:rPr>
        <w:br/>
      </w:r>
      <w:r>
        <w:rPr>
          <w:rFonts w:ascii="Helvetica" w:hAnsi="Helvetica" w:cs="Helvetica"/>
          <w:color w:val="333333"/>
          <w:szCs w:val="21"/>
          <w:shd w:val="clear" w:color="auto" w:fill="FFFFFF"/>
        </w:rPr>
        <w:t>Sample Output</w:t>
      </w:r>
      <w:r>
        <w:rPr>
          <w:rFonts w:ascii="Helvetica" w:hAnsi="Helvetica" w:cs="Helvetica"/>
          <w:color w:val="333333"/>
          <w:szCs w:val="21"/>
        </w:rPr>
        <w:br/>
      </w:r>
      <w:r>
        <w:rPr>
          <w:rFonts w:ascii="Helvetica" w:hAnsi="Helvetica" w:cs="Helvetica"/>
          <w:color w:val="333333"/>
          <w:szCs w:val="21"/>
          <w:shd w:val="clear" w:color="auto" w:fill="FFFFFF"/>
        </w:rPr>
        <w:t>0</w:t>
      </w:r>
      <w:r>
        <w:rPr>
          <w:rFonts w:ascii="Helvetica" w:hAnsi="Helvetica" w:cs="Helvetica"/>
          <w:color w:val="333333"/>
          <w:szCs w:val="21"/>
        </w:rPr>
        <w:br/>
      </w:r>
      <w:r>
        <w:rPr>
          <w:rFonts w:ascii="Helvetica" w:hAnsi="Helvetica" w:cs="Helvetica"/>
          <w:color w:val="333333"/>
          <w:szCs w:val="21"/>
          <w:shd w:val="clear" w:color="auto" w:fill="FFFFFF"/>
        </w:rPr>
        <w:t>1</w:t>
      </w:r>
      <w:r>
        <w:rPr>
          <w:rFonts w:ascii="Helvetica" w:hAnsi="Helvetica" w:cs="Helvetica"/>
          <w:color w:val="333333"/>
          <w:szCs w:val="21"/>
        </w:rPr>
        <w:br/>
      </w:r>
      <w:r>
        <w:rPr>
          <w:rFonts w:ascii="Helvetica" w:hAnsi="Helvetica" w:cs="Helvetica"/>
          <w:color w:val="333333"/>
          <w:szCs w:val="21"/>
          <w:shd w:val="clear" w:color="auto" w:fill="FFFFFF"/>
        </w:rPr>
        <w:t>2</w:t>
      </w:r>
      <w:r>
        <w:rPr>
          <w:rFonts w:ascii="Helvetica" w:hAnsi="Helvetica" w:cs="Helvetica"/>
          <w:color w:val="333333"/>
          <w:szCs w:val="21"/>
        </w:rPr>
        <w:br/>
      </w:r>
      <w:r>
        <w:rPr>
          <w:rFonts w:ascii="Helvetica" w:hAnsi="Helvetica" w:cs="Helvetica"/>
          <w:color w:val="333333"/>
          <w:szCs w:val="21"/>
          <w:shd w:val="clear" w:color="auto" w:fill="FFFFFF"/>
        </w:rPr>
        <w:lastRenderedPageBreak/>
        <w:t>2</w:t>
      </w:r>
      <w:r>
        <w:rPr>
          <w:rFonts w:ascii="Helvetica" w:hAnsi="Helvetica" w:cs="Helvetica" w:hint="eastAsia"/>
          <w:color w:val="333333"/>
          <w:szCs w:val="21"/>
          <w:shd w:val="clear" w:color="auto" w:fill="FFFFFF"/>
        </w:rPr>
        <w:t>、</w:t>
      </w:r>
    </w:p>
    <w:p w:rsidR="007A1E45" w:rsidRDefault="007A1E45" w:rsidP="007A1E45">
      <w:pPr>
        <w:pStyle w:val="a3"/>
        <w:shd w:val="clear" w:color="auto" w:fill="FFFFFF"/>
        <w:spacing w:before="0" w:beforeAutospacing="0" w:after="240" w:afterAutospacing="0"/>
        <w:rPr>
          <w:rFonts w:ascii="Helvetica" w:hAnsi="Helvetica" w:cs="Helvetica"/>
          <w:color w:val="333333"/>
          <w:sz w:val="21"/>
          <w:szCs w:val="21"/>
        </w:rPr>
      </w:pPr>
      <w:r>
        <w:rPr>
          <w:rFonts w:ascii="Helvetica" w:hAnsi="Helvetica" w:cs="Helvetica"/>
          <w:color w:val="333333"/>
          <w:sz w:val="21"/>
          <w:szCs w:val="21"/>
        </w:rPr>
        <w:t>现在我们定义：若一个字符串包含两个相邻的重复子串，我们叫</w:t>
      </w:r>
      <w:r>
        <w:rPr>
          <w:rFonts w:ascii="Helvetica" w:hAnsi="Helvetica" w:cs="Helvetica"/>
          <w:color w:val="333333"/>
          <w:sz w:val="21"/>
          <w:szCs w:val="21"/>
        </w:rPr>
        <w:t>“</w:t>
      </w:r>
      <w:r>
        <w:rPr>
          <w:rFonts w:ascii="Helvetica" w:hAnsi="Helvetica" w:cs="Helvetica"/>
          <w:color w:val="333333"/>
          <w:sz w:val="21"/>
          <w:szCs w:val="21"/>
        </w:rPr>
        <w:t>重复的串</w:t>
      </w:r>
      <w:r>
        <w:rPr>
          <w:rFonts w:ascii="Helvetica" w:hAnsi="Helvetica" w:cs="Helvetica"/>
          <w:color w:val="333333"/>
          <w:sz w:val="21"/>
          <w:szCs w:val="21"/>
        </w:rPr>
        <w:t>”</w:t>
      </w:r>
      <w:r>
        <w:rPr>
          <w:rFonts w:ascii="Helvetica" w:hAnsi="Helvetica" w:cs="Helvetica"/>
          <w:color w:val="333333"/>
          <w:sz w:val="21"/>
          <w:szCs w:val="21"/>
        </w:rPr>
        <w:t>，否则叫</w:t>
      </w:r>
      <w:r>
        <w:rPr>
          <w:rFonts w:ascii="Helvetica" w:hAnsi="Helvetica" w:cs="Helvetica"/>
          <w:color w:val="333333"/>
          <w:sz w:val="21"/>
          <w:szCs w:val="21"/>
        </w:rPr>
        <w:t>“</w:t>
      </w:r>
      <w:r>
        <w:rPr>
          <w:rFonts w:ascii="Helvetica" w:hAnsi="Helvetica" w:cs="Helvetica"/>
          <w:color w:val="333333"/>
          <w:sz w:val="21"/>
          <w:szCs w:val="21"/>
        </w:rPr>
        <w:t>不重复的串</w:t>
      </w:r>
      <w:r>
        <w:rPr>
          <w:rFonts w:ascii="Helvetica" w:hAnsi="Helvetica" w:cs="Helvetica"/>
          <w:color w:val="333333"/>
          <w:sz w:val="21"/>
          <w:szCs w:val="21"/>
        </w:rPr>
        <w:t>”</w:t>
      </w:r>
      <w:r>
        <w:rPr>
          <w:rFonts w:ascii="Helvetica" w:hAnsi="Helvetica" w:cs="Helvetica"/>
          <w:color w:val="333333"/>
          <w:sz w:val="21"/>
          <w:szCs w:val="21"/>
        </w:rPr>
        <w:t>，例如，</w:t>
      </w:r>
      <w:r>
        <w:rPr>
          <w:rFonts w:ascii="Helvetica" w:hAnsi="Helvetica" w:cs="Helvetica"/>
          <w:color w:val="333333"/>
          <w:sz w:val="21"/>
          <w:szCs w:val="21"/>
        </w:rPr>
        <w:t>BB</w:t>
      </w:r>
      <w:r>
        <w:rPr>
          <w:rFonts w:ascii="Helvetica" w:hAnsi="Helvetica" w:cs="Helvetica"/>
          <w:color w:val="333333"/>
          <w:sz w:val="21"/>
          <w:szCs w:val="21"/>
        </w:rPr>
        <w:t>、</w:t>
      </w:r>
      <w:r>
        <w:rPr>
          <w:rFonts w:ascii="Helvetica" w:hAnsi="Helvetica" w:cs="Helvetica"/>
          <w:color w:val="333333"/>
          <w:sz w:val="21"/>
          <w:szCs w:val="21"/>
        </w:rPr>
        <w:t>ABCDABCD</w:t>
      </w:r>
      <w:r>
        <w:rPr>
          <w:rFonts w:ascii="Helvetica" w:hAnsi="Helvetica" w:cs="Helvetica"/>
          <w:color w:val="333333"/>
          <w:sz w:val="21"/>
          <w:szCs w:val="21"/>
        </w:rPr>
        <w:t>、</w:t>
      </w:r>
      <w:r>
        <w:rPr>
          <w:rFonts w:ascii="Helvetica" w:hAnsi="Helvetica" w:cs="Helvetica"/>
          <w:color w:val="333333"/>
          <w:sz w:val="21"/>
          <w:szCs w:val="21"/>
        </w:rPr>
        <w:t>ABCDACABCAB</w:t>
      </w:r>
      <w:r>
        <w:rPr>
          <w:rFonts w:ascii="Helvetica" w:hAnsi="Helvetica" w:cs="Helvetica"/>
          <w:color w:val="333333"/>
          <w:sz w:val="21"/>
          <w:szCs w:val="21"/>
        </w:rPr>
        <w:t>都是重复的串，而</w:t>
      </w:r>
      <w:r>
        <w:rPr>
          <w:rFonts w:ascii="Helvetica" w:hAnsi="Helvetica" w:cs="Helvetica"/>
          <w:color w:val="333333"/>
          <w:sz w:val="21"/>
          <w:szCs w:val="21"/>
        </w:rPr>
        <w:t>D</w:t>
      </w:r>
      <w:r>
        <w:rPr>
          <w:rFonts w:ascii="Helvetica" w:hAnsi="Helvetica" w:cs="Helvetica"/>
          <w:color w:val="333333"/>
          <w:sz w:val="21"/>
          <w:szCs w:val="21"/>
        </w:rPr>
        <w:t>、</w:t>
      </w:r>
      <w:r>
        <w:rPr>
          <w:rFonts w:ascii="Helvetica" w:hAnsi="Helvetica" w:cs="Helvetica"/>
          <w:color w:val="333333"/>
          <w:sz w:val="21"/>
          <w:szCs w:val="21"/>
        </w:rPr>
        <w:t>DC</w:t>
      </w:r>
      <w:r>
        <w:rPr>
          <w:rFonts w:ascii="Helvetica" w:hAnsi="Helvetica" w:cs="Helvetica"/>
          <w:color w:val="333333"/>
          <w:sz w:val="21"/>
          <w:szCs w:val="21"/>
        </w:rPr>
        <w:t>、</w:t>
      </w:r>
      <w:r>
        <w:rPr>
          <w:rFonts w:ascii="Helvetica" w:hAnsi="Helvetica" w:cs="Helvetica"/>
          <w:color w:val="333333"/>
          <w:sz w:val="21"/>
          <w:szCs w:val="21"/>
        </w:rPr>
        <w:t>ABDAB</w:t>
      </w:r>
      <w:r>
        <w:rPr>
          <w:rFonts w:ascii="Helvetica" w:hAnsi="Helvetica" w:cs="Helvetica"/>
          <w:color w:val="333333"/>
          <w:sz w:val="21"/>
          <w:szCs w:val="21"/>
        </w:rPr>
        <w:t>、</w:t>
      </w:r>
      <w:r>
        <w:rPr>
          <w:rFonts w:ascii="Helvetica" w:hAnsi="Helvetica" w:cs="Helvetica"/>
          <w:color w:val="333333"/>
          <w:sz w:val="21"/>
          <w:szCs w:val="21"/>
        </w:rPr>
        <w:t>CBABCBA</w:t>
      </w:r>
      <w:r>
        <w:rPr>
          <w:rFonts w:ascii="Helvetica" w:hAnsi="Helvetica" w:cs="Helvetica"/>
          <w:color w:val="333333"/>
          <w:sz w:val="21"/>
          <w:szCs w:val="21"/>
        </w:rPr>
        <w:t>都是不重复的串。</w:t>
      </w:r>
    </w:p>
    <w:p w:rsidR="007A1E45" w:rsidRDefault="007A1E45" w:rsidP="007A1E45">
      <w:pPr>
        <w:pStyle w:val="a3"/>
        <w:shd w:val="clear" w:color="auto" w:fill="FFFFFF"/>
        <w:spacing w:before="0" w:beforeAutospacing="0" w:after="240" w:afterAutospacing="0"/>
        <w:rPr>
          <w:rFonts w:ascii="Helvetica" w:hAnsi="Helvetica" w:cs="Helvetica"/>
          <w:color w:val="333333"/>
          <w:sz w:val="21"/>
          <w:szCs w:val="21"/>
        </w:rPr>
      </w:pPr>
      <w:r>
        <w:rPr>
          <w:rFonts w:ascii="Helvetica" w:hAnsi="Helvetica" w:cs="Helvetica"/>
          <w:color w:val="333333"/>
          <w:sz w:val="21"/>
          <w:szCs w:val="21"/>
        </w:rPr>
        <w:t>输入正整数</w:t>
      </w:r>
      <w:r>
        <w:rPr>
          <w:rFonts w:ascii="Helvetica" w:hAnsi="Helvetica" w:cs="Helvetica"/>
          <w:color w:val="333333"/>
          <w:sz w:val="21"/>
          <w:szCs w:val="21"/>
        </w:rPr>
        <w:t>n</w:t>
      </w:r>
      <w:r>
        <w:rPr>
          <w:rFonts w:ascii="Helvetica" w:hAnsi="Helvetica" w:cs="Helvetica"/>
          <w:color w:val="333333"/>
          <w:sz w:val="21"/>
          <w:szCs w:val="21"/>
        </w:rPr>
        <w:t>和</w:t>
      </w:r>
      <w:r>
        <w:rPr>
          <w:rFonts w:ascii="Helvetica" w:hAnsi="Helvetica" w:cs="Helvetica"/>
          <w:color w:val="333333"/>
          <w:sz w:val="21"/>
          <w:szCs w:val="21"/>
        </w:rPr>
        <w:t>L</w:t>
      </w:r>
      <w:r>
        <w:rPr>
          <w:rFonts w:ascii="Helvetica" w:hAnsi="Helvetica" w:cs="Helvetica"/>
          <w:color w:val="333333"/>
          <w:sz w:val="21"/>
          <w:szCs w:val="21"/>
        </w:rPr>
        <w:t>，输出由前</w:t>
      </w:r>
      <w:r>
        <w:rPr>
          <w:rFonts w:ascii="Helvetica" w:hAnsi="Helvetica" w:cs="Helvetica"/>
          <w:color w:val="333333"/>
          <w:sz w:val="21"/>
          <w:szCs w:val="21"/>
        </w:rPr>
        <w:t>L</w:t>
      </w:r>
      <w:proofErr w:type="gramStart"/>
      <w:r>
        <w:rPr>
          <w:rFonts w:ascii="Helvetica" w:hAnsi="Helvetica" w:cs="Helvetica"/>
          <w:color w:val="333333"/>
          <w:sz w:val="21"/>
          <w:szCs w:val="21"/>
        </w:rPr>
        <w:t>个</w:t>
      </w:r>
      <w:proofErr w:type="gramEnd"/>
      <w:r>
        <w:rPr>
          <w:rFonts w:ascii="Helvetica" w:hAnsi="Helvetica" w:cs="Helvetica"/>
          <w:color w:val="333333"/>
          <w:sz w:val="21"/>
          <w:szCs w:val="21"/>
        </w:rPr>
        <w:t>字符组成的、字典序第</w:t>
      </w:r>
      <w:r>
        <w:rPr>
          <w:rFonts w:ascii="Helvetica" w:hAnsi="Helvetica" w:cs="Helvetica"/>
          <w:color w:val="333333"/>
          <w:sz w:val="21"/>
          <w:szCs w:val="21"/>
        </w:rPr>
        <w:t>n</w:t>
      </w:r>
      <w:r>
        <w:rPr>
          <w:rFonts w:ascii="Helvetica" w:hAnsi="Helvetica" w:cs="Helvetica"/>
          <w:color w:val="333333"/>
          <w:sz w:val="21"/>
          <w:szCs w:val="21"/>
        </w:rPr>
        <w:t>小的</w:t>
      </w:r>
      <w:r>
        <w:rPr>
          <w:rFonts w:ascii="Helvetica" w:hAnsi="Helvetica" w:cs="Helvetica"/>
          <w:color w:val="333333"/>
          <w:sz w:val="21"/>
          <w:szCs w:val="21"/>
        </w:rPr>
        <w:t>“</w:t>
      </w:r>
      <w:r>
        <w:rPr>
          <w:rFonts w:ascii="Helvetica" w:hAnsi="Helvetica" w:cs="Helvetica"/>
          <w:color w:val="333333"/>
          <w:sz w:val="21"/>
          <w:szCs w:val="21"/>
        </w:rPr>
        <w:t>不重复的串</w:t>
      </w:r>
      <w:r>
        <w:rPr>
          <w:rFonts w:ascii="Helvetica" w:hAnsi="Helvetica" w:cs="Helvetica"/>
          <w:color w:val="333333"/>
          <w:sz w:val="21"/>
          <w:szCs w:val="21"/>
        </w:rPr>
        <w:t>”</w:t>
      </w:r>
      <w:r>
        <w:rPr>
          <w:rFonts w:ascii="Helvetica" w:hAnsi="Helvetica" w:cs="Helvetica"/>
          <w:color w:val="333333"/>
          <w:sz w:val="21"/>
          <w:szCs w:val="21"/>
        </w:rPr>
        <w:t>。例如，当</w:t>
      </w:r>
      <w:r>
        <w:rPr>
          <w:rFonts w:ascii="Helvetica" w:hAnsi="Helvetica" w:cs="Helvetica"/>
          <w:color w:val="333333"/>
          <w:sz w:val="21"/>
          <w:szCs w:val="21"/>
        </w:rPr>
        <w:t>L=3</w:t>
      </w:r>
      <w:r>
        <w:rPr>
          <w:rFonts w:ascii="Helvetica" w:hAnsi="Helvetica" w:cs="Helvetica"/>
          <w:color w:val="333333"/>
          <w:sz w:val="21"/>
          <w:szCs w:val="21"/>
        </w:rPr>
        <w:t>时，前</w:t>
      </w:r>
      <w:r>
        <w:rPr>
          <w:rFonts w:ascii="Helvetica" w:hAnsi="Helvetica" w:cs="Helvetica"/>
          <w:color w:val="333333"/>
          <w:sz w:val="21"/>
          <w:szCs w:val="21"/>
        </w:rPr>
        <w:t>7</w:t>
      </w:r>
      <w:r>
        <w:rPr>
          <w:rFonts w:ascii="Helvetica" w:hAnsi="Helvetica" w:cs="Helvetica"/>
          <w:color w:val="333333"/>
          <w:sz w:val="21"/>
          <w:szCs w:val="21"/>
        </w:rPr>
        <w:t>个</w:t>
      </w:r>
      <w:r>
        <w:rPr>
          <w:rFonts w:ascii="Helvetica" w:hAnsi="Helvetica" w:cs="Helvetica"/>
          <w:color w:val="333333"/>
          <w:sz w:val="21"/>
          <w:szCs w:val="21"/>
        </w:rPr>
        <w:t>“</w:t>
      </w:r>
      <w:r>
        <w:rPr>
          <w:rFonts w:ascii="Helvetica" w:hAnsi="Helvetica" w:cs="Helvetica"/>
          <w:color w:val="333333"/>
          <w:sz w:val="21"/>
          <w:szCs w:val="21"/>
        </w:rPr>
        <w:t>不重复的串</w:t>
      </w:r>
      <w:r>
        <w:rPr>
          <w:rFonts w:ascii="Helvetica" w:hAnsi="Helvetica" w:cs="Helvetica"/>
          <w:color w:val="333333"/>
          <w:sz w:val="21"/>
          <w:szCs w:val="21"/>
        </w:rPr>
        <w:t>”</w:t>
      </w:r>
      <w:r>
        <w:rPr>
          <w:rFonts w:ascii="Helvetica" w:hAnsi="Helvetica" w:cs="Helvetica"/>
          <w:color w:val="333333"/>
          <w:sz w:val="21"/>
          <w:szCs w:val="21"/>
        </w:rPr>
        <w:t>分别为：</w:t>
      </w:r>
      <w:r>
        <w:rPr>
          <w:rFonts w:ascii="Helvetica" w:hAnsi="Helvetica" w:cs="Helvetica"/>
          <w:color w:val="333333"/>
          <w:sz w:val="21"/>
          <w:szCs w:val="21"/>
        </w:rPr>
        <w:t>A</w:t>
      </w:r>
      <w:r>
        <w:rPr>
          <w:rFonts w:ascii="Helvetica" w:hAnsi="Helvetica" w:cs="Helvetica"/>
          <w:color w:val="333333"/>
          <w:sz w:val="21"/>
          <w:szCs w:val="21"/>
        </w:rPr>
        <w:t>、</w:t>
      </w:r>
      <w:r>
        <w:rPr>
          <w:rFonts w:ascii="Helvetica" w:hAnsi="Helvetica" w:cs="Helvetica"/>
          <w:color w:val="333333"/>
          <w:sz w:val="21"/>
          <w:szCs w:val="21"/>
        </w:rPr>
        <w:t>AB</w:t>
      </w:r>
      <w:r>
        <w:rPr>
          <w:rFonts w:ascii="Helvetica" w:hAnsi="Helvetica" w:cs="Helvetica"/>
          <w:color w:val="333333"/>
          <w:sz w:val="21"/>
          <w:szCs w:val="21"/>
        </w:rPr>
        <w:t>、</w:t>
      </w:r>
      <w:r>
        <w:rPr>
          <w:rFonts w:ascii="Helvetica" w:hAnsi="Helvetica" w:cs="Helvetica"/>
          <w:color w:val="333333"/>
          <w:sz w:val="21"/>
          <w:szCs w:val="21"/>
        </w:rPr>
        <w:t>ABA</w:t>
      </w:r>
      <w:r>
        <w:rPr>
          <w:rFonts w:ascii="Helvetica" w:hAnsi="Helvetica" w:cs="Helvetica"/>
          <w:color w:val="333333"/>
          <w:sz w:val="21"/>
          <w:szCs w:val="21"/>
        </w:rPr>
        <w:t>、</w:t>
      </w:r>
      <w:r>
        <w:rPr>
          <w:rFonts w:ascii="Helvetica" w:hAnsi="Helvetica" w:cs="Helvetica"/>
          <w:color w:val="333333"/>
          <w:sz w:val="21"/>
          <w:szCs w:val="21"/>
        </w:rPr>
        <w:t>ABAC</w:t>
      </w:r>
      <w:r>
        <w:rPr>
          <w:rFonts w:ascii="Helvetica" w:hAnsi="Helvetica" w:cs="Helvetica"/>
          <w:color w:val="333333"/>
          <w:sz w:val="21"/>
          <w:szCs w:val="21"/>
        </w:rPr>
        <w:t>、</w:t>
      </w:r>
      <w:r>
        <w:rPr>
          <w:rFonts w:ascii="Helvetica" w:hAnsi="Helvetica" w:cs="Helvetica"/>
          <w:color w:val="333333"/>
          <w:sz w:val="21"/>
          <w:szCs w:val="21"/>
        </w:rPr>
        <w:t>ABACA</w:t>
      </w:r>
      <w:r>
        <w:rPr>
          <w:rFonts w:ascii="Helvetica" w:hAnsi="Helvetica" w:cs="Helvetica"/>
          <w:color w:val="333333"/>
          <w:sz w:val="21"/>
          <w:szCs w:val="21"/>
        </w:rPr>
        <w:t>、</w:t>
      </w:r>
      <w:r>
        <w:rPr>
          <w:rFonts w:ascii="Helvetica" w:hAnsi="Helvetica" w:cs="Helvetica"/>
          <w:color w:val="333333"/>
          <w:sz w:val="21"/>
          <w:szCs w:val="21"/>
        </w:rPr>
        <w:t>ABACAB</w:t>
      </w:r>
      <w:r>
        <w:rPr>
          <w:rFonts w:ascii="Helvetica" w:hAnsi="Helvetica" w:cs="Helvetica"/>
          <w:color w:val="333333"/>
          <w:sz w:val="21"/>
          <w:szCs w:val="21"/>
        </w:rPr>
        <w:t>、</w:t>
      </w:r>
      <w:r>
        <w:rPr>
          <w:rFonts w:ascii="Helvetica" w:hAnsi="Helvetica" w:cs="Helvetica"/>
          <w:color w:val="333333"/>
          <w:sz w:val="21"/>
          <w:szCs w:val="21"/>
        </w:rPr>
        <w:t>ABACABA</w:t>
      </w:r>
      <w:r>
        <w:rPr>
          <w:rFonts w:ascii="Helvetica" w:hAnsi="Helvetica" w:cs="Helvetica"/>
          <w:color w:val="333333"/>
          <w:sz w:val="21"/>
          <w:szCs w:val="21"/>
        </w:rPr>
        <w:t>。</w:t>
      </w:r>
    </w:p>
    <w:p w:rsidR="007A1E45" w:rsidRDefault="007A1E45" w:rsidP="007A1E45">
      <w:pPr>
        <w:pStyle w:val="a3"/>
        <w:shd w:val="clear" w:color="auto" w:fill="FFFFFF"/>
        <w:spacing w:before="0" w:beforeAutospacing="0" w:after="240" w:afterAutospacing="0"/>
        <w:rPr>
          <w:rFonts w:ascii="Helvetica" w:hAnsi="Helvetica" w:cs="Helvetica"/>
          <w:color w:val="333333"/>
          <w:sz w:val="21"/>
          <w:szCs w:val="21"/>
        </w:rPr>
      </w:pPr>
      <w:r>
        <w:rPr>
          <w:rFonts w:ascii="Helvetica" w:hAnsi="Helvetica" w:cs="Helvetica"/>
          <w:color w:val="333333"/>
          <w:sz w:val="21"/>
          <w:szCs w:val="21"/>
        </w:rPr>
        <w:t>注：输入保证答案不超过</w:t>
      </w:r>
      <w:r>
        <w:rPr>
          <w:rFonts w:ascii="Helvetica" w:hAnsi="Helvetica" w:cs="Helvetica"/>
          <w:color w:val="333333"/>
          <w:sz w:val="21"/>
          <w:szCs w:val="21"/>
        </w:rPr>
        <w:t>80</w:t>
      </w:r>
      <w:r>
        <w:rPr>
          <w:rFonts w:ascii="Helvetica" w:hAnsi="Helvetica" w:cs="Helvetica"/>
          <w:color w:val="333333"/>
          <w:sz w:val="21"/>
          <w:szCs w:val="21"/>
        </w:rPr>
        <w:t>个字符。</w:t>
      </w:r>
    </w:p>
    <w:p w:rsidR="007A1E45" w:rsidRDefault="007A1E45" w:rsidP="007A1E45">
      <w:pPr>
        <w:pStyle w:val="a3"/>
        <w:shd w:val="clear" w:color="auto" w:fill="FFFFFF"/>
        <w:spacing w:before="0" w:beforeAutospacing="0" w:after="240" w:afterAutospacing="0"/>
        <w:rPr>
          <w:rFonts w:ascii="Helvetica" w:hAnsi="Helvetica" w:cs="Helvetica"/>
          <w:color w:val="333333"/>
          <w:sz w:val="21"/>
          <w:szCs w:val="21"/>
        </w:rPr>
      </w:pPr>
      <w:r>
        <w:rPr>
          <w:rFonts w:ascii="Helvetica" w:hAnsi="Helvetica" w:cs="Helvetica"/>
          <w:color w:val="333333"/>
          <w:sz w:val="21"/>
          <w:szCs w:val="21"/>
        </w:rPr>
        <w:t>样例输入</w:t>
      </w:r>
      <w:r>
        <w:rPr>
          <w:rFonts w:ascii="Helvetica" w:hAnsi="Helvetica" w:cs="Helvetica"/>
          <w:color w:val="333333"/>
          <w:sz w:val="21"/>
          <w:szCs w:val="21"/>
        </w:rPr>
        <w:t>1</w:t>
      </w:r>
      <w:r>
        <w:rPr>
          <w:rFonts w:ascii="Helvetica" w:hAnsi="Helvetica" w:cs="Helvetica"/>
          <w:color w:val="333333"/>
          <w:sz w:val="21"/>
          <w:szCs w:val="21"/>
        </w:rPr>
        <w:t>：</w:t>
      </w:r>
    </w:p>
    <w:p w:rsidR="007A1E45" w:rsidRDefault="007A1E45" w:rsidP="007A1E45">
      <w:pPr>
        <w:pStyle w:val="a3"/>
        <w:shd w:val="clear" w:color="auto" w:fill="FFFFFF"/>
        <w:spacing w:before="0" w:beforeAutospacing="0" w:after="240" w:afterAutospacing="0"/>
        <w:rPr>
          <w:rFonts w:ascii="Helvetica" w:hAnsi="Helvetica" w:cs="Helvetica"/>
          <w:color w:val="333333"/>
          <w:sz w:val="21"/>
          <w:szCs w:val="21"/>
        </w:rPr>
      </w:pPr>
      <w:r>
        <w:rPr>
          <w:rFonts w:ascii="Helvetica" w:hAnsi="Helvetica" w:cs="Helvetica"/>
          <w:color w:val="333333"/>
          <w:sz w:val="21"/>
          <w:szCs w:val="21"/>
        </w:rPr>
        <w:t>7      3</w:t>
      </w:r>
    </w:p>
    <w:p w:rsidR="007A1E45" w:rsidRDefault="007A1E45" w:rsidP="007A1E45">
      <w:pPr>
        <w:pStyle w:val="a3"/>
        <w:shd w:val="clear" w:color="auto" w:fill="FFFFFF"/>
        <w:spacing w:before="0" w:beforeAutospacing="0" w:after="240" w:afterAutospacing="0"/>
        <w:rPr>
          <w:rFonts w:ascii="Helvetica" w:hAnsi="Helvetica" w:cs="Helvetica"/>
          <w:color w:val="333333"/>
          <w:sz w:val="21"/>
          <w:szCs w:val="21"/>
        </w:rPr>
      </w:pPr>
      <w:r>
        <w:rPr>
          <w:rFonts w:ascii="Helvetica" w:hAnsi="Helvetica" w:cs="Helvetica"/>
          <w:color w:val="333333"/>
          <w:sz w:val="21"/>
          <w:szCs w:val="21"/>
        </w:rPr>
        <w:t>样例输出</w:t>
      </w:r>
      <w:r>
        <w:rPr>
          <w:rFonts w:ascii="Helvetica" w:hAnsi="Helvetica" w:cs="Helvetica"/>
          <w:color w:val="333333"/>
          <w:sz w:val="21"/>
          <w:szCs w:val="21"/>
        </w:rPr>
        <w:t>1</w:t>
      </w:r>
      <w:r>
        <w:rPr>
          <w:rFonts w:ascii="Helvetica" w:hAnsi="Helvetica" w:cs="Helvetica"/>
          <w:color w:val="333333"/>
          <w:sz w:val="21"/>
          <w:szCs w:val="21"/>
        </w:rPr>
        <w:t>：</w:t>
      </w:r>
    </w:p>
    <w:p w:rsidR="007A1E45" w:rsidRDefault="007A1E45" w:rsidP="007A1E45">
      <w:pPr>
        <w:pStyle w:val="a3"/>
        <w:shd w:val="clear" w:color="auto" w:fill="FFFFFF"/>
        <w:spacing w:before="0" w:beforeAutospacing="0" w:after="240" w:afterAutospacing="0"/>
        <w:rPr>
          <w:rFonts w:ascii="Helvetica" w:hAnsi="Helvetica" w:cs="Helvetica"/>
          <w:color w:val="333333"/>
          <w:sz w:val="21"/>
          <w:szCs w:val="21"/>
        </w:rPr>
      </w:pPr>
      <w:r>
        <w:rPr>
          <w:rFonts w:ascii="Helvetica" w:hAnsi="Helvetica" w:cs="Helvetica"/>
          <w:color w:val="333333"/>
          <w:sz w:val="21"/>
          <w:szCs w:val="21"/>
        </w:rPr>
        <w:t>ABACABA</w:t>
      </w:r>
    </w:p>
    <w:p w:rsidR="007A1E45" w:rsidRDefault="007A1E45" w:rsidP="007A1E45">
      <w:pPr>
        <w:pStyle w:val="a3"/>
        <w:shd w:val="clear" w:color="auto" w:fill="FFFFFF"/>
        <w:spacing w:before="0" w:beforeAutospacing="0" w:after="240" w:afterAutospacing="0"/>
        <w:rPr>
          <w:rFonts w:ascii="Helvetica" w:hAnsi="Helvetica" w:cs="Helvetica"/>
          <w:color w:val="333333"/>
          <w:sz w:val="21"/>
          <w:szCs w:val="21"/>
        </w:rPr>
      </w:pPr>
      <w:r>
        <w:rPr>
          <w:rFonts w:ascii="Helvetica" w:hAnsi="Helvetica" w:cs="Helvetica"/>
          <w:color w:val="333333"/>
          <w:sz w:val="21"/>
          <w:szCs w:val="21"/>
        </w:rPr>
        <w:t>样例输入</w:t>
      </w:r>
      <w:r>
        <w:rPr>
          <w:rFonts w:ascii="Helvetica" w:hAnsi="Helvetica" w:cs="Helvetica"/>
          <w:color w:val="333333"/>
          <w:sz w:val="21"/>
          <w:szCs w:val="21"/>
        </w:rPr>
        <w:t>2</w:t>
      </w:r>
      <w:r>
        <w:rPr>
          <w:rFonts w:ascii="Helvetica" w:hAnsi="Helvetica" w:cs="Helvetica"/>
          <w:color w:val="333333"/>
          <w:sz w:val="21"/>
          <w:szCs w:val="21"/>
        </w:rPr>
        <w:t>：</w:t>
      </w:r>
    </w:p>
    <w:p w:rsidR="007A1E45" w:rsidRDefault="007A1E45" w:rsidP="007A1E45">
      <w:pPr>
        <w:pStyle w:val="a3"/>
        <w:shd w:val="clear" w:color="auto" w:fill="FFFFFF"/>
        <w:spacing w:before="0" w:beforeAutospacing="0" w:after="240" w:afterAutospacing="0"/>
        <w:rPr>
          <w:rFonts w:ascii="Helvetica" w:hAnsi="Helvetica" w:cs="Helvetica"/>
          <w:color w:val="333333"/>
          <w:sz w:val="21"/>
          <w:szCs w:val="21"/>
        </w:rPr>
      </w:pPr>
      <w:r>
        <w:rPr>
          <w:rFonts w:ascii="Helvetica" w:hAnsi="Helvetica" w:cs="Helvetica"/>
          <w:color w:val="333333"/>
          <w:sz w:val="21"/>
          <w:szCs w:val="21"/>
        </w:rPr>
        <w:t>30     3</w:t>
      </w:r>
    </w:p>
    <w:p w:rsidR="007A1E45" w:rsidRDefault="007A1E45" w:rsidP="007A1E45">
      <w:pPr>
        <w:pStyle w:val="a3"/>
        <w:shd w:val="clear" w:color="auto" w:fill="FFFFFF"/>
        <w:spacing w:before="0" w:beforeAutospacing="0" w:after="240" w:afterAutospacing="0"/>
        <w:rPr>
          <w:rFonts w:ascii="Helvetica" w:hAnsi="Helvetica" w:cs="Helvetica"/>
          <w:color w:val="333333"/>
          <w:sz w:val="21"/>
          <w:szCs w:val="21"/>
        </w:rPr>
      </w:pPr>
      <w:r>
        <w:rPr>
          <w:rFonts w:ascii="Helvetica" w:hAnsi="Helvetica" w:cs="Helvetica"/>
          <w:color w:val="333333"/>
          <w:sz w:val="21"/>
          <w:szCs w:val="21"/>
        </w:rPr>
        <w:t>样例输出</w:t>
      </w:r>
      <w:r>
        <w:rPr>
          <w:rFonts w:ascii="Helvetica" w:hAnsi="Helvetica" w:cs="Helvetica"/>
          <w:color w:val="333333"/>
          <w:sz w:val="21"/>
          <w:szCs w:val="21"/>
        </w:rPr>
        <w:t>2</w:t>
      </w:r>
      <w:r>
        <w:rPr>
          <w:rFonts w:ascii="Helvetica" w:hAnsi="Helvetica" w:cs="Helvetica"/>
          <w:color w:val="333333"/>
          <w:sz w:val="21"/>
          <w:szCs w:val="21"/>
        </w:rPr>
        <w:t>：</w:t>
      </w:r>
    </w:p>
    <w:p w:rsidR="007A1E45" w:rsidRDefault="007A1E45" w:rsidP="007A1E45">
      <w:pPr>
        <w:pStyle w:val="a3"/>
        <w:shd w:val="clear" w:color="auto" w:fill="FFFFFF"/>
        <w:spacing w:before="0" w:beforeAutospacing="0" w:after="240" w:afterAutospacing="0"/>
        <w:rPr>
          <w:rFonts w:ascii="Helvetica" w:hAnsi="Helvetica" w:cs="Helvetica"/>
          <w:color w:val="333333"/>
          <w:sz w:val="21"/>
          <w:szCs w:val="21"/>
        </w:rPr>
      </w:pPr>
      <w:r>
        <w:rPr>
          <w:rFonts w:ascii="Helvetica" w:hAnsi="Helvetica" w:cs="Helvetica"/>
          <w:color w:val="333333"/>
          <w:sz w:val="21"/>
          <w:szCs w:val="21"/>
        </w:rPr>
        <w:t>ABACABCACBABCABACABCACBACABA</w:t>
      </w:r>
    </w:p>
    <w:p w:rsidR="007A1E45" w:rsidRDefault="007A1E45"/>
    <w:sectPr w:rsidR="007A1E45" w:rsidSect="00565BC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F35D5"/>
    <w:rsid w:val="00565BCF"/>
    <w:rsid w:val="007A1E45"/>
    <w:rsid w:val="00BF35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5BC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F35D5"/>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BF35D5"/>
    <w:rPr>
      <w:sz w:val="18"/>
      <w:szCs w:val="18"/>
    </w:rPr>
  </w:style>
  <w:style w:type="character" w:customStyle="1" w:styleId="Char">
    <w:name w:val="批注框文本 Char"/>
    <w:basedOn w:val="a0"/>
    <w:link w:val="a4"/>
    <w:uiPriority w:val="99"/>
    <w:semiHidden/>
    <w:rsid w:val="00BF35D5"/>
    <w:rPr>
      <w:sz w:val="18"/>
      <w:szCs w:val="18"/>
    </w:rPr>
  </w:style>
  <w:style w:type="paragraph" w:customStyle="1" w:styleId="p0">
    <w:name w:val="p0"/>
    <w:basedOn w:val="a"/>
    <w:rsid w:val="00BF35D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75438798">
      <w:bodyDiv w:val="1"/>
      <w:marLeft w:val="0"/>
      <w:marRight w:val="0"/>
      <w:marTop w:val="0"/>
      <w:marBottom w:val="0"/>
      <w:divBdr>
        <w:top w:val="none" w:sz="0" w:space="0" w:color="auto"/>
        <w:left w:val="none" w:sz="0" w:space="0" w:color="auto"/>
        <w:bottom w:val="none" w:sz="0" w:space="0" w:color="auto"/>
        <w:right w:val="none" w:sz="0" w:space="0" w:color="auto"/>
      </w:divBdr>
    </w:div>
    <w:div w:id="739985693">
      <w:bodyDiv w:val="1"/>
      <w:marLeft w:val="0"/>
      <w:marRight w:val="0"/>
      <w:marTop w:val="0"/>
      <w:marBottom w:val="0"/>
      <w:divBdr>
        <w:top w:val="none" w:sz="0" w:space="0" w:color="auto"/>
        <w:left w:val="none" w:sz="0" w:space="0" w:color="auto"/>
        <w:bottom w:val="none" w:sz="0" w:space="0" w:color="auto"/>
        <w:right w:val="none" w:sz="0" w:space="0" w:color="auto"/>
      </w:divBdr>
    </w:div>
    <w:div w:id="940843986">
      <w:bodyDiv w:val="1"/>
      <w:marLeft w:val="0"/>
      <w:marRight w:val="0"/>
      <w:marTop w:val="0"/>
      <w:marBottom w:val="0"/>
      <w:divBdr>
        <w:top w:val="none" w:sz="0" w:space="0" w:color="auto"/>
        <w:left w:val="none" w:sz="0" w:space="0" w:color="auto"/>
        <w:bottom w:val="none" w:sz="0" w:space="0" w:color="auto"/>
        <w:right w:val="none" w:sz="0" w:space="0" w:color="auto"/>
      </w:divBdr>
    </w:div>
    <w:div w:id="143081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6E9E37-2CE5-4275-9B9E-47F7169A3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261</Words>
  <Characters>1491</Characters>
  <Application>Microsoft Office Word</Application>
  <DocSecurity>0</DocSecurity>
  <Lines>12</Lines>
  <Paragraphs>3</Paragraphs>
  <ScaleCrop>false</ScaleCrop>
  <Company>Lenovo (Beijing) Limited</Company>
  <LinksUpToDate>false</LinksUpToDate>
  <CharactersWithSpaces>1749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2016-05-07T00:34:00Z</dcterms:created>
  <dcterms:modified xsi:type="dcterms:W3CDTF">2016-05-14T00:32:00Z</dcterms:modified>
</cp:coreProperties>
</file>