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4A58B9" w14:textId="7F98F5A8" w:rsidR="00026746" w:rsidRPr="00C333E3" w:rsidRDefault="00026746" w:rsidP="00026746">
      <w:pPr>
        <w:rPr>
          <w:rFonts w:ascii="Arial" w:hAnsi="Arial" w:cs="Arial"/>
          <w:b/>
          <w:sz w:val="28"/>
        </w:rPr>
      </w:pPr>
      <w:r w:rsidRPr="00C333E3">
        <w:rPr>
          <w:rFonts w:ascii="Arial" w:hAnsi="Arial" w:cs="Arial"/>
          <w:b/>
          <w:sz w:val="28"/>
        </w:rPr>
        <w:t>Computational Guided Inquiry</w:t>
      </w:r>
      <w:r>
        <w:rPr>
          <w:rFonts w:ascii="Arial" w:hAnsi="Arial" w:cs="Arial"/>
          <w:b/>
          <w:sz w:val="28"/>
        </w:rPr>
        <w:t xml:space="preserve">: </w:t>
      </w:r>
      <w:r w:rsidRPr="00C333E3">
        <w:rPr>
          <w:rFonts w:ascii="Arial" w:hAnsi="Arial" w:cs="Arial"/>
          <w:b/>
          <w:sz w:val="28"/>
        </w:rPr>
        <w:t xml:space="preserve">Investigating </w:t>
      </w:r>
      <w:r>
        <w:rPr>
          <w:rFonts w:ascii="Arial" w:hAnsi="Arial" w:cs="Arial"/>
          <w:b/>
          <w:sz w:val="28"/>
        </w:rPr>
        <w:t>Sea Level Rise I</w:t>
      </w:r>
      <w:r w:rsidRPr="00C333E3">
        <w:rPr>
          <w:rFonts w:ascii="Arial" w:hAnsi="Arial" w:cs="Arial"/>
          <w:b/>
          <w:sz w:val="28"/>
        </w:rPr>
        <w:t>mpacts in Tacoma</w:t>
      </w:r>
      <w:r>
        <w:rPr>
          <w:rFonts w:ascii="Arial" w:hAnsi="Arial" w:cs="Arial"/>
          <w:b/>
          <w:sz w:val="28"/>
        </w:rPr>
        <w:t>, WA</w:t>
      </w:r>
    </w:p>
    <w:p w14:paraId="65219190" w14:textId="00F794AA" w:rsidR="00AE5B07" w:rsidRPr="00D4142B" w:rsidRDefault="0001316C" w:rsidP="00AE5B07">
      <w:pPr>
        <w:rPr>
          <w:rFonts w:ascii="Arial" w:hAnsi="Arial" w:cs="Arial"/>
        </w:rPr>
      </w:pPr>
      <w:r w:rsidRPr="00D4142B">
        <w:rPr>
          <w:rFonts w:ascii="Arial" w:hAnsi="Arial" w:cs="Arial"/>
        </w:rPr>
        <w:t xml:space="preserve"> </w:t>
      </w:r>
    </w:p>
    <w:p w14:paraId="53DA33BA" w14:textId="26051283" w:rsidR="00AE5B07" w:rsidRPr="00D4142B" w:rsidRDefault="00C333E3" w:rsidP="00AE5B07">
      <w:pPr>
        <w:rPr>
          <w:rFonts w:ascii="Arial" w:hAnsi="Arial" w:cs="Arial"/>
          <w:b/>
        </w:rPr>
      </w:pPr>
      <w:r>
        <w:rPr>
          <w:rFonts w:ascii="Arial" w:hAnsi="Arial" w:cs="Arial"/>
          <w:b/>
        </w:rPr>
        <w:t>Learning Objectives</w:t>
      </w:r>
    </w:p>
    <w:p w14:paraId="3DB9D033" w14:textId="77777777" w:rsidR="0028333B" w:rsidRPr="00D4142B" w:rsidRDefault="0028333B" w:rsidP="00AE5B07">
      <w:pPr>
        <w:rPr>
          <w:rFonts w:ascii="Arial" w:hAnsi="Arial" w:cs="Arial"/>
        </w:rPr>
      </w:pPr>
    </w:p>
    <w:p w14:paraId="49AE8FBA" w14:textId="136BF06E" w:rsidR="00C333E3" w:rsidRDefault="00C333E3" w:rsidP="00225F38">
      <w:pPr>
        <w:pStyle w:val="ListParagraph"/>
        <w:numPr>
          <w:ilvl w:val="0"/>
          <w:numId w:val="8"/>
        </w:numPr>
        <w:rPr>
          <w:rFonts w:ascii="Arial" w:hAnsi="Arial" w:cs="Arial"/>
        </w:rPr>
      </w:pPr>
      <w:r>
        <w:rPr>
          <w:rFonts w:ascii="Arial" w:hAnsi="Arial" w:cs="Arial"/>
        </w:rPr>
        <w:t xml:space="preserve">Increase climate literacy by connecting </w:t>
      </w:r>
      <w:r w:rsidR="005C41CA">
        <w:rPr>
          <w:rFonts w:ascii="Arial" w:hAnsi="Arial" w:cs="Arial"/>
        </w:rPr>
        <w:t xml:space="preserve">sea level rise due to </w:t>
      </w:r>
      <w:r>
        <w:rPr>
          <w:rFonts w:ascii="Arial" w:hAnsi="Arial" w:cs="Arial"/>
        </w:rPr>
        <w:t>ice melt</w:t>
      </w:r>
      <w:r w:rsidR="005C41CA">
        <w:rPr>
          <w:rFonts w:ascii="Arial" w:hAnsi="Arial" w:cs="Arial"/>
        </w:rPr>
        <w:t xml:space="preserve"> in the Polar Regions</w:t>
      </w:r>
      <w:r>
        <w:rPr>
          <w:rFonts w:ascii="Arial" w:hAnsi="Arial" w:cs="Arial"/>
        </w:rPr>
        <w:t xml:space="preserve"> </w:t>
      </w:r>
      <w:r w:rsidR="005C41CA">
        <w:rPr>
          <w:rFonts w:ascii="Arial" w:hAnsi="Arial" w:cs="Arial"/>
        </w:rPr>
        <w:t>to</w:t>
      </w:r>
      <w:r>
        <w:rPr>
          <w:rFonts w:ascii="Arial" w:hAnsi="Arial" w:cs="Arial"/>
        </w:rPr>
        <w:t xml:space="preserve"> local </w:t>
      </w:r>
      <w:r w:rsidR="00225F38">
        <w:rPr>
          <w:rFonts w:ascii="Arial" w:hAnsi="Arial" w:cs="Arial"/>
        </w:rPr>
        <w:t>impacts in Tacoma, WA.</w:t>
      </w:r>
    </w:p>
    <w:p w14:paraId="3AECA27D" w14:textId="54525A2F" w:rsidR="00225F38" w:rsidRDefault="005C41CA" w:rsidP="00225F38">
      <w:pPr>
        <w:pStyle w:val="ListParagraph"/>
        <w:numPr>
          <w:ilvl w:val="0"/>
          <w:numId w:val="8"/>
        </w:numPr>
        <w:rPr>
          <w:rFonts w:ascii="Arial" w:hAnsi="Arial" w:cs="Arial"/>
        </w:rPr>
      </w:pPr>
      <w:r>
        <w:rPr>
          <w:rFonts w:ascii="Arial" w:hAnsi="Arial" w:cs="Arial"/>
        </w:rPr>
        <w:t>Learn tools</w:t>
      </w:r>
      <w:r w:rsidR="00225F38">
        <w:rPr>
          <w:rFonts w:ascii="Arial" w:hAnsi="Arial" w:cs="Arial"/>
        </w:rPr>
        <w:t xml:space="preserve"> to </w:t>
      </w:r>
      <w:r>
        <w:rPr>
          <w:rFonts w:ascii="Arial" w:hAnsi="Arial" w:cs="Arial"/>
        </w:rPr>
        <w:t>apply to</w:t>
      </w:r>
      <w:r w:rsidR="00225F38">
        <w:rPr>
          <w:rFonts w:ascii="Arial" w:hAnsi="Arial" w:cs="Arial"/>
        </w:rPr>
        <w:t xml:space="preserve"> </w:t>
      </w:r>
      <w:r>
        <w:rPr>
          <w:rFonts w:ascii="Arial" w:hAnsi="Arial" w:cs="Arial"/>
        </w:rPr>
        <w:t>decision-</w:t>
      </w:r>
      <w:r w:rsidR="00C333E3">
        <w:rPr>
          <w:rFonts w:ascii="Arial" w:hAnsi="Arial" w:cs="Arial"/>
        </w:rPr>
        <w:t>making given uncertainty in sea level rise and flooding</w:t>
      </w:r>
      <w:r>
        <w:rPr>
          <w:rFonts w:ascii="Arial" w:hAnsi="Arial" w:cs="Arial"/>
        </w:rPr>
        <w:t>.</w:t>
      </w:r>
    </w:p>
    <w:p w14:paraId="63BB1B17" w14:textId="609CEC1A" w:rsidR="0028333B" w:rsidRPr="00225F38" w:rsidRDefault="005C41CA" w:rsidP="00225F38">
      <w:pPr>
        <w:pStyle w:val="ListParagraph"/>
        <w:numPr>
          <w:ilvl w:val="0"/>
          <w:numId w:val="8"/>
        </w:numPr>
        <w:rPr>
          <w:rFonts w:ascii="Arial" w:hAnsi="Arial" w:cs="Arial"/>
        </w:rPr>
      </w:pPr>
      <w:r>
        <w:rPr>
          <w:rFonts w:ascii="Arial" w:hAnsi="Arial" w:cs="Arial"/>
        </w:rPr>
        <w:t xml:space="preserve">Gain computational skills through calculating </w:t>
      </w:r>
      <w:r w:rsidR="00225F38">
        <w:rPr>
          <w:rFonts w:ascii="Arial" w:hAnsi="Arial" w:cs="Arial"/>
        </w:rPr>
        <w:t>and graph</w:t>
      </w:r>
      <w:r>
        <w:rPr>
          <w:rFonts w:ascii="Arial" w:hAnsi="Arial" w:cs="Arial"/>
        </w:rPr>
        <w:t>ing</w:t>
      </w:r>
      <w:r w:rsidR="00225F38">
        <w:rPr>
          <w:rFonts w:ascii="Arial" w:hAnsi="Arial" w:cs="Arial"/>
        </w:rPr>
        <w:t xml:space="preserve"> marginal </w:t>
      </w:r>
      <w:r>
        <w:rPr>
          <w:rFonts w:ascii="Arial" w:hAnsi="Arial" w:cs="Arial"/>
        </w:rPr>
        <w:t>expected damage curves in Excel.</w:t>
      </w:r>
    </w:p>
    <w:p w14:paraId="1C750FF1" w14:textId="77777777" w:rsidR="0028333B" w:rsidRPr="00D4142B" w:rsidRDefault="0028333B" w:rsidP="00AE5B07">
      <w:pPr>
        <w:rPr>
          <w:rFonts w:ascii="Arial" w:hAnsi="Arial" w:cs="Arial"/>
        </w:rPr>
      </w:pPr>
    </w:p>
    <w:p w14:paraId="51F15B1B" w14:textId="204C8AC2" w:rsidR="0028333B" w:rsidRPr="00225F38" w:rsidRDefault="0028333B" w:rsidP="00026746">
      <w:pPr>
        <w:tabs>
          <w:tab w:val="left" w:pos="3360"/>
        </w:tabs>
        <w:rPr>
          <w:rFonts w:ascii="Arial" w:hAnsi="Arial" w:cs="Arial"/>
          <w:b/>
        </w:rPr>
      </w:pPr>
      <w:r w:rsidRPr="00225F38">
        <w:rPr>
          <w:rFonts w:ascii="Arial" w:hAnsi="Arial" w:cs="Arial"/>
          <w:b/>
        </w:rPr>
        <w:t xml:space="preserve">Pre-class activities </w:t>
      </w:r>
      <w:r w:rsidR="00026746">
        <w:rPr>
          <w:rFonts w:ascii="Arial" w:hAnsi="Arial" w:cs="Arial"/>
          <w:b/>
        </w:rPr>
        <w:tab/>
      </w:r>
    </w:p>
    <w:p w14:paraId="74FF4E6B" w14:textId="77777777" w:rsidR="00AE5B07" w:rsidRPr="00D4142B" w:rsidRDefault="00AE5B07" w:rsidP="00AE5B07">
      <w:pPr>
        <w:rPr>
          <w:rFonts w:ascii="Arial" w:hAnsi="Arial" w:cs="Arial"/>
        </w:rPr>
      </w:pPr>
    </w:p>
    <w:p w14:paraId="42D6E1DC" w14:textId="4AF8043F" w:rsidR="00EB787E" w:rsidRDefault="00C81207" w:rsidP="00C81207">
      <w:pPr>
        <w:spacing w:line="276" w:lineRule="auto"/>
        <w:ind w:left="720" w:hanging="360"/>
        <w:rPr>
          <w:rFonts w:ascii="Arial" w:hAnsi="Arial" w:cs="Arial"/>
        </w:rPr>
      </w:pPr>
      <w:r>
        <w:rPr>
          <w:rFonts w:ascii="Arial" w:hAnsi="Arial" w:cs="Arial"/>
        </w:rPr>
        <w:t>1. Read</w:t>
      </w:r>
      <w:r w:rsidR="00117103">
        <w:rPr>
          <w:rFonts w:ascii="Arial" w:hAnsi="Arial" w:cs="Arial"/>
        </w:rPr>
        <w:t xml:space="preserve"> the</w:t>
      </w:r>
      <w:r w:rsidR="009D171A">
        <w:rPr>
          <w:rFonts w:ascii="Arial" w:hAnsi="Arial" w:cs="Arial"/>
        </w:rPr>
        <w:t xml:space="preserve"> I</w:t>
      </w:r>
      <w:r>
        <w:rPr>
          <w:rFonts w:ascii="Arial" w:hAnsi="Arial" w:cs="Arial"/>
        </w:rPr>
        <w:t>ntroduction</w:t>
      </w:r>
      <w:r w:rsidR="009D171A">
        <w:rPr>
          <w:rFonts w:ascii="Arial" w:hAnsi="Arial" w:cs="Arial"/>
        </w:rPr>
        <w:t xml:space="preserve"> below</w:t>
      </w:r>
      <w:r w:rsidR="00B1312F">
        <w:rPr>
          <w:rFonts w:ascii="Arial" w:hAnsi="Arial" w:cs="Arial"/>
        </w:rPr>
        <w:t>,</w:t>
      </w:r>
      <w:r>
        <w:rPr>
          <w:rFonts w:ascii="Arial" w:hAnsi="Arial" w:cs="Arial"/>
        </w:rPr>
        <w:t xml:space="preserve"> </w:t>
      </w:r>
      <w:r w:rsidR="00B1312F">
        <w:rPr>
          <w:rFonts w:ascii="Arial" w:hAnsi="Arial" w:cs="Arial"/>
        </w:rPr>
        <w:t>which includes</w:t>
      </w:r>
      <w:r>
        <w:rPr>
          <w:rFonts w:ascii="Arial" w:hAnsi="Arial" w:cs="Arial"/>
        </w:rPr>
        <w:t xml:space="preserve"> the linked article: </w:t>
      </w:r>
      <w:hyperlink r:id="rId8" w:history="1">
        <w:r w:rsidR="00EB787E" w:rsidRPr="00EB787E">
          <w:rPr>
            <w:rStyle w:val="Hyperlink"/>
            <w:rFonts w:ascii="Arial" w:hAnsi="Arial" w:cs="Arial"/>
          </w:rPr>
          <w:t>How is World Sea Level Rise Driven by Melting Arctic Ice?</w:t>
        </w:r>
      </w:hyperlink>
      <w:r w:rsidR="00EB787E">
        <w:rPr>
          <w:rFonts w:ascii="Arial" w:hAnsi="Arial" w:cs="Arial"/>
        </w:rPr>
        <w:t xml:space="preserve"> </w:t>
      </w:r>
      <w:r w:rsidR="00B1312F">
        <w:rPr>
          <w:rFonts w:ascii="Arial" w:hAnsi="Arial" w:cs="Arial"/>
        </w:rPr>
        <w:t xml:space="preserve">(Sneed, A. </w:t>
      </w:r>
      <w:r w:rsidR="00EB787E">
        <w:rPr>
          <w:rFonts w:ascii="Arial" w:hAnsi="Arial" w:cs="Arial"/>
        </w:rPr>
        <w:t>201</w:t>
      </w:r>
      <w:r w:rsidR="009D171A">
        <w:rPr>
          <w:rFonts w:ascii="Arial" w:hAnsi="Arial" w:cs="Arial"/>
        </w:rPr>
        <w:t>7</w:t>
      </w:r>
      <w:r w:rsidR="00B1312F">
        <w:rPr>
          <w:rFonts w:ascii="Arial" w:hAnsi="Arial" w:cs="Arial"/>
        </w:rPr>
        <w:t>) and a short</w:t>
      </w:r>
      <w:r>
        <w:rPr>
          <w:rFonts w:ascii="Arial" w:hAnsi="Arial" w:cs="Arial"/>
        </w:rPr>
        <w:t xml:space="preserve"> </w:t>
      </w:r>
      <w:hyperlink r:id="rId9" w:history="1">
        <w:r w:rsidRPr="00C81207">
          <w:rPr>
            <w:rStyle w:val="Hyperlink"/>
            <w:rFonts w:ascii="Arial" w:hAnsi="Arial" w:cs="Arial"/>
          </w:rPr>
          <w:t>video</w:t>
        </w:r>
      </w:hyperlink>
      <w:r w:rsidR="009D171A">
        <w:rPr>
          <w:rFonts w:ascii="Arial" w:hAnsi="Arial" w:cs="Arial"/>
        </w:rPr>
        <w:t xml:space="preserve">, </w:t>
      </w:r>
      <w:r w:rsidR="00B1312F">
        <w:rPr>
          <w:rFonts w:ascii="Arial" w:hAnsi="Arial" w:cs="Arial"/>
        </w:rPr>
        <w:t>then</w:t>
      </w:r>
      <w:r w:rsidR="00DD70E4">
        <w:rPr>
          <w:rFonts w:ascii="Arial" w:hAnsi="Arial" w:cs="Arial"/>
        </w:rPr>
        <w:t xml:space="preserve"> answer the Pause for Analysis question</w:t>
      </w:r>
      <w:r w:rsidR="00B1312F">
        <w:rPr>
          <w:rFonts w:ascii="Arial" w:hAnsi="Arial" w:cs="Arial"/>
        </w:rPr>
        <w:t>s</w:t>
      </w:r>
      <w:r w:rsidR="004954B6">
        <w:rPr>
          <w:rFonts w:ascii="Arial" w:hAnsi="Arial" w:cs="Arial"/>
        </w:rPr>
        <w:t>.</w:t>
      </w:r>
    </w:p>
    <w:p w14:paraId="13177C6A" w14:textId="05AF3820" w:rsidR="00225F38" w:rsidRDefault="00C81207" w:rsidP="00C81207">
      <w:pPr>
        <w:spacing w:line="276" w:lineRule="auto"/>
        <w:ind w:left="720" w:hanging="360"/>
        <w:rPr>
          <w:rFonts w:ascii="Arial" w:hAnsi="Arial" w:cs="Arial"/>
        </w:rPr>
      </w:pPr>
      <w:r>
        <w:rPr>
          <w:rFonts w:ascii="Arial" w:hAnsi="Arial" w:cs="Arial"/>
        </w:rPr>
        <w:t>2</w:t>
      </w:r>
      <w:r w:rsidR="00225F38">
        <w:rPr>
          <w:rFonts w:ascii="Arial" w:hAnsi="Arial" w:cs="Arial"/>
        </w:rPr>
        <w:t xml:space="preserve">. </w:t>
      </w:r>
      <w:r w:rsidR="00DD70E4">
        <w:rPr>
          <w:rFonts w:ascii="Arial" w:hAnsi="Arial" w:cs="Arial"/>
        </w:rPr>
        <w:t>Explore the Riskfinder.org website for Tacoma, WA and answer the</w:t>
      </w:r>
      <w:r w:rsidR="00225F38">
        <w:rPr>
          <w:rFonts w:ascii="Arial" w:hAnsi="Arial" w:cs="Arial"/>
        </w:rPr>
        <w:t xml:space="preserve"> </w:t>
      </w:r>
      <w:r w:rsidR="007F464A">
        <w:rPr>
          <w:rFonts w:ascii="Arial" w:hAnsi="Arial" w:cs="Arial"/>
        </w:rPr>
        <w:t xml:space="preserve">Discussion </w:t>
      </w:r>
      <w:r w:rsidR="00862504">
        <w:rPr>
          <w:rFonts w:ascii="Arial" w:hAnsi="Arial" w:cs="Arial"/>
        </w:rPr>
        <w:t>Questions.</w:t>
      </w:r>
      <w:r w:rsidR="00225F38">
        <w:rPr>
          <w:rFonts w:ascii="Arial" w:hAnsi="Arial" w:cs="Arial"/>
        </w:rPr>
        <w:t xml:space="preserve"> </w:t>
      </w:r>
    </w:p>
    <w:p w14:paraId="22E1B1E5" w14:textId="77777777" w:rsidR="00AE5B07" w:rsidRPr="00C81207" w:rsidRDefault="00AE5B07" w:rsidP="00AE5B07">
      <w:pPr>
        <w:rPr>
          <w:rFonts w:ascii="Arial" w:hAnsi="Arial" w:cs="Arial"/>
          <w:sz w:val="28"/>
        </w:rPr>
      </w:pPr>
    </w:p>
    <w:p w14:paraId="47725710" w14:textId="2C9DAE91" w:rsidR="00AE5B07" w:rsidRPr="00C81207" w:rsidRDefault="0028333B" w:rsidP="00AE5B07">
      <w:pPr>
        <w:rPr>
          <w:rFonts w:ascii="Arial" w:hAnsi="Arial" w:cs="Arial"/>
          <w:b/>
          <w:sz w:val="28"/>
        </w:rPr>
      </w:pPr>
      <w:r w:rsidRPr="00C81207">
        <w:rPr>
          <w:rFonts w:ascii="Arial" w:hAnsi="Arial" w:cs="Arial"/>
          <w:b/>
          <w:sz w:val="28"/>
        </w:rPr>
        <w:t xml:space="preserve">Introduction </w:t>
      </w:r>
    </w:p>
    <w:p w14:paraId="0436C596" w14:textId="77777777" w:rsidR="009D7E78" w:rsidRDefault="009D7E78" w:rsidP="00AE5B07">
      <w:pPr>
        <w:rPr>
          <w:rFonts w:ascii="Arial" w:hAnsi="Arial" w:cs="Arial"/>
          <w:b/>
        </w:rPr>
      </w:pPr>
    </w:p>
    <w:p w14:paraId="4D419D97" w14:textId="53FABBE4" w:rsidR="000B39A9" w:rsidRDefault="0068497B" w:rsidP="00221241">
      <w:pPr>
        <w:rPr>
          <w:rFonts w:ascii="Arial" w:hAnsi="Arial" w:cs="Arial"/>
          <w:i/>
        </w:rPr>
      </w:pPr>
      <w:r>
        <w:rPr>
          <w:rFonts w:ascii="Arial" w:hAnsi="Arial" w:cs="Arial"/>
          <w:i/>
        </w:rPr>
        <w:t xml:space="preserve">Polar </w:t>
      </w:r>
      <w:r w:rsidR="000B39A9" w:rsidRPr="000B39A9">
        <w:rPr>
          <w:rFonts w:ascii="Arial" w:hAnsi="Arial" w:cs="Arial"/>
          <w:i/>
        </w:rPr>
        <w:t xml:space="preserve">Connection </w:t>
      </w:r>
    </w:p>
    <w:p w14:paraId="75F907D4" w14:textId="77777777" w:rsidR="000B39A9" w:rsidRPr="000B39A9" w:rsidRDefault="000B39A9" w:rsidP="00AE5B07">
      <w:pPr>
        <w:rPr>
          <w:rFonts w:ascii="Arial" w:hAnsi="Arial" w:cs="Arial"/>
          <w:i/>
        </w:rPr>
      </w:pPr>
    </w:p>
    <w:p w14:paraId="1EA16229" w14:textId="43F7C5B4" w:rsidR="002C1CD9" w:rsidRDefault="009D7E78" w:rsidP="00AE5B07">
      <w:pPr>
        <w:rPr>
          <w:rFonts w:ascii="Arial" w:hAnsi="Arial" w:cs="Arial"/>
        </w:rPr>
      </w:pPr>
      <w:r>
        <w:rPr>
          <w:rFonts w:ascii="Arial" w:hAnsi="Arial" w:cs="Arial"/>
        </w:rPr>
        <w:t xml:space="preserve">One of </w:t>
      </w:r>
      <w:r w:rsidR="003E5BFE">
        <w:rPr>
          <w:rFonts w:ascii="Arial" w:hAnsi="Arial" w:cs="Arial"/>
        </w:rPr>
        <w:t xml:space="preserve">the </w:t>
      </w:r>
      <w:r>
        <w:rPr>
          <w:rFonts w:ascii="Arial" w:hAnsi="Arial" w:cs="Arial"/>
        </w:rPr>
        <w:t xml:space="preserve">biggest expected impacts of climate change will be the rise in sea levels around the world as temperature increases and ice in the Polar </w:t>
      </w:r>
      <w:r w:rsidR="00026746">
        <w:rPr>
          <w:rFonts w:ascii="Arial" w:hAnsi="Arial" w:cs="Arial"/>
        </w:rPr>
        <w:t>r</w:t>
      </w:r>
      <w:r>
        <w:rPr>
          <w:rFonts w:ascii="Arial" w:hAnsi="Arial" w:cs="Arial"/>
        </w:rPr>
        <w:t>egions continues to melt at an accelerated pace. Current studies estimate that</w:t>
      </w:r>
      <w:r w:rsidR="009D171A">
        <w:rPr>
          <w:rFonts w:ascii="Arial" w:hAnsi="Arial" w:cs="Arial"/>
        </w:rPr>
        <w:t xml:space="preserve"> the</w:t>
      </w:r>
      <w:r>
        <w:rPr>
          <w:rFonts w:ascii="Arial" w:hAnsi="Arial" w:cs="Arial"/>
        </w:rPr>
        <w:t xml:space="preserve"> total increase</w:t>
      </w:r>
      <w:r w:rsidR="00B1312F">
        <w:rPr>
          <w:rFonts w:ascii="Arial" w:hAnsi="Arial" w:cs="Arial"/>
        </w:rPr>
        <w:t xml:space="preserve"> in sea level</w:t>
      </w:r>
      <w:r w:rsidR="003B0142">
        <w:rPr>
          <w:rFonts w:ascii="Arial" w:hAnsi="Arial" w:cs="Arial"/>
        </w:rPr>
        <w:t xml:space="preserve"> by 2100 will range from 0.</w:t>
      </w:r>
      <w:r w:rsidR="00A438D7">
        <w:rPr>
          <w:rFonts w:ascii="Arial" w:hAnsi="Arial" w:cs="Arial"/>
        </w:rPr>
        <w:t>2</w:t>
      </w:r>
      <w:r w:rsidR="00445B02">
        <w:rPr>
          <w:rFonts w:ascii="Arial" w:hAnsi="Arial" w:cs="Arial"/>
        </w:rPr>
        <w:t xml:space="preserve"> to </w:t>
      </w:r>
      <w:r w:rsidR="00A438D7">
        <w:rPr>
          <w:rFonts w:ascii="Arial" w:hAnsi="Arial" w:cs="Arial"/>
        </w:rPr>
        <w:t>2</w:t>
      </w:r>
      <w:r w:rsidR="00F70E40">
        <w:rPr>
          <w:rFonts w:ascii="Arial" w:hAnsi="Arial" w:cs="Arial"/>
        </w:rPr>
        <w:t xml:space="preserve"> meters</w:t>
      </w:r>
      <w:r w:rsidR="002964AF">
        <w:rPr>
          <w:rFonts w:ascii="Arial" w:hAnsi="Arial" w:cs="Arial"/>
        </w:rPr>
        <w:t xml:space="preserve"> (NOAA 2016)</w:t>
      </w:r>
      <w:r w:rsidR="00F70E40">
        <w:rPr>
          <w:rFonts w:ascii="Arial" w:hAnsi="Arial" w:cs="Arial"/>
        </w:rPr>
        <w:t xml:space="preserve">, </w:t>
      </w:r>
      <w:r>
        <w:rPr>
          <w:rFonts w:ascii="Arial" w:hAnsi="Arial" w:cs="Arial"/>
        </w:rPr>
        <w:t>but there is als</w:t>
      </w:r>
      <w:r w:rsidR="001619DC">
        <w:rPr>
          <w:rFonts w:ascii="Arial" w:hAnsi="Arial" w:cs="Arial"/>
        </w:rPr>
        <w:t>o the possibility of</w:t>
      </w:r>
      <w:r w:rsidR="003E5BFE">
        <w:rPr>
          <w:rFonts w:ascii="Arial" w:hAnsi="Arial" w:cs="Arial"/>
        </w:rPr>
        <w:t xml:space="preserve"> an increase </w:t>
      </w:r>
      <w:r w:rsidR="00F27073">
        <w:rPr>
          <w:rFonts w:ascii="Arial" w:hAnsi="Arial" w:cs="Arial"/>
        </w:rPr>
        <w:t xml:space="preserve">of </w:t>
      </w:r>
      <w:r w:rsidR="00B1312F">
        <w:rPr>
          <w:rFonts w:ascii="Arial" w:hAnsi="Arial" w:cs="Arial"/>
        </w:rPr>
        <w:t>3</w:t>
      </w:r>
      <w:r w:rsidR="003B0142">
        <w:rPr>
          <w:rFonts w:ascii="Arial" w:hAnsi="Arial" w:cs="Arial"/>
        </w:rPr>
        <w:t xml:space="preserve"> meters</w:t>
      </w:r>
      <w:r>
        <w:rPr>
          <w:rFonts w:ascii="Arial" w:hAnsi="Arial" w:cs="Arial"/>
        </w:rPr>
        <w:t xml:space="preserve"> or more depending on how fast ice in the</w:t>
      </w:r>
      <w:r w:rsidR="000B39A9">
        <w:rPr>
          <w:rFonts w:ascii="Arial" w:hAnsi="Arial" w:cs="Arial"/>
        </w:rPr>
        <w:t xml:space="preserve"> Arctic and</w:t>
      </w:r>
      <w:r>
        <w:rPr>
          <w:rFonts w:ascii="Arial" w:hAnsi="Arial" w:cs="Arial"/>
        </w:rPr>
        <w:t xml:space="preserve"> </w:t>
      </w:r>
      <w:r w:rsidR="00944AD7">
        <w:rPr>
          <w:rFonts w:ascii="Arial" w:hAnsi="Arial" w:cs="Arial"/>
        </w:rPr>
        <w:t>Antarctic region</w:t>
      </w:r>
      <w:r w:rsidR="000B39A9">
        <w:rPr>
          <w:rFonts w:ascii="Arial" w:hAnsi="Arial" w:cs="Arial"/>
        </w:rPr>
        <w:t>s</w:t>
      </w:r>
      <w:r>
        <w:rPr>
          <w:rFonts w:ascii="Arial" w:hAnsi="Arial" w:cs="Arial"/>
        </w:rPr>
        <w:t xml:space="preserve"> melt</w:t>
      </w:r>
      <w:r w:rsidR="002C1CD9">
        <w:rPr>
          <w:rFonts w:ascii="Arial" w:hAnsi="Arial" w:cs="Arial"/>
        </w:rPr>
        <w:t>s</w:t>
      </w:r>
      <w:r>
        <w:rPr>
          <w:rFonts w:ascii="Arial" w:hAnsi="Arial" w:cs="Arial"/>
        </w:rPr>
        <w:t xml:space="preserve">. </w:t>
      </w:r>
    </w:p>
    <w:p w14:paraId="7494334B" w14:textId="77777777" w:rsidR="00DA3CF0" w:rsidRDefault="00DA3CF0" w:rsidP="00DA3CF0">
      <w:pPr>
        <w:rPr>
          <w:rFonts w:ascii="Arial" w:hAnsi="Arial" w:cs="Arial"/>
        </w:rPr>
      </w:pPr>
    </w:p>
    <w:p w14:paraId="6D4AD8CF" w14:textId="12A19602" w:rsidR="00344CD8" w:rsidRDefault="00DA3CF0" w:rsidP="00AE5B07">
      <w:pPr>
        <w:rPr>
          <w:rFonts w:ascii="Arial" w:hAnsi="Arial" w:cs="Arial"/>
        </w:rPr>
      </w:pPr>
      <w:r>
        <w:rPr>
          <w:rFonts w:ascii="Arial" w:hAnsi="Arial" w:cs="Arial"/>
        </w:rPr>
        <w:t xml:space="preserve">Sea level rise (SLR) will have significant consequences for coastal cities around the U.S. where an increase of 0.9 meters would displace 2 million or more Americans (Hauer et al. 2016). Higher seas also result in higher flood levels and storm surges, which along with increased extreme weather </w:t>
      </w:r>
      <w:r w:rsidR="003E5BFE">
        <w:rPr>
          <w:rFonts w:ascii="Arial" w:hAnsi="Arial" w:cs="Arial"/>
        </w:rPr>
        <w:t>events,</w:t>
      </w:r>
      <w:r>
        <w:rPr>
          <w:rFonts w:ascii="Arial" w:hAnsi="Arial" w:cs="Arial"/>
        </w:rPr>
        <w:t xml:space="preserve"> will potentially cost billions of dollars in damages. Hurricane Sandy, which hit the Eastern Coast of the U.S. in 2012 and flooded New York’s subway system is reported to have cost $50 billion in damages</w:t>
      </w:r>
      <w:r w:rsidR="002964AF">
        <w:rPr>
          <w:rFonts w:ascii="Arial" w:hAnsi="Arial" w:cs="Arial"/>
        </w:rPr>
        <w:t xml:space="preserve"> (Murphy 2015).</w:t>
      </w:r>
    </w:p>
    <w:p w14:paraId="3A619D9E" w14:textId="77777777" w:rsidR="00344CD8" w:rsidRDefault="00344CD8" w:rsidP="00AE5B07">
      <w:pPr>
        <w:rPr>
          <w:rFonts w:ascii="Arial" w:hAnsi="Arial" w:cs="Arial"/>
        </w:rPr>
      </w:pPr>
    </w:p>
    <w:p w14:paraId="36542E4A" w14:textId="77777777" w:rsidR="006C7D30" w:rsidRDefault="00DA3CF0" w:rsidP="00AE5B07">
      <w:pPr>
        <w:rPr>
          <w:rFonts w:ascii="Arial" w:hAnsi="Arial" w:cs="Arial"/>
        </w:rPr>
      </w:pPr>
      <w:r>
        <w:rPr>
          <w:rFonts w:ascii="Arial" w:hAnsi="Arial" w:cs="Arial"/>
        </w:rPr>
        <w:t xml:space="preserve">While changes in sea levels are expected to be relatively gradual, taking place over hundreds of years, </w:t>
      </w:r>
      <w:r w:rsidR="003E5BFE">
        <w:rPr>
          <w:rFonts w:ascii="Arial" w:hAnsi="Arial" w:cs="Arial"/>
        </w:rPr>
        <w:t>there is much uncertainty in the timing and extent of future SLR. C</w:t>
      </w:r>
      <w:r>
        <w:rPr>
          <w:rFonts w:ascii="Arial" w:hAnsi="Arial" w:cs="Arial"/>
        </w:rPr>
        <w:t xml:space="preserve">ities need to start preparing </w:t>
      </w:r>
      <w:r w:rsidR="003E5BFE">
        <w:rPr>
          <w:rFonts w:ascii="Arial" w:hAnsi="Arial" w:cs="Arial"/>
        </w:rPr>
        <w:t xml:space="preserve">for </w:t>
      </w:r>
      <w:r w:rsidR="00B1312F">
        <w:rPr>
          <w:rFonts w:ascii="Arial" w:hAnsi="Arial" w:cs="Arial"/>
        </w:rPr>
        <w:t>the coming</w:t>
      </w:r>
      <w:r w:rsidR="003E5BFE">
        <w:rPr>
          <w:rFonts w:ascii="Arial" w:hAnsi="Arial" w:cs="Arial"/>
        </w:rPr>
        <w:t xml:space="preserve"> SLR now, however,</w:t>
      </w:r>
      <w:r>
        <w:rPr>
          <w:rFonts w:ascii="Arial" w:hAnsi="Arial" w:cs="Arial"/>
        </w:rPr>
        <w:t xml:space="preserve"> trying to determ</w:t>
      </w:r>
      <w:r w:rsidR="003E5BFE">
        <w:rPr>
          <w:rFonts w:ascii="Arial" w:hAnsi="Arial" w:cs="Arial"/>
        </w:rPr>
        <w:t>ine the best course of action</w:t>
      </w:r>
      <w:r>
        <w:rPr>
          <w:rFonts w:ascii="Arial" w:hAnsi="Arial" w:cs="Arial"/>
        </w:rPr>
        <w:t xml:space="preserve"> from a policy and urban planni</w:t>
      </w:r>
      <w:r w:rsidR="00026746">
        <w:rPr>
          <w:rFonts w:ascii="Arial" w:hAnsi="Arial" w:cs="Arial"/>
        </w:rPr>
        <w:t xml:space="preserve">ng perspective is challenging. </w:t>
      </w:r>
    </w:p>
    <w:p w14:paraId="4D90A755" w14:textId="7D155469" w:rsidR="000B39A9" w:rsidRDefault="000B39A9" w:rsidP="00AE5B07">
      <w:pPr>
        <w:rPr>
          <w:rFonts w:ascii="Arial" w:hAnsi="Arial" w:cs="Arial"/>
        </w:rPr>
      </w:pPr>
      <w:r>
        <w:rPr>
          <w:rFonts w:ascii="Arial" w:hAnsi="Arial" w:cs="Arial"/>
        </w:rPr>
        <w:lastRenderedPageBreak/>
        <w:t xml:space="preserve">To get a better idea about how Polar </w:t>
      </w:r>
      <w:r w:rsidR="00026746">
        <w:rPr>
          <w:rFonts w:ascii="Arial" w:hAnsi="Arial" w:cs="Arial"/>
        </w:rPr>
        <w:t>r</w:t>
      </w:r>
      <w:r>
        <w:rPr>
          <w:rFonts w:ascii="Arial" w:hAnsi="Arial" w:cs="Arial"/>
        </w:rPr>
        <w:t xml:space="preserve">egions can affect </w:t>
      </w:r>
      <w:r w:rsidR="00B1312F">
        <w:rPr>
          <w:rFonts w:ascii="Arial" w:hAnsi="Arial" w:cs="Arial"/>
        </w:rPr>
        <w:t>global</w:t>
      </w:r>
      <w:r>
        <w:rPr>
          <w:rFonts w:ascii="Arial" w:hAnsi="Arial" w:cs="Arial"/>
        </w:rPr>
        <w:t xml:space="preserve"> sea level rise</w:t>
      </w:r>
      <w:r w:rsidR="00011D01">
        <w:rPr>
          <w:rFonts w:ascii="Arial" w:hAnsi="Arial" w:cs="Arial"/>
        </w:rPr>
        <w:t>,</w:t>
      </w:r>
      <w:r w:rsidR="001E17EF">
        <w:rPr>
          <w:rFonts w:ascii="Arial" w:hAnsi="Arial" w:cs="Arial"/>
        </w:rPr>
        <w:t xml:space="preserve"> </w:t>
      </w:r>
      <w:r w:rsidR="001518F9">
        <w:rPr>
          <w:rFonts w:ascii="Arial" w:hAnsi="Arial" w:cs="Arial"/>
        </w:rPr>
        <w:t xml:space="preserve">start by </w:t>
      </w:r>
      <w:r>
        <w:rPr>
          <w:rFonts w:ascii="Arial" w:hAnsi="Arial" w:cs="Arial"/>
        </w:rPr>
        <w:t>read</w:t>
      </w:r>
      <w:r w:rsidR="001518F9">
        <w:rPr>
          <w:rFonts w:ascii="Arial" w:hAnsi="Arial" w:cs="Arial"/>
        </w:rPr>
        <w:t>ing</w:t>
      </w:r>
      <w:r>
        <w:rPr>
          <w:rFonts w:ascii="Arial" w:hAnsi="Arial" w:cs="Arial"/>
        </w:rPr>
        <w:t xml:space="preserve"> this </w:t>
      </w:r>
      <w:r w:rsidR="00011D01" w:rsidRPr="00011D01">
        <w:rPr>
          <w:rFonts w:ascii="Arial" w:hAnsi="Arial" w:cs="Arial"/>
        </w:rPr>
        <w:t xml:space="preserve">article from the Scientific American: </w:t>
      </w:r>
      <w:hyperlink r:id="rId10" w:history="1">
        <w:r w:rsidR="006B3852">
          <w:rPr>
            <w:rStyle w:val="Hyperlink"/>
            <w:rFonts w:ascii="Arial" w:hAnsi="Arial" w:cs="Arial"/>
          </w:rPr>
          <w:t>How is World Sea Level Rise Driven by Melting Arctic Ice?</w:t>
        </w:r>
      </w:hyperlink>
      <w:r w:rsidR="00026746">
        <w:rPr>
          <w:rStyle w:val="FootnoteReference"/>
          <w:rFonts w:ascii="Arial" w:hAnsi="Arial" w:cs="Arial"/>
          <w:color w:val="0000FF"/>
          <w:u w:val="single"/>
        </w:rPr>
        <w:footnoteReference w:id="1"/>
      </w:r>
      <w:r w:rsidR="00011D01">
        <w:rPr>
          <w:rFonts w:ascii="Arial" w:hAnsi="Arial" w:cs="Arial"/>
        </w:rPr>
        <w:t xml:space="preserve"> </w:t>
      </w:r>
    </w:p>
    <w:p w14:paraId="384BC4A2" w14:textId="77777777" w:rsidR="00D05B5F" w:rsidRDefault="00D05B5F" w:rsidP="00AE5B07">
      <w:pPr>
        <w:rPr>
          <w:rFonts w:ascii="Arial" w:hAnsi="Arial" w:cs="Arial"/>
          <w:b/>
        </w:rPr>
      </w:pPr>
    </w:p>
    <w:p w14:paraId="3D083A36" w14:textId="3ECFD19B" w:rsidR="00506DAA" w:rsidRDefault="002B3A9A" w:rsidP="00AE5B07">
      <w:pPr>
        <w:rPr>
          <w:rFonts w:ascii="Arial" w:hAnsi="Arial" w:cs="Arial"/>
        </w:rPr>
      </w:pPr>
      <w:r>
        <w:rPr>
          <w:rFonts w:ascii="Arial" w:hAnsi="Arial" w:cs="Arial"/>
        </w:rPr>
        <w:t xml:space="preserve">In addition to contributions to </w:t>
      </w:r>
      <w:r w:rsidR="00756880">
        <w:rPr>
          <w:rFonts w:ascii="Arial" w:hAnsi="Arial" w:cs="Arial"/>
        </w:rPr>
        <w:t>sea level rise</w:t>
      </w:r>
      <w:r>
        <w:rPr>
          <w:rFonts w:ascii="Arial" w:hAnsi="Arial" w:cs="Arial"/>
        </w:rPr>
        <w:t xml:space="preserve"> from the </w:t>
      </w:r>
      <w:r w:rsidR="00506DAA">
        <w:rPr>
          <w:rFonts w:ascii="Arial" w:hAnsi="Arial" w:cs="Arial"/>
        </w:rPr>
        <w:t>Greenland Ice S</w:t>
      </w:r>
      <w:r w:rsidR="000D5293">
        <w:rPr>
          <w:rFonts w:ascii="Arial" w:hAnsi="Arial" w:cs="Arial"/>
        </w:rPr>
        <w:t xml:space="preserve">heet in the northern hemisphere, Antarctica in the southern hemisphere is also predicted to contribute to future increases. </w:t>
      </w:r>
    </w:p>
    <w:p w14:paraId="4EAE14DE" w14:textId="072CB33B" w:rsidR="00506DAA" w:rsidRDefault="00506DAA" w:rsidP="00AE5B07">
      <w:pPr>
        <w:rPr>
          <w:rFonts w:ascii="Arial" w:hAnsi="Arial" w:cs="Arial"/>
        </w:rPr>
      </w:pPr>
    </w:p>
    <w:p w14:paraId="77B846AF" w14:textId="51895863" w:rsidR="009D7E78" w:rsidRDefault="000D5293" w:rsidP="00AE5B07">
      <w:pPr>
        <w:rPr>
          <w:rFonts w:ascii="Arial" w:hAnsi="Arial" w:cs="Arial"/>
        </w:rPr>
      </w:pPr>
      <w:r>
        <w:rPr>
          <w:rFonts w:ascii="Arial" w:hAnsi="Arial" w:cs="Arial"/>
        </w:rPr>
        <w:t>A</w:t>
      </w:r>
      <w:r w:rsidR="00944AD7">
        <w:rPr>
          <w:rFonts w:ascii="Arial" w:hAnsi="Arial" w:cs="Arial"/>
        </w:rPr>
        <w:t xml:space="preserve"> recent paper</w:t>
      </w:r>
      <w:r w:rsidR="001E17EF">
        <w:rPr>
          <w:rFonts w:ascii="Arial" w:hAnsi="Arial" w:cs="Arial"/>
        </w:rPr>
        <w:t xml:space="preserve"> in </w:t>
      </w:r>
      <w:r w:rsidR="00D26A9D">
        <w:rPr>
          <w:rFonts w:ascii="Arial" w:hAnsi="Arial" w:cs="Arial"/>
          <w:i/>
        </w:rPr>
        <w:t>Nature</w:t>
      </w:r>
      <w:r w:rsidR="00944AD7" w:rsidRPr="001E17EF">
        <w:rPr>
          <w:rFonts w:ascii="Arial" w:hAnsi="Arial" w:cs="Arial"/>
          <w:i/>
        </w:rPr>
        <w:t xml:space="preserve"> </w:t>
      </w:r>
      <w:r w:rsidR="001E17EF">
        <w:rPr>
          <w:rFonts w:ascii="Arial" w:hAnsi="Arial" w:cs="Arial"/>
        </w:rPr>
        <w:t xml:space="preserve">by </w:t>
      </w:r>
      <w:proofErr w:type="spellStart"/>
      <w:r w:rsidR="001E17EF">
        <w:rPr>
          <w:rFonts w:ascii="Arial" w:hAnsi="Arial" w:cs="Arial"/>
        </w:rPr>
        <w:t>DeConto</w:t>
      </w:r>
      <w:proofErr w:type="spellEnd"/>
      <w:r w:rsidR="001E17EF">
        <w:rPr>
          <w:rFonts w:ascii="Arial" w:hAnsi="Arial" w:cs="Arial"/>
        </w:rPr>
        <w:t xml:space="preserve"> and Pollard (2016) </w:t>
      </w:r>
      <w:r w:rsidR="00944AD7">
        <w:rPr>
          <w:rFonts w:ascii="Arial" w:hAnsi="Arial" w:cs="Arial"/>
        </w:rPr>
        <w:t xml:space="preserve">modeled extreme scenarios </w:t>
      </w:r>
      <w:r>
        <w:rPr>
          <w:rFonts w:ascii="Arial" w:hAnsi="Arial" w:cs="Arial"/>
        </w:rPr>
        <w:t xml:space="preserve">of ice melt in Antarctica </w:t>
      </w:r>
      <w:r w:rsidR="00944AD7">
        <w:rPr>
          <w:rFonts w:ascii="Arial" w:hAnsi="Arial" w:cs="Arial"/>
        </w:rPr>
        <w:t xml:space="preserve">and found that </w:t>
      </w:r>
      <w:r>
        <w:rPr>
          <w:rFonts w:ascii="Arial" w:hAnsi="Arial" w:cs="Arial"/>
        </w:rPr>
        <w:t>it</w:t>
      </w:r>
      <w:r w:rsidR="00944AD7">
        <w:rPr>
          <w:rFonts w:ascii="Arial" w:hAnsi="Arial" w:cs="Arial"/>
        </w:rPr>
        <w:t xml:space="preserve"> could contribute as much as </w:t>
      </w:r>
      <w:r w:rsidR="00756880">
        <w:rPr>
          <w:rFonts w:ascii="Arial" w:hAnsi="Arial" w:cs="Arial"/>
        </w:rPr>
        <w:t>an</w:t>
      </w:r>
      <w:r w:rsidR="00026746">
        <w:rPr>
          <w:rFonts w:ascii="Arial" w:hAnsi="Arial" w:cs="Arial"/>
        </w:rPr>
        <w:t xml:space="preserve"> additional</w:t>
      </w:r>
      <w:r w:rsidR="00756880">
        <w:rPr>
          <w:rFonts w:ascii="Arial" w:hAnsi="Arial" w:cs="Arial"/>
        </w:rPr>
        <w:t xml:space="preserve"> </w:t>
      </w:r>
      <w:r w:rsidR="00506DAA">
        <w:rPr>
          <w:rFonts w:ascii="Arial" w:hAnsi="Arial" w:cs="Arial"/>
        </w:rPr>
        <w:t>meter to</w:t>
      </w:r>
      <w:r w:rsidR="002C1CD9">
        <w:rPr>
          <w:rFonts w:ascii="Arial" w:hAnsi="Arial" w:cs="Arial"/>
        </w:rPr>
        <w:t xml:space="preserve"> SLR by 2100 and </w:t>
      </w:r>
      <w:r w:rsidR="00506DAA">
        <w:rPr>
          <w:rFonts w:ascii="Arial" w:hAnsi="Arial" w:cs="Arial"/>
        </w:rPr>
        <w:t>more than 15</w:t>
      </w:r>
      <w:r w:rsidR="001E17EF">
        <w:rPr>
          <w:rFonts w:ascii="Arial" w:hAnsi="Arial" w:cs="Arial"/>
        </w:rPr>
        <w:t xml:space="preserve"> meters by 2500.</w:t>
      </w:r>
      <w:r w:rsidR="002C1CD9">
        <w:rPr>
          <w:rFonts w:ascii="Arial" w:hAnsi="Arial" w:cs="Arial"/>
        </w:rPr>
        <w:t xml:space="preserve"> </w:t>
      </w:r>
    </w:p>
    <w:p w14:paraId="3DDBFC37" w14:textId="590AC475" w:rsidR="00C81207" w:rsidRDefault="00C81207" w:rsidP="00AE5B07">
      <w:pPr>
        <w:rPr>
          <w:rFonts w:ascii="Arial" w:hAnsi="Arial" w:cs="Arial"/>
        </w:rPr>
      </w:pPr>
    </w:p>
    <w:p w14:paraId="7B719953" w14:textId="65DA63F7" w:rsidR="002C1CD9" w:rsidRDefault="00C81207" w:rsidP="00AE5B07">
      <w:pPr>
        <w:rPr>
          <w:rFonts w:ascii="Arial" w:hAnsi="Arial" w:cs="Arial"/>
        </w:rPr>
      </w:pPr>
      <w:r>
        <w:rPr>
          <w:rFonts w:ascii="Arial" w:hAnsi="Arial" w:cs="Arial"/>
        </w:rPr>
        <w:t xml:space="preserve">To learn more about the contribution of Antarctic ice melt to sea level rise, watch this short </w:t>
      </w:r>
      <w:hyperlink r:id="rId11" w:history="1">
        <w:r w:rsidR="004D634C" w:rsidRPr="004D634C">
          <w:rPr>
            <w:rStyle w:val="Hyperlink"/>
            <w:rFonts w:ascii="Arial" w:hAnsi="Arial" w:cs="Arial"/>
          </w:rPr>
          <w:t>video</w:t>
        </w:r>
      </w:hyperlink>
      <w:r w:rsidR="004D634C" w:rsidRPr="004D634C">
        <w:rPr>
          <w:rFonts w:ascii="Arial" w:hAnsi="Arial" w:cs="Arial"/>
        </w:rPr>
        <w:t xml:space="preserve"> </w:t>
      </w:r>
      <w:r w:rsidR="002964AF">
        <w:rPr>
          <w:rFonts w:ascii="Arial" w:hAnsi="Arial" w:cs="Arial"/>
        </w:rPr>
        <w:t xml:space="preserve">(3:40) </w:t>
      </w:r>
      <w:r>
        <w:rPr>
          <w:rFonts w:ascii="Arial" w:hAnsi="Arial" w:cs="Arial"/>
        </w:rPr>
        <w:t>from National Geographic.</w:t>
      </w:r>
      <w:r w:rsidR="00026746">
        <w:rPr>
          <w:rStyle w:val="FootnoteReference"/>
          <w:rFonts w:ascii="Arial" w:hAnsi="Arial" w:cs="Arial"/>
        </w:rPr>
        <w:footnoteReference w:id="2"/>
      </w:r>
    </w:p>
    <w:p w14:paraId="5F43ACA8" w14:textId="698639A7" w:rsidR="00C81207" w:rsidRDefault="00C81207" w:rsidP="00AE5B07">
      <w:pPr>
        <w:rPr>
          <w:rFonts w:ascii="Arial" w:hAnsi="Arial" w:cs="Arial"/>
        </w:rPr>
      </w:pPr>
    </w:p>
    <w:p w14:paraId="68223B9C" w14:textId="58E49A9A" w:rsidR="00C81207" w:rsidRDefault="006C7D30" w:rsidP="00AE5B07">
      <w:pPr>
        <w:rPr>
          <w:rFonts w:ascii="Arial" w:hAnsi="Arial" w:cs="Arial"/>
        </w:rPr>
      </w:pPr>
      <w:r>
        <w:rPr>
          <w:rFonts w:ascii="Arial" w:hAnsi="Arial" w:cs="Arial"/>
          <w:noProof/>
        </w:rPr>
        <mc:AlternateContent>
          <mc:Choice Requires="wpg">
            <w:drawing>
              <wp:anchor distT="0" distB="0" distL="114300" distR="114300" simplePos="0" relativeHeight="251689984" behindDoc="0" locked="0" layoutInCell="1" allowOverlap="1" wp14:anchorId="0FDE7E57" wp14:editId="7AFA1192">
                <wp:simplePos x="0" y="0"/>
                <wp:positionH relativeFrom="column">
                  <wp:posOffset>1231146</wp:posOffset>
                </wp:positionH>
                <wp:positionV relativeFrom="paragraph">
                  <wp:posOffset>57785</wp:posOffset>
                </wp:positionV>
                <wp:extent cx="3543300" cy="2585085"/>
                <wp:effectExtent l="0" t="0" r="0" b="5715"/>
                <wp:wrapSquare wrapText="bothSides"/>
                <wp:docPr id="30" name="Group 30"/>
                <wp:cNvGraphicFramePr/>
                <a:graphic xmlns:a="http://schemas.openxmlformats.org/drawingml/2006/main">
                  <a:graphicData uri="http://schemas.microsoft.com/office/word/2010/wordprocessingGroup">
                    <wpg:wgp>
                      <wpg:cNvGrpSpPr/>
                      <wpg:grpSpPr>
                        <a:xfrm>
                          <a:off x="0" y="0"/>
                          <a:ext cx="3543300" cy="2585085"/>
                          <a:chOff x="0" y="0"/>
                          <a:chExt cx="3543300" cy="2585085"/>
                        </a:xfrm>
                      </wpg:grpSpPr>
                      <wps:wsp>
                        <wps:cNvPr id="24" name="Text Box 24"/>
                        <wps:cNvSpPr txBox="1"/>
                        <wps:spPr>
                          <a:xfrm>
                            <a:off x="0" y="0"/>
                            <a:ext cx="35433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EE3441E" w14:textId="3777007E" w:rsidR="00BF564B" w:rsidRPr="002D5B1B" w:rsidRDefault="00BF564B" w:rsidP="002B3A9A">
                              <w:pPr>
                                <w:widowControl w:val="0"/>
                                <w:autoSpaceDE w:val="0"/>
                                <w:autoSpaceDN w:val="0"/>
                                <w:adjustRightInd w:val="0"/>
                                <w:spacing w:after="240" w:line="260" w:lineRule="atLeast"/>
                                <w:rPr>
                                  <w:rFonts w:ascii="Arial" w:hAnsi="Arial" w:cs="Arial"/>
                                  <w:b/>
                                  <w:color w:val="000000"/>
                                  <w:sz w:val="20"/>
                                  <w:szCs w:val="20"/>
                                </w:rPr>
                              </w:pPr>
                              <w:r w:rsidRPr="002D5B1B">
                                <w:rPr>
                                  <w:rFonts w:ascii="Arial" w:hAnsi="Arial" w:cs="Arial"/>
                                  <w:b/>
                                  <w:sz w:val="20"/>
                                  <w:szCs w:val="20"/>
                                </w:rPr>
                                <w:t xml:space="preserve">Figure 1. </w:t>
                              </w:r>
                              <w:r>
                                <w:rPr>
                                  <w:rFonts w:ascii="Arial" w:hAnsi="Arial" w:cs="Arial"/>
                                  <w:b/>
                                  <w:bCs/>
                                  <w:color w:val="000000"/>
                                  <w:sz w:val="20"/>
                                  <w:szCs w:val="20"/>
                                </w:rPr>
                                <w:t>Large Ensemble mod</w:t>
                              </w:r>
                              <w:r w:rsidRPr="002D5B1B">
                                <w:rPr>
                                  <w:rFonts w:ascii="Arial" w:hAnsi="Arial" w:cs="Arial"/>
                                  <w:b/>
                                  <w:bCs/>
                                  <w:color w:val="000000"/>
                                  <w:sz w:val="20"/>
                                  <w:szCs w:val="20"/>
                                </w:rPr>
                                <w:t xml:space="preserve"> analyses of future Antarctic contributions to GMSL </w:t>
                              </w:r>
                            </w:p>
                            <w:p w14:paraId="1A1A7B0D" w14:textId="139F3C91" w:rsidR="00BF564B" w:rsidRDefault="00BF564B"/>
                          </w:txbxContent>
                        </wps:txbx>
                        <wps:bodyPr rot="0" spcFirstLastPara="0" vertOverflow="overflow" horzOverflow="overflow" vert="horz" wrap="square" lIns="2" tIns="45720" rIns="91440" bIns="45720" numCol="1" spcCol="0" rtlCol="0" fromWordArt="0" anchor="t" anchorCtr="0" forceAA="0" compatLnSpc="1">
                          <a:prstTxWarp prst="textNoShape">
                            <a:avLst/>
                          </a:prstTxWarp>
                          <a:noAutofit/>
                        </wps:bodyPr>
                      </wps:wsp>
                      <pic:pic xmlns:pic="http://schemas.openxmlformats.org/drawingml/2006/picture">
                        <pic:nvPicPr>
                          <pic:cNvPr id="29" name="Picture 2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457200"/>
                            <a:ext cx="3486150" cy="212788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g:wgp>
                  </a:graphicData>
                </a:graphic>
              </wp:anchor>
            </w:drawing>
          </mc:Choice>
          <mc:Fallback>
            <w:pict>
              <v:group w14:anchorId="0FDE7E57" id="Group 30" o:spid="_x0000_s1026" style="position:absolute;margin-left:96.95pt;margin-top:4.55pt;width:279pt;height:203.55pt;z-index:251689984" coordsize="35433,258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">
                <v:shapetype id="_x0000_t202" coordsize="21600,21600" o:spt="202" path="m,l,21600r21600,l21600,xe">
                  <v:stroke joinstyle="miter"/>
                  <v:path gradientshapeok="t" o:connecttype="rect"/>
                </v:shapetype>
                <v:shape id="Text Box 24" o:spid="_x0000_s1027" type="#_x0000_t202" style="position:absolute;width:35433;height:4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" filled="f" stroked="f">
                  <v:textbox inset=".`mm">
                    <w:txbxContent>
                      <w:p w14:paraId="5EE3441E" w14:textId="3777007E" w:rsidR="00BF564B" w:rsidRPr="002D5B1B" w:rsidRDefault="00BF564B" w:rsidP="002B3A9A">
                        <w:pPr>
                          <w:widowControl w:val="0"/>
                          <w:autoSpaceDE w:val="0"/>
                          <w:autoSpaceDN w:val="0"/>
                          <w:adjustRightInd w:val="0"/>
                          <w:spacing w:after="240" w:line="260" w:lineRule="atLeast"/>
                          <w:rPr>
                            <w:rFonts w:ascii="Arial" w:hAnsi="Arial" w:cs="Arial"/>
                            <w:b/>
                            <w:color w:val="000000"/>
                            <w:sz w:val="20"/>
                            <w:szCs w:val="20"/>
                          </w:rPr>
                        </w:pPr>
                        <w:r w:rsidRPr="002D5B1B">
                          <w:rPr>
                            <w:rFonts w:ascii="Arial" w:hAnsi="Arial" w:cs="Arial"/>
                            <w:b/>
                            <w:sz w:val="20"/>
                            <w:szCs w:val="20"/>
                          </w:rPr>
                          <w:t xml:space="preserve">Figure 1. </w:t>
                        </w:r>
                        <w:r>
                          <w:rPr>
                            <w:rFonts w:ascii="Arial" w:hAnsi="Arial" w:cs="Arial"/>
                            <w:b/>
                            <w:bCs/>
                            <w:color w:val="000000"/>
                            <w:sz w:val="20"/>
                            <w:szCs w:val="20"/>
                          </w:rPr>
                          <w:t>Large Ensemble mod</w:t>
                        </w:r>
                        <w:r w:rsidRPr="002D5B1B">
                          <w:rPr>
                            <w:rFonts w:ascii="Arial" w:hAnsi="Arial" w:cs="Arial"/>
                            <w:b/>
                            <w:bCs/>
                            <w:color w:val="000000"/>
                            <w:sz w:val="20"/>
                            <w:szCs w:val="20"/>
                          </w:rPr>
                          <w:t xml:space="preserve"> analyses of future Antarctic contributions to GMSL </w:t>
                        </w:r>
                      </w:p>
                      <w:p w14:paraId="1A1A7B0D" w14:textId="139F3C91" w:rsidR="00BF564B" w:rsidRDefault="00BF564B"/>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8" type="#_x0000_t75" style="position:absolute;top:4572;width:34861;height:212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">
                  <v:imagedata r:id="rId13" o:title=""/>
                </v:shape>
                <w10:wrap type="square"/>
              </v:group>
            </w:pict>
          </mc:Fallback>
        </mc:AlternateContent>
      </w:r>
    </w:p>
    <w:p w14:paraId="3FFE69F1" w14:textId="589A407B" w:rsidR="002964AF" w:rsidRDefault="002964AF" w:rsidP="00C93D78">
      <w:pPr>
        <w:rPr>
          <w:rFonts w:ascii="Arial" w:hAnsi="Arial" w:cs="Arial"/>
          <w:b/>
          <w:sz w:val="28"/>
        </w:rPr>
      </w:pPr>
    </w:p>
    <w:p w14:paraId="42C31D22" w14:textId="77777777" w:rsidR="006C7D30" w:rsidRDefault="006C7D30" w:rsidP="00AE5B07">
      <w:pPr>
        <w:rPr>
          <w:rFonts w:ascii="Arial" w:hAnsi="Arial" w:cs="Arial"/>
        </w:rPr>
      </w:pPr>
    </w:p>
    <w:p w14:paraId="3425C3BA" w14:textId="77777777" w:rsidR="006C7D30" w:rsidRDefault="006C7D30" w:rsidP="00AE5B07">
      <w:pPr>
        <w:rPr>
          <w:rFonts w:ascii="Arial" w:hAnsi="Arial" w:cs="Arial"/>
        </w:rPr>
      </w:pPr>
    </w:p>
    <w:p w14:paraId="5026A9EA" w14:textId="77777777" w:rsidR="006C7D30" w:rsidRDefault="006C7D30" w:rsidP="00AE5B07">
      <w:pPr>
        <w:rPr>
          <w:rFonts w:ascii="Arial" w:hAnsi="Arial" w:cs="Arial"/>
        </w:rPr>
      </w:pPr>
    </w:p>
    <w:p w14:paraId="2C004082" w14:textId="77777777" w:rsidR="006C7D30" w:rsidRDefault="006C7D30" w:rsidP="00AE5B07">
      <w:pPr>
        <w:rPr>
          <w:rFonts w:ascii="Arial" w:hAnsi="Arial" w:cs="Arial"/>
        </w:rPr>
      </w:pPr>
    </w:p>
    <w:p w14:paraId="3D8282FD" w14:textId="77777777" w:rsidR="006C7D30" w:rsidRDefault="006C7D30" w:rsidP="00AE5B07">
      <w:pPr>
        <w:rPr>
          <w:rFonts w:ascii="Arial" w:hAnsi="Arial" w:cs="Arial"/>
        </w:rPr>
      </w:pPr>
    </w:p>
    <w:p w14:paraId="25B16672" w14:textId="77777777" w:rsidR="006C7D30" w:rsidRDefault="006C7D30" w:rsidP="00AE5B07">
      <w:pPr>
        <w:rPr>
          <w:rFonts w:ascii="Arial" w:hAnsi="Arial" w:cs="Arial"/>
        </w:rPr>
      </w:pPr>
    </w:p>
    <w:p w14:paraId="0E8F14BD" w14:textId="77777777" w:rsidR="006C7D30" w:rsidRDefault="006C7D30" w:rsidP="00AE5B07">
      <w:pPr>
        <w:rPr>
          <w:rFonts w:ascii="Arial" w:hAnsi="Arial" w:cs="Arial"/>
        </w:rPr>
      </w:pPr>
    </w:p>
    <w:p w14:paraId="0F8A0944" w14:textId="77777777" w:rsidR="006C7D30" w:rsidRDefault="006C7D30" w:rsidP="00AE5B07">
      <w:pPr>
        <w:rPr>
          <w:rFonts w:ascii="Arial" w:hAnsi="Arial" w:cs="Arial"/>
        </w:rPr>
      </w:pPr>
    </w:p>
    <w:p w14:paraId="2A45A6C4" w14:textId="77777777" w:rsidR="006C7D30" w:rsidRDefault="006C7D30" w:rsidP="00AE5B07">
      <w:pPr>
        <w:rPr>
          <w:rFonts w:ascii="Arial" w:hAnsi="Arial" w:cs="Arial"/>
        </w:rPr>
      </w:pPr>
    </w:p>
    <w:p w14:paraId="30E267A8" w14:textId="77777777" w:rsidR="006C7D30" w:rsidRDefault="006C7D30" w:rsidP="00AE5B07">
      <w:pPr>
        <w:rPr>
          <w:rFonts w:ascii="Arial" w:hAnsi="Arial" w:cs="Arial"/>
        </w:rPr>
      </w:pPr>
    </w:p>
    <w:p w14:paraId="7C06DCD2" w14:textId="77777777" w:rsidR="006C7D30" w:rsidRDefault="006C7D30" w:rsidP="00AE5B07">
      <w:pPr>
        <w:rPr>
          <w:rFonts w:ascii="Arial" w:hAnsi="Arial" w:cs="Arial"/>
        </w:rPr>
      </w:pPr>
    </w:p>
    <w:p w14:paraId="29450EC4" w14:textId="77777777" w:rsidR="006C7D30" w:rsidRDefault="006C7D30" w:rsidP="00AE5B07">
      <w:pPr>
        <w:rPr>
          <w:rFonts w:ascii="Arial" w:hAnsi="Arial" w:cs="Arial"/>
        </w:rPr>
      </w:pPr>
    </w:p>
    <w:p w14:paraId="0DBA809A" w14:textId="77777777" w:rsidR="006C7D30" w:rsidRDefault="006C7D30" w:rsidP="00AE5B07">
      <w:pPr>
        <w:rPr>
          <w:rFonts w:ascii="Arial" w:hAnsi="Arial" w:cs="Arial"/>
        </w:rPr>
      </w:pPr>
    </w:p>
    <w:p w14:paraId="3D55BA43" w14:textId="77777777" w:rsidR="006C7D30" w:rsidRDefault="006C7D30" w:rsidP="00AE5B07">
      <w:pPr>
        <w:rPr>
          <w:rFonts w:ascii="Arial" w:hAnsi="Arial" w:cs="Arial"/>
        </w:rPr>
      </w:pPr>
    </w:p>
    <w:p w14:paraId="6CF8D646" w14:textId="46E43F1B" w:rsidR="002B3A9A" w:rsidRDefault="00C93D78" w:rsidP="00AE5B07">
      <w:pPr>
        <w:rPr>
          <w:rFonts w:ascii="Arial" w:hAnsi="Arial" w:cs="Arial"/>
        </w:rPr>
      </w:pPr>
      <w:r>
        <w:rPr>
          <w:rFonts w:ascii="Arial" w:hAnsi="Arial" w:cs="Arial"/>
        </w:rPr>
        <w:t xml:space="preserve">The </w:t>
      </w:r>
      <w:r w:rsidR="00506DAA">
        <w:rPr>
          <w:rFonts w:ascii="Arial" w:hAnsi="Arial" w:cs="Arial"/>
        </w:rPr>
        <w:t>graph above is</w:t>
      </w:r>
      <w:r>
        <w:rPr>
          <w:rFonts w:ascii="Arial" w:hAnsi="Arial" w:cs="Arial"/>
        </w:rPr>
        <w:t xml:space="preserve"> </w:t>
      </w:r>
      <w:r w:rsidR="00C81207">
        <w:rPr>
          <w:rFonts w:ascii="Arial" w:hAnsi="Arial" w:cs="Arial"/>
        </w:rPr>
        <w:t xml:space="preserve">from </w:t>
      </w:r>
      <w:r w:rsidR="00394EE3">
        <w:rPr>
          <w:rFonts w:ascii="Arial" w:hAnsi="Arial" w:cs="Arial"/>
        </w:rPr>
        <w:t xml:space="preserve">the </w:t>
      </w:r>
      <w:proofErr w:type="spellStart"/>
      <w:r w:rsidR="00394EE3">
        <w:rPr>
          <w:rFonts w:ascii="Arial" w:hAnsi="Arial" w:cs="Arial"/>
        </w:rPr>
        <w:t>DeConto</w:t>
      </w:r>
      <w:proofErr w:type="spellEnd"/>
      <w:r w:rsidR="00394EE3">
        <w:rPr>
          <w:rFonts w:ascii="Arial" w:hAnsi="Arial" w:cs="Arial"/>
        </w:rPr>
        <w:t xml:space="preserve"> and</w:t>
      </w:r>
      <w:r>
        <w:rPr>
          <w:rFonts w:ascii="Arial" w:hAnsi="Arial" w:cs="Arial"/>
        </w:rPr>
        <w:t xml:space="preserve"> Pollard (2016) paper</w:t>
      </w:r>
      <w:r w:rsidR="002B3A9A">
        <w:rPr>
          <w:rFonts w:ascii="Arial" w:hAnsi="Arial" w:cs="Arial"/>
        </w:rPr>
        <w:t xml:space="preserve"> </w:t>
      </w:r>
      <w:r w:rsidR="00506DAA">
        <w:rPr>
          <w:rFonts w:ascii="Arial" w:hAnsi="Arial" w:cs="Arial"/>
        </w:rPr>
        <w:t xml:space="preserve">and </w:t>
      </w:r>
      <w:r w:rsidR="002B3A9A">
        <w:rPr>
          <w:rFonts w:ascii="Arial" w:hAnsi="Arial" w:cs="Arial"/>
        </w:rPr>
        <w:t>show</w:t>
      </w:r>
      <w:r w:rsidR="00506DAA">
        <w:rPr>
          <w:rFonts w:ascii="Arial" w:hAnsi="Arial" w:cs="Arial"/>
        </w:rPr>
        <w:t>s</w:t>
      </w:r>
      <w:r w:rsidR="002B3A9A">
        <w:rPr>
          <w:rFonts w:ascii="Arial" w:hAnsi="Arial" w:cs="Arial"/>
        </w:rPr>
        <w:t xml:space="preserve"> </w:t>
      </w:r>
      <w:r w:rsidR="002964AF">
        <w:rPr>
          <w:rFonts w:ascii="Arial" w:hAnsi="Arial" w:cs="Arial"/>
        </w:rPr>
        <w:t>Antarctic’s potential</w:t>
      </w:r>
      <w:r w:rsidR="002B3A9A">
        <w:rPr>
          <w:rFonts w:ascii="Arial" w:hAnsi="Arial" w:cs="Arial"/>
        </w:rPr>
        <w:t xml:space="preserve"> contribution to g</w:t>
      </w:r>
      <w:r w:rsidR="002964AF">
        <w:rPr>
          <w:rFonts w:ascii="Arial" w:hAnsi="Arial" w:cs="Arial"/>
        </w:rPr>
        <w:t>lobal mean sea level rise (GMSL</w:t>
      </w:r>
      <w:r w:rsidR="002B3A9A">
        <w:rPr>
          <w:rFonts w:ascii="Arial" w:hAnsi="Arial" w:cs="Arial"/>
        </w:rPr>
        <w:t>)</w:t>
      </w:r>
      <w:r w:rsidR="005D70D7">
        <w:rPr>
          <w:rFonts w:ascii="Arial" w:hAnsi="Arial" w:cs="Arial"/>
        </w:rPr>
        <w:t xml:space="preserve"> in meters</w:t>
      </w:r>
      <w:r w:rsidR="002B3A9A">
        <w:rPr>
          <w:rFonts w:ascii="Arial" w:hAnsi="Arial" w:cs="Arial"/>
        </w:rPr>
        <w:t xml:space="preserve"> </w:t>
      </w:r>
      <w:r w:rsidR="002964AF">
        <w:rPr>
          <w:rFonts w:ascii="Arial" w:hAnsi="Arial" w:cs="Arial"/>
        </w:rPr>
        <w:t>by the year 2100.</w:t>
      </w:r>
      <w:r w:rsidR="002B3A9A">
        <w:rPr>
          <w:rFonts w:ascii="Arial" w:hAnsi="Arial" w:cs="Arial"/>
        </w:rPr>
        <w:t xml:space="preserve"> </w:t>
      </w:r>
    </w:p>
    <w:p w14:paraId="7C373DE2" w14:textId="5034A35F" w:rsidR="00184E10" w:rsidRDefault="00184E10" w:rsidP="00184E10">
      <w:pPr>
        <w:rPr>
          <w:rFonts w:ascii="Arial" w:hAnsi="Arial" w:cs="Arial"/>
          <w:b/>
          <w:sz w:val="28"/>
        </w:rPr>
      </w:pPr>
    </w:p>
    <w:p w14:paraId="6E45861F" w14:textId="25A14CDB" w:rsidR="00184E10" w:rsidRDefault="00184E10" w:rsidP="00184E10">
      <w:pPr>
        <w:rPr>
          <w:rFonts w:ascii="Arial" w:hAnsi="Arial" w:cs="Arial"/>
          <w:b/>
          <w:sz w:val="28"/>
        </w:rPr>
      </w:pPr>
      <w:r w:rsidRPr="00117D8A">
        <w:rPr>
          <w:rFonts w:ascii="Arial" w:hAnsi="Arial" w:cs="Arial"/>
          <w:b/>
          <w:sz w:val="28"/>
        </w:rPr>
        <w:t xml:space="preserve">Pause for Analysis </w:t>
      </w:r>
    </w:p>
    <w:p w14:paraId="03033F00" w14:textId="434A2B2A" w:rsidR="006C7D30" w:rsidRDefault="006C7D30" w:rsidP="006C7D30">
      <w:pPr>
        <w:rPr>
          <w:rFonts w:ascii="Arial" w:hAnsi="Arial" w:cs="Arial"/>
        </w:rPr>
      </w:pPr>
    </w:p>
    <w:p w14:paraId="2E949774" w14:textId="4D51D209" w:rsidR="006C7D30" w:rsidRDefault="006C7D30" w:rsidP="006C7D30">
      <w:pPr>
        <w:rPr>
          <w:rFonts w:ascii="Arial" w:hAnsi="Arial" w:cs="Arial"/>
        </w:rPr>
      </w:pPr>
      <w:r w:rsidRPr="006C7D30">
        <w:rPr>
          <w:rFonts w:ascii="Arial" w:hAnsi="Arial" w:cs="Arial"/>
        </w:rPr>
        <w:t>a. What is the key difference between land ice and sea ice in terms of how their melting will impact sea level rise?</w:t>
      </w:r>
    </w:p>
    <w:p w14:paraId="56F37816" w14:textId="5552D582" w:rsidR="006C7D30" w:rsidRDefault="006C7D30" w:rsidP="006C7D30">
      <w:pPr>
        <w:rPr>
          <w:rFonts w:ascii="Arial" w:hAnsi="Arial" w:cs="Arial"/>
        </w:rPr>
      </w:pPr>
    </w:p>
    <w:p w14:paraId="010A2A89" w14:textId="7E0E6FFB" w:rsidR="006C7D30" w:rsidRDefault="006C7D30" w:rsidP="006C7D30">
      <w:pPr>
        <w:rPr>
          <w:rFonts w:ascii="Arial" w:hAnsi="Arial" w:cs="Arial"/>
        </w:rPr>
      </w:pPr>
    </w:p>
    <w:p w14:paraId="0AEAE274" w14:textId="4518390F" w:rsidR="006C7D30" w:rsidRPr="006C7D30" w:rsidRDefault="006C7D30" w:rsidP="006C7D30">
      <w:pPr>
        <w:rPr>
          <w:rFonts w:ascii="Arial" w:hAnsi="Arial" w:cs="Arial"/>
        </w:rPr>
      </w:pPr>
      <w:r>
        <w:rPr>
          <w:rFonts w:ascii="Arial" w:hAnsi="Arial" w:cs="Arial"/>
        </w:rPr>
        <w:t xml:space="preserve">b. </w:t>
      </w:r>
      <w:r w:rsidRPr="00184E10">
        <w:rPr>
          <w:rFonts w:ascii="Arial" w:hAnsi="Arial" w:cs="Arial"/>
        </w:rPr>
        <w:t>If you had to guess, what do you think is driving the different trajectories of SLR (e.g. RCP2.6, RCP4.5, etc.) over time?</w:t>
      </w:r>
    </w:p>
    <w:p w14:paraId="64802118" w14:textId="77777777" w:rsidR="002B3A9A" w:rsidRDefault="002B3A9A" w:rsidP="00AE5B07">
      <w:pPr>
        <w:rPr>
          <w:rFonts w:ascii="Arial" w:hAnsi="Arial" w:cs="Arial"/>
        </w:rPr>
      </w:pPr>
    </w:p>
    <w:p w14:paraId="114C34BF" w14:textId="7F5811DC" w:rsidR="009C614E" w:rsidRPr="006C7D30" w:rsidRDefault="009C614E" w:rsidP="00AE5B07">
      <w:pPr>
        <w:rPr>
          <w:rFonts w:ascii="Arial" w:hAnsi="Arial" w:cs="Arial"/>
          <w:b/>
          <w:i/>
          <w:sz w:val="28"/>
        </w:rPr>
      </w:pPr>
      <w:r w:rsidRPr="006C7D30">
        <w:rPr>
          <w:rFonts w:ascii="Arial" w:hAnsi="Arial" w:cs="Arial"/>
          <w:b/>
          <w:i/>
          <w:sz w:val="28"/>
        </w:rPr>
        <w:lastRenderedPageBreak/>
        <w:t xml:space="preserve">Sea Level Rise Impacts in Tacoma, WA </w:t>
      </w:r>
    </w:p>
    <w:p w14:paraId="33904D58" w14:textId="77777777" w:rsidR="009C614E" w:rsidRDefault="009C614E" w:rsidP="00AE5B07">
      <w:pPr>
        <w:rPr>
          <w:rFonts w:ascii="Arial" w:hAnsi="Arial" w:cs="Arial"/>
          <w:sz w:val="28"/>
        </w:rPr>
      </w:pPr>
    </w:p>
    <w:p w14:paraId="042A1C26" w14:textId="57E872AA" w:rsidR="008C5A04" w:rsidRPr="0019437D" w:rsidRDefault="009C614E" w:rsidP="00AE5B07">
      <w:pPr>
        <w:rPr>
          <w:rFonts w:ascii="Arial" w:hAnsi="Arial" w:cs="Arial"/>
        </w:rPr>
      </w:pPr>
      <w:r w:rsidRPr="0019437D">
        <w:rPr>
          <w:rFonts w:ascii="Arial" w:hAnsi="Arial" w:cs="Arial"/>
        </w:rPr>
        <w:t xml:space="preserve">Now take a </w:t>
      </w:r>
      <w:r w:rsidR="00C6569F" w:rsidRPr="0019437D">
        <w:rPr>
          <w:rFonts w:ascii="Arial" w:hAnsi="Arial" w:cs="Arial"/>
        </w:rPr>
        <w:t>couple minutes</w:t>
      </w:r>
      <w:r w:rsidRPr="0019437D">
        <w:rPr>
          <w:rFonts w:ascii="Arial" w:hAnsi="Arial" w:cs="Arial"/>
        </w:rPr>
        <w:t xml:space="preserve"> to explore the </w:t>
      </w:r>
      <w:hyperlink r:id="rId14" w:history="1">
        <w:r w:rsidRPr="0019437D">
          <w:rPr>
            <w:rStyle w:val="Hyperlink"/>
            <w:rFonts w:ascii="Arial" w:hAnsi="Arial" w:cs="Arial"/>
          </w:rPr>
          <w:t>Risk Finder website</w:t>
        </w:r>
      </w:hyperlink>
      <w:r w:rsidR="00184E10">
        <w:rPr>
          <w:rStyle w:val="FootnoteReference"/>
          <w:rFonts w:ascii="Arial" w:hAnsi="Arial" w:cs="Arial"/>
          <w:color w:val="0000FF"/>
          <w:u w:val="single"/>
        </w:rPr>
        <w:footnoteReference w:id="3"/>
      </w:r>
      <w:r w:rsidRPr="0019437D">
        <w:rPr>
          <w:rFonts w:ascii="Arial" w:hAnsi="Arial" w:cs="Arial"/>
        </w:rPr>
        <w:t xml:space="preserve"> that looks at th</w:t>
      </w:r>
      <w:r w:rsidR="0019437D">
        <w:rPr>
          <w:rFonts w:ascii="Arial" w:hAnsi="Arial" w:cs="Arial"/>
        </w:rPr>
        <w:t>e impacts of flooding in Tacoma</w:t>
      </w:r>
      <w:r w:rsidRPr="0019437D">
        <w:rPr>
          <w:rFonts w:ascii="Arial" w:hAnsi="Arial" w:cs="Arial"/>
        </w:rPr>
        <w:t xml:space="preserve"> under dif</w:t>
      </w:r>
      <w:r w:rsidR="008C5A04" w:rsidRPr="0019437D">
        <w:rPr>
          <w:rFonts w:ascii="Arial" w:hAnsi="Arial" w:cs="Arial"/>
        </w:rPr>
        <w:t xml:space="preserve">ferent sea level rise scenarios. </w:t>
      </w:r>
    </w:p>
    <w:p w14:paraId="697DBFFA" w14:textId="77777777" w:rsidR="008C5A04" w:rsidRPr="0019437D" w:rsidRDefault="008C5A04" w:rsidP="00AE5B07">
      <w:pPr>
        <w:rPr>
          <w:rFonts w:ascii="Arial" w:hAnsi="Arial" w:cs="Arial"/>
        </w:rPr>
      </w:pPr>
    </w:p>
    <w:p w14:paraId="22D8376D" w14:textId="5E8683DE" w:rsidR="009C614E" w:rsidRPr="0019437D" w:rsidRDefault="008C5A04" w:rsidP="00AE5B07">
      <w:pPr>
        <w:rPr>
          <w:rFonts w:ascii="Arial" w:hAnsi="Arial" w:cs="Arial"/>
        </w:rPr>
      </w:pPr>
      <w:r w:rsidRPr="0019437D">
        <w:rPr>
          <w:rFonts w:ascii="Arial" w:hAnsi="Arial" w:cs="Arial"/>
        </w:rPr>
        <w:t>A</w:t>
      </w:r>
      <w:r w:rsidR="009C614E" w:rsidRPr="0019437D">
        <w:rPr>
          <w:rFonts w:ascii="Arial" w:hAnsi="Arial" w:cs="Arial"/>
        </w:rPr>
        <w:t xml:space="preserve">nswer the following questions based on information from the website. </w:t>
      </w:r>
    </w:p>
    <w:p w14:paraId="6992A7DC" w14:textId="43F8877F" w:rsidR="006E691E" w:rsidRDefault="006E691E" w:rsidP="00AE5B07">
      <w:pPr>
        <w:rPr>
          <w:rFonts w:ascii="Arial" w:hAnsi="Arial" w:cs="Arial"/>
          <w:sz w:val="28"/>
        </w:rPr>
      </w:pPr>
    </w:p>
    <w:p w14:paraId="3072E3E9" w14:textId="209FD7D9" w:rsidR="006C7D30" w:rsidRPr="006C7D30" w:rsidRDefault="006C7D30" w:rsidP="006C7D30">
      <w:pPr>
        <w:ind w:left="720"/>
        <w:rPr>
          <w:rFonts w:ascii="Arial" w:hAnsi="Arial" w:cs="Arial"/>
        </w:rPr>
      </w:pPr>
      <w:r w:rsidRPr="006C7D30">
        <w:rPr>
          <w:rFonts w:ascii="Arial" w:hAnsi="Arial" w:cs="Arial"/>
        </w:rPr>
        <w:t xml:space="preserve">a. </w:t>
      </w:r>
      <w:r w:rsidRPr="006C7D30">
        <w:rPr>
          <w:rFonts w:ascii="Arial" w:hAnsi="Arial" w:cs="Arial"/>
        </w:rPr>
        <w:t>How many different sea level rise scenarios are there? List them below</w:t>
      </w:r>
      <w:r>
        <w:rPr>
          <w:rFonts w:ascii="Arial" w:hAnsi="Arial" w:cs="Arial"/>
        </w:rPr>
        <w:t>.</w:t>
      </w:r>
    </w:p>
    <w:p w14:paraId="60F60CB1" w14:textId="5A51DC6F" w:rsidR="006C7D30" w:rsidRPr="006C7D30" w:rsidRDefault="006C7D30" w:rsidP="006C7D30">
      <w:pPr>
        <w:ind w:left="720"/>
        <w:rPr>
          <w:rFonts w:ascii="Arial" w:hAnsi="Arial" w:cs="Arial"/>
        </w:rPr>
      </w:pPr>
    </w:p>
    <w:p w14:paraId="11826B04" w14:textId="6355D327" w:rsidR="006C7D30" w:rsidRPr="006C7D30" w:rsidRDefault="006C7D30" w:rsidP="006C7D30">
      <w:pPr>
        <w:ind w:left="720"/>
        <w:rPr>
          <w:rFonts w:ascii="Arial" w:hAnsi="Arial" w:cs="Arial"/>
        </w:rPr>
      </w:pPr>
      <w:r w:rsidRPr="006C7D30">
        <w:rPr>
          <w:rFonts w:ascii="Arial" w:hAnsi="Arial" w:cs="Arial"/>
        </w:rPr>
        <w:t xml:space="preserve">b. </w:t>
      </w:r>
      <w:r w:rsidRPr="006C7D30">
        <w:rPr>
          <w:rFonts w:ascii="Arial" w:hAnsi="Arial" w:cs="Arial"/>
        </w:rPr>
        <w:t>How many people in the Tacoma population are at risk given 6ft of flooding? (Hint: adjust the water level meter on the left.)</w:t>
      </w:r>
    </w:p>
    <w:p w14:paraId="6E927B52" w14:textId="0491F82C" w:rsidR="006C7D30" w:rsidRPr="006C7D30" w:rsidRDefault="006C7D30" w:rsidP="006C7D30">
      <w:pPr>
        <w:ind w:left="720"/>
        <w:rPr>
          <w:rFonts w:ascii="Arial" w:hAnsi="Arial" w:cs="Arial"/>
        </w:rPr>
      </w:pPr>
    </w:p>
    <w:p w14:paraId="6EEA5B5E" w14:textId="55A3F29C" w:rsidR="006C7D30" w:rsidRDefault="006C7D30" w:rsidP="006C7D30">
      <w:pPr>
        <w:ind w:left="720"/>
        <w:rPr>
          <w:rFonts w:ascii="Arial" w:hAnsi="Arial" w:cs="Arial"/>
          <w:sz w:val="28"/>
        </w:rPr>
      </w:pPr>
      <w:r w:rsidRPr="006C7D30">
        <w:rPr>
          <w:rFonts w:ascii="Arial" w:hAnsi="Arial" w:cs="Arial"/>
        </w:rPr>
        <w:t>c.</w:t>
      </w:r>
      <w:r>
        <w:rPr>
          <w:rFonts w:ascii="Arial" w:hAnsi="Arial" w:cs="Arial"/>
          <w:sz w:val="28"/>
        </w:rPr>
        <w:t xml:space="preserve"> </w:t>
      </w:r>
      <w:r w:rsidRPr="00184E10">
        <w:rPr>
          <w:rFonts w:ascii="Arial" w:hAnsi="Arial" w:cs="Arial"/>
        </w:rPr>
        <w:t>How many homes are at risk given 8ft of flooding? (Hint: click on the ‘Buildings’ tab under ‘What Is at Risk?’)</w:t>
      </w:r>
    </w:p>
    <w:p w14:paraId="0D5A57C2" w14:textId="102676D5" w:rsidR="009C614E" w:rsidRPr="008C5A04" w:rsidRDefault="009C614E" w:rsidP="00AE5B07">
      <w:pPr>
        <w:rPr>
          <w:rFonts w:ascii="Arial" w:hAnsi="Arial" w:cs="Arial"/>
          <w:sz w:val="28"/>
        </w:rPr>
      </w:pPr>
    </w:p>
    <w:p w14:paraId="39CE86D6" w14:textId="77777777" w:rsidR="006C7D30" w:rsidRDefault="006C7D30" w:rsidP="00AE5B07">
      <w:pPr>
        <w:rPr>
          <w:rFonts w:ascii="Arial" w:hAnsi="Arial" w:cs="Arial"/>
          <w:b/>
          <w:sz w:val="28"/>
        </w:rPr>
      </w:pPr>
    </w:p>
    <w:p w14:paraId="33C519F4" w14:textId="431795AF" w:rsidR="00A368DB" w:rsidRDefault="00A368DB" w:rsidP="00AE5B07">
      <w:pPr>
        <w:rPr>
          <w:rFonts w:ascii="Arial" w:hAnsi="Arial" w:cs="Arial"/>
          <w:b/>
          <w:sz w:val="28"/>
        </w:rPr>
      </w:pPr>
      <w:r w:rsidRPr="00117D8A">
        <w:rPr>
          <w:rFonts w:ascii="Arial" w:hAnsi="Arial" w:cs="Arial"/>
          <w:b/>
          <w:sz w:val="28"/>
        </w:rPr>
        <w:t>Discussion Questions</w:t>
      </w:r>
    </w:p>
    <w:p w14:paraId="7AD64186" w14:textId="089CA18D" w:rsidR="006C7D30" w:rsidRDefault="006C7D30" w:rsidP="00AE5B07">
      <w:pPr>
        <w:rPr>
          <w:rFonts w:ascii="Arial" w:hAnsi="Arial" w:cs="Arial"/>
          <w:b/>
          <w:sz w:val="28"/>
        </w:rPr>
      </w:pPr>
    </w:p>
    <w:p w14:paraId="7BC23845" w14:textId="0388FB80" w:rsidR="006C7D30" w:rsidRDefault="006C7D30" w:rsidP="006C7D30">
      <w:pPr>
        <w:rPr>
          <w:rFonts w:ascii="Arial" w:hAnsi="Arial" w:cs="Arial"/>
        </w:rPr>
      </w:pPr>
      <w:r w:rsidRPr="00585C20">
        <w:rPr>
          <w:rFonts w:ascii="Arial" w:hAnsi="Arial" w:cs="Arial"/>
        </w:rPr>
        <w:t xml:space="preserve">1. What factors do you think need to be taken into consideration when deciding how much money a city should spend on adaptation and protection against sea level rise? </w:t>
      </w:r>
    </w:p>
    <w:p w14:paraId="3925207D" w14:textId="605C1DB8" w:rsidR="006C7D30" w:rsidRDefault="006C7D30" w:rsidP="006C7D30">
      <w:pPr>
        <w:rPr>
          <w:rFonts w:ascii="Arial" w:hAnsi="Arial" w:cs="Arial"/>
        </w:rPr>
      </w:pPr>
    </w:p>
    <w:p w14:paraId="48ED1288" w14:textId="672FF189" w:rsidR="006C7D30" w:rsidRPr="00585C20" w:rsidRDefault="006C7D30" w:rsidP="006C7D30">
      <w:pPr>
        <w:rPr>
          <w:rFonts w:ascii="Arial" w:hAnsi="Arial" w:cs="Arial"/>
        </w:rPr>
      </w:pPr>
      <w:r>
        <w:rPr>
          <w:rFonts w:ascii="Arial" w:hAnsi="Arial" w:cs="Arial"/>
        </w:rPr>
        <w:t xml:space="preserve">2. </w:t>
      </w:r>
      <w:r w:rsidRPr="00585C20">
        <w:rPr>
          <w:rFonts w:ascii="Arial" w:hAnsi="Arial" w:cs="Arial"/>
        </w:rPr>
        <w:t>What do you think are some of the biggest challenges regional planners face when making these decisions?</w:t>
      </w:r>
    </w:p>
    <w:p w14:paraId="7BEE590A" w14:textId="44B77ECE" w:rsidR="006C7D30" w:rsidRPr="00117D8A" w:rsidRDefault="006C7D30" w:rsidP="00AE5B07">
      <w:pPr>
        <w:rPr>
          <w:rFonts w:ascii="Arial" w:hAnsi="Arial" w:cs="Arial"/>
          <w:b/>
          <w:sz w:val="28"/>
        </w:rPr>
      </w:pPr>
    </w:p>
    <w:p w14:paraId="4EAC0028" w14:textId="77777777" w:rsidR="00117D8A" w:rsidRDefault="00117D8A" w:rsidP="00AE5B07">
      <w:pPr>
        <w:rPr>
          <w:rFonts w:ascii="Arial" w:hAnsi="Arial" w:cs="Arial"/>
          <w:b/>
        </w:rPr>
      </w:pPr>
    </w:p>
    <w:p w14:paraId="57A67E5A" w14:textId="2EF2E14B" w:rsidR="00A368DB" w:rsidRPr="007F464A" w:rsidRDefault="00A368DB" w:rsidP="00AE5B07">
      <w:pPr>
        <w:rPr>
          <w:rFonts w:ascii="Arial" w:hAnsi="Arial" w:cs="Arial"/>
          <w:b/>
        </w:rPr>
      </w:pPr>
    </w:p>
    <w:p w14:paraId="4053152D" w14:textId="77777777" w:rsidR="007F464A" w:rsidRDefault="007F464A" w:rsidP="00AE5B07">
      <w:pPr>
        <w:rPr>
          <w:rFonts w:ascii="Arial" w:hAnsi="Arial" w:cs="Arial"/>
        </w:rPr>
      </w:pPr>
    </w:p>
    <w:p w14:paraId="601E4861" w14:textId="77777777" w:rsidR="0028333B" w:rsidRPr="00D4142B" w:rsidRDefault="0028333B" w:rsidP="00AE5B07">
      <w:pPr>
        <w:rPr>
          <w:rFonts w:ascii="Arial" w:hAnsi="Arial" w:cs="Arial"/>
          <w:b/>
        </w:rPr>
      </w:pPr>
    </w:p>
    <w:p w14:paraId="1A108C69" w14:textId="77777777" w:rsidR="008C5A04" w:rsidRDefault="008C5A04">
      <w:pPr>
        <w:rPr>
          <w:rFonts w:ascii="Arial" w:hAnsi="Arial" w:cs="Arial"/>
          <w:b/>
        </w:rPr>
      </w:pPr>
      <w:r>
        <w:rPr>
          <w:rFonts w:ascii="Arial" w:hAnsi="Arial" w:cs="Arial"/>
          <w:b/>
        </w:rPr>
        <w:br w:type="page"/>
      </w:r>
    </w:p>
    <w:p w14:paraId="68DC8A67" w14:textId="48FD0019" w:rsidR="00FD6056" w:rsidRDefault="00FD6056" w:rsidP="00FD6056">
      <w:pPr>
        <w:rPr>
          <w:rFonts w:ascii="Arial" w:hAnsi="Arial" w:cs="Arial"/>
        </w:rPr>
      </w:pPr>
      <w:r w:rsidRPr="0006475B">
        <w:rPr>
          <w:rFonts w:ascii="Arial" w:hAnsi="Arial" w:cs="Arial"/>
        </w:rPr>
        <w:lastRenderedPageBreak/>
        <w:t xml:space="preserve">In the following sections you will learn some </w:t>
      </w:r>
      <w:r>
        <w:rPr>
          <w:rFonts w:ascii="Arial" w:hAnsi="Arial" w:cs="Arial"/>
        </w:rPr>
        <w:t xml:space="preserve">decision-making </w:t>
      </w:r>
      <w:r w:rsidRPr="0006475B">
        <w:rPr>
          <w:rFonts w:ascii="Arial" w:hAnsi="Arial" w:cs="Arial"/>
        </w:rPr>
        <w:t xml:space="preserve">tools </w:t>
      </w:r>
      <w:r>
        <w:rPr>
          <w:rFonts w:ascii="Arial" w:hAnsi="Arial" w:cs="Arial"/>
        </w:rPr>
        <w:t>that incorporate</w:t>
      </w:r>
      <w:r w:rsidRPr="0006475B">
        <w:rPr>
          <w:rFonts w:ascii="Arial" w:hAnsi="Arial" w:cs="Arial"/>
        </w:rPr>
        <w:t xml:space="preserve"> risk and uncertainty </w:t>
      </w:r>
      <w:r w:rsidR="00585C20">
        <w:rPr>
          <w:rFonts w:ascii="Arial" w:hAnsi="Arial" w:cs="Arial"/>
        </w:rPr>
        <w:t>into</w:t>
      </w:r>
      <w:r>
        <w:rPr>
          <w:rFonts w:ascii="Arial" w:hAnsi="Arial" w:cs="Arial"/>
        </w:rPr>
        <w:t xml:space="preserve"> estimating the damage costs of sea level rise and flooding in Tacoma. To conduct this analysis you will gather data on property values and flood probabilities and apply them to a decision-</w:t>
      </w:r>
      <w:r w:rsidR="00585C20">
        <w:rPr>
          <w:rFonts w:ascii="Arial" w:hAnsi="Arial" w:cs="Arial"/>
        </w:rPr>
        <w:t>making framework using economic</w:t>
      </w:r>
      <w:r>
        <w:rPr>
          <w:rFonts w:ascii="Arial" w:hAnsi="Arial" w:cs="Arial"/>
        </w:rPr>
        <w:t xml:space="preserve"> models. </w:t>
      </w:r>
    </w:p>
    <w:p w14:paraId="6FB69357" w14:textId="77777777" w:rsidR="00FD6056" w:rsidRPr="008F157A" w:rsidRDefault="00FD6056" w:rsidP="00FD6056">
      <w:pPr>
        <w:rPr>
          <w:rFonts w:ascii="Arial" w:hAnsi="Arial" w:cs="Arial"/>
          <w:b/>
          <w:sz w:val="28"/>
        </w:rPr>
      </w:pPr>
      <w:r>
        <w:rPr>
          <w:rFonts w:ascii="Arial" w:hAnsi="Arial" w:cs="Arial"/>
          <w:b/>
          <w:sz w:val="28"/>
        </w:rPr>
        <w:t xml:space="preserve">  </w:t>
      </w:r>
    </w:p>
    <w:p w14:paraId="4A3F6F75" w14:textId="77777777" w:rsidR="00FD6056" w:rsidRDefault="00FD6056" w:rsidP="00FD6056">
      <w:pPr>
        <w:rPr>
          <w:rFonts w:ascii="Arial" w:hAnsi="Arial" w:cs="Arial"/>
          <w:b/>
          <w:sz w:val="28"/>
        </w:rPr>
      </w:pPr>
      <w:r w:rsidRPr="008F157A">
        <w:rPr>
          <w:rFonts w:ascii="Arial" w:hAnsi="Arial" w:cs="Arial"/>
          <w:b/>
          <w:sz w:val="28"/>
        </w:rPr>
        <w:t>Part I. Calculating Marginal Damages from Flooding</w:t>
      </w:r>
    </w:p>
    <w:p w14:paraId="7EA3C945" w14:textId="77777777" w:rsidR="00FD6056" w:rsidRDefault="00FD6056" w:rsidP="00FD6056">
      <w:pPr>
        <w:rPr>
          <w:rFonts w:ascii="Arial" w:hAnsi="Arial" w:cs="Arial"/>
          <w:b/>
        </w:rPr>
      </w:pPr>
    </w:p>
    <w:p w14:paraId="6C6D603D" w14:textId="77777777" w:rsidR="00FD6056" w:rsidRPr="00FF42C9" w:rsidRDefault="00FD6056" w:rsidP="00FD6056">
      <w:pPr>
        <w:rPr>
          <w:rFonts w:ascii="Arial" w:hAnsi="Arial" w:cs="Arial"/>
          <w:b/>
          <w:color w:val="FF0000"/>
        </w:rPr>
      </w:pPr>
      <w:r w:rsidRPr="00FF42C9">
        <w:rPr>
          <w:rFonts w:ascii="Arial" w:hAnsi="Arial" w:cs="Arial"/>
          <w:b/>
          <w:color w:val="FF0000"/>
        </w:rPr>
        <w:t xml:space="preserve">Open your Excel spreadsheet and look at Table 1 on the ‘MD Table’ tab to see the total number of homes that will be exposed at each level of flooding in Tacoma. </w:t>
      </w:r>
    </w:p>
    <w:p w14:paraId="3B11EDE2" w14:textId="77777777" w:rsidR="00FD6056" w:rsidRPr="00D4142B" w:rsidRDefault="00FD6056" w:rsidP="00FD6056">
      <w:pPr>
        <w:rPr>
          <w:rFonts w:ascii="Arial" w:hAnsi="Arial" w:cs="Arial"/>
          <w:b/>
        </w:rPr>
      </w:pPr>
    </w:p>
    <w:p w14:paraId="39DFDC55" w14:textId="6304A547" w:rsidR="00FD6056" w:rsidRPr="00D4142B" w:rsidRDefault="00FD6056" w:rsidP="00FD6056">
      <w:pPr>
        <w:rPr>
          <w:rFonts w:ascii="Arial" w:hAnsi="Arial" w:cs="Arial"/>
        </w:rPr>
      </w:pPr>
      <w:r>
        <w:rPr>
          <w:rFonts w:ascii="Arial" w:hAnsi="Arial" w:cs="Arial"/>
        </w:rPr>
        <w:t xml:space="preserve">With higher sea levels come more frequent and higher flood events. One way to estimate the impact of SLR </w:t>
      </w:r>
      <w:r w:rsidR="004360BD">
        <w:rPr>
          <w:rFonts w:ascii="Arial" w:hAnsi="Arial" w:cs="Arial"/>
        </w:rPr>
        <w:t xml:space="preserve">due to ice melt in the Polar Regions </w:t>
      </w:r>
      <w:r>
        <w:rPr>
          <w:rFonts w:ascii="Arial" w:hAnsi="Arial" w:cs="Arial"/>
        </w:rPr>
        <w:t>is to look at the associated damages from higher flood levels. To start, w</w:t>
      </w:r>
      <w:r w:rsidRPr="00D4142B">
        <w:rPr>
          <w:rFonts w:ascii="Arial" w:hAnsi="Arial" w:cs="Arial"/>
        </w:rPr>
        <w:t xml:space="preserve">e </w:t>
      </w:r>
      <w:r>
        <w:rPr>
          <w:rFonts w:ascii="Arial" w:hAnsi="Arial" w:cs="Arial"/>
        </w:rPr>
        <w:t>need</w:t>
      </w:r>
      <w:r w:rsidRPr="00D4142B">
        <w:rPr>
          <w:rFonts w:ascii="Arial" w:hAnsi="Arial" w:cs="Arial"/>
        </w:rPr>
        <w:t xml:space="preserve"> to get an estimate of the total property </w:t>
      </w:r>
      <w:r>
        <w:rPr>
          <w:rFonts w:ascii="Arial" w:hAnsi="Arial" w:cs="Arial"/>
        </w:rPr>
        <w:t>damage</w:t>
      </w:r>
      <w:r w:rsidRPr="00D4142B">
        <w:rPr>
          <w:rFonts w:ascii="Arial" w:hAnsi="Arial" w:cs="Arial"/>
        </w:rPr>
        <w:t xml:space="preserve"> </w:t>
      </w:r>
      <w:r>
        <w:rPr>
          <w:rFonts w:ascii="Arial" w:hAnsi="Arial" w:cs="Arial"/>
        </w:rPr>
        <w:t>that would occur</w:t>
      </w:r>
      <w:r w:rsidRPr="00D4142B">
        <w:rPr>
          <w:rFonts w:ascii="Arial" w:hAnsi="Arial" w:cs="Arial"/>
        </w:rPr>
        <w:t xml:space="preserve"> </w:t>
      </w:r>
      <w:r>
        <w:rPr>
          <w:rFonts w:ascii="Arial" w:hAnsi="Arial" w:cs="Arial"/>
        </w:rPr>
        <w:t xml:space="preserve">at each level of </w:t>
      </w:r>
      <w:r w:rsidRPr="00D4142B">
        <w:rPr>
          <w:rFonts w:ascii="Arial" w:hAnsi="Arial" w:cs="Arial"/>
        </w:rPr>
        <w:t>flooding</w:t>
      </w:r>
      <w:r>
        <w:rPr>
          <w:rFonts w:ascii="Arial" w:hAnsi="Arial" w:cs="Arial"/>
        </w:rPr>
        <w:t xml:space="preserve">. To </w:t>
      </w:r>
      <w:r w:rsidRPr="00D4142B">
        <w:rPr>
          <w:rFonts w:ascii="Arial" w:hAnsi="Arial" w:cs="Arial"/>
        </w:rPr>
        <w:t xml:space="preserve">do this, we </w:t>
      </w:r>
      <w:r>
        <w:rPr>
          <w:rFonts w:ascii="Arial" w:hAnsi="Arial" w:cs="Arial"/>
        </w:rPr>
        <w:t>need an estimate of housing values in Tacoma that are most exposed to floods.</w:t>
      </w:r>
    </w:p>
    <w:p w14:paraId="5C146B90" w14:textId="44457407" w:rsidR="00FD6056" w:rsidRPr="00D4142B" w:rsidRDefault="00523BF0" w:rsidP="00FD6056">
      <w:pPr>
        <w:rPr>
          <w:rFonts w:ascii="Arial" w:hAnsi="Arial" w:cs="Arial"/>
          <w:b/>
        </w:rPr>
      </w:pPr>
      <w:r>
        <w:rPr>
          <w:rFonts w:ascii="Arial" w:hAnsi="Arial" w:cs="Arial"/>
          <w:noProof/>
        </w:rPr>
        <w:drawing>
          <wp:anchor distT="0" distB="0" distL="114300" distR="114300" simplePos="0" relativeHeight="251705344" behindDoc="0" locked="0" layoutInCell="1" allowOverlap="1" wp14:anchorId="674A7ABC" wp14:editId="269B6C28">
            <wp:simplePos x="0" y="0"/>
            <wp:positionH relativeFrom="column">
              <wp:posOffset>0</wp:posOffset>
            </wp:positionH>
            <wp:positionV relativeFrom="paragraph">
              <wp:posOffset>170180</wp:posOffset>
            </wp:positionV>
            <wp:extent cx="2971800" cy="2211070"/>
            <wp:effectExtent l="0" t="0" r="0" b="0"/>
            <wp:wrapTight wrapText="bothSides">
              <wp:wrapPolygon edited="0">
                <wp:start x="0" y="0"/>
                <wp:lineTo x="0" y="21339"/>
                <wp:lineTo x="21415" y="21339"/>
                <wp:lineTo x="2141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22110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66F667B" w14:textId="1C2318FD" w:rsidR="00FD6056" w:rsidRDefault="00FD6056" w:rsidP="00FD6056">
      <w:pPr>
        <w:rPr>
          <w:rFonts w:ascii="Arial" w:hAnsi="Arial" w:cs="Arial"/>
          <w:b/>
        </w:rPr>
      </w:pPr>
      <w:r w:rsidRPr="003241B5">
        <w:rPr>
          <w:rFonts w:ascii="Arial" w:hAnsi="Arial" w:cs="Arial"/>
          <w:noProof/>
        </w:rPr>
        <w:t>This</w:t>
      </w:r>
      <w:r w:rsidRPr="003241B5">
        <w:rPr>
          <w:rFonts w:ascii="Arial" w:hAnsi="Arial" w:cs="Arial"/>
        </w:rPr>
        <w:t xml:space="preserve"> </w:t>
      </w:r>
      <w:hyperlink r:id="rId16" w:history="1">
        <w:r w:rsidRPr="003241B5">
          <w:rPr>
            <w:rStyle w:val="Hyperlink"/>
            <w:rFonts w:ascii="Arial" w:hAnsi="Arial" w:cs="Arial"/>
          </w:rPr>
          <w:t>link</w:t>
        </w:r>
      </w:hyperlink>
      <w:r w:rsidRPr="003241B5">
        <w:rPr>
          <w:rFonts w:ascii="Arial" w:hAnsi="Arial" w:cs="Arial"/>
        </w:rPr>
        <w:t xml:space="preserve"> will take you to a map with </w:t>
      </w:r>
      <w:r>
        <w:rPr>
          <w:rFonts w:ascii="Arial" w:hAnsi="Arial" w:cs="Arial"/>
        </w:rPr>
        <w:t xml:space="preserve">median </w:t>
      </w:r>
      <w:r w:rsidRPr="003241B5">
        <w:rPr>
          <w:rFonts w:ascii="Arial" w:hAnsi="Arial" w:cs="Arial"/>
        </w:rPr>
        <w:t>home values in the U.S. from 2012</w:t>
      </w:r>
      <w:r>
        <w:rPr>
          <w:rFonts w:ascii="Arial" w:hAnsi="Arial" w:cs="Arial"/>
        </w:rPr>
        <w:t xml:space="preserve"> by block group</w:t>
      </w:r>
      <w:r w:rsidRPr="003241B5">
        <w:rPr>
          <w:rFonts w:ascii="Arial" w:hAnsi="Arial" w:cs="Arial"/>
        </w:rPr>
        <w:t>.</w:t>
      </w:r>
      <w:r>
        <w:rPr>
          <w:rFonts w:ascii="Arial" w:hAnsi="Arial" w:cs="Arial"/>
          <w:b/>
        </w:rPr>
        <w:t xml:space="preserve"> </w:t>
      </w:r>
      <w:r w:rsidR="00523BF0">
        <w:rPr>
          <w:rStyle w:val="FootnoteReference"/>
          <w:rFonts w:ascii="Arial" w:hAnsi="Arial" w:cs="Arial"/>
          <w:b/>
        </w:rPr>
        <w:footnoteReference w:id="4"/>
      </w:r>
    </w:p>
    <w:p w14:paraId="4ABB3721" w14:textId="77777777" w:rsidR="00FD6056" w:rsidRPr="00FF42C9" w:rsidRDefault="00FD6056" w:rsidP="00FD6056">
      <w:pPr>
        <w:rPr>
          <w:rFonts w:ascii="Arial" w:hAnsi="Arial" w:cs="Arial"/>
          <w:b/>
          <w:color w:val="FF0000"/>
        </w:rPr>
      </w:pPr>
    </w:p>
    <w:p w14:paraId="0B3EBA8B" w14:textId="77777777" w:rsidR="00FD6056" w:rsidRPr="00FF42C9" w:rsidRDefault="00FD6056" w:rsidP="00FD6056">
      <w:pPr>
        <w:rPr>
          <w:rFonts w:ascii="Arial" w:hAnsi="Arial" w:cs="Arial"/>
          <w:b/>
          <w:color w:val="FF0000"/>
        </w:rPr>
      </w:pPr>
      <w:r w:rsidRPr="00FF42C9">
        <w:rPr>
          <w:rFonts w:ascii="Arial" w:hAnsi="Arial" w:cs="Arial"/>
          <w:b/>
          <w:color w:val="FF0000"/>
        </w:rPr>
        <w:t xml:space="preserve">Click the link and zoom in on the map to Tacoma using the ‘+’ button in the upper left corner. </w:t>
      </w:r>
    </w:p>
    <w:p w14:paraId="008719E7" w14:textId="77777777" w:rsidR="00FD6056" w:rsidRPr="00FF42C9" w:rsidRDefault="00FD6056" w:rsidP="00FD6056">
      <w:pPr>
        <w:rPr>
          <w:rFonts w:ascii="Arial" w:hAnsi="Arial" w:cs="Arial"/>
          <w:b/>
          <w:color w:val="FF0000"/>
        </w:rPr>
      </w:pPr>
    </w:p>
    <w:p w14:paraId="59F95742" w14:textId="77777777" w:rsidR="00FD6056" w:rsidRPr="00FF42C9" w:rsidRDefault="00FD6056" w:rsidP="00FD6056">
      <w:pPr>
        <w:rPr>
          <w:rFonts w:ascii="Arial" w:hAnsi="Arial" w:cs="Arial"/>
          <w:b/>
          <w:color w:val="FF0000"/>
        </w:rPr>
      </w:pPr>
      <w:r w:rsidRPr="00FF42C9">
        <w:rPr>
          <w:rFonts w:ascii="Arial" w:hAnsi="Arial" w:cs="Arial"/>
          <w:b/>
          <w:color w:val="FF0000"/>
        </w:rPr>
        <w:t xml:space="preserve">Click on a block to see the median home price in that block group for 2012. </w:t>
      </w:r>
    </w:p>
    <w:p w14:paraId="4D955C7D" w14:textId="77777777" w:rsidR="00FD6056" w:rsidRDefault="00FD6056" w:rsidP="00FD6056">
      <w:pPr>
        <w:rPr>
          <w:rFonts w:ascii="Arial" w:hAnsi="Arial" w:cs="Arial"/>
        </w:rPr>
      </w:pPr>
    </w:p>
    <w:p w14:paraId="760A00B9" w14:textId="77777777" w:rsidR="00FD6056" w:rsidRPr="00D4142B" w:rsidRDefault="00FD6056" w:rsidP="00FD6056">
      <w:pPr>
        <w:rPr>
          <w:rFonts w:ascii="Arial" w:hAnsi="Arial" w:cs="Arial"/>
        </w:rPr>
      </w:pPr>
    </w:p>
    <w:p w14:paraId="78CAA6D3" w14:textId="77777777" w:rsidR="00FD6056" w:rsidRDefault="00FD6056" w:rsidP="00FD6056">
      <w:pPr>
        <w:rPr>
          <w:rFonts w:ascii="Arial" w:hAnsi="Arial" w:cs="Arial"/>
        </w:rPr>
      </w:pPr>
    </w:p>
    <w:p w14:paraId="116EE2F8" w14:textId="14A96D95" w:rsidR="00FD6056" w:rsidRPr="00FF42C9" w:rsidRDefault="00FD6056" w:rsidP="00FD6056">
      <w:pPr>
        <w:rPr>
          <w:rFonts w:ascii="Arial" w:hAnsi="Arial" w:cs="Arial"/>
          <w:color w:val="FF0000"/>
        </w:rPr>
      </w:pPr>
    </w:p>
    <w:p w14:paraId="6605F060" w14:textId="18FA4908" w:rsidR="00FD6056" w:rsidRPr="00FF42C9" w:rsidRDefault="00523BF0" w:rsidP="00FD6056">
      <w:pPr>
        <w:rPr>
          <w:rFonts w:ascii="Arial" w:hAnsi="Arial" w:cs="Arial"/>
          <w:b/>
          <w:color w:val="FF0000"/>
        </w:rPr>
      </w:pPr>
      <w:r w:rsidRPr="00785066">
        <w:rPr>
          <w:rFonts w:ascii="Arial" w:hAnsi="Arial" w:cs="Arial"/>
          <w:noProof/>
        </w:rPr>
        <w:drawing>
          <wp:anchor distT="0" distB="0" distL="114300" distR="114300" simplePos="0" relativeHeight="251704320" behindDoc="0" locked="0" layoutInCell="1" allowOverlap="1" wp14:anchorId="311D46B1" wp14:editId="1C2E797A">
            <wp:simplePos x="0" y="0"/>
            <wp:positionH relativeFrom="column">
              <wp:posOffset>0</wp:posOffset>
            </wp:positionH>
            <wp:positionV relativeFrom="paragraph">
              <wp:posOffset>-4445</wp:posOffset>
            </wp:positionV>
            <wp:extent cx="2971800" cy="2090420"/>
            <wp:effectExtent l="0" t="0" r="0" b="0"/>
            <wp:wrapTight wrapText="bothSides">
              <wp:wrapPolygon edited="0">
                <wp:start x="0" y="0"/>
                <wp:lineTo x="0" y="21259"/>
                <wp:lineTo x="21415" y="21259"/>
                <wp:lineTo x="2141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1800" cy="209042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FD6056" w:rsidRPr="00FF42C9">
        <w:rPr>
          <w:rFonts w:ascii="Arial" w:hAnsi="Arial" w:cs="Arial"/>
          <w:b/>
          <w:color w:val="FF0000"/>
        </w:rPr>
        <w:t xml:space="preserve">Now look at the </w:t>
      </w:r>
      <w:hyperlink r:id="rId18" w:history="1">
        <w:r w:rsidR="00FD6056" w:rsidRPr="00FF42C9">
          <w:rPr>
            <w:rStyle w:val="Hyperlink"/>
            <w:rFonts w:ascii="Arial" w:hAnsi="Arial" w:cs="Arial"/>
            <w:b/>
            <w:color w:val="3366FF"/>
          </w:rPr>
          <w:t>Risk Finder website</w:t>
        </w:r>
      </w:hyperlink>
      <w:r>
        <w:rPr>
          <w:rStyle w:val="FootnoteReference"/>
          <w:rFonts w:ascii="Arial" w:hAnsi="Arial" w:cs="Arial"/>
          <w:b/>
          <w:color w:val="3366FF"/>
          <w:u w:val="single"/>
        </w:rPr>
        <w:footnoteReference w:id="5"/>
      </w:r>
      <w:r w:rsidR="00FD6056" w:rsidRPr="00FF42C9">
        <w:rPr>
          <w:rFonts w:ascii="Arial" w:hAnsi="Arial" w:cs="Arial"/>
          <w:b/>
          <w:color w:val="FF0000"/>
        </w:rPr>
        <w:t xml:space="preserve"> for Tacoma and scroll down to see what areas of Tacoma are most at risk </w:t>
      </w:r>
      <w:r w:rsidR="00E47F77">
        <w:rPr>
          <w:rFonts w:ascii="Arial" w:hAnsi="Arial" w:cs="Arial"/>
          <w:b/>
          <w:color w:val="FF0000"/>
        </w:rPr>
        <w:t>due to flooding</w:t>
      </w:r>
      <w:r w:rsidR="00FD6056" w:rsidRPr="00FF42C9">
        <w:rPr>
          <w:rFonts w:ascii="Arial" w:hAnsi="Arial" w:cs="Arial"/>
          <w:b/>
          <w:color w:val="FF0000"/>
        </w:rPr>
        <w:t xml:space="preserve">. </w:t>
      </w:r>
    </w:p>
    <w:p w14:paraId="0CE37A21" w14:textId="77777777" w:rsidR="00FD6056" w:rsidRPr="00FF42C9" w:rsidRDefault="00FD6056" w:rsidP="00FD6056">
      <w:pPr>
        <w:rPr>
          <w:rFonts w:ascii="Arial" w:hAnsi="Arial" w:cs="Arial"/>
          <w:b/>
          <w:color w:val="FF0000"/>
        </w:rPr>
      </w:pPr>
    </w:p>
    <w:p w14:paraId="0DD10302" w14:textId="77777777" w:rsidR="00FD6056" w:rsidRPr="00FF42C9" w:rsidRDefault="00FD6056" w:rsidP="00FD6056">
      <w:pPr>
        <w:rPr>
          <w:rFonts w:ascii="Arial" w:hAnsi="Arial" w:cs="Arial"/>
          <w:b/>
          <w:color w:val="FF0000"/>
        </w:rPr>
      </w:pPr>
      <w:r w:rsidRPr="00FF42C9">
        <w:rPr>
          <w:rFonts w:ascii="Arial" w:hAnsi="Arial" w:cs="Arial"/>
          <w:b/>
          <w:color w:val="FF0000"/>
        </w:rPr>
        <w:t xml:space="preserve">Compare these two maps and decide on a </w:t>
      </w:r>
      <w:r>
        <w:rPr>
          <w:rFonts w:ascii="Arial" w:hAnsi="Arial" w:cs="Arial"/>
          <w:b/>
          <w:color w:val="FF0000"/>
        </w:rPr>
        <w:t xml:space="preserve">median </w:t>
      </w:r>
      <w:r w:rsidRPr="00FF42C9">
        <w:rPr>
          <w:rFonts w:ascii="Arial" w:hAnsi="Arial" w:cs="Arial"/>
          <w:b/>
          <w:color w:val="FF0000"/>
        </w:rPr>
        <w:t>hom</w:t>
      </w:r>
      <w:r>
        <w:rPr>
          <w:rFonts w:ascii="Arial" w:hAnsi="Arial" w:cs="Arial"/>
          <w:b/>
          <w:color w:val="FF0000"/>
        </w:rPr>
        <w:t>e price to use for the analysis.</w:t>
      </w:r>
    </w:p>
    <w:p w14:paraId="266D0DFD" w14:textId="77777777" w:rsidR="00FD6056" w:rsidRDefault="00FD6056" w:rsidP="00FD6056">
      <w:pPr>
        <w:rPr>
          <w:rFonts w:ascii="Arial" w:hAnsi="Arial" w:cs="Arial"/>
        </w:rPr>
      </w:pPr>
    </w:p>
    <w:p w14:paraId="40BE6778" w14:textId="77777777" w:rsidR="00FD6056" w:rsidRDefault="00FD6056" w:rsidP="00FD6056">
      <w:pPr>
        <w:rPr>
          <w:rFonts w:ascii="Arial" w:hAnsi="Arial" w:cs="Arial"/>
        </w:rPr>
      </w:pPr>
    </w:p>
    <w:p w14:paraId="63944826" w14:textId="77777777" w:rsidR="00FD6056" w:rsidRDefault="00FD6056" w:rsidP="00FD6056">
      <w:pPr>
        <w:rPr>
          <w:rFonts w:ascii="Arial" w:hAnsi="Arial" w:cs="Arial"/>
        </w:rPr>
      </w:pPr>
    </w:p>
    <w:p w14:paraId="4A9FDEBE" w14:textId="77777777" w:rsidR="00523BF0" w:rsidRDefault="00523BF0" w:rsidP="00FD6056">
      <w:pPr>
        <w:rPr>
          <w:rFonts w:ascii="Arial" w:hAnsi="Arial" w:cs="Arial"/>
        </w:rPr>
      </w:pPr>
    </w:p>
    <w:p w14:paraId="4AA0C6AD" w14:textId="77777777" w:rsidR="00FD6056" w:rsidRDefault="00FD6056" w:rsidP="00FD6056">
      <w:pPr>
        <w:rPr>
          <w:rFonts w:ascii="Arial" w:hAnsi="Arial" w:cs="Arial"/>
        </w:rPr>
      </w:pPr>
    </w:p>
    <w:p w14:paraId="14F2B1C4" w14:textId="77777777" w:rsidR="00FD6056" w:rsidRPr="007E3740" w:rsidRDefault="00FD6056" w:rsidP="00FD6056">
      <w:pPr>
        <w:rPr>
          <w:rFonts w:ascii="Arial" w:hAnsi="Arial" w:cs="Arial"/>
          <w:b/>
        </w:rPr>
      </w:pPr>
      <w:r w:rsidRPr="007E3740">
        <w:rPr>
          <w:rFonts w:ascii="Arial" w:hAnsi="Arial" w:cs="Arial"/>
          <w:b/>
        </w:rPr>
        <w:lastRenderedPageBreak/>
        <w:t xml:space="preserve">BACK TO EXCEL </w:t>
      </w:r>
    </w:p>
    <w:p w14:paraId="3D9A7AA7" w14:textId="77777777" w:rsidR="00FD6056" w:rsidRDefault="00FD6056" w:rsidP="00FD6056">
      <w:pPr>
        <w:rPr>
          <w:rFonts w:ascii="Arial" w:hAnsi="Arial" w:cs="Arial"/>
          <w:b/>
          <w:color w:val="FF0000"/>
        </w:rPr>
      </w:pPr>
    </w:p>
    <w:p w14:paraId="6A603953" w14:textId="77777777" w:rsidR="00FD6056" w:rsidRPr="00951BC1" w:rsidRDefault="00FD6056" w:rsidP="00FD6056">
      <w:pPr>
        <w:rPr>
          <w:rFonts w:ascii="Arial" w:hAnsi="Arial" w:cs="Arial"/>
          <w:b/>
          <w:color w:val="FF0000"/>
        </w:rPr>
      </w:pPr>
      <w:r w:rsidRPr="00FF42C9">
        <w:rPr>
          <w:rFonts w:ascii="Arial" w:hAnsi="Arial" w:cs="Arial"/>
          <w:noProof/>
          <w:color w:val="FF0000"/>
        </w:rPr>
        <w:drawing>
          <wp:anchor distT="0" distB="0" distL="114300" distR="114300" simplePos="0" relativeHeight="251706368" behindDoc="0" locked="0" layoutInCell="1" allowOverlap="1" wp14:anchorId="33F1734A" wp14:editId="50E0B7B9">
            <wp:simplePos x="0" y="0"/>
            <wp:positionH relativeFrom="column">
              <wp:posOffset>0</wp:posOffset>
            </wp:positionH>
            <wp:positionV relativeFrom="paragraph">
              <wp:posOffset>0</wp:posOffset>
            </wp:positionV>
            <wp:extent cx="3652520" cy="865505"/>
            <wp:effectExtent l="0" t="0" r="5080" b="0"/>
            <wp:wrapTight wrapText="bothSides">
              <wp:wrapPolygon edited="0">
                <wp:start x="0" y="0"/>
                <wp:lineTo x="0" y="20919"/>
                <wp:lineTo x="21480" y="20919"/>
                <wp:lineTo x="2148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2520" cy="86550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FF42C9">
        <w:rPr>
          <w:rFonts w:ascii="Arial" w:hAnsi="Arial" w:cs="Arial"/>
          <w:noProof/>
          <w:color w:val="FF0000"/>
        </w:rPr>
        <mc:AlternateContent>
          <mc:Choice Requires="wps">
            <w:drawing>
              <wp:anchor distT="0" distB="0" distL="114300" distR="114300" simplePos="0" relativeHeight="251709440" behindDoc="0" locked="0" layoutInCell="1" allowOverlap="1" wp14:anchorId="57F505E1" wp14:editId="6DEF6220">
                <wp:simplePos x="0" y="0"/>
                <wp:positionH relativeFrom="column">
                  <wp:posOffset>-411480</wp:posOffset>
                </wp:positionH>
                <wp:positionV relativeFrom="paragraph">
                  <wp:posOffset>480695</wp:posOffset>
                </wp:positionV>
                <wp:extent cx="431800" cy="319405"/>
                <wp:effectExtent l="76200" t="50800" r="76200" b="86995"/>
                <wp:wrapNone/>
                <wp:docPr id="1" name="Straight Arrow Connector 1"/>
                <wp:cNvGraphicFramePr/>
                <a:graphic xmlns:a="http://schemas.openxmlformats.org/drawingml/2006/main">
                  <a:graphicData uri="http://schemas.microsoft.com/office/word/2010/wordprocessingShape">
                    <wps:wsp>
                      <wps:cNvCnPr/>
                      <wps:spPr>
                        <a:xfrm flipH="1" flipV="1">
                          <a:off x="0" y="0"/>
                          <a:ext cx="431800" cy="319405"/>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32" coordsize="21600,21600" o:spt="32" o:oned="t" path="m0,0l21600,21600e" filled="f">
                <v:path arrowok="t" fillok="f" o:connecttype="none"/>
                <o:lock v:ext="edit" shapetype="t"/>
              </v:shapetype>
              <v:shape id="Straight Arrow Connector 1" o:spid="_x0000_s1026" type="#_x0000_t32" style="position:absolute;margin-left:-32.35pt;margin-top:37.85pt;width:34pt;height:25.15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" strokecolor="red" strokeweight="2pt">
                <v:stroke endarrow="open"/>
                <v:shadow on="t" opacity="24903f" mv:blur="40000f" origin=",.5" offset="0,20000emu"/>
              </v:shape>
            </w:pict>
          </mc:Fallback>
        </mc:AlternateContent>
      </w:r>
      <w:r>
        <w:rPr>
          <w:rFonts w:ascii="Arial" w:hAnsi="Arial" w:cs="Arial"/>
          <w:b/>
          <w:color w:val="FF0000"/>
        </w:rPr>
        <w:t>Once you have a price, d</w:t>
      </w:r>
      <w:r w:rsidRPr="00FF42C9">
        <w:rPr>
          <w:rFonts w:ascii="Arial" w:hAnsi="Arial" w:cs="Arial"/>
          <w:b/>
          <w:color w:val="FF0000"/>
        </w:rPr>
        <w:t>ouble click on cell</w:t>
      </w:r>
      <w:r>
        <w:rPr>
          <w:rFonts w:ascii="Arial" w:hAnsi="Arial" w:cs="Arial"/>
          <w:b/>
          <w:color w:val="FF0000"/>
        </w:rPr>
        <w:t xml:space="preserve"> D2. Type the value into your </w:t>
      </w:r>
      <w:r w:rsidRPr="00FF42C9">
        <w:rPr>
          <w:rFonts w:ascii="Arial" w:hAnsi="Arial" w:cs="Arial"/>
          <w:b/>
          <w:color w:val="FF0000"/>
        </w:rPr>
        <w:t>Excel spreadsheet</w:t>
      </w:r>
      <w:r>
        <w:rPr>
          <w:rFonts w:ascii="Arial" w:hAnsi="Arial" w:cs="Arial"/>
          <w:b/>
          <w:color w:val="FF0000"/>
        </w:rPr>
        <w:t xml:space="preserve"> and hit ‘enter’.</w:t>
      </w:r>
      <w:r w:rsidRPr="00FF42C9">
        <w:rPr>
          <w:rFonts w:ascii="Arial" w:hAnsi="Arial" w:cs="Arial"/>
          <w:b/>
          <w:color w:val="FF0000"/>
        </w:rPr>
        <w:t xml:space="preserve"> </w:t>
      </w:r>
    </w:p>
    <w:p w14:paraId="08840B22" w14:textId="77777777" w:rsidR="00FD6056" w:rsidRDefault="00FD6056" w:rsidP="00FD6056">
      <w:pPr>
        <w:rPr>
          <w:rFonts w:ascii="Arial" w:hAnsi="Arial" w:cs="Arial"/>
        </w:rPr>
      </w:pPr>
    </w:p>
    <w:p w14:paraId="4CABD2FE" w14:textId="77777777" w:rsidR="00FD6056" w:rsidRDefault="00FD6056" w:rsidP="00FD6056">
      <w:pPr>
        <w:rPr>
          <w:rFonts w:ascii="Arial" w:hAnsi="Arial" w:cs="Arial"/>
        </w:rPr>
      </w:pPr>
    </w:p>
    <w:p w14:paraId="76CA4A97" w14:textId="77777777" w:rsidR="00FD6056" w:rsidRPr="00D4142B" w:rsidRDefault="00FD6056" w:rsidP="00FD6056">
      <w:pPr>
        <w:rPr>
          <w:rFonts w:ascii="Arial" w:hAnsi="Arial" w:cs="Arial"/>
        </w:rPr>
      </w:pPr>
      <w:r>
        <w:rPr>
          <w:rFonts w:ascii="Arial" w:hAnsi="Arial" w:cs="Arial"/>
        </w:rPr>
        <w:t>After you type in your median home value in Excel, C</w:t>
      </w:r>
      <w:r w:rsidRPr="00D4142B">
        <w:rPr>
          <w:rFonts w:ascii="Arial" w:hAnsi="Arial" w:cs="Arial"/>
        </w:rPr>
        <w:t xml:space="preserve">olumns C and D should populate with the total property </w:t>
      </w:r>
      <w:r>
        <w:rPr>
          <w:rFonts w:ascii="Arial" w:hAnsi="Arial" w:cs="Arial"/>
        </w:rPr>
        <w:t>damages</w:t>
      </w:r>
      <w:r w:rsidRPr="00D4142B">
        <w:rPr>
          <w:rFonts w:ascii="Arial" w:hAnsi="Arial" w:cs="Arial"/>
        </w:rPr>
        <w:t xml:space="preserve"> </w:t>
      </w:r>
      <w:r>
        <w:rPr>
          <w:rFonts w:ascii="Arial" w:hAnsi="Arial" w:cs="Arial"/>
        </w:rPr>
        <w:t xml:space="preserve">at each flood level, which is calculated by multiplying the number of houses exposed (Column B) by the median home value you just selected to get the total damages (Column C). </w:t>
      </w:r>
      <w:r w:rsidRPr="00D4142B">
        <w:rPr>
          <w:rFonts w:ascii="Arial" w:hAnsi="Arial" w:cs="Arial"/>
        </w:rPr>
        <w:t xml:space="preserve">Note column D is the total </w:t>
      </w:r>
      <w:r>
        <w:rPr>
          <w:rFonts w:ascii="Arial" w:hAnsi="Arial" w:cs="Arial"/>
        </w:rPr>
        <w:t>damages</w:t>
      </w:r>
      <w:r w:rsidRPr="00D4142B">
        <w:rPr>
          <w:rFonts w:ascii="Arial" w:hAnsi="Arial" w:cs="Arial"/>
        </w:rPr>
        <w:t xml:space="preserve"> in millions. </w:t>
      </w:r>
    </w:p>
    <w:p w14:paraId="499C6769" w14:textId="77777777" w:rsidR="00FD6056" w:rsidRDefault="00FD6056" w:rsidP="00FD6056">
      <w:pPr>
        <w:rPr>
          <w:rFonts w:ascii="Arial" w:hAnsi="Arial" w:cs="Arial"/>
          <w:b/>
          <w:sz w:val="28"/>
        </w:rPr>
      </w:pPr>
    </w:p>
    <w:p w14:paraId="1037F7FF" w14:textId="77777777" w:rsidR="00FD6056" w:rsidRPr="00785066" w:rsidRDefault="00FD6056" w:rsidP="00FD6056">
      <w:pPr>
        <w:rPr>
          <w:rFonts w:ascii="Arial" w:hAnsi="Arial" w:cs="Arial"/>
          <w:b/>
          <w:sz w:val="28"/>
        </w:rPr>
      </w:pPr>
      <w:r w:rsidRPr="00785066">
        <w:rPr>
          <w:rFonts w:ascii="Arial" w:hAnsi="Arial" w:cs="Arial"/>
          <w:b/>
          <w:sz w:val="28"/>
        </w:rPr>
        <w:t xml:space="preserve">Pause for Analysis </w:t>
      </w:r>
    </w:p>
    <w:tbl>
      <w:tblPr>
        <w:tblStyle w:val="TableGrid"/>
        <w:tblW w:w="0" w:type="auto"/>
        <w:tblInd w:w="108" w:type="dxa"/>
        <w:tblLook w:val="04A0" w:firstRow="1" w:lastRow="0" w:firstColumn="1" w:lastColumn="0" w:noHBand="0" w:noVBand="1"/>
      </w:tblPr>
      <w:tblGrid>
        <w:gridCol w:w="9450"/>
      </w:tblGrid>
      <w:tr w:rsidR="00FD6056" w14:paraId="6189BBDA" w14:textId="77777777" w:rsidTr="00E47F77">
        <w:trPr>
          <w:trHeight w:val="737"/>
        </w:trPr>
        <w:tc>
          <w:tcPr>
            <w:tcW w:w="9450" w:type="dxa"/>
            <w:vAlign w:val="center"/>
          </w:tcPr>
          <w:p w14:paraId="4E31A4BD" w14:textId="77777777" w:rsidR="00FD6056" w:rsidRPr="00E47F77" w:rsidRDefault="00FD6056" w:rsidP="00A51660">
            <w:pPr>
              <w:rPr>
                <w:rFonts w:ascii="Arial" w:hAnsi="Arial" w:cs="Arial"/>
              </w:rPr>
            </w:pPr>
            <w:r w:rsidRPr="00E47F77">
              <w:rPr>
                <w:rFonts w:ascii="Arial" w:hAnsi="Arial" w:cs="Arial"/>
              </w:rPr>
              <w:t>1. Justify why you chose to use that home price for this analysis (i.e. what considerations did you make when choosing a median home value?).</w:t>
            </w:r>
          </w:p>
        </w:tc>
      </w:tr>
      <w:tr w:rsidR="00FD6056" w14:paraId="0FC36133" w14:textId="77777777" w:rsidTr="00E47F77">
        <w:trPr>
          <w:trHeight w:val="683"/>
        </w:trPr>
        <w:tc>
          <w:tcPr>
            <w:tcW w:w="9450" w:type="dxa"/>
            <w:vAlign w:val="center"/>
          </w:tcPr>
          <w:p w14:paraId="3946919B" w14:textId="77777777" w:rsidR="00FD6056" w:rsidRDefault="00FD6056" w:rsidP="00E47F77"/>
          <w:p w14:paraId="634CAE30" w14:textId="77777777" w:rsidR="00FD6056" w:rsidRPr="00DF4924" w:rsidRDefault="00FD6056" w:rsidP="00E47F77"/>
        </w:tc>
      </w:tr>
    </w:tbl>
    <w:p w14:paraId="55749B5F" w14:textId="77777777" w:rsidR="00FD6056" w:rsidRDefault="00FD6056" w:rsidP="00FD6056">
      <w:pPr>
        <w:rPr>
          <w:rFonts w:ascii="Arial" w:hAnsi="Arial" w:cs="Arial"/>
        </w:rPr>
      </w:pPr>
    </w:p>
    <w:p w14:paraId="75796E0A" w14:textId="77777777" w:rsidR="00FD6056" w:rsidRPr="00D4142B" w:rsidRDefault="00FD6056" w:rsidP="00FD6056">
      <w:pPr>
        <w:tabs>
          <w:tab w:val="left" w:pos="3296"/>
        </w:tabs>
        <w:rPr>
          <w:rFonts w:ascii="Arial" w:hAnsi="Arial" w:cs="Arial"/>
        </w:rPr>
      </w:pPr>
      <w:r>
        <w:rPr>
          <w:rFonts w:ascii="Arial" w:hAnsi="Arial" w:cs="Arial"/>
        </w:rPr>
        <w:t xml:space="preserve">Now that we have estimates of damage costs, we have to figure out how to use this information. </w:t>
      </w:r>
      <w:r w:rsidRPr="00D4142B">
        <w:rPr>
          <w:rFonts w:ascii="Arial" w:hAnsi="Arial" w:cs="Arial"/>
        </w:rPr>
        <w:t xml:space="preserve">To determine how much an urban center should spend on flood protection, planners need to consider the </w:t>
      </w:r>
      <w:r w:rsidRPr="00B8027B">
        <w:rPr>
          <w:rFonts w:ascii="Arial" w:hAnsi="Arial" w:cs="Arial"/>
          <w:i/>
        </w:rPr>
        <w:t>marginal</w:t>
      </w:r>
      <w:r w:rsidRPr="00D4142B">
        <w:rPr>
          <w:rFonts w:ascii="Arial" w:hAnsi="Arial" w:cs="Arial"/>
        </w:rPr>
        <w:t xml:space="preserve"> damage</w:t>
      </w:r>
      <w:r>
        <w:rPr>
          <w:rFonts w:ascii="Arial" w:hAnsi="Arial" w:cs="Arial"/>
        </w:rPr>
        <w:t>s</w:t>
      </w:r>
      <w:r w:rsidRPr="00D4142B">
        <w:rPr>
          <w:rFonts w:ascii="Arial" w:hAnsi="Arial" w:cs="Arial"/>
        </w:rPr>
        <w:t xml:space="preserve"> done by </w:t>
      </w:r>
      <w:r>
        <w:rPr>
          <w:rFonts w:ascii="Arial" w:hAnsi="Arial" w:cs="Arial"/>
        </w:rPr>
        <w:t xml:space="preserve">additional </w:t>
      </w:r>
      <w:r w:rsidRPr="00D4142B">
        <w:rPr>
          <w:rFonts w:ascii="Arial" w:hAnsi="Arial" w:cs="Arial"/>
        </w:rPr>
        <w:t xml:space="preserve">flooding. The </w:t>
      </w:r>
      <w:r w:rsidRPr="00E7473B">
        <w:rPr>
          <w:rFonts w:ascii="Arial" w:hAnsi="Arial" w:cs="Arial"/>
          <w:b/>
        </w:rPr>
        <w:t>marginal damage of flooding</w:t>
      </w:r>
      <w:r w:rsidRPr="00D4142B">
        <w:rPr>
          <w:rFonts w:ascii="Arial" w:hAnsi="Arial" w:cs="Arial"/>
        </w:rPr>
        <w:t xml:space="preserve"> is the loss in property value that is associated with an additional foot of flooding</w:t>
      </w:r>
      <w:r>
        <w:rPr>
          <w:rFonts w:ascii="Arial" w:hAnsi="Arial" w:cs="Arial"/>
        </w:rPr>
        <w:t>, or</w:t>
      </w:r>
    </w:p>
    <w:p w14:paraId="4E7F705D" w14:textId="77777777" w:rsidR="00FD6056" w:rsidRPr="00D4142B" w:rsidRDefault="00FD6056" w:rsidP="00FD6056">
      <w:pPr>
        <w:rPr>
          <w:rFonts w:ascii="Arial" w:hAnsi="Arial" w:cs="Arial"/>
        </w:rPr>
      </w:pPr>
    </w:p>
    <w:p w14:paraId="0A068E02" w14:textId="77777777" w:rsidR="00FD6056" w:rsidRPr="00D4142B" w:rsidRDefault="00FD6056" w:rsidP="00FD6056">
      <w:pPr>
        <w:jc w:val="center"/>
        <w:rPr>
          <w:rFonts w:ascii="Arial" w:hAnsi="Arial" w:cs="Arial"/>
        </w:rPr>
      </w:pPr>
      <m:oMathPara>
        <m:oMath>
          <m:r>
            <m:rPr>
              <m:sty m:val="p"/>
            </m:rPr>
            <w:rPr>
              <w:rFonts w:ascii="Cambria Math" w:hAnsi="Cambria Math" w:cs="Arial"/>
            </w:rPr>
            <m:t>Marginal Damage=</m:t>
          </m:r>
          <m:f>
            <m:fPr>
              <m:ctrlPr>
                <w:rPr>
                  <w:rFonts w:ascii="Cambria Math" w:hAnsi="Cambria Math" w:cs="Arial"/>
                </w:rPr>
              </m:ctrlPr>
            </m:fPr>
            <m:num>
              <m:r>
                <m:rPr>
                  <m:sty m:val="p"/>
                </m:rPr>
                <w:rPr>
                  <w:rFonts w:ascii="Cambria Math" w:hAnsi="Cambria Math" w:cs="Arial"/>
                </w:rPr>
                <m:t xml:space="preserve">∆Total Property Damage </m:t>
              </m:r>
            </m:num>
            <m:den>
              <m:r>
                <m:rPr>
                  <m:sty m:val="p"/>
                </m:rPr>
                <w:rPr>
                  <w:rFonts w:ascii="Cambria Math" w:hAnsi="Cambria Math" w:cs="Arial"/>
                </w:rPr>
                <m:t>∆Feet of flooding</m:t>
              </m:r>
            </m:den>
          </m:f>
        </m:oMath>
      </m:oMathPara>
    </w:p>
    <w:p w14:paraId="38829D9F" w14:textId="77777777" w:rsidR="00FD6056" w:rsidRPr="00D4142B" w:rsidRDefault="00FD6056" w:rsidP="00FD6056">
      <w:pPr>
        <w:rPr>
          <w:rFonts w:ascii="Arial" w:hAnsi="Arial" w:cs="Arial"/>
          <w:b/>
        </w:rPr>
      </w:pPr>
    </w:p>
    <w:p w14:paraId="05E5ADC3" w14:textId="77777777" w:rsidR="00FD6056" w:rsidRPr="00D4142B" w:rsidRDefault="00FD6056" w:rsidP="00FD6056">
      <w:pPr>
        <w:rPr>
          <w:rFonts w:ascii="Arial" w:hAnsi="Arial" w:cs="Arial"/>
        </w:rPr>
      </w:pPr>
      <w:r w:rsidRPr="00D4142B">
        <w:rPr>
          <w:rFonts w:ascii="Arial" w:hAnsi="Arial" w:cs="Arial"/>
        </w:rPr>
        <w:t xml:space="preserve">In your Excel spreadsheet, we can calculate the marginal damage </w:t>
      </w:r>
      <w:r>
        <w:rPr>
          <w:rFonts w:ascii="Arial" w:hAnsi="Arial" w:cs="Arial"/>
        </w:rPr>
        <w:t>from</w:t>
      </w:r>
      <w:r w:rsidRPr="00D4142B">
        <w:rPr>
          <w:rFonts w:ascii="Arial" w:hAnsi="Arial" w:cs="Arial"/>
        </w:rPr>
        <w:t xml:space="preserve"> the first foot of flooding by subtracting the change in total </w:t>
      </w:r>
      <w:r>
        <w:rPr>
          <w:rFonts w:ascii="Arial" w:hAnsi="Arial" w:cs="Arial"/>
        </w:rPr>
        <w:t>damages</w:t>
      </w:r>
      <w:r w:rsidRPr="00D4142B">
        <w:rPr>
          <w:rFonts w:ascii="Arial" w:hAnsi="Arial" w:cs="Arial"/>
        </w:rPr>
        <w:t xml:space="preserve"> from 1 to 0 feet of flooding (numerator) over the change in feet of flooding (denominator). Note that changes in flood levels are in 1 foot increments, so the denominator will be “1” for all calculations. </w:t>
      </w:r>
    </w:p>
    <w:p w14:paraId="5747D2E0" w14:textId="77777777" w:rsidR="00FD6056" w:rsidRPr="00D4142B" w:rsidRDefault="00FD6056" w:rsidP="00FD6056">
      <w:pPr>
        <w:rPr>
          <w:rFonts w:ascii="Arial" w:hAnsi="Arial" w:cs="Arial"/>
        </w:rPr>
      </w:pPr>
      <w:r>
        <w:rPr>
          <w:rFonts w:ascii="Arial" w:hAnsi="Arial" w:cs="Arial"/>
          <w:noProof/>
        </w:rPr>
        <w:drawing>
          <wp:anchor distT="0" distB="0" distL="114300" distR="114300" simplePos="0" relativeHeight="251714560" behindDoc="0" locked="0" layoutInCell="1" allowOverlap="1" wp14:anchorId="13945A37" wp14:editId="3D55BBBC">
            <wp:simplePos x="0" y="0"/>
            <wp:positionH relativeFrom="column">
              <wp:posOffset>0</wp:posOffset>
            </wp:positionH>
            <wp:positionV relativeFrom="paragraph">
              <wp:posOffset>80010</wp:posOffset>
            </wp:positionV>
            <wp:extent cx="3657600" cy="2223770"/>
            <wp:effectExtent l="0" t="0" r="0" b="11430"/>
            <wp:wrapTight wrapText="bothSides">
              <wp:wrapPolygon edited="0">
                <wp:start x="0" y="0"/>
                <wp:lineTo x="0" y="21464"/>
                <wp:lineTo x="21450" y="21464"/>
                <wp:lineTo x="2145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2223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71CEB0" w14:textId="77777777" w:rsidR="00FD6056" w:rsidRDefault="00FD6056" w:rsidP="00FD6056">
      <w:pPr>
        <w:rPr>
          <w:rFonts w:ascii="Arial" w:hAnsi="Arial" w:cs="Arial"/>
          <w:b/>
          <w:color w:val="FF0000"/>
        </w:rPr>
      </w:pPr>
      <w:r w:rsidRPr="00B8027B">
        <w:rPr>
          <w:rFonts w:ascii="Arial" w:hAnsi="Arial" w:cs="Arial"/>
          <w:b/>
          <w:color w:val="FF0000"/>
        </w:rPr>
        <w:t>To sub</w:t>
      </w:r>
      <w:r>
        <w:rPr>
          <w:rFonts w:ascii="Arial" w:hAnsi="Arial" w:cs="Arial"/>
          <w:b/>
          <w:color w:val="FF0000"/>
        </w:rPr>
        <w:t>tract the total damages given 1ft</w:t>
      </w:r>
      <w:r w:rsidRPr="00B8027B">
        <w:rPr>
          <w:rFonts w:ascii="Arial" w:hAnsi="Arial" w:cs="Arial"/>
          <w:b/>
          <w:color w:val="FF0000"/>
        </w:rPr>
        <w:t xml:space="preserve"> </w:t>
      </w:r>
      <w:r>
        <w:rPr>
          <w:rFonts w:ascii="Arial" w:hAnsi="Arial" w:cs="Arial"/>
          <w:b/>
          <w:color w:val="FF0000"/>
        </w:rPr>
        <w:t>of flooding from damages with 0</w:t>
      </w:r>
      <w:r w:rsidRPr="00B8027B">
        <w:rPr>
          <w:rFonts w:ascii="Arial" w:hAnsi="Arial" w:cs="Arial"/>
          <w:b/>
          <w:color w:val="FF0000"/>
        </w:rPr>
        <w:t xml:space="preserve">ft of flooding, </w:t>
      </w:r>
      <w:r>
        <w:rPr>
          <w:rFonts w:ascii="Arial" w:hAnsi="Arial" w:cs="Arial"/>
          <w:b/>
          <w:color w:val="FF0000"/>
        </w:rPr>
        <w:t>type</w:t>
      </w:r>
      <w:r w:rsidRPr="00B8027B">
        <w:rPr>
          <w:rFonts w:ascii="Arial" w:hAnsi="Arial" w:cs="Arial"/>
          <w:b/>
          <w:color w:val="FF0000"/>
        </w:rPr>
        <w:t xml:space="preserve"> the formula ‘=D10-D9’ in</w:t>
      </w:r>
      <w:r>
        <w:rPr>
          <w:rFonts w:ascii="Arial" w:hAnsi="Arial" w:cs="Arial"/>
          <w:b/>
          <w:color w:val="FF0000"/>
        </w:rPr>
        <w:t>to cell E10</w:t>
      </w:r>
      <w:r w:rsidRPr="00B8027B">
        <w:rPr>
          <w:rFonts w:ascii="Arial" w:hAnsi="Arial" w:cs="Arial"/>
          <w:b/>
          <w:color w:val="FF0000"/>
        </w:rPr>
        <w:t>, under the Marginal Damages column then hit ‘enter’.</w:t>
      </w:r>
      <w:r>
        <w:rPr>
          <w:rFonts w:ascii="Arial" w:hAnsi="Arial" w:cs="Arial"/>
          <w:b/>
          <w:color w:val="FF0000"/>
        </w:rPr>
        <w:t xml:space="preserve"> </w:t>
      </w:r>
    </w:p>
    <w:p w14:paraId="1E1324AF" w14:textId="77777777" w:rsidR="00FD6056" w:rsidRDefault="00FD6056" w:rsidP="00FD6056">
      <w:pPr>
        <w:rPr>
          <w:rFonts w:ascii="Arial" w:hAnsi="Arial" w:cs="Arial"/>
          <w:b/>
          <w:color w:val="FF0000"/>
        </w:rPr>
      </w:pPr>
    </w:p>
    <w:p w14:paraId="5F731308" w14:textId="77777777" w:rsidR="00FD6056" w:rsidRPr="00D4142B" w:rsidRDefault="00FD6056" w:rsidP="00FD6056">
      <w:pPr>
        <w:rPr>
          <w:rFonts w:ascii="Arial" w:hAnsi="Arial" w:cs="Arial"/>
        </w:rPr>
      </w:pPr>
      <w:r>
        <w:rPr>
          <w:rFonts w:ascii="Arial" w:hAnsi="Arial" w:cs="Arial"/>
        </w:rPr>
        <w:t>N</w:t>
      </w:r>
      <w:r w:rsidRPr="00D4142B">
        <w:rPr>
          <w:rFonts w:ascii="Arial" w:hAnsi="Arial" w:cs="Arial"/>
        </w:rPr>
        <w:t xml:space="preserve">ote: you can also </w:t>
      </w:r>
      <w:r w:rsidRPr="00D4142B">
        <w:rPr>
          <w:rFonts w:ascii="Arial" w:hAnsi="Arial" w:cs="Arial"/>
          <w:i/>
        </w:rPr>
        <w:t>click</w:t>
      </w:r>
      <w:r w:rsidRPr="00D4142B">
        <w:rPr>
          <w:rFonts w:ascii="Arial" w:hAnsi="Arial" w:cs="Arial"/>
        </w:rPr>
        <w:t xml:space="preserve"> on the cell to fill in the </w:t>
      </w:r>
      <w:r>
        <w:rPr>
          <w:rFonts w:ascii="Arial" w:hAnsi="Arial" w:cs="Arial"/>
        </w:rPr>
        <w:t>cell reference (e.g. D10)</w:t>
      </w:r>
      <w:r w:rsidRPr="00D4142B">
        <w:rPr>
          <w:rFonts w:ascii="Arial" w:hAnsi="Arial" w:cs="Arial"/>
        </w:rPr>
        <w:t xml:space="preserve"> </w:t>
      </w:r>
      <w:r>
        <w:rPr>
          <w:rFonts w:ascii="Arial" w:hAnsi="Arial" w:cs="Arial"/>
        </w:rPr>
        <w:t>i</w:t>
      </w:r>
      <w:r w:rsidRPr="00D4142B">
        <w:rPr>
          <w:rFonts w:ascii="Arial" w:hAnsi="Arial" w:cs="Arial"/>
        </w:rPr>
        <w:t xml:space="preserve">nstead of typing </w:t>
      </w:r>
      <w:r>
        <w:rPr>
          <w:rFonts w:ascii="Arial" w:hAnsi="Arial" w:cs="Arial"/>
        </w:rPr>
        <w:t>it.</w:t>
      </w:r>
      <w:r w:rsidRPr="00D4142B">
        <w:rPr>
          <w:rFonts w:ascii="Arial" w:hAnsi="Arial" w:cs="Arial"/>
        </w:rPr>
        <w:t xml:space="preserve"> </w:t>
      </w:r>
    </w:p>
    <w:p w14:paraId="5CAE025B" w14:textId="77777777" w:rsidR="00FD6056" w:rsidRPr="00B8027B" w:rsidRDefault="00FD6056" w:rsidP="00FD6056">
      <w:pPr>
        <w:rPr>
          <w:rFonts w:ascii="Arial" w:hAnsi="Arial" w:cs="Arial"/>
          <w:b/>
          <w:color w:val="FF0000"/>
        </w:rPr>
      </w:pPr>
      <w:r>
        <w:rPr>
          <w:rFonts w:ascii="Arial" w:hAnsi="Arial" w:cs="Arial"/>
          <w:b/>
          <w:noProof/>
          <w:color w:val="FF0000"/>
        </w:rPr>
        <w:lastRenderedPageBreak/>
        <mc:AlternateContent>
          <mc:Choice Requires="wpg">
            <w:drawing>
              <wp:anchor distT="0" distB="0" distL="114300" distR="114300" simplePos="0" relativeHeight="251711488" behindDoc="0" locked="0" layoutInCell="1" allowOverlap="1" wp14:anchorId="1D0FE747" wp14:editId="06284951">
                <wp:simplePos x="0" y="0"/>
                <wp:positionH relativeFrom="column">
                  <wp:posOffset>-114300</wp:posOffset>
                </wp:positionH>
                <wp:positionV relativeFrom="paragraph">
                  <wp:posOffset>114300</wp:posOffset>
                </wp:positionV>
                <wp:extent cx="4004310" cy="1600200"/>
                <wp:effectExtent l="0" t="0" r="8890" b="0"/>
                <wp:wrapThrough wrapText="bothSides">
                  <wp:wrapPolygon edited="0">
                    <wp:start x="0" y="0"/>
                    <wp:lineTo x="0" y="21257"/>
                    <wp:lineTo x="21511" y="21257"/>
                    <wp:lineTo x="21511" y="0"/>
                    <wp:lineTo x="0" y="0"/>
                  </wp:wrapPolygon>
                </wp:wrapThrough>
                <wp:docPr id="4" name="Group 4"/>
                <wp:cNvGraphicFramePr/>
                <a:graphic xmlns:a="http://schemas.openxmlformats.org/drawingml/2006/main">
                  <a:graphicData uri="http://schemas.microsoft.com/office/word/2010/wordprocessingGroup">
                    <wpg:wgp>
                      <wpg:cNvGrpSpPr/>
                      <wpg:grpSpPr>
                        <a:xfrm>
                          <a:off x="0" y="0"/>
                          <a:ext cx="4004310" cy="1600200"/>
                          <a:chOff x="0" y="0"/>
                          <a:chExt cx="4086225" cy="1685290"/>
                        </a:xfrm>
                      </wpg:grpSpPr>
                      <pic:pic xmlns:pic="http://schemas.openxmlformats.org/drawingml/2006/picture">
                        <pic:nvPicPr>
                          <pic:cNvPr id="8" name="Picture 8"/>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6225" cy="168529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s:wsp>
                        <wps:cNvPr id="12" name="Straight Arrow Connector 12"/>
                        <wps:cNvCnPr/>
                        <wps:spPr>
                          <a:xfrm flipV="1">
                            <a:off x="3204210" y="685800"/>
                            <a:ext cx="571500" cy="571500"/>
                          </a:xfrm>
                          <a:prstGeom prst="straightConnector1">
                            <a:avLst/>
                          </a:prstGeom>
                          <a:ln w="12700">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4" o:spid="_x0000_s1026" style="position:absolute;margin-left:-8.95pt;margin-top:9pt;width:315.3pt;height:126pt;z-index:251711488;mso-width-relative:margin;mso-height-relative:margin" coordsize="4086225,168529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4086225;height:1685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Xo&#10;BE69AAAA2gAAAA8AAABkcnMvZG93bnJldi54bWxET02LwjAQvS/4H8IIXhZNLSJSjaKC4B6teh+b&#10;sSk2k9pErf9+cxA8Pt73YtXZWjyp9ZVjBeNRAoK4cLriUsHpuBvOQPiArLF2TAre5GG17P0sMNPu&#10;xQd65qEUMYR9hgpMCE0mpS8MWfQj1xBH7upaiyHCtpS6xVcMt7VMk2QqLVYcGww2tDVU3PKHVXCk&#10;yV/+2Owuqdn/Tsf3ibXnQ6rUoN+t5yACdeEr/rj3WkHcGq/EGyCX/wA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degETr0AAADaAAAADwAAAAAAAAAAAAAAAACcAgAAZHJzL2Rv&#10;d25yZXYueG1sUEsFBgAAAAAEAAQA9wAAAIYDAAAAAA==&#10;">
                  <v:imagedata r:id="rId23" o:title=""/>
                  <v:path arrowok="t"/>
                </v:shape>
                <v:shape id="Straight Arrow Connector 12" o:spid="_x0000_s1028" type="#_x0000_t32" style="position:absolute;left:3204210;top:685800;width:571500;height:5715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qXjPsEAAADbAAAADwAAAGRycy9kb3ducmV2LnhtbESP3WoCMRCF7wu+Q5iCdzVbL0RWoxSh&#10;IL0o/j3AkIzJtpvJkqTr7ts3guDdDOd8Z86st4NvRU8xNYEVvM8qEMQ6mIatgsv5820JImVkg21g&#10;UjBSgu1m8rLG2oQbH6k/ZStKCKcaFbicu1rKpB15TLPQERftGqLHXNZopYl4K+G+lfOqWkiPDZcL&#10;DjvaOdK/pz+vYEH68LPrx0Ie9dcYv61Ozio1fR0+ViAyDflpftB7U+rP4f5LGUBu/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epeM+wQAAANsAAAAPAAAAAAAAAAAAAAAA&#10;AKECAABkcnMvZG93bnJldi54bWxQSwUGAAAAAAQABAD5AAAAjwMAAAAA&#10;" strokecolor="red" strokeweight="1pt">
                  <v:stroke endarrow="open"/>
                  <v:shadow on="t" opacity="24903f" mv:blur="40000f" origin=",.5" offset="0,20000emu"/>
                </v:shape>
                <w10:wrap type="through"/>
              </v:group>
            </w:pict>
          </mc:Fallback>
        </mc:AlternateContent>
      </w:r>
    </w:p>
    <w:p w14:paraId="1A9D3ED8" w14:textId="77777777" w:rsidR="00FD6056" w:rsidRPr="00D4142B" w:rsidRDefault="00FD6056" w:rsidP="00FD6056">
      <w:pPr>
        <w:rPr>
          <w:rFonts w:ascii="Arial" w:hAnsi="Arial" w:cs="Arial"/>
        </w:rPr>
      </w:pPr>
      <w:r w:rsidRPr="00D4142B">
        <w:rPr>
          <w:rFonts w:ascii="Arial" w:hAnsi="Arial" w:cs="Arial"/>
        </w:rPr>
        <w:t xml:space="preserve"> </w:t>
      </w:r>
    </w:p>
    <w:p w14:paraId="1D809985" w14:textId="77777777" w:rsidR="00FD6056" w:rsidRPr="007F16F7" w:rsidRDefault="00FD6056" w:rsidP="00FD6056">
      <w:pPr>
        <w:rPr>
          <w:rFonts w:ascii="Arial" w:hAnsi="Arial" w:cs="Arial"/>
        </w:rPr>
      </w:pPr>
      <w:r w:rsidRPr="00093391">
        <w:rPr>
          <w:rFonts w:ascii="Arial" w:hAnsi="Arial" w:cs="Arial"/>
          <w:b/>
          <w:color w:val="FF0000"/>
        </w:rPr>
        <w:t>Next</w:t>
      </w:r>
      <w:r>
        <w:rPr>
          <w:rFonts w:ascii="Arial" w:hAnsi="Arial" w:cs="Arial"/>
          <w:b/>
          <w:color w:val="FF0000"/>
        </w:rPr>
        <w:t>,</w:t>
      </w:r>
      <w:r w:rsidRPr="00093391">
        <w:rPr>
          <w:rFonts w:ascii="Arial" w:hAnsi="Arial" w:cs="Arial"/>
          <w:b/>
          <w:color w:val="FF0000"/>
        </w:rPr>
        <w:t xml:space="preserve"> click on the cell to show the blue border</w:t>
      </w:r>
      <w:r>
        <w:rPr>
          <w:rFonts w:ascii="Arial" w:hAnsi="Arial" w:cs="Arial"/>
          <w:b/>
          <w:color w:val="FF0000"/>
        </w:rPr>
        <w:t>,</w:t>
      </w:r>
      <w:r w:rsidRPr="00093391">
        <w:rPr>
          <w:rFonts w:ascii="Arial" w:hAnsi="Arial" w:cs="Arial"/>
          <w:b/>
          <w:color w:val="FF0000"/>
        </w:rPr>
        <w:t xml:space="preserve"> then click on the square in the lower right corner and drag it down to the last cell in the column to copy the formula into these cells. </w:t>
      </w:r>
    </w:p>
    <w:p w14:paraId="698E4DDE" w14:textId="77777777" w:rsidR="00FD6056" w:rsidRPr="00D4142B" w:rsidRDefault="00FD6056" w:rsidP="00FD6056">
      <w:pPr>
        <w:rPr>
          <w:rFonts w:ascii="Arial" w:hAnsi="Arial" w:cs="Arial"/>
        </w:rPr>
      </w:pPr>
    </w:p>
    <w:p w14:paraId="134E3397" w14:textId="77777777" w:rsidR="00FD6056" w:rsidRDefault="00FD6056" w:rsidP="00FD6056">
      <w:pPr>
        <w:rPr>
          <w:rFonts w:ascii="Arial" w:hAnsi="Arial" w:cs="Arial"/>
          <w:b/>
          <w:sz w:val="28"/>
        </w:rPr>
      </w:pPr>
    </w:p>
    <w:p w14:paraId="3A1DD796" w14:textId="77777777" w:rsidR="00FD6056" w:rsidRDefault="00FD6056" w:rsidP="00FD6056">
      <w:pPr>
        <w:rPr>
          <w:rFonts w:ascii="Arial" w:hAnsi="Arial" w:cs="Arial"/>
          <w:b/>
          <w:sz w:val="28"/>
        </w:rPr>
      </w:pPr>
      <w:r w:rsidRPr="00F00AFD">
        <w:rPr>
          <w:rFonts w:ascii="Arial" w:hAnsi="Arial" w:cs="Arial"/>
          <w:b/>
          <w:sz w:val="28"/>
        </w:rPr>
        <w:t>Pause for Understanding</w:t>
      </w:r>
    </w:p>
    <w:tbl>
      <w:tblPr>
        <w:tblStyle w:val="TableGrid"/>
        <w:tblW w:w="0" w:type="auto"/>
        <w:tblLook w:val="04A0" w:firstRow="1" w:lastRow="0" w:firstColumn="1" w:lastColumn="0" w:noHBand="0" w:noVBand="1"/>
      </w:tblPr>
      <w:tblGrid>
        <w:gridCol w:w="9468"/>
      </w:tblGrid>
      <w:tr w:rsidR="00FD6056" w14:paraId="45DDD514" w14:textId="77777777" w:rsidTr="00E47F77">
        <w:trPr>
          <w:trHeight w:val="737"/>
        </w:trPr>
        <w:tc>
          <w:tcPr>
            <w:tcW w:w="9468" w:type="dxa"/>
            <w:vAlign w:val="center"/>
          </w:tcPr>
          <w:p w14:paraId="25E46405" w14:textId="77777777" w:rsidR="00FD6056" w:rsidRPr="00E47F77" w:rsidRDefault="00FD6056" w:rsidP="00E47F77">
            <w:pPr>
              <w:rPr>
                <w:rFonts w:ascii="Arial" w:hAnsi="Arial" w:cs="Arial"/>
              </w:rPr>
            </w:pPr>
            <w:r w:rsidRPr="00E47F77">
              <w:rPr>
                <w:rFonts w:ascii="Arial" w:hAnsi="Arial" w:cs="Arial"/>
              </w:rPr>
              <w:t xml:space="preserve">In one sentence, explain what the value in cell (E16) in Table 1 represents. Be as specific as possible. </w:t>
            </w:r>
          </w:p>
        </w:tc>
      </w:tr>
      <w:tr w:rsidR="00FD6056" w14:paraId="1CDF5D60" w14:textId="77777777" w:rsidTr="00E47F77">
        <w:trPr>
          <w:trHeight w:val="611"/>
        </w:trPr>
        <w:tc>
          <w:tcPr>
            <w:tcW w:w="9468" w:type="dxa"/>
            <w:vAlign w:val="center"/>
          </w:tcPr>
          <w:p w14:paraId="57A981A4" w14:textId="77777777" w:rsidR="00FD6056" w:rsidRPr="00DF4924" w:rsidRDefault="00FD6056" w:rsidP="00E47F77"/>
        </w:tc>
      </w:tr>
    </w:tbl>
    <w:p w14:paraId="400DFBD3" w14:textId="77777777" w:rsidR="00FD6056" w:rsidRPr="00AC0613" w:rsidRDefault="00FD6056" w:rsidP="00FD6056">
      <w:pPr>
        <w:rPr>
          <w:rFonts w:ascii="Arial" w:hAnsi="Arial" w:cs="Arial"/>
          <w:b/>
          <w:sz w:val="28"/>
        </w:rPr>
      </w:pPr>
    </w:p>
    <w:p w14:paraId="7382A038" w14:textId="77777777" w:rsidR="00FD6056" w:rsidRPr="008F157A" w:rsidRDefault="00FD6056" w:rsidP="00FD6056">
      <w:pPr>
        <w:rPr>
          <w:rFonts w:ascii="Arial" w:hAnsi="Arial" w:cs="Arial"/>
          <w:b/>
          <w:sz w:val="28"/>
        </w:rPr>
      </w:pPr>
      <w:r w:rsidRPr="008F157A">
        <w:rPr>
          <w:rFonts w:ascii="Arial" w:hAnsi="Arial" w:cs="Arial"/>
          <w:b/>
          <w:sz w:val="28"/>
        </w:rPr>
        <w:t xml:space="preserve">Part II. Calculating Expected Damages </w:t>
      </w:r>
      <w:r>
        <w:rPr>
          <w:rFonts w:ascii="Arial" w:hAnsi="Arial" w:cs="Arial"/>
          <w:b/>
          <w:sz w:val="28"/>
        </w:rPr>
        <w:t>of Flooding</w:t>
      </w:r>
    </w:p>
    <w:p w14:paraId="75498AFD" w14:textId="77777777" w:rsidR="00FD6056" w:rsidRPr="00D4142B" w:rsidRDefault="00FD6056" w:rsidP="00FD6056">
      <w:pPr>
        <w:rPr>
          <w:rFonts w:ascii="Arial" w:hAnsi="Arial" w:cs="Arial"/>
        </w:rPr>
      </w:pPr>
    </w:p>
    <w:p w14:paraId="2165F57C" w14:textId="29499337" w:rsidR="00FD6056" w:rsidRDefault="00FD6056" w:rsidP="00FD6056">
      <w:pPr>
        <w:rPr>
          <w:rFonts w:ascii="Arial" w:hAnsi="Arial" w:cs="Arial"/>
        </w:rPr>
      </w:pPr>
      <w:r>
        <w:rPr>
          <w:rFonts w:ascii="Arial" w:hAnsi="Arial" w:cs="Arial"/>
        </w:rPr>
        <w:t xml:space="preserve">With climate change comes a lot of </w:t>
      </w:r>
      <w:r w:rsidR="00A51660">
        <w:rPr>
          <w:rFonts w:ascii="Arial" w:hAnsi="Arial" w:cs="Arial"/>
        </w:rPr>
        <w:t xml:space="preserve">risk and </w:t>
      </w:r>
      <w:r>
        <w:rPr>
          <w:rFonts w:ascii="Arial" w:hAnsi="Arial" w:cs="Arial"/>
        </w:rPr>
        <w:t xml:space="preserve">uncertainty, both in how much sea levels will rise as well as the maximum flood levels associated with each SLR scenario. One way to incorporate this </w:t>
      </w:r>
      <w:r w:rsidR="00A51660">
        <w:rPr>
          <w:rFonts w:ascii="Arial" w:hAnsi="Arial" w:cs="Arial"/>
        </w:rPr>
        <w:t>risk</w:t>
      </w:r>
      <w:r>
        <w:rPr>
          <w:rFonts w:ascii="Arial" w:hAnsi="Arial" w:cs="Arial"/>
        </w:rPr>
        <w:t xml:space="preserve"> into decision-making is by estimating the </w:t>
      </w:r>
      <w:r w:rsidRPr="00104F12">
        <w:rPr>
          <w:rFonts w:ascii="Arial" w:hAnsi="Arial" w:cs="Arial"/>
          <w:b/>
        </w:rPr>
        <w:t>expected value of damages</w:t>
      </w:r>
      <w:r>
        <w:rPr>
          <w:rFonts w:ascii="Arial" w:hAnsi="Arial" w:cs="Arial"/>
        </w:rPr>
        <w:t xml:space="preserve"> given the probability that floods will reach a certain height. </w:t>
      </w:r>
    </w:p>
    <w:p w14:paraId="5F876D56" w14:textId="77777777" w:rsidR="00FD6056" w:rsidRDefault="00FD6056" w:rsidP="00FD6056">
      <w:pPr>
        <w:rPr>
          <w:rFonts w:ascii="Arial" w:hAnsi="Arial" w:cs="Arial"/>
        </w:rPr>
      </w:pPr>
    </w:p>
    <w:p w14:paraId="697A6D88" w14:textId="77777777" w:rsidR="00FD6056" w:rsidRDefault="00FD6056" w:rsidP="00FD6056">
      <w:pPr>
        <w:rPr>
          <w:rFonts w:ascii="Arial" w:hAnsi="Arial" w:cs="Arial"/>
        </w:rPr>
      </w:pPr>
      <w:r>
        <w:rPr>
          <w:rFonts w:ascii="Arial" w:hAnsi="Arial" w:cs="Arial"/>
        </w:rPr>
        <w:t xml:space="preserve">For each maximum flood height, there are two possible outcomes: the flood reaches </w:t>
      </w:r>
      <w:proofErr w:type="spellStart"/>
      <w:r w:rsidRPr="002D524F">
        <w:rPr>
          <w:rFonts w:ascii="Cambria" w:hAnsi="Cambria" w:cs="Arial"/>
          <w:i/>
        </w:rPr>
        <w:t>i</w:t>
      </w:r>
      <w:proofErr w:type="spellEnd"/>
      <w:r>
        <w:rPr>
          <w:rFonts w:ascii="Arial" w:hAnsi="Arial" w:cs="Arial"/>
        </w:rPr>
        <w:t xml:space="preserve"> height (for example </w:t>
      </w:r>
      <w:proofErr w:type="spellStart"/>
      <w:r w:rsidRPr="002D524F">
        <w:rPr>
          <w:rFonts w:ascii="Cambria" w:hAnsi="Cambria" w:cs="Arial"/>
          <w:i/>
        </w:rPr>
        <w:t>i</w:t>
      </w:r>
      <w:proofErr w:type="spellEnd"/>
      <w:r>
        <w:rPr>
          <w:rFonts w:ascii="Arial" w:hAnsi="Arial" w:cs="Arial"/>
        </w:rPr>
        <w:t xml:space="preserve">= 4ft), or the flood does not. Thus there are two probabilities: </w:t>
      </w:r>
      <w:r w:rsidRPr="002D524F">
        <w:rPr>
          <w:rFonts w:ascii="Cambria" w:hAnsi="Cambria" w:cs="Arial"/>
          <w:i/>
          <w:sz w:val="28"/>
        </w:rPr>
        <w:t>p</w:t>
      </w:r>
      <w:r>
        <w:rPr>
          <w:rFonts w:ascii="Cambria" w:hAnsi="Cambria" w:cs="Arial"/>
          <w:i/>
          <w:vertAlign w:val="subscript"/>
        </w:rPr>
        <w:t>F,4</w:t>
      </w:r>
      <w:r>
        <w:rPr>
          <w:rFonts w:ascii="Arial" w:hAnsi="Arial" w:cs="Arial"/>
        </w:rPr>
        <w:t xml:space="preserve"> is the probability of a maximum Flood of 4ft, and </w:t>
      </w:r>
      <w:r w:rsidRPr="002D524F">
        <w:rPr>
          <w:rFonts w:ascii="Cambria" w:hAnsi="Cambria" w:cs="Arial"/>
          <w:i/>
          <w:sz w:val="28"/>
        </w:rPr>
        <w:t>p</w:t>
      </w:r>
      <w:r>
        <w:rPr>
          <w:rFonts w:ascii="Cambria" w:hAnsi="Cambria" w:cs="Arial"/>
          <w:i/>
          <w:vertAlign w:val="subscript"/>
        </w:rPr>
        <w:t>NF,4</w:t>
      </w:r>
      <w:r>
        <w:rPr>
          <w:rFonts w:ascii="Arial" w:hAnsi="Arial" w:cs="Arial"/>
        </w:rPr>
        <w:t xml:space="preserve"> is the probability of No Flood of 4ft. </w:t>
      </w:r>
    </w:p>
    <w:p w14:paraId="18C8ECD3" w14:textId="77777777" w:rsidR="00FD6056" w:rsidRDefault="00FD6056" w:rsidP="00FD6056">
      <w:pPr>
        <w:rPr>
          <w:rFonts w:ascii="Arial" w:hAnsi="Arial" w:cs="Arial"/>
        </w:rPr>
      </w:pPr>
    </w:p>
    <w:p w14:paraId="6F321C23" w14:textId="77777777" w:rsidR="00FD6056" w:rsidRDefault="00FD6056" w:rsidP="00FD6056">
      <w:pPr>
        <w:rPr>
          <w:rFonts w:ascii="Arial" w:hAnsi="Arial" w:cs="Arial"/>
        </w:rPr>
      </w:pPr>
      <w:r>
        <w:rPr>
          <w:rFonts w:ascii="Arial" w:hAnsi="Arial" w:cs="Arial"/>
        </w:rPr>
        <w:t xml:space="preserve">To calculate the expected marginal damages associated with a 4ft flood, we multiply the probability of the flood, </w:t>
      </w:r>
      <w:r w:rsidRPr="002D524F">
        <w:rPr>
          <w:rFonts w:ascii="Cambria" w:hAnsi="Cambria" w:cs="Arial"/>
          <w:i/>
          <w:sz w:val="28"/>
        </w:rPr>
        <w:t>p</w:t>
      </w:r>
      <w:r>
        <w:rPr>
          <w:rFonts w:ascii="Cambria" w:hAnsi="Cambria" w:cs="Arial"/>
          <w:i/>
          <w:vertAlign w:val="subscript"/>
        </w:rPr>
        <w:t>F,4</w:t>
      </w:r>
      <w:r>
        <w:rPr>
          <w:rFonts w:ascii="Arial" w:hAnsi="Arial" w:cs="Arial"/>
        </w:rPr>
        <w:t xml:space="preserve">, by the marginal damages that would occur at that flood height, </w:t>
      </w:r>
      <w:r w:rsidRPr="002D524F">
        <w:rPr>
          <w:rFonts w:ascii="Cambria" w:hAnsi="Cambria" w:cs="Arial"/>
          <w:i/>
          <w:sz w:val="28"/>
        </w:rPr>
        <w:t>x</w:t>
      </w:r>
      <w:r>
        <w:rPr>
          <w:rFonts w:ascii="Cambria" w:hAnsi="Cambria" w:cs="Arial"/>
          <w:i/>
          <w:vertAlign w:val="subscript"/>
        </w:rPr>
        <w:t>F,4</w:t>
      </w:r>
      <w:r>
        <w:rPr>
          <w:rFonts w:ascii="Arial" w:hAnsi="Arial" w:cs="Arial"/>
        </w:rPr>
        <w:t xml:space="preserve">, plus the probability of no flooding at 4ft, </w:t>
      </w:r>
      <w:r w:rsidRPr="002D524F">
        <w:rPr>
          <w:rFonts w:ascii="Cambria" w:hAnsi="Cambria" w:cs="Arial"/>
          <w:i/>
          <w:sz w:val="28"/>
        </w:rPr>
        <w:t>p</w:t>
      </w:r>
      <w:r>
        <w:rPr>
          <w:rFonts w:ascii="Cambria" w:hAnsi="Cambria" w:cs="Arial"/>
          <w:i/>
          <w:vertAlign w:val="subscript"/>
        </w:rPr>
        <w:t>NF,4</w:t>
      </w:r>
      <w:r>
        <w:rPr>
          <w:rFonts w:ascii="Arial" w:hAnsi="Arial" w:cs="Arial"/>
        </w:rPr>
        <w:t xml:space="preserve">, by the marginal damages, </w:t>
      </w:r>
      <w:r w:rsidRPr="002D524F">
        <w:rPr>
          <w:rFonts w:ascii="Cambria" w:hAnsi="Cambria" w:cs="Arial"/>
          <w:i/>
          <w:sz w:val="28"/>
        </w:rPr>
        <w:t>x</w:t>
      </w:r>
      <w:r>
        <w:rPr>
          <w:rFonts w:ascii="Cambria" w:hAnsi="Cambria" w:cs="Arial"/>
          <w:i/>
          <w:vertAlign w:val="subscript"/>
        </w:rPr>
        <w:t xml:space="preserve">NF,4 </w:t>
      </w:r>
      <w:r>
        <w:rPr>
          <w:rFonts w:ascii="Arial" w:hAnsi="Arial" w:cs="Arial"/>
        </w:rPr>
        <w:t>, which would be zero since there is no flooding. The general formula for each flood level</w:t>
      </w:r>
      <w:r w:rsidRPr="00C16D19">
        <w:rPr>
          <w:rFonts w:ascii="Cambria" w:hAnsi="Cambria" w:cs="Arial"/>
          <w:i/>
        </w:rPr>
        <w:t xml:space="preserve"> </w:t>
      </w:r>
      <w:proofErr w:type="spellStart"/>
      <w:r>
        <w:rPr>
          <w:rFonts w:ascii="Cambria" w:hAnsi="Cambria" w:cs="Arial"/>
          <w:i/>
        </w:rPr>
        <w:t>i</w:t>
      </w:r>
      <w:proofErr w:type="spellEnd"/>
      <w:r>
        <w:rPr>
          <w:rFonts w:ascii="Arial" w:hAnsi="Arial" w:cs="Arial"/>
        </w:rPr>
        <w:t xml:space="preserve">, is: </w:t>
      </w:r>
    </w:p>
    <w:p w14:paraId="706E6179" w14:textId="77777777" w:rsidR="00FD6056" w:rsidRPr="00A56FC3" w:rsidRDefault="00FD6056" w:rsidP="00FD6056">
      <w:pPr>
        <w:rPr>
          <w:rFonts w:ascii="Arial" w:hAnsi="Arial" w:cs="Arial"/>
          <w:b/>
        </w:rPr>
      </w:pPr>
    </w:p>
    <w:p w14:paraId="559E5B69" w14:textId="77777777" w:rsidR="00FD6056" w:rsidRPr="00C9690B" w:rsidRDefault="00FD6056" w:rsidP="00FD6056">
      <w:pPr>
        <w:rPr>
          <w:rFonts w:ascii="Arial" w:hAnsi="Arial" w:cs="Arial"/>
          <w:b/>
        </w:rPr>
      </w:pPr>
      <m:oMathPara>
        <m:oMath>
          <m:r>
            <m:rPr>
              <m:sty m:val="bi"/>
            </m:rPr>
            <w:rPr>
              <w:rFonts w:ascii="Cambria Math" w:hAnsi="Cambria Math" w:cs="Arial"/>
            </w:rPr>
            <m:t>Expected Damage</m:t>
          </m:r>
          <m:d>
            <m:dPr>
              <m:ctrlPr>
                <w:rPr>
                  <w:rFonts w:ascii="Cambria Math" w:hAnsi="Cambria Math" w:cs="Arial"/>
                  <w:b/>
                  <w:i/>
                </w:rPr>
              </m:ctrlPr>
            </m:dPr>
            <m:e>
              <m:sSub>
                <m:sSubPr>
                  <m:ctrlPr>
                    <w:rPr>
                      <w:rFonts w:ascii="Cambria Math" w:hAnsi="Cambria Math" w:cs="Arial"/>
                      <w:b/>
                      <w:i/>
                    </w:rPr>
                  </m:ctrlPr>
                </m:sSubPr>
                <m:e>
                  <m:r>
                    <m:rPr>
                      <m:sty m:val="bi"/>
                    </m:rPr>
                    <w:rPr>
                      <w:rFonts w:ascii="Cambria Math" w:hAnsi="Cambria Math" w:cs="Arial"/>
                    </w:rPr>
                    <m:t>x</m:t>
                  </m:r>
                </m:e>
                <m:sub>
                  <m:r>
                    <m:rPr>
                      <m:sty m:val="bi"/>
                    </m:rPr>
                    <w:rPr>
                      <w:rFonts w:ascii="Cambria Math" w:hAnsi="Cambria Math" w:cs="Arial"/>
                    </w:rPr>
                    <m:t>i</m:t>
                  </m:r>
                </m:sub>
              </m:sSub>
            </m:e>
          </m:d>
          <m:r>
            <m:rPr>
              <m:sty m:val="bi"/>
            </m:rPr>
            <w:rPr>
              <w:rFonts w:ascii="Cambria Math" w:hAnsi="Cambria Math" w:cs="Arial"/>
            </w:rPr>
            <m:t>=</m:t>
          </m:r>
          <m:sSub>
            <m:sSubPr>
              <m:ctrlPr>
                <w:rPr>
                  <w:rFonts w:ascii="Cambria Math" w:hAnsi="Cambria Math" w:cs="Arial"/>
                  <w:b/>
                  <w:i/>
                </w:rPr>
              </m:ctrlPr>
            </m:sSubPr>
            <m:e>
              <m:r>
                <m:rPr>
                  <m:sty m:val="bi"/>
                </m:rPr>
                <w:rPr>
                  <w:rFonts w:ascii="Cambria Math" w:hAnsi="Cambria Math" w:cs="Arial"/>
                </w:rPr>
                <m:t>p</m:t>
              </m:r>
            </m:e>
            <m:sub>
              <m:r>
                <m:rPr>
                  <m:sty m:val="bi"/>
                </m:rPr>
                <w:rPr>
                  <w:rFonts w:ascii="Cambria Math" w:hAnsi="Cambria Math" w:cs="Arial"/>
                </w:rPr>
                <m:t>F,i</m:t>
              </m:r>
            </m:sub>
          </m:sSub>
          <m:r>
            <m:rPr>
              <m:sty m:val="bi"/>
            </m:rPr>
            <w:rPr>
              <w:rFonts w:ascii="Cambria Math" w:hAnsi="Cambria Math" w:cs="Arial"/>
            </w:rPr>
            <m:t>*</m:t>
          </m:r>
          <m:sSub>
            <m:sSubPr>
              <m:ctrlPr>
                <w:rPr>
                  <w:rFonts w:ascii="Cambria Math" w:hAnsi="Cambria Math" w:cs="Arial"/>
                  <w:b/>
                  <w:i/>
                </w:rPr>
              </m:ctrlPr>
            </m:sSubPr>
            <m:e>
              <m:r>
                <m:rPr>
                  <m:sty m:val="bi"/>
                </m:rPr>
                <w:rPr>
                  <w:rFonts w:ascii="Cambria Math" w:hAnsi="Cambria Math" w:cs="Arial"/>
                </w:rPr>
                <m:t>x</m:t>
              </m:r>
            </m:e>
            <m:sub>
              <m:r>
                <m:rPr>
                  <m:sty m:val="bi"/>
                </m:rPr>
                <w:rPr>
                  <w:rFonts w:ascii="Cambria Math" w:hAnsi="Cambria Math" w:cs="Arial"/>
                </w:rPr>
                <m:t>F,i</m:t>
              </m:r>
            </m:sub>
          </m:sSub>
          <m:r>
            <m:rPr>
              <m:sty m:val="bi"/>
            </m:rPr>
            <w:rPr>
              <w:rFonts w:ascii="Cambria Math" w:hAnsi="Cambria Math" w:cs="Arial"/>
            </w:rPr>
            <m:t>+</m:t>
          </m:r>
          <m:sSub>
            <m:sSubPr>
              <m:ctrlPr>
                <w:rPr>
                  <w:rFonts w:ascii="Cambria Math" w:hAnsi="Cambria Math" w:cs="Arial"/>
                  <w:b/>
                  <w:i/>
                </w:rPr>
              </m:ctrlPr>
            </m:sSubPr>
            <m:e>
              <m:r>
                <m:rPr>
                  <m:sty m:val="bi"/>
                </m:rPr>
                <w:rPr>
                  <w:rFonts w:ascii="Cambria Math" w:hAnsi="Cambria Math" w:cs="Arial"/>
                </w:rPr>
                <m:t>p</m:t>
              </m:r>
            </m:e>
            <m:sub>
              <m:r>
                <m:rPr>
                  <m:sty m:val="bi"/>
                </m:rPr>
                <w:rPr>
                  <w:rFonts w:ascii="Cambria Math" w:hAnsi="Cambria Math" w:cs="Arial"/>
                </w:rPr>
                <m:t>NF,i</m:t>
              </m:r>
            </m:sub>
          </m:sSub>
          <m:r>
            <m:rPr>
              <m:sty m:val="bi"/>
            </m:rPr>
            <w:rPr>
              <w:rFonts w:ascii="Cambria Math" w:hAnsi="Cambria Math" w:cs="Arial"/>
            </w:rPr>
            <m:t>*</m:t>
          </m:r>
          <m:sSub>
            <m:sSubPr>
              <m:ctrlPr>
                <w:rPr>
                  <w:rFonts w:ascii="Cambria Math" w:hAnsi="Cambria Math" w:cs="Arial"/>
                  <w:b/>
                  <w:i/>
                </w:rPr>
              </m:ctrlPr>
            </m:sSubPr>
            <m:e>
              <m:r>
                <m:rPr>
                  <m:sty m:val="bi"/>
                </m:rPr>
                <w:rPr>
                  <w:rFonts w:ascii="Cambria Math" w:hAnsi="Cambria Math" w:cs="Arial"/>
                </w:rPr>
                <m:t>x</m:t>
              </m:r>
            </m:e>
            <m:sub>
              <m:r>
                <m:rPr>
                  <m:sty m:val="bi"/>
                </m:rPr>
                <w:rPr>
                  <w:rFonts w:ascii="Cambria Math" w:hAnsi="Cambria Math" w:cs="Arial"/>
                </w:rPr>
                <m:t>NF,i</m:t>
              </m:r>
            </m:sub>
          </m:sSub>
          <m:r>
            <m:rPr>
              <m:sty m:val="bi"/>
            </m:rPr>
            <w:rPr>
              <w:rFonts w:ascii="Cambria Math" w:hAnsi="Cambria Math" w:cs="Arial"/>
            </w:rPr>
            <m:t xml:space="preserve"> </m:t>
          </m:r>
          <m:r>
            <m:rPr>
              <m:sty m:val="b"/>
            </m:rPr>
            <w:rPr>
              <w:rFonts w:ascii="Cambria Math" w:hAnsi="Cambria Math" w:cs="Arial"/>
            </w:rPr>
            <m:t xml:space="preserve"> for</m:t>
          </m:r>
          <m:r>
            <m:rPr>
              <m:sty m:val="bi"/>
            </m:rPr>
            <w:rPr>
              <w:rFonts w:ascii="Cambria Math" w:hAnsi="Cambria Math" w:cs="Arial"/>
            </w:rPr>
            <m:t xml:space="preserve"> i</m:t>
          </m:r>
          <m:r>
            <m:rPr>
              <m:sty m:val="b"/>
            </m:rPr>
            <w:rPr>
              <w:rFonts w:ascii="Cambria Math" w:hAnsi="Cambria Math" w:cs="Arial"/>
            </w:rPr>
            <m:t>=1,2,…,10</m:t>
          </m:r>
        </m:oMath>
      </m:oMathPara>
    </w:p>
    <w:p w14:paraId="3725C01C" w14:textId="77777777" w:rsidR="00FD6056" w:rsidRPr="00C9690B" w:rsidRDefault="00FD6056" w:rsidP="00FD6056">
      <w:pPr>
        <w:jc w:val="center"/>
        <w:rPr>
          <w:rFonts w:ascii="Arial" w:hAnsi="Arial" w:cs="Arial"/>
          <w:b/>
        </w:rPr>
      </w:pPr>
      <m:oMathPara>
        <m:oMath>
          <m:r>
            <m:rPr>
              <m:sty m:val="b"/>
            </m:rPr>
            <w:rPr>
              <w:rFonts w:ascii="Cambria Math" w:hAnsi="Cambria Math" w:cs="Arial"/>
            </w:rPr>
            <m:t xml:space="preserve">  </m:t>
          </m:r>
        </m:oMath>
      </m:oMathPara>
    </w:p>
    <w:p w14:paraId="3E47BA67" w14:textId="77777777" w:rsidR="00FD6056" w:rsidRPr="00C9690B" w:rsidRDefault="00FD6056" w:rsidP="00FD6056">
      <w:pPr>
        <w:jc w:val="center"/>
        <w:rPr>
          <w:rFonts w:ascii="Arial" w:hAnsi="Arial" w:cs="Arial"/>
          <w:b/>
        </w:rPr>
      </w:pPr>
      <m:oMathPara>
        <m:oMath>
          <m:r>
            <m:rPr>
              <m:sty m:val="b"/>
            </m:rPr>
            <w:rPr>
              <w:rFonts w:ascii="Cambria Math" w:hAnsi="Cambria Math" w:cs="Arial"/>
            </w:rPr>
            <m:t xml:space="preserve">where  </m:t>
          </m:r>
          <m:sSub>
            <m:sSubPr>
              <m:ctrlPr>
                <w:rPr>
                  <w:rFonts w:ascii="Cambria Math" w:hAnsi="Cambria Math" w:cs="Arial"/>
                  <w:b/>
                  <w:i/>
                </w:rPr>
              </m:ctrlPr>
            </m:sSubPr>
            <m:e>
              <m:r>
                <m:rPr>
                  <m:sty m:val="bi"/>
                </m:rPr>
                <w:rPr>
                  <w:rFonts w:ascii="Cambria Math" w:hAnsi="Cambria Math" w:cs="Arial"/>
                </w:rPr>
                <m:t>p</m:t>
              </m:r>
            </m:e>
            <m:sub>
              <m:r>
                <m:rPr>
                  <m:sty m:val="bi"/>
                </m:rPr>
                <w:rPr>
                  <w:rFonts w:ascii="Cambria Math" w:hAnsi="Cambria Math" w:cs="Arial"/>
                </w:rPr>
                <m:t>F,i</m:t>
              </m:r>
            </m:sub>
          </m:sSub>
          <m:r>
            <m:rPr>
              <m:sty m:val="bi"/>
            </m:rPr>
            <w:rPr>
              <w:rFonts w:ascii="Cambria Math" w:hAnsi="Cambria Math" w:cs="Arial"/>
            </w:rPr>
            <m:t>+</m:t>
          </m:r>
          <m:sSub>
            <m:sSubPr>
              <m:ctrlPr>
                <w:rPr>
                  <w:rFonts w:ascii="Cambria Math" w:hAnsi="Cambria Math" w:cs="Arial"/>
                  <w:b/>
                  <w:i/>
                </w:rPr>
              </m:ctrlPr>
            </m:sSubPr>
            <m:e>
              <m:r>
                <m:rPr>
                  <m:sty m:val="bi"/>
                </m:rPr>
                <w:rPr>
                  <w:rFonts w:ascii="Cambria Math" w:hAnsi="Cambria Math" w:cs="Arial"/>
                </w:rPr>
                <m:t>p</m:t>
              </m:r>
            </m:e>
            <m:sub>
              <m:r>
                <m:rPr>
                  <m:sty m:val="bi"/>
                </m:rPr>
                <w:rPr>
                  <w:rFonts w:ascii="Cambria Math" w:hAnsi="Cambria Math" w:cs="Arial"/>
                </w:rPr>
                <m:t>NF,i</m:t>
              </m:r>
            </m:sub>
          </m:sSub>
          <m:r>
            <m:rPr>
              <m:sty m:val="b"/>
            </m:rPr>
            <w:rPr>
              <w:rFonts w:ascii="Cambria Math" w:hAnsi="Cambria Math" w:cs="Arial"/>
            </w:rPr>
            <m:t xml:space="preserve">=1  for all </m:t>
          </m:r>
          <m:r>
            <m:rPr>
              <m:sty m:val="bi"/>
            </m:rPr>
            <w:rPr>
              <w:rFonts w:ascii="Cambria Math" w:hAnsi="Cambria Math" w:cs="Arial"/>
            </w:rPr>
            <m:t>i</m:t>
          </m:r>
          <m:r>
            <m:rPr>
              <m:sty m:val="b"/>
            </m:rPr>
            <w:rPr>
              <w:rFonts w:ascii="Cambria Math" w:hAnsi="Cambria Math" w:cs="Arial"/>
            </w:rPr>
            <m:t xml:space="preserve"> </m:t>
          </m:r>
        </m:oMath>
      </m:oMathPara>
    </w:p>
    <w:p w14:paraId="60C6DF27" w14:textId="77777777" w:rsidR="00FD6056" w:rsidRDefault="00FD6056" w:rsidP="00FD6056">
      <w:pPr>
        <w:rPr>
          <w:rFonts w:ascii="Arial" w:hAnsi="Arial" w:cs="Arial"/>
        </w:rPr>
      </w:pPr>
    </w:p>
    <w:p w14:paraId="486BBDEC" w14:textId="77777777" w:rsidR="00FD6056" w:rsidRPr="00623CF8" w:rsidRDefault="00FD6056" w:rsidP="00FD6056">
      <w:pPr>
        <w:rPr>
          <w:rFonts w:ascii="Arial" w:hAnsi="Arial" w:cs="Arial"/>
        </w:rPr>
      </w:pPr>
      <w:r>
        <w:rPr>
          <w:rFonts w:ascii="Arial" w:hAnsi="Arial" w:cs="Arial"/>
        </w:rPr>
        <w:t xml:space="preserve">Next, we will use this formula to calculate the expected marginal damage (MD) for each flood level for the four different Sea Level Rise scenarios: slow, medium, high, and extreme. Note that since the marginal damages of no flood occurring will always be zero, the second term in the equation drops out, and we only have to calculate </w:t>
      </w:r>
      <w:proofErr w:type="spellStart"/>
      <w:r w:rsidRPr="000E63C8">
        <w:rPr>
          <w:rFonts w:ascii="Cambria" w:hAnsi="Cambria" w:cs="Arial"/>
          <w:i/>
          <w:sz w:val="28"/>
        </w:rPr>
        <w:t>p</w:t>
      </w:r>
      <w:r>
        <w:rPr>
          <w:rFonts w:ascii="Cambria" w:hAnsi="Cambria" w:cs="Arial"/>
          <w:i/>
          <w:vertAlign w:val="subscript"/>
        </w:rPr>
        <w:t>F,i</w:t>
      </w:r>
      <w:proofErr w:type="spellEnd"/>
      <w:r w:rsidRPr="00623CF8">
        <w:rPr>
          <w:rFonts w:ascii="Cambria" w:hAnsi="Cambria" w:cs="Arial"/>
          <w:i/>
        </w:rPr>
        <w:t xml:space="preserve"> *</w:t>
      </w:r>
      <w:r>
        <w:rPr>
          <w:rFonts w:ascii="Cambria" w:hAnsi="Cambria" w:cs="Arial"/>
          <w:i/>
        </w:rPr>
        <w:t xml:space="preserve"> </w:t>
      </w:r>
      <w:proofErr w:type="spellStart"/>
      <w:r w:rsidRPr="000E63C8">
        <w:rPr>
          <w:rFonts w:ascii="Cambria" w:hAnsi="Cambria" w:cs="Arial"/>
          <w:i/>
          <w:sz w:val="28"/>
        </w:rPr>
        <w:t>x</w:t>
      </w:r>
      <w:r>
        <w:rPr>
          <w:rFonts w:ascii="Cambria" w:hAnsi="Cambria" w:cs="Arial"/>
          <w:i/>
          <w:vertAlign w:val="subscript"/>
        </w:rPr>
        <w:t>F,i</w:t>
      </w:r>
      <w:proofErr w:type="spellEnd"/>
      <w:r>
        <w:rPr>
          <w:rFonts w:ascii="Cambria" w:hAnsi="Cambria" w:cs="Arial"/>
          <w:i/>
          <w:vertAlign w:val="subscript"/>
        </w:rPr>
        <w:t xml:space="preserve"> .</w:t>
      </w:r>
    </w:p>
    <w:p w14:paraId="6861F002" w14:textId="77777777" w:rsidR="00FD6056" w:rsidRDefault="00FD6056" w:rsidP="00FD6056">
      <w:pPr>
        <w:rPr>
          <w:rFonts w:ascii="Arial" w:hAnsi="Arial" w:cs="Arial"/>
        </w:rPr>
      </w:pPr>
    </w:p>
    <w:p w14:paraId="10415E70" w14:textId="77777777" w:rsidR="00FD6056" w:rsidRPr="0089034C" w:rsidRDefault="00FD6056" w:rsidP="00FD6056">
      <w:pPr>
        <w:rPr>
          <w:rFonts w:ascii="Arial" w:hAnsi="Arial" w:cs="Arial"/>
          <w:b/>
        </w:rPr>
      </w:pPr>
      <w:r w:rsidRPr="0089034C">
        <w:rPr>
          <w:rFonts w:ascii="Arial" w:hAnsi="Arial" w:cs="Arial"/>
          <w:b/>
        </w:rPr>
        <w:t xml:space="preserve">BACK TO EXCEL </w:t>
      </w:r>
    </w:p>
    <w:p w14:paraId="36D09CC5" w14:textId="77777777" w:rsidR="00FD6056" w:rsidRDefault="00FD6056" w:rsidP="00FD6056">
      <w:pPr>
        <w:rPr>
          <w:rFonts w:ascii="Arial" w:hAnsi="Arial" w:cs="Arial"/>
        </w:rPr>
      </w:pPr>
    </w:p>
    <w:p w14:paraId="7C1B003D" w14:textId="77777777" w:rsidR="00FD6056" w:rsidRDefault="00FD6056" w:rsidP="00FD6056">
      <w:pPr>
        <w:rPr>
          <w:rFonts w:ascii="Arial" w:hAnsi="Arial" w:cs="Arial"/>
        </w:rPr>
      </w:pPr>
      <w:r>
        <w:rPr>
          <w:rFonts w:ascii="Arial" w:hAnsi="Arial" w:cs="Arial"/>
        </w:rPr>
        <w:lastRenderedPageBreak/>
        <w:t xml:space="preserve">In </w:t>
      </w:r>
      <w:r w:rsidRPr="00107EFA">
        <w:rPr>
          <w:rFonts w:ascii="Arial" w:hAnsi="Arial" w:cs="Arial"/>
          <w:b/>
        </w:rPr>
        <w:t>Table 2A</w:t>
      </w:r>
      <w:r>
        <w:rPr>
          <w:rFonts w:ascii="Arial" w:hAnsi="Arial" w:cs="Arial"/>
        </w:rPr>
        <w:t xml:space="preserve">, I have calculated the expected MD for each flood level by SLR scenario for the year 2050. (Note that the marginal damages in column B are the same as the ones you calculated above.) </w:t>
      </w:r>
    </w:p>
    <w:p w14:paraId="32E519B9" w14:textId="77777777" w:rsidR="00FD6056" w:rsidRDefault="00FD6056" w:rsidP="00FD6056">
      <w:pPr>
        <w:rPr>
          <w:rFonts w:ascii="Arial" w:hAnsi="Arial" w:cs="Arial"/>
        </w:rPr>
      </w:pPr>
    </w:p>
    <w:p w14:paraId="1A18A7E6" w14:textId="77777777" w:rsidR="00FD6056" w:rsidRDefault="00FD6056" w:rsidP="00FD6056">
      <w:pPr>
        <w:rPr>
          <w:rFonts w:ascii="Arial" w:hAnsi="Arial" w:cs="Arial"/>
          <w:b/>
          <w:color w:val="FF0000"/>
        </w:rPr>
      </w:pPr>
      <w:r w:rsidRPr="00B9151B">
        <w:rPr>
          <w:rFonts w:ascii="Arial" w:hAnsi="Arial" w:cs="Arial"/>
          <w:b/>
          <w:color w:val="FF0000"/>
        </w:rPr>
        <w:t xml:space="preserve">Now </w:t>
      </w:r>
      <w:r w:rsidRPr="00B9151B">
        <w:rPr>
          <w:rFonts w:ascii="Arial" w:hAnsi="Arial" w:cs="Arial"/>
          <w:b/>
          <w:i/>
          <w:color w:val="FF0000"/>
        </w:rPr>
        <w:t>you</w:t>
      </w:r>
      <w:r w:rsidRPr="00B9151B">
        <w:rPr>
          <w:rFonts w:ascii="Arial" w:hAnsi="Arial" w:cs="Arial"/>
          <w:b/>
          <w:color w:val="FF0000"/>
        </w:rPr>
        <w:t xml:space="preserve"> calculate the expected </w:t>
      </w:r>
      <w:r>
        <w:rPr>
          <w:rFonts w:ascii="Arial" w:hAnsi="Arial" w:cs="Arial"/>
          <w:b/>
          <w:color w:val="FF0000"/>
        </w:rPr>
        <w:t>MD for Table 2B</w:t>
      </w:r>
      <w:r w:rsidRPr="00B9151B">
        <w:rPr>
          <w:rFonts w:ascii="Arial" w:hAnsi="Arial" w:cs="Arial"/>
          <w:b/>
          <w:color w:val="FF0000"/>
        </w:rPr>
        <w:t xml:space="preserve"> for the M</w:t>
      </w:r>
      <w:r>
        <w:rPr>
          <w:rFonts w:ascii="Arial" w:hAnsi="Arial" w:cs="Arial"/>
          <w:b/>
          <w:color w:val="FF0000"/>
        </w:rPr>
        <w:t>edium SLR scenario</w:t>
      </w:r>
      <w:r w:rsidRPr="00B9151B">
        <w:rPr>
          <w:rFonts w:ascii="Arial" w:hAnsi="Arial" w:cs="Arial"/>
          <w:b/>
          <w:color w:val="FF0000"/>
        </w:rPr>
        <w:t>.  To do this, multiply the marginal damage of flooding (</w:t>
      </w:r>
      <w:r w:rsidRPr="00B9151B">
        <w:rPr>
          <w:rFonts w:ascii="Cambria" w:hAnsi="Cambria" w:cs="Arial"/>
          <w:b/>
          <w:i/>
          <w:color w:val="FF0000"/>
          <w:sz w:val="28"/>
        </w:rPr>
        <w:t>x</w:t>
      </w:r>
      <w:r w:rsidRPr="00B9151B">
        <w:rPr>
          <w:rFonts w:ascii="Cambria" w:hAnsi="Cambria" w:cs="Arial"/>
          <w:b/>
          <w:i/>
          <w:color w:val="FF0000"/>
          <w:vertAlign w:val="subscript"/>
        </w:rPr>
        <w:t>F,</w:t>
      </w:r>
      <w:r>
        <w:rPr>
          <w:rFonts w:ascii="Cambria" w:hAnsi="Cambria" w:cs="Arial"/>
          <w:b/>
          <w:i/>
          <w:color w:val="FF0000"/>
          <w:vertAlign w:val="subscript"/>
        </w:rPr>
        <w:t>1</w:t>
      </w:r>
      <w:r w:rsidRPr="00B9151B">
        <w:rPr>
          <w:rFonts w:ascii="Cambria" w:hAnsi="Cambria" w:cs="Arial"/>
          <w:b/>
          <w:i/>
          <w:color w:val="FF0000"/>
          <w:vertAlign w:val="subscript"/>
        </w:rPr>
        <w:t xml:space="preserve"> </w:t>
      </w:r>
      <w:r w:rsidRPr="00B9151B">
        <w:rPr>
          <w:rFonts w:ascii="Arial" w:hAnsi="Arial" w:cs="Arial"/>
          <w:b/>
          <w:color w:val="FF0000"/>
        </w:rPr>
        <w:t>) by the probability of flooding (</w:t>
      </w:r>
      <w:r w:rsidRPr="00B9151B">
        <w:rPr>
          <w:rFonts w:ascii="Cambria" w:hAnsi="Cambria" w:cs="Arial"/>
          <w:b/>
          <w:i/>
          <w:color w:val="FF0000"/>
          <w:sz w:val="28"/>
        </w:rPr>
        <w:t>p</w:t>
      </w:r>
      <w:r w:rsidRPr="00B9151B">
        <w:rPr>
          <w:rFonts w:ascii="Cambria" w:hAnsi="Cambria" w:cs="Arial"/>
          <w:b/>
          <w:i/>
          <w:color w:val="FF0000"/>
          <w:vertAlign w:val="subscript"/>
        </w:rPr>
        <w:t>F,</w:t>
      </w:r>
      <w:r>
        <w:rPr>
          <w:rFonts w:ascii="Cambria" w:hAnsi="Cambria" w:cs="Arial"/>
          <w:b/>
          <w:i/>
          <w:color w:val="FF0000"/>
          <w:vertAlign w:val="subscript"/>
        </w:rPr>
        <w:t>1</w:t>
      </w:r>
      <w:r w:rsidRPr="00B9151B">
        <w:rPr>
          <w:rFonts w:ascii="Cambria" w:hAnsi="Cambria" w:cs="Arial"/>
          <w:b/>
          <w:i/>
          <w:color w:val="FF0000"/>
          <w:vertAlign w:val="subscript"/>
        </w:rPr>
        <w:t xml:space="preserve"> </w:t>
      </w:r>
      <w:r w:rsidRPr="00B9151B">
        <w:rPr>
          <w:rFonts w:ascii="Arial" w:hAnsi="Arial" w:cs="Arial"/>
          <w:b/>
          <w:color w:val="FF0000"/>
        </w:rPr>
        <w:t xml:space="preserve">) for </w:t>
      </w:r>
      <w:r>
        <w:rPr>
          <w:rFonts w:ascii="Arial" w:hAnsi="Arial" w:cs="Arial"/>
          <w:b/>
          <w:color w:val="FF0000"/>
        </w:rPr>
        <w:t xml:space="preserve">a max </w:t>
      </w:r>
      <w:r w:rsidRPr="00B9151B">
        <w:rPr>
          <w:rFonts w:ascii="Arial" w:hAnsi="Arial" w:cs="Arial"/>
          <w:b/>
          <w:color w:val="FF0000"/>
        </w:rPr>
        <w:t xml:space="preserve">flood </w:t>
      </w:r>
      <w:r>
        <w:rPr>
          <w:rFonts w:ascii="Arial" w:hAnsi="Arial" w:cs="Arial"/>
          <w:b/>
          <w:color w:val="FF0000"/>
        </w:rPr>
        <w:t>height of 1ft</w:t>
      </w:r>
      <w:r w:rsidRPr="00B9151B">
        <w:rPr>
          <w:rFonts w:ascii="Arial" w:hAnsi="Arial" w:cs="Arial"/>
          <w:b/>
          <w:color w:val="FF0000"/>
        </w:rPr>
        <w:t xml:space="preserve"> using the formula </w:t>
      </w:r>
      <w:r>
        <w:rPr>
          <w:rFonts w:ascii="Arial" w:hAnsi="Arial" w:cs="Arial"/>
          <w:b/>
          <w:color w:val="FF0000"/>
        </w:rPr>
        <w:t>‘=B40*E40</w:t>
      </w:r>
      <w:r w:rsidRPr="00B9151B">
        <w:rPr>
          <w:rFonts w:ascii="Arial" w:hAnsi="Arial" w:cs="Arial"/>
          <w:b/>
          <w:color w:val="FF0000"/>
        </w:rPr>
        <w:t xml:space="preserve">’ in Excel. </w:t>
      </w:r>
    </w:p>
    <w:p w14:paraId="3EEDE64A" w14:textId="77777777" w:rsidR="00FD6056" w:rsidRPr="00B9151B" w:rsidRDefault="00FD6056" w:rsidP="00FD6056">
      <w:pPr>
        <w:rPr>
          <w:rFonts w:ascii="Arial" w:hAnsi="Arial" w:cs="Arial"/>
          <w:b/>
          <w:color w:val="FF0000"/>
        </w:rPr>
      </w:pPr>
    </w:p>
    <w:p w14:paraId="47A88684" w14:textId="77777777" w:rsidR="00FD6056" w:rsidRPr="00B9151B" w:rsidRDefault="00FD6056" w:rsidP="00FD6056">
      <w:pPr>
        <w:rPr>
          <w:rFonts w:ascii="Arial" w:hAnsi="Arial" w:cs="Arial"/>
          <w:b/>
          <w:color w:val="FF0000"/>
        </w:rPr>
      </w:pPr>
      <w:r>
        <w:rPr>
          <w:rFonts w:ascii="Arial" w:hAnsi="Arial" w:cs="Arial"/>
          <w:b/>
          <w:noProof/>
          <w:color w:val="FF0000"/>
        </w:rPr>
        <w:drawing>
          <wp:inline distT="0" distB="0" distL="0" distR="0" wp14:anchorId="52915695" wp14:editId="2CB367C6">
            <wp:extent cx="6126480" cy="237048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2370480"/>
                    </a:xfrm>
                    <a:prstGeom prst="rect">
                      <a:avLst/>
                    </a:prstGeom>
                    <a:noFill/>
                    <a:ln>
                      <a:noFill/>
                    </a:ln>
                  </pic:spPr>
                </pic:pic>
              </a:graphicData>
            </a:graphic>
          </wp:inline>
        </w:drawing>
      </w:r>
    </w:p>
    <w:p w14:paraId="273D436E" w14:textId="77777777" w:rsidR="00FD6056" w:rsidRDefault="00FD6056" w:rsidP="00FD6056">
      <w:pPr>
        <w:rPr>
          <w:rFonts w:ascii="Arial" w:hAnsi="Arial" w:cs="Arial"/>
          <w:b/>
          <w:color w:val="FF0000"/>
        </w:rPr>
      </w:pPr>
    </w:p>
    <w:p w14:paraId="7450A5C1" w14:textId="77777777" w:rsidR="00FD6056" w:rsidRPr="00B9151B" w:rsidRDefault="00FD6056" w:rsidP="00FD6056">
      <w:pPr>
        <w:rPr>
          <w:rFonts w:ascii="Arial" w:hAnsi="Arial" w:cs="Arial"/>
          <w:b/>
          <w:color w:val="FF0000"/>
        </w:rPr>
      </w:pPr>
      <w:bookmarkStart w:id="0" w:name="_GoBack"/>
      <w:r w:rsidRPr="00B9151B">
        <w:rPr>
          <w:rFonts w:ascii="Arial" w:hAnsi="Arial" w:cs="Arial"/>
          <w:b/>
          <w:color w:val="FF0000"/>
        </w:rPr>
        <w:t xml:space="preserve">Then drag down the formula to replicate it in the rest of the column. </w:t>
      </w:r>
    </w:p>
    <w:bookmarkEnd w:id="0"/>
    <w:p w14:paraId="54F3D24D" w14:textId="77777777" w:rsidR="00FD6056" w:rsidRDefault="00FD6056" w:rsidP="00FD6056">
      <w:pPr>
        <w:rPr>
          <w:rFonts w:ascii="Arial" w:hAnsi="Arial" w:cs="Arial"/>
        </w:rPr>
      </w:pPr>
    </w:p>
    <w:p w14:paraId="28D7B11C" w14:textId="77777777" w:rsidR="00FD6056" w:rsidRPr="00D813A6" w:rsidRDefault="00FD6056" w:rsidP="00FD6056">
      <w:pPr>
        <w:rPr>
          <w:rStyle w:val="Hyperlink"/>
          <w:rFonts w:ascii="Arial" w:hAnsi="Arial" w:cs="Arial"/>
          <w:color w:val="auto"/>
          <w:u w:val="none"/>
        </w:rPr>
      </w:pPr>
      <w:r>
        <w:rPr>
          <w:rFonts w:ascii="Arial" w:hAnsi="Arial" w:cs="Arial"/>
        </w:rPr>
        <w:t xml:space="preserve">Tables 2A and 2B are now complete. To fill out the rest of Table 2C you will need to get data on the probabilities of flooding at each water level for the year 2150 from the Riskfinder.org website. </w:t>
      </w:r>
    </w:p>
    <w:p w14:paraId="75B2508B" w14:textId="77777777" w:rsidR="00FD6056" w:rsidRDefault="00FD6056" w:rsidP="00FD6056">
      <w:pPr>
        <w:rPr>
          <w:rStyle w:val="Hyperlink"/>
          <w:rFonts w:ascii="Arial" w:hAnsi="Arial" w:cs="Arial"/>
        </w:rPr>
      </w:pPr>
    </w:p>
    <w:p w14:paraId="54C8C860" w14:textId="77777777" w:rsidR="00FD6056" w:rsidRDefault="00FD6056" w:rsidP="00FD6056">
      <w:pPr>
        <w:rPr>
          <w:rFonts w:ascii="Arial" w:hAnsi="Arial" w:cs="Arial"/>
        </w:rPr>
      </w:pPr>
      <w:r w:rsidRPr="005704BB">
        <w:rPr>
          <w:rFonts w:ascii="Arial" w:hAnsi="Arial" w:cs="Arial"/>
          <w:b/>
          <w:color w:val="FF0000"/>
        </w:rPr>
        <w:t xml:space="preserve">Go to the Risk Finder Tacoma </w:t>
      </w:r>
      <w:hyperlink r:id="rId25" w:history="1">
        <w:r w:rsidRPr="005704BB">
          <w:rPr>
            <w:rStyle w:val="Hyperlink"/>
            <w:rFonts w:ascii="Arial" w:hAnsi="Arial" w:cs="Arial"/>
            <w:b/>
            <w:color w:val="3366FF"/>
          </w:rPr>
          <w:t>website</w:t>
        </w:r>
      </w:hyperlink>
      <w:r w:rsidRPr="005704BB">
        <w:rPr>
          <w:rFonts w:ascii="Arial" w:hAnsi="Arial" w:cs="Arial"/>
          <w:b/>
          <w:color w:val="FF0000"/>
        </w:rPr>
        <w:t xml:space="preserve"> and select the ‘Slow rise’ </w:t>
      </w:r>
      <w:r w:rsidRPr="005704BB">
        <w:rPr>
          <w:rFonts w:ascii="Arial" w:hAnsi="Arial" w:cs="Arial"/>
          <w:b/>
          <w:i/>
          <w:color w:val="FF0000"/>
        </w:rPr>
        <w:t>Sea level scenario</w:t>
      </w:r>
      <w:r w:rsidRPr="005704BB">
        <w:rPr>
          <w:rFonts w:ascii="Arial" w:hAnsi="Arial" w:cs="Arial"/>
          <w:b/>
          <w:color w:val="FF0000"/>
        </w:rPr>
        <w:t xml:space="preserve"> on the right side of the graph and then the </w:t>
      </w:r>
      <w:r>
        <w:rPr>
          <w:rFonts w:ascii="Arial" w:hAnsi="Arial" w:cs="Arial"/>
          <w:b/>
          <w:color w:val="FF0000"/>
        </w:rPr>
        <w:t xml:space="preserve">4ft </w:t>
      </w:r>
      <w:r w:rsidRPr="005704BB">
        <w:rPr>
          <w:rFonts w:ascii="Arial" w:hAnsi="Arial" w:cs="Arial"/>
          <w:b/>
          <w:i/>
          <w:color w:val="FF0000"/>
        </w:rPr>
        <w:t>Water level</w:t>
      </w:r>
      <w:r w:rsidRPr="005704BB">
        <w:rPr>
          <w:rFonts w:ascii="Arial" w:hAnsi="Arial" w:cs="Arial"/>
          <w:b/>
          <w:color w:val="FF0000"/>
        </w:rPr>
        <w:t xml:space="preserve"> on the left side</w:t>
      </w:r>
      <w:r>
        <w:rPr>
          <w:rFonts w:ascii="Arial" w:hAnsi="Arial" w:cs="Arial"/>
          <w:b/>
          <w:color w:val="FF0000"/>
        </w:rPr>
        <w:t>. H</w:t>
      </w:r>
      <w:r w:rsidRPr="005704BB">
        <w:rPr>
          <w:rFonts w:ascii="Arial" w:hAnsi="Arial" w:cs="Arial"/>
          <w:b/>
          <w:color w:val="FF0000"/>
        </w:rPr>
        <w:t>over over the year of interest on the bar chart (2150).</w:t>
      </w:r>
      <w:r>
        <w:rPr>
          <w:rFonts w:ascii="Arial" w:hAnsi="Arial" w:cs="Arial"/>
        </w:rPr>
        <w:t xml:space="preserve"> </w:t>
      </w:r>
    </w:p>
    <w:p w14:paraId="35BBE9A9" w14:textId="77777777" w:rsidR="00FD6056" w:rsidRDefault="00FD6056" w:rsidP="00FD6056">
      <w:pPr>
        <w:rPr>
          <w:rFonts w:ascii="Arial" w:hAnsi="Arial" w:cs="Arial"/>
        </w:rPr>
      </w:pPr>
    </w:p>
    <w:p w14:paraId="04FFC99F" w14:textId="77777777" w:rsidR="00FD6056" w:rsidRDefault="00FD6056" w:rsidP="00FD6056">
      <w:pPr>
        <w:rPr>
          <w:rFonts w:ascii="Arial" w:hAnsi="Arial" w:cs="Arial"/>
        </w:rPr>
      </w:pPr>
      <w:r>
        <w:rPr>
          <w:rFonts w:ascii="Arial" w:hAnsi="Arial" w:cs="Arial"/>
        </w:rPr>
        <w:t>You see that the probability of a flood of 4ft or more by 2150 is 100% (or 1.0)</w:t>
      </w:r>
    </w:p>
    <w:p w14:paraId="63E68857" w14:textId="77777777" w:rsidR="00FD6056" w:rsidRDefault="00FD6056" w:rsidP="00FD6056">
      <w:pPr>
        <w:rPr>
          <w:rFonts w:ascii="Arial" w:hAnsi="Arial" w:cs="Arial"/>
          <w:b/>
        </w:rPr>
      </w:pPr>
      <w:r w:rsidRPr="005704BB">
        <w:rPr>
          <w:rFonts w:ascii="Arial" w:hAnsi="Arial" w:cs="Arial"/>
          <w:b/>
          <w:noProof/>
        </w:rPr>
        <w:drawing>
          <wp:anchor distT="0" distB="0" distL="114300" distR="114300" simplePos="0" relativeHeight="251710464" behindDoc="0" locked="0" layoutInCell="1" allowOverlap="1" wp14:anchorId="79A0E201" wp14:editId="2C0B40B8">
            <wp:simplePos x="0" y="0"/>
            <wp:positionH relativeFrom="column">
              <wp:posOffset>0</wp:posOffset>
            </wp:positionH>
            <wp:positionV relativeFrom="paragraph">
              <wp:posOffset>108585</wp:posOffset>
            </wp:positionV>
            <wp:extent cx="4229100" cy="1978660"/>
            <wp:effectExtent l="0" t="0" r="12700" b="2540"/>
            <wp:wrapTight wrapText="bothSides">
              <wp:wrapPolygon edited="0">
                <wp:start x="0" y="0"/>
                <wp:lineTo x="0" y="21350"/>
                <wp:lineTo x="21535" y="21350"/>
                <wp:lineTo x="215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9100" cy="197866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rFonts w:ascii="Arial" w:hAnsi="Arial" w:cs="Arial"/>
          <w:b/>
        </w:rPr>
        <w:tab/>
      </w:r>
      <w:r>
        <w:rPr>
          <w:rFonts w:ascii="Arial" w:hAnsi="Arial" w:cs="Arial"/>
          <w:b/>
        </w:rPr>
        <w:tab/>
      </w:r>
    </w:p>
    <w:p w14:paraId="1E09588F" w14:textId="77777777" w:rsidR="00FD6056" w:rsidRDefault="00FD6056" w:rsidP="00FD6056">
      <w:pPr>
        <w:rPr>
          <w:rFonts w:ascii="Arial" w:hAnsi="Arial" w:cs="Arial"/>
          <w:b/>
          <w:color w:val="FF0000"/>
        </w:rPr>
      </w:pPr>
      <w:r w:rsidRPr="005704BB">
        <w:rPr>
          <w:rFonts w:ascii="Arial" w:hAnsi="Arial" w:cs="Arial"/>
          <w:b/>
          <w:color w:val="FF0000"/>
        </w:rPr>
        <w:t xml:space="preserve">Do this for each water level to fill in the </w:t>
      </w:r>
      <w:r>
        <w:rPr>
          <w:rFonts w:ascii="Arial" w:hAnsi="Arial" w:cs="Arial"/>
          <w:b/>
          <w:color w:val="FF0000"/>
        </w:rPr>
        <w:t>probabilities in</w:t>
      </w:r>
      <w:r w:rsidRPr="005704BB">
        <w:rPr>
          <w:rFonts w:ascii="Arial" w:hAnsi="Arial" w:cs="Arial"/>
          <w:b/>
          <w:color w:val="FF0000"/>
        </w:rPr>
        <w:t xml:space="preserve"> Table 2C for the </w:t>
      </w:r>
      <w:r>
        <w:rPr>
          <w:rFonts w:ascii="Arial" w:hAnsi="Arial" w:cs="Arial"/>
          <w:b/>
          <w:color w:val="FF0000"/>
        </w:rPr>
        <w:t xml:space="preserve">Slow and Extreme scenarios. </w:t>
      </w:r>
    </w:p>
    <w:p w14:paraId="67972F74" w14:textId="77777777" w:rsidR="00FD6056" w:rsidRDefault="00FD6056" w:rsidP="00FD6056">
      <w:pPr>
        <w:rPr>
          <w:rFonts w:ascii="Arial" w:hAnsi="Arial" w:cs="Arial"/>
          <w:b/>
          <w:color w:val="FF0000"/>
        </w:rPr>
      </w:pPr>
    </w:p>
    <w:p w14:paraId="2E045640" w14:textId="77777777" w:rsidR="00FD6056" w:rsidRPr="005704BB" w:rsidRDefault="00FD6056" w:rsidP="00FD6056">
      <w:pPr>
        <w:rPr>
          <w:rFonts w:ascii="Arial" w:hAnsi="Arial" w:cs="Arial"/>
          <w:b/>
          <w:color w:val="FF0000"/>
        </w:rPr>
      </w:pPr>
      <w:r>
        <w:rPr>
          <w:rFonts w:ascii="Arial" w:hAnsi="Arial" w:cs="Arial"/>
          <w:b/>
          <w:color w:val="FF0000"/>
        </w:rPr>
        <w:t>T</w:t>
      </w:r>
      <w:r w:rsidRPr="005704BB">
        <w:rPr>
          <w:rFonts w:ascii="Arial" w:hAnsi="Arial" w:cs="Arial"/>
          <w:b/>
          <w:color w:val="FF0000"/>
        </w:rPr>
        <w:t>hen calculate the expected MD</w:t>
      </w:r>
      <w:r>
        <w:rPr>
          <w:rFonts w:ascii="Arial" w:hAnsi="Arial" w:cs="Arial"/>
          <w:b/>
          <w:color w:val="FF0000"/>
        </w:rPr>
        <w:t>s</w:t>
      </w:r>
      <w:r w:rsidRPr="005704BB">
        <w:rPr>
          <w:rFonts w:ascii="Arial" w:hAnsi="Arial" w:cs="Arial"/>
          <w:b/>
          <w:color w:val="FF0000"/>
        </w:rPr>
        <w:t xml:space="preserve"> </w:t>
      </w:r>
      <w:r>
        <w:rPr>
          <w:rFonts w:ascii="Arial" w:hAnsi="Arial" w:cs="Arial"/>
          <w:b/>
          <w:color w:val="FF0000"/>
        </w:rPr>
        <w:t>as you did above in Table 2B</w:t>
      </w:r>
      <w:r w:rsidRPr="005704BB">
        <w:rPr>
          <w:rFonts w:ascii="Arial" w:hAnsi="Arial" w:cs="Arial"/>
          <w:b/>
          <w:color w:val="FF0000"/>
        </w:rPr>
        <w:t xml:space="preserve">. </w:t>
      </w:r>
    </w:p>
    <w:p w14:paraId="776D984F" w14:textId="77777777" w:rsidR="00FD6056" w:rsidRDefault="00FD6056" w:rsidP="00FD6056">
      <w:pPr>
        <w:rPr>
          <w:rFonts w:ascii="Arial" w:hAnsi="Arial" w:cs="Arial"/>
          <w:b/>
          <w:sz w:val="28"/>
        </w:rPr>
      </w:pPr>
    </w:p>
    <w:p w14:paraId="6275E51D" w14:textId="77777777" w:rsidR="00A51660" w:rsidRDefault="00A51660" w:rsidP="00FD6056">
      <w:pPr>
        <w:rPr>
          <w:rFonts w:ascii="Arial" w:hAnsi="Arial" w:cs="Arial"/>
          <w:b/>
          <w:sz w:val="28"/>
        </w:rPr>
      </w:pPr>
    </w:p>
    <w:p w14:paraId="5FE36BC4" w14:textId="77777777" w:rsidR="00A51660" w:rsidRDefault="00A51660" w:rsidP="00FD6056">
      <w:pPr>
        <w:rPr>
          <w:rFonts w:ascii="Arial" w:hAnsi="Arial" w:cs="Arial"/>
          <w:b/>
          <w:sz w:val="28"/>
        </w:rPr>
      </w:pPr>
    </w:p>
    <w:p w14:paraId="4278FE58" w14:textId="77777777" w:rsidR="00FD6056" w:rsidRPr="00694A54" w:rsidRDefault="00FD6056" w:rsidP="00FD6056">
      <w:pPr>
        <w:rPr>
          <w:rFonts w:ascii="Arial" w:hAnsi="Arial" w:cs="Arial"/>
          <w:b/>
          <w:sz w:val="28"/>
        </w:rPr>
      </w:pPr>
      <w:r w:rsidRPr="00F00AFD">
        <w:rPr>
          <w:rFonts w:ascii="Arial" w:hAnsi="Arial" w:cs="Arial"/>
          <w:b/>
          <w:sz w:val="28"/>
        </w:rPr>
        <w:lastRenderedPageBreak/>
        <w:t>Pause for Understanding</w:t>
      </w:r>
    </w:p>
    <w:p w14:paraId="36C24252" w14:textId="77777777" w:rsidR="00FD6056" w:rsidRDefault="00FD6056" w:rsidP="00FD6056">
      <w:pPr>
        <w:rPr>
          <w:rFonts w:ascii="Arial" w:hAnsi="Arial" w:cs="Arial"/>
          <w:b/>
        </w:rPr>
      </w:pPr>
    </w:p>
    <w:tbl>
      <w:tblPr>
        <w:tblStyle w:val="TableGrid"/>
        <w:tblW w:w="9558" w:type="dxa"/>
        <w:tblLook w:val="04A0" w:firstRow="1" w:lastRow="0" w:firstColumn="1" w:lastColumn="0" w:noHBand="0" w:noVBand="1"/>
      </w:tblPr>
      <w:tblGrid>
        <w:gridCol w:w="9558"/>
      </w:tblGrid>
      <w:tr w:rsidR="00FD6056" w14:paraId="563F9515" w14:textId="77777777" w:rsidTr="00A51660">
        <w:trPr>
          <w:trHeight w:val="737"/>
        </w:trPr>
        <w:tc>
          <w:tcPr>
            <w:tcW w:w="9558" w:type="dxa"/>
            <w:vAlign w:val="center"/>
          </w:tcPr>
          <w:p w14:paraId="55772126" w14:textId="77777777" w:rsidR="00FD6056" w:rsidRPr="00A51660" w:rsidRDefault="00FD6056" w:rsidP="00A51660">
            <w:pPr>
              <w:rPr>
                <w:rFonts w:ascii="Arial" w:hAnsi="Arial" w:cs="Arial"/>
              </w:rPr>
            </w:pPr>
            <w:r w:rsidRPr="00A51660">
              <w:rPr>
                <w:rFonts w:ascii="Arial" w:hAnsi="Arial" w:cs="Arial"/>
              </w:rPr>
              <w:t xml:space="preserve">In 1-2 sentences, explain what the value in the yellow highlighted cell (D28) in Table 2A represents. Be as specific as possible. </w:t>
            </w:r>
          </w:p>
        </w:tc>
      </w:tr>
      <w:tr w:rsidR="00FD6056" w14:paraId="27A6D07C" w14:textId="77777777" w:rsidTr="00A51660">
        <w:trPr>
          <w:trHeight w:val="719"/>
        </w:trPr>
        <w:tc>
          <w:tcPr>
            <w:tcW w:w="9558" w:type="dxa"/>
            <w:vAlign w:val="center"/>
          </w:tcPr>
          <w:p w14:paraId="60471E25" w14:textId="77777777" w:rsidR="00FD6056" w:rsidRDefault="00FD6056" w:rsidP="00A51660"/>
          <w:p w14:paraId="235C5147" w14:textId="77777777" w:rsidR="00FD6056" w:rsidRPr="00DF4924" w:rsidRDefault="00FD6056" w:rsidP="00A51660"/>
        </w:tc>
      </w:tr>
    </w:tbl>
    <w:p w14:paraId="4598E7A8" w14:textId="77777777" w:rsidR="00FD6056" w:rsidRDefault="00FD6056" w:rsidP="00FD6056">
      <w:pPr>
        <w:rPr>
          <w:rFonts w:ascii="Arial" w:hAnsi="Arial" w:cs="Arial"/>
          <w:b/>
        </w:rPr>
      </w:pPr>
    </w:p>
    <w:p w14:paraId="15FC043B" w14:textId="77777777" w:rsidR="00FD6056" w:rsidRDefault="00FD6056" w:rsidP="00FD6056">
      <w:pPr>
        <w:rPr>
          <w:rFonts w:ascii="Arial" w:hAnsi="Arial" w:cs="Arial"/>
          <w:b/>
          <w:sz w:val="28"/>
        </w:rPr>
      </w:pPr>
    </w:p>
    <w:p w14:paraId="003B0A01" w14:textId="77777777" w:rsidR="00FD6056" w:rsidRPr="00694A54" w:rsidRDefault="00FD6056" w:rsidP="00FD6056">
      <w:pPr>
        <w:rPr>
          <w:rFonts w:ascii="Arial" w:hAnsi="Arial" w:cs="Arial"/>
          <w:b/>
          <w:sz w:val="28"/>
        </w:rPr>
      </w:pPr>
      <w:r w:rsidRPr="00694A54">
        <w:rPr>
          <w:rFonts w:ascii="Arial" w:hAnsi="Arial" w:cs="Arial"/>
          <w:b/>
          <w:sz w:val="28"/>
        </w:rPr>
        <w:t xml:space="preserve">Part III. Graphing Marginal Damage Curves </w:t>
      </w:r>
    </w:p>
    <w:p w14:paraId="73FB6F2C" w14:textId="77777777" w:rsidR="00FD6056" w:rsidRDefault="00FD6056" w:rsidP="00FD6056">
      <w:pPr>
        <w:rPr>
          <w:rFonts w:ascii="Arial" w:hAnsi="Arial" w:cs="Arial"/>
        </w:rPr>
      </w:pPr>
    </w:p>
    <w:p w14:paraId="0FE4EEA3" w14:textId="77777777" w:rsidR="00FD6056" w:rsidRPr="00521A91" w:rsidRDefault="00FD6056" w:rsidP="00FD6056">
      <w:pPr>
        <w:rPr>
          <w:rFonts w:ascii="Arial" w:hAnsi="Arial" w:cs="Arial"/>
        </w:rPr>
      </w:pPr>
      <w:r w:rsidRPr="00521A91">
        <w:rPr>
          <w:rFonts w:ascii="Arial" w:hAnsi="Arial" w:cs="Arial"/>
        </w:rPr>
        <w:t>The tables are a helpful way to organize the data and do</w:t>
      </w:r>
      <w:r>
        <w:rPr>
          <w:rFonts w:ascii="Arial" w:hAnsi="Arial" w:cs="Arial"/>
        </w:rPr>
        <w:t xml:space="preserve"> some basic calculations, but when</w:t>
      </w:r>
      <w:r w:rsidRPr="00521A91">
        <w:rPr>
          <w:rFonts w:ascii="Arial" w:hAnsi="Arial" w:cs="Arial"/>
        </w:rPr>
        <w:t xml:space="preserve"> present</w:t>
      </w:r>
      <w:r>
        <w:rPr>
          <w:rFonts w:ascii="Arial" w:hAnsi="Arial" w:cs="Arial"/>
        </w:rPr>
        <w:t>ing</w:t>
      </w:r>
      <w:r w:rsidRPr="00521A91">
        <w:rPr>
          <w:rFonts w:ascii="Arial" w:hAnsi="Arial" w:cs="Arial"/>
        </w:rPr>
        <w:t xml:space="preserve"> the data</w:t>
      </w:r>
      <w:r>
        <w:rPr>
          <w:rFonts w:ascii="Arial" w:hAnsi="Arial" w:cs="Arial"/>
        </w:rPr>
        <w:t>,</w:t>
      </w:r>
      <w:r w:rsidRPr="00521A91">
        <w:rPr>
          <w:rFonts w:ascii="Arial" w:hAnsi="Arial" w:cs="Arial"/>
        </w:rPr>
        <w:t xml:space="preserve"> graphs are a better way to convey a lot of </w:t>
      </w:r>
      <w:r>
        <w:rPr>
          <w:rFonts w:ascii="Arial" w:hAnsi="Arial" w:cs="Arial"/>
        </w:rPr>
        <w:t>information</w:t>
      </w:r>
      <w:r w:rsidRPr="00521A91">
        <w:rPr>
          <w:rFonts w:ascii="Arial" w:hAnsi="Arial" w:cs="Arial"/>
        </w:rPr>
        <w:t xml:space="preserve"> in one figure. </w:t>
      </w:r>
      <w:r>
        <w:rPr>
          <w:rFonts w:ascii="Arial" w:hAnsi="Arial" w:cs="Arial"/>
        </w:rPr>
        <w:t xml:space="preserve">In this section we will make graphs of the expected marginal damage curves you just calculated for each SLR scenario. </w:t>
      </w:r>
    </w:p>
    <w:p w14:paraId="5CA3AA9F" w14:textId="77777777" w:rsidR="00FD6056" w:rsidRDefault="00FD6056" w:rsidP="00FD6056">
      <w:pPr>
        <w:rPr>
          <w:rFonts w:ascii="Arial" w:hAnsi="Arial" w:cs="Arial"/>
          <w:b/>
        </w:rPr>
      </w:pPr>
    </w:p>
    <w:p w14:paraId="0DD57393" w14:textId="77777777" w:rsidR="00FD6056" w:rsidRDefault="00FD6056" w:rsidP="00FD6056">
      <w:pPr>
        <w:rPr>
          <w:rFonts w:ascii="Arial" w:hAnsi="Arial" w:cs="Arial"/>
          <w:b/>
        </w:rPr>
      </w:pPr>
    </w:p>
    <w:p w14:paraId="50BF91C3" w14:textId="77777777" w:rsidR="00FD6056" w:rsidRDefault="00FD6056" w:rsidP="00FD6056">
      <w:pPr>
        <w:rPr>
          <w:rFonts w:ascii="Arial" w:hAnsi="Arial" w:cs="Arial"/>
          <w:b/>
        </w:rPr>
      </w:pPr>
      <w:r>
        <w:rPr>
          <w:rFonts w:ascii="Arial" w:hAnsi="Arial" w:cs="Arial"/>
          <w:b/>
        </w:rPr>
        <w:t xml:space="preserve">IN EXCEL </w:t>
      </w:r>
    </w:p>
    <w:p w14:paraId="6047CAFE" w14:textId="77777777" w:rsidR="00FD6056" w:rsidRDefault="00FD6056" w:rsidP="00FD6056">
      <w:pPr>
        <w:rPr>
          <w:rFonts w:ascii="Arial" w:hAnsi="Arial" w:cs="Arial"/>
          <w:b/>
        </w:rPr>
      </w:pPr>
    </w:p>
    <w:p w14:paraId="3D43545B" w14:textId="77777777" w:rsidR="00FD6056" w:rsidRDefault="00FD6056" w:rsidP="00FD6056">
      <w:pPr>
        <w:rPr>
          <w:rFonts w:ascii="Arial" w:hAnsi="Arial" w:cs="Arial"/>
        </w:rPr>
      </w:pPr>
      <w:r w:rsidRPr="000F5465">
        <w:rPr>
          <w:rFonts w:ascii="Arial" w:hAnsi="Arial" w:cs="Arial"/>
          <w:b/>
          <w:color w:val="FF0000"/>
        </w:rPr>
        <w:t>At the bottom of the Excel window click on the ‘MD graphs’ tab.</w:t>
      </w:r>
      <w:r w:rsidRPr="00521A91">
        <w:rPr>
          <w:rFonts w:ascii="Arial" w:hAnsi="Arial" w:cs="Arial"/>
        </w:rPr>
        <w:t xml:space="preserve"> Here you will see 3 tables, each showing the different SLR scenarios and expected flood damages for years, 2050, 2100, and 2150. The tables </w:t>
      </w:r>
      <w:r>
        <w:rPr>
          <w:rFonts w:ascii="Arial" w:hAnsi="Arial" w:cs="Arial"/>
        </w:rPr>
        <w:t>have</w:t>
      </w:r>
      <w:r w:rsidRPr="00521A91">
        <w:rPr>
          <w:rFonts w:ascii="Arial" w:hAnsi="Arial" w:cs="Arial"/>
        </w:rPr>
        <w:t xml:space="preserve"> automatically populated with the </w:t>
      </w:r>
      <w:r>
        <w:rPr>
          <w:rFonts w:ascii="Arial" w:hAnsi="Arial" w:cs="Arial"/>
        </w:rPr>
        <w:t>expected MD values</w:t>
      </w:r>
      <w:r w:rsidRPr="00521A91">
        <w:rPr>
          <w:rFonts w:ascii="Arial" w:hAnsi="Arial" w:cs="Arial"/>
        </w:rPr>
        <w:t xml:space="preserve"> you calculated on the previous spreadsheet.</w:t>
      </w:r>
    </w:p>
    <w:p w14:paraId="5B07F7FB" w14:textId="77777777" w:rsidR="00FD6056" w:rsidRDefault="00FD6056" w:rsidP="00FD6056">
      <w:pPr>
        <w:rPr>
          <w:rFonts w:ascii="Arial" w:hAnsi="Arial" w:cs="Arial"/>
        </w:rPr>
      </w:pPr>
    </w:p>
    <w:p w14:paraId="5BC1389D" w14:textId="77777777" w:rsidR="00FD6056" w:rsidRDefault="00FD6056" w:rsidP="00FD6056">
      <w:pPr>
        <w:rPr>
          <w:rFonts w:ascii="Arial" w:hAnsi="Arial" w:cs="Arial"/>
        </w:rPr>
      </w:pPr>
      <w:r w:rsidRPr="003F452A">
        <w:rPr>
          <w:rFonts w:ascii="Arial" w:hAnsi="Arial" w:cs="Arial"/>
          <w:noProof/>
        </w:rPr>
        <w:drawing>
          <wp:anchor distT="0" distB="0" distL="114300" distR="114300" simplePos="0" relativeHeight="251707392" behindDoc="0" locked="0" layoutInCell="1" allowOverlap="1" wp14:anchorId="46BE8C2A" wp14:editId="1713FF60">
            <wp:simplePos x="0" y="0"/>
            <wp:positionH relativeFrom="column">
              <wp:posOffset>0</wp:posOffset>
            </wp:positionH>
            <wp:positionV relativeFrom="paragraph">
              <wp:posOffset>75565</wp:posOffset>
            </wp:positionV>
            <wp:extent cx="3314700" cy="1447165"/>
            <wp:effectExtent l="0" t="0" r="12700" b="635"/>
            <wp:wrapTight wrapText="bothSides">
              <wp:wrapPolygon edited="0">
                <wp:start x="0" y="0"/>
                <wp:lineTo x="0" y="21230"/>
                <wp:lineTo x="21517" y="21230"/>
                <wp:lineTo x="2151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4700" cy="144716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EA5D679" w14:textId="77777777" w:rsidR="00FD6056" w:rsidRDefault="00FD6056" w:rsidP="00FD6056">
      <w:pPr>
        <w:rPr>
          <w:rFonts w:ascii="Arial" w:hAnsi="Arial" w:cs="Arial"/>
        </w:rPr>
      </w:pPr>
      <w:r>
        <w:rPr>
          <w:rFonts w:ascii="Arial" w:hAnsi="Arial" w:cs="Arial"/>
        </w:rPr>
        <w:t>Note: If you click on a cell, you can see the reference cell it’s drawing the data from in the formula bar (</w:t>
      </w:r>
      <w:proofErr w:type="spellStart"/>
      <w:r w:rsidRPr="003F452A">
        <w:rPr>
          <w:rFonts w:ascii="Cambria" w:hAnsi="Cambria" w:cs="Arial"/>
          <w:i/>
        </w:rPr>
        <w:t>fx</w:t>
      </w:r>
      <w:proofErr w:type="spellEnd"/>
      <w:r>
        <w:rPr>
          <w:rFonts w:ascii="Arial" w:hAnsi="Arial" w:cs="Arial"/>
        </w:rPr>
        <w:t xml:space="preserve">) at the top, where ‘MD Table’ is the sheet name you were previously working in and D26 is the cell on that sheet the data is copied from. </w:t>
      </w:r>
    </w:p>
    <w:p w14:paraId="5B21A7F6" w14:textId="77777777" w:rsidR="00FD6056" w:rsidRDefault="00FD6056" w:rsidP="00FD6056">
      <w:pPr>
        <w:rPr>
          <w:rFonts w:ascii="Arial" w:hAnsi="Arial" w:cs="Arial"/>
        </w:rPr>
      </w:pPr>
    </w:p>
    <w:p w14:paraId="35357790" w14:textId="77777777" w:rsidR="00FD6056" w:rsidRDefault="00FD6056" w:rsidP="00FD6056">
      <w:pPr>
        <w:rPr>
          <w:rFonts w:ascii="Arial" w:hAnsi="Arial" w:cs="Arial"/>
        </w:rPr>
      </w:pPr>
    </w:p>
    <w:p w14:paraId="5F389811" w14:textId="77777777" w:rsidR="00FD6056" w:rsidRDefault="00FD6056" w:rsidP="00FD6056">
      <w:pPr>
        <w:rPr>
          <w:rFonts w:ascii="Arial" w:hAnsi="Arial" w:cs="Arial"/>
        </w:rPr>
      </w:pPr>
      <w:r w:rsidRPr="0041105A">
        <w:rPr>
          <w:rFonts w:ascii="Arial" w:hAnsi="Arial" w:cs="Arial"/>
          <w:color w:val="000000" w:themeColor="text1"/>
        </w:rPr>
        <w:t>I have</w:t>
      </w:r>
      <w:r>
        <w:rPr>
          <w:rFonts w:ascii="Arial" w:hAnsi="Arial" w:cs="Arial"/>
          <w:color w:val="000000" w:themeColor="text1"/>
        </w:rPr>
        <w:t xml:space="preserve"> already</w:t>
      </w:r>
      <w:r w:rsidRPr="0041105A">
        <w:rPr>
          <w:rFonts w:ascii="Arial" w:hAnsi="Arial" w:cs="Arial"/>
          <w:color w:val="000000" w:themeColor="text1"/>
        </w:rPr>
        <w:t xml:space="preserve"> made a graph of Table 3A, now you will make a graph of Table 3B</w:t>
      </w:r>
      <w:r>
        <w:rPr>
          <w:rFonts w:ascii="Arial" w:hAnsi="Arial" w:cs="Arial"/>
          <w:color w:val="000000" w:themeColor="text1"/>
        </w:rPr>
        <w:t>.</w:t>
      </w:r>
    </w:p>
    <w:p w14:paraId="192EAC54" w14:textId="77777777" w:rsidR="00FD6056" w:rsidRPr="0041105A" w:rsidRDefault="00FD6056" w:rsidP="00FD6056">
      <w:pPr>
        <w:rPr>
          <w:rFonts w:ascii="Arial" w:hAnsi="Arial" w:cs="Arial"/>
          <w:color w:val="000000" w:themeColor="text1"/>
        </w:rPr>
      </w:pPr>
      <w:r>
        <w:rPr>
          <w:rFonts w:ascii="Arial" w:hAnsi="Arial" w:cs="Arial"/>
        </w:rPr>
        <w:br w:type="page"/>
      </w:r>
    </w:p>
    <w:p w14:paraId="2E95D86D" w14:textId="77777777" w:rsidR="00FD6056" w:rsidRPr="0041105A" w:rsidRDefault="00FD6056" w:rsidP="00FD6056">
      <w:pPr>
        <w:rPr>
          <w:rFonts w:ascii="Arial" w:hAnsi="Arial" w:cs="Arial"/>
          <w:color w:val="000000" w:themeColor="text1"/>
        </w:rPr>
      </w:pPr>
      <w:r w:rsidRPr="0041105A">
        <w:rPr>
          <w:rFonts w:ascii="Arial" w:hAnsi="Arial" w:cs="Arial"/>
          <w:b/>
          <w:noProof/>
          <w:color w:val="FF0000"/>
        </w:rPr>
        <w:lastRenderedPageBreak/>
        <w:drawing>
          <wp:anchor distT="0" distB="0" distL="114300" distR="114300" simplePos="0" relativeHeight="251708416" behindDoc="0" locked="0" layoutInCell="1" allowOverlap="1" wp14:anchorId="7538D0BA" wp14:editId="1FAC5B05">
            <wp:simplePos x="0" y="0"/>
            <wp:positionH relativeFrom="column">
              <wp:posOffset>0</wp:posOffset>
            </wp:positionH>
            <wp:positionV relativeFrom="paragraph">
              <wp:posOffset>53340</wp:posOffset>
            </wp:positionV>
            <wp:extent cx="3251835" cy="2609215"/>
            <wp:effectExtent l="0" t="0" r="0" b="6985"/>
            <wp:wrapTight wrapText="bothSides">
              <wp:wrapPolygon edited="0">
                <wp:start x="0" y="0"/>
                <wp:lineTo x="0" y="21448"/>
                <wp:lineTo x="21427" y="21448"/>
                <wp:lineTo x="2142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1835" cy="260921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59C9322" w14:textId="77777777" w:rsidR="00FD6056" w:rsidRDefault="00FD6056" w:rsidP="00FD6056">
      <w:pPr>
        <w:rPr>
          <w:rFonts w:ascii="Arial" w:hAnsi="Arial" w:cs="Arial"/>
          <w:b/>
          <w:color w:val="FF0000"/>
        </w:rPr>
      </w:pPr>
      <w:r w:rsidRPr="0041105A">
        <w:rPr>
          <w:rFonts w:ascii="Arial" w:hAnsi="Arial" w:cs="Arial"/>
          <w:b/>
          <w:color w:val="FF0000"/>
        </w:rPr>
        <w:t>To make a graph in Excel:</w:t>
      </w:r>
    </w:p>
    <w:p w14:paraId="22C54869" w14:textId="77777777" w:rsidR="00FD6056" w:rsidRPr="0041105A" w:rsidRDefault="00FD6056" w:rsidP="00FD6056">
      <w:pPr>
        <w:rPr>
          <w:rFonts w:ascii="Arial" w:hAnsi="Arial" w:cs="Arial"/>
          <w:b/>
          <w:color w:val="FF0000"/>
        </w:rPr>
      </w:pPr>
    </w:p>
    <w:p w14:paraId="05779B72" w14:textId="77777777" w:rsidR="00FD6056" w:rsidRPr="00512241" w:rsidRDefault="00FD6056" w:rsidP="00FD6056">
      <w:pPr>
        <w:pStyle w:val="ListParagraph"/>
        <w:spacing w:before="60"/>
        <w:ind w:left="360"/>
        <w:rPr>
          <w:rFonts w:ascii="Arial" w:hAnsi="Arial" w:cs="Arial"/>
          <w:b/>
          <w:color w:val="FF0000"/>
        </w:rPr>
      </w:pPr>
      <w:r>
        <w:rPr>
          <w:rFonts w:ascii="Arial" w:hAnsi="Arial" w:cs="Arial"/>
          <w:b/>
          <w:color w:val="FF0000"/>
        </w:rPr>
        <w:t>1. U</w:t>
      </w:r>
      <w:r w:rsidRPr="00512241">
        <w:rPr>
          <w:rFonts w:ascii="Arial" w:hAnsi="Arial" w:cs="Arial"/>
          <w:b/>
          <w:color w:val="FF0000"/>
        </w:rPr>
        <w:t xml:space="preserve">se the cursor and drag </w:t>
      </w:r>
      <w:r>
        <w:rPr>
          <w:rFonts w:ascii="Arial" w:hAnsi="Arial" w:cs="Arial"/>
          <w:b/>
          <w:color w:val="FF0000"/>
        </w:rPr>
        <w:t>to highlight the contents of Table 3B as pictured.</w:t>
      </w:r>
    </w:p>
    <w:p w14:paraId="589319D6" w14:textId="77777777" w:rsidR="00FD6056" w:rsidRPr="00512241" w:rsidRDefault="00FD6056" w:rsidP="00FD6056">
      <w:pPr>
        <w:pStyle w:val="ListParagraph"/>
        <w:spacing w:before="60"/>
        <w:ind w:left="360"/>
        <w:rPr>
          <w:rFonts w:ascii="Arial" w:hAnsi="Arial" w:cs="Arial"/>
          <w:b/>
          <w:color w:val="FF0000"/>
        </w:rPr>
      </w:pPr>
    </w:p>
    <w:p w14:paraId="1E531424" w14:textId="77777777" w:rsidR="00FD6056" w:rsidRPr="00512241" w:rsidRDefault="00FD6056" w:rsidP="00FD6056">
      <w:pPr>
        <w:pStyle w:val="ListParagraph"/>
        <w:spacing w:before="60"/>
        <w:ind w:left="360"/>
        <w:rPr>
          <w:rFonts w:ascii="Arial" w:hAnsi="Arial" w:cs="Arial"/>
          <w:b/>
          <w:color w:val="FF0000"/>
        </w:rPr>
      </w:pPr>
      <w:r w:rsidRPr="00512241">
        <w:rPr>
          <w:rFonts w:ascii="Arial" w:hAnsi="Arial" w:cs="Arial"/>
          <w:b/>
          <w:color w:val="FF0000"/>
        </w:rPr>
        <w:t>2</w:t>
      </w:r>
      <w:r>
        <w:rPr>
          <w:rFonts w:ascii="Arial" w:hAnsi="Arial" w:cs="Arial"/>
          <w:b/>
          <w:color w:val="FF0000"/>
        </w:rPr>
        <w:t>. C</w:t>
      </w:r>
      <w:r w:rsidRPr="00512241">
        <w:rPr>
          <w:rFonts w:ascii="Arial" w:hAnsi="Arial" w:cs="Arial"/>
          <w:b/>
          <w:color w:val="FF0000"/>
        </w:rPr>
        <w:t xml:space="preserve">lick Insert &gt; Chart &gt; Scatter &gt; Smooth Marked Scatter  </w:t>
      </w:r>
    </w:p>
    <w:p w14:paraId="7438640B" w14:textId="77777777" w:rsidR="00FD6056" w:rsidRDefault="00FD6056" w:rsidP="00FD6056">
      <w:pPr>
        <w:rPr>
          <w:rFonts w:ascii="Arial" w:hAnsi="Arial" w:cs="Arial"/>
          <w:b/>
        </w:rPr>
      </w:pPr>
    </w:p>
    <w:p w14:paraId="3262F854" w14:textId="77777777" w:rsidR="00FD6056" w:rsidRDefault="00FD6056" w:rsidP="00FD6056">
      <w:pPr>
        <w:rPr>
          <w:rFonts w:ascii="Arial" w:hAnsi="Arial" w:cs="Arial"/>
          <w:b/>
        </w:rPr>
      </w:pPr>
      <w:r>
        <w:rPr>
          <w:rFonts w:ascii="Arial" w:hAnsi="Arial" w:cs="Arial"/>
          <w:b/>
        </w:rPr>
        <w:t xml:space="preserve">Then a graph should appear in the spreadsheet! </w:t>
      </w:r>
    </w:p>
    <w:p w14:paraId="19DD6B96" w14:textId="77777777" w:rsidR="00FD6056" w:rsidRDefault="00FD6056" w:rsidP="00FD6056">
      <w:pPr>
        <w:rPr>
          <w:rFonts w:ascii="Arial" w:hAnsi="Arial" w:cs="Arial"/>
          <w:b/>
        </w:rPr>
      </w:pPr>
    </w:p>
    <w:p w14:paraId="5E750E64" w14:textId="77777777" w:rsidR="00FD6056" w:rsidRDefault="00FD6056" w:rsidP="00FD6056">
      <w:pPr>
        <w:rPr>
          <w:rFonts w:ascii="Arial" w:hAnsi="Arial" w:cs="Arial"/>
          <w:color w:val="000000" w:themeColor="text1"/>
        </w:rPr>
      </w:pPr>
      <w:r w:rsidRPr="0041105A">
        <w:rPr>
          <w:rFonts w:ascii="Arial" w:hAnsi="Arial" w:cs="Arial"/>
          <w:color w:val="000000" w:themeColor="text1"/>
        </w:rPr>
        <w:t xml:space="preserve">You can click on the graph to move it around on your spreadsheet. </w:t>
      </w:r>
    </w:p>
    <w:p w14:paraId="4BB5F54F" w14:textId="77777777" w:rsidR="00FD6056" w:rsidRPr="0041105A" w:rsidRDefault="00FD6056" w:rsidP="00FD6056">
      <w:pPr>
        <w:rPr>
          <w:rFonts w:ascii="Arial" w:hAnsi="Arial" w:cs="Arial"/>
          <w:color w:val="000000" w:themeColor="text1"/>
        </w:rPr>
      </w:pPr>
    </w:p>
    <w:p w14:paraId="1E90AF84" w14:textId="77777777" w:rsidR="00FD6056" w:rsidRDefault="00FD6056" w:rsidP="00FD6056">
      <w:pPr>
        <w:rPr>
          <w:rFonts w:ascii="Arial" w:hAnsi="Arial" w:cs="Arial"/>
        </w:rPr>
      </w:pPr>
    </w:p>
    <w:p w14:paraId="2FAA304C" w14:textId="77777777" w:rsidR="00FD6056" w:rsidRPr="00B04D4E" w:rsidRDefault="00FD6056" w:rsidP="00FD6056">
      <w:pPr>
        <w:rPr>
          <w:rFonts w:ascii="Arial" w:hAnsi="Arial" w:cs="Arial"/>
        </w:rPr>
      </w:pPr>
      <w:r w:rsidRPr="00B04D4E">
        <w:rPr>
          <w:rFonts w:ascii="Arial" w:hAnsi="Arial" w:cs="Arial"/>
        </w:rPr>
        <w:t>Note: The x-axis will be based on the left-hand column units</w:t>
      </w:r>
      <w:r>
        <w:rPr>
          <w:rFonts w:ascii="Arial" w:hAnsi="Arial" w:cs="Arial"/>
        </w:rPr>
        <w:t xml:space="preserve"> (feet)</w:t>
      </w:r>
      <w:r w:rsidRPr="00B04D4E">
        <w:rPr>
          <w:rFonts w:ascii="Arial" w:hAnsi="Arial" w:cs="Arial"/>
        </w:rPr>
        <w:t xml:space="preserve"> and the y-axis will be the units from the columns to the right</w:t>
      </w:r>
      <w:r>
        <w:rPr>
          <w:rFonts w:ascii="Arial" w:hAnsi="Arial" w:cs="Arial"/>
        </w:rPr>
        <w:t xml:space="preserve"> (millions of dollars). The legend is based on the column headings.</w:t>
      </w:r>
    </w:p>
    <w:p w14:paraId="2F0BA92E" w14:textId="77777777" w:rsidR="00FD6056" w:rsidRDefault="00FD6056" w:rsidP="00FD6056">
      <w:pPr>
        <w:rPr>
          <w:rFonts w:ascii="Arial" w:hAnsi="Arial" w:cs="Arial"/>
          <w:b/>
        </w:rPr>
      </w:pPr>
    </w:p>
    <w:p w14:paraId="6D660DD1" w14:textId="77777777" w:rsidR="00FD6056" w:rsidRPr="003A271C" w:rsidRDefault="00FD6056" w:rsidP="00FD6056">
      <w:pPr>
        <w:rPr>
          <w:rFonts w:ascii="Arial" w:hAnsi="Arial" w:cs="Arial"/>
          <w:b/>
          <w:color w:val="FF0000"/>
        </w:rPr>
      </w:pPr>
      <w:r w:rsidRPr="003A271C">
        <w:rPr>
          <w:rFonts w:ascii="Arial" w:hAnsi="Arial" w:cs="Arial"/>
          <w:b/>
          <w:color w:val="FF0000"/>
        </w:rPr>
        <w:t>Next</w:t>
      </w:r>
      <w:r>
        <w:rPr>
          <w:rFonts w:ascii="Arial" w:hAnsi="Arial" w:cs="Arial"/>
          <w:b/>
          <w:color w:val="FF0000"/>
        </w:rPr>
        <w:t>,</w:t>
      </w:r>
      <w:r w:rsidRPr="003A271C">
        <w:rPr>
          <w:rFonts w:ascii="Arial" w:hAnsi="Arial" w:cs="Arial"/>
          <w:b/>
          <w:color w:val="FF0000"/>
        </w:rPr>
        <w:t xml:space="preserve"> </w:t>
      </w:r>
      <w:r>
        <w:rPr>
          <w:rFonts w:ascii="Arial" w:hAnsi="Arial" w:cs="Arial"/>
          <w:b/>
          <w:color w:val="FF0000"/>
        </w:rPr>
        <w:t xml:space="preserve">repeat the same thing to </w:t>
      </w:r>
      <w:r w:rsidRPr="003A271C">
        <w:rPr>
          <w:rFonts w:ascii="Arial" w:hAnsi="Arial" w:cs="Arial"/>
          <w:b/>
          <w:color w:val="FF0000"/>
        </w:rPr>
        <w:t xml:space="preserve">make a graph of Table 3C. </w:t>
      </w:r>
    </w:p>
    <w:p w14:paraId="7F2D0F65" w14:textId="77777777" w:rsidR="00FD6056" w:rsidRDefault="00FD6056" w:rsidP="00FD6056">
      <w:pPr>
        <w:rPr>
          <w:rFonts w:ascii="Arial" w:hAnsi="Arial" w:cs="Arial"/>
        </w:rPr>
      </w:pPr>
    </w:p>
    <w:p w14:paraId="7EB49B49" w14:textId="77777777" w:rsidR="00FD6056" w:rsidRPr="00E35F2B" w:rsidRDefault="00FD6056" w:rsidP="00FD6056">
      <w:pPr>
        <w:rPr>
          <w:rFonts w:ascii="Arial" w:hAnsi="Arial" w:cs="Arial"/>
        </w:rPr>
      </w:pPr>
      <w:r w:rsidRPr="00CD7A64">
        <w:rPr>
          <w:rFonts w:ascii="Arial" w:hAnsi="Arial" w:cs="Arial"/>
        </w:rPr>
        <w:t xml:space="preserve">Once your </w:t>
      </w:r>
      <w:r>
        <w:rPr>
          <w:rFonts w:ascii="Arial" w:hAnsi="Arial" w:cs="Arial"/>
        </w:rPr>
        <w:t>graphs are</w:t>
      </w:r>
      <w:r w:rsidRPr="00CD7A64">
        <w:rPr>
          <w:rFonts w:ascii="Arial" w:hAnsi="Arial" w:cs="Arial"/>
        </w:rPr>
        <w:t xml:space="preserve"> created, you will want to add titles to the </w:t>
      </w:r>
      <w:r>
        <w:rPr>
          <w:rFonts w:ascii="Arial" w:hAnsi="Arial" w:cs="Arial"/>
        </w:rPr>
        <w:t>graph</w:t>
      </w:r>
      <w:r w:rsidRPr="00CD7A64">
        <w:rPr>
          <w:rFonts w:ascii="Arial" w:hAnsi="Arial" w:cs="Arial"/>
        </w:rPr>
        <w:t xml:space="preserve"> and </w:t>
      </w:r>
      <w:r>
        <w:rPr>
          <w:rFonts w:ascii="Arial" w:hAnsi="Arial" w:cs="Arial"/>
        </w:rPr>
        <w:t xml:space="preserve">the </w:t>
      </w:r>
      <w:r w:rsidRPr="00CD7A64">
        <w:rPr>
          <w:rFonts w:ascii="Arial" w:hAnsi="Arial" w:cs="Arial"/>
        </w:rPr>
        <w:t>axes</w:t>
      </w:r>
      <w:r w:rsidRPr="00E35F2B">
        <w:rPr>
          <w:rFonts w:ascii="Arial" w:hAnsi="Arial" w:cs="Arial"/>
        </w:rPr>
        <w:t xml:space="preserve">. If someone was to look at your </w:t>
      </w:r>
      <w:r>
        <w:rPr>
          <w:rFonts w:ascii="Arial" w:hAnsi="Arial" w:cs="Arial"/>
        </w:rPr>
        <w:t>graph</w:t>
      </w:r>
      <w:r w:rsidRPr="00E35F2B">
        <w:rPr>
          <w:rFonts w:ascii="Arial" w:hAnsi="Arial" w:cs="Arial"/>
        </w:rPr>
        <w:t xml:space="preserve"> out of context, they should be able to understand exactly what </w:t>
      </w:r>
      <w:r>
        <w:rPr>
          <w:rFonts w:ascii="Arial" w:hAnsi="Arial" w:cs="Arial"/>
        </w:rPr>
        <w:t>data is being</w:t>
      </w:r>
      <w:r w:rsidRPr="00E35F2B">
        <w:rPr>
          <w:rFonts w:ascii="Arial" w:hAnsi="Arial" w:cs="Arial"/>
        </w:rPr>
        <w:t xml:space="preserve"> </w:t>
      </w:r>
      <w:r>
        <w:rPr>
          <w:rFonts w:ascii="Arial" w:hAnsi="Arial" w:cs="Arial"/>
        </w:rPr>
        <w:t>displayed</w:t>
      </w:r>
      <w:r w:rsidRPr="00E35F2B">
        <w:rPr>
          <w:rFonts w:ascii="Arial" w:hAnsi="Arial" w:cs="Arial"/>
        </w:rPr>
        <w:t xml:space="preserve">.  </w:t>
      </w:r>
    </w:p>
    <w:p w14:paraId="71B63AA0" w14:textId="77777777" w:rsidR="00FD6056" w:rsidRDefault="00FD6056" w:rsidP="00FD6056">
      <w:pPr>
        <w:rPr>
          <w:rFonts w:ascii="Arial" w:hAnsi="Arial" w:cs="Arial"/>
          <w:b/>
        </w:rPr>
      </w:pPr>
    </w:p>
    <w:p w14:paraId="76F3F6BF" w14:textId="77777777" w:rsidR="00FD6056" w:rsidRDefault="00FD6056" w:rsidP="00FD6056">
      <w:pPr>
        <w:rPr>
          <w:rFonts w:ascii="Arial" w:hAnsi="Arial" w:cs="Arial"/>
          <w:b/>
        </w:rPr>
      </w:pPr>
      <w:r>
        <w:rPr>
          <w:rFonts w:ascii="Arial" w:hAnsi="Arial" w:cs="Arial"/>
          <w:b/>
          <w:noProof/>
        </w:rPr>
        <mc:AlternateContent>
          <mc:Choice Requires="wps">
            <w:drawing>
              <wp:anchor distT="0" distB="0" distL="114300" distR="114300" simplePos="0" relativeHeight="251713536" behindDoc="0" locked="0" layoutInCell="1" allowOverlap="1" wp14:anchorId="322C9493" wp14:editId="734CA95C">
                <wp:simplePos x="0" y="0"/>
                <wp:positionH relativeFrom="column">
                  <wp:posOffset>914400</wp:posOffset>
                </wp:positionH>
                <wp:positionV relativeFrom="paragraph">
                  <wp:posOffset>374015</wp:posOffset>
                </wp:positionV>
                <wp:extent cx="800100" cy="114300"/>
                <wp:effectExtent l="50800" t="101600" r="0" b="88900"/>
                <wp:wrapNone/>
                <wp:docPr id="14" name="Straight Arrow Connector 14"/>
                <wp:cNvGraphicFramePr/>
                <a:graphic xmlns:a="http://schemas.openxmlformats.org/drawingml/2006/main">
                  <a:graphicData uri="http://schemas.microsoft.com/office/word/2010/wordprocessingShape">
                    <wps:wsp>
                      <wps:cNvCnPr/>
                      <wps:spPr>
                        <a:xfrm flipV="1">
                          <a:off x="0" y="0"/>
                          <a:ext cx="800100" cy="114300"/>
                        </a:xfrm>
                        <a:prstGeom prst="straightConnector1">
                          <a:avLst/>
                        </a:prstGeom>
                        <a:ln w="12700">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14" o:spid="_x0000_s1026" type="#_x0000_t32" style="position:absolute;margin-left:1in;margin-top:29.45pt;width:63pt;height:9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" strokecolor="red" strokeweight="1pt">
                <v:stroke endarrow="open"/>
                <v:shadow on="t" opacity="24903f" mv:blur="40000f" origin=",.5" offset="0,20000emu"/>
              </v:shape>
            </w:pict>
          </mc:Fallback>
        </mc:AlternateContent>
      </w:r>
      <w:r>
        <w:rPr>
          <w:rFonts w:ascii="Arial" w:hAnsi="Arial" w:cs="Arial"/>
          <w:b/>
          <w:noProof/>
        </w:rPr>
        <mc:AlternateContent>
          <mc:Choice Requires="wps">
            <w:drawing>
              <wp:anchor distT="0" distB="0" distL="114300" distR="114300" simplePos="0" relativeHeight="251712512" behindDoc="0" locked="0" layoutInCell="1" allowOverlap="1" wp14:anchorId="5F0A2615" wp14:editId="2363D09E">
                <wp:simplePos x="0" y="0"/>
                <wp:positionH relativeFrom="column">
                  <wp:posOffset>457200</wp:posOffset>
                </wp:positionH>
                <wp:positionV relativeFrom="paragraph">
                  <wp:posOffset>777875</wp:posOffset>
                </wp:positionV>
                <wp:extent cx="571500" cy="342900"/>
                <wp:effectExtent l="50800" t="50800" r="63500" b="88900"/>
                <wp:wrapNone/>
                <wp:docPr id="15" name="Straight Arrow Connector 15"/>
                <wp:cNvGraphicFramePr/>
                <a:graphic xmlns:a="http://schemas.openxmlformats.org/drawingml/2006/main">
                  <a:graphicData uri="http://schemas.microsoft.com/office/word/2010/wordprocessingShape">
                    <wps:wsp>
                      <wps:cNvCnPr/>
                      <wps:spPr>
                        <a:xfrm flipV="1">
                          <a:off x="0" y="0"/>
                          <a:ext cx="571500" cy="342900"/>
                        </a:xfrm>
                        <a:prstGeom prst="straightConnector1">
                          <a:avLst/>
                        </a:prstGeom>
                        <a:ln w="12700">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15" o:spid="_x0000_s1026" type="#_x0000_t32" style="position:absolute;margin-left:36pt;margin-top:61.25pt;width:45pt;height:27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" strokecolor="red" strokeweight="1pt">
                <v:stroke endarrow="open"/>
                <v:shadow on="t" opacity="24903f" mv:blur="40000f" origin=",.5" offset="0,20000emu"/>
              </v:shape>
            </w:pict>
          </mc:Fallback>
        </mc:AlternateContent>
      </w:r>
      <w:r>
        <w:rPr>
          <w:rFonts w:ascii="Arial" w:hAnsi="Arial" w:cs="Arial"/>
          <w:b/>
          <w:noProof/>
        </w:rPr>
        <w:drawing>
          <wp:inline distT="0" distB="0" distL="0" distR="0" wp14:anchorId="474700D5" wp14:editId="09F7D781">
            <wp:extent cx="5946866" cy="2673139"/>
            <wp:effectExtent l="0" t="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7575" cy="2673458"/>
                    </a:xfrm>
                    <a:prstGeom prst="rect">
                      <a:avLst/>
                    </a:prstGeom>
                    <a:noFill/>
                    <a:ln>
                      <a:noFill/>
                    </a:ln>
                  </pic:spPr>
                </pic:pic>
              </a:graphicData>
            </a:graphic>
          </wp:inline>
        </w:drawing>
      </w:r>
    </w:p>
    <w:p w14:paraId="084DE983" w14:textId="77777777" w:rsidR="00FD6056" w:rsidRDefault="00FD6056" w:rsidP="00FD6056">
      <w:pPr>
        <w:rPr>
          <w:rFonts w:ascii="Arial" w:hAnsi="Arial" w:cs="Arial"/>
          <w:b/>
        </w:rPr>
      </w:pPr>
    </w:p>
    <w:p w14:paraId="3003FE43" w14:textId="77777777" w:rsidR="00FD6056" w:rsidRPr="00AC424C" w:rsidRDefault="00FD6056" w:rsidP="00FD6056">
      <w:pPr>
        <w:rPr>
          <w:rFonts w:ascii="Arial" w:hAnsi="Arial" w:cs="Arial"/>
          <w:b/>
          <w:color w:val="FF0000"/>
        </w:rPr>
      </w:pPr>
      <w:r w:rsidRPr="00AC424C">
        <w:rPr>
          <w:rFonts w:ascii="Arial" w:hAnsi="Arial" w:cs="Arial"/>
          <w:b/>
          <w:color w:val="FF0000"/>
        </w:rPr>
        <w:t>To add titles, click anywhere on the graph and then you should see a ‘Chart Layout’ tab appear. Click on that and from there you should see options for adding a Chart Title and Axis Titles.</w:t>
      </w:r>
    </w:p>
    <w:p w14:paraId="243E289B" w14:textId="77777777" w:rsidR="00FD6056" w:rsidRDefault="00FD6056" w:rsidP="00FD6056">
      <w:pPr>
        <w:rPr>
          <w:rFonts w:ascii="Arial" w:hAnsi="Arial" w:cs="Arial"/>
          <w:b/>
        </w:rPr>
      </w:pPr>
    </w:p>
    <w:p w14:paraId="7FA89B18" w14:textId="77777777" w:rsidR="00FD6056" w:rsidRDefault="00FD6056" w:rsidP="00FD6056">
      <w:pPr>
        <w:rPr>
          <w:rFonts w:ascii="Arial" w:hAnsi="Arial" w:cs="Arial"/>
          <w:b/>
        </w:rPr>
      </w:pPr>
    </w:p>
    <w:p w14:paraId="0252F14B" w14:textId="77777777" w:rsidR="00FD6056" w:rsidRDefault="00FD6056" w:rsidP="00FD6056">
      <w:pPr>
        <w:rPr>
          <w:rFonts w:ascii="Arial" w:hAnsi="Arial" w:cs="Arial"/>
          <w:b/>
          <w:sz w:val="28"/>
        </w:rPr>
      </w:pPr>
      <w:r w:rsidRPr="009A3125">
        <w:rPr>
          <w:rFonts w:ascii="Arial" w:hAnsi="Arial" w:cs="Arial"/>
          <w:b/>
          <w:sz w:val="28"/>
        </w:rPr>
        <w:t xml:space="preserve">Pause for Analysis </w:t>
      </w:r>
    </w:p>
    <w:p w14:paraId="42FF6A3E" w14:textId="77777777" w:rsidR="00FD6056" w:rsidRDefault="00FD6056" w:rsidP="00FD6056">
      <w:pPr>
        <w:rPr>
          <w:rFonts w:ascii="Arial" w:hAnsi="Arial" w:cs="Arial"/>
          <w:b/>
          <w:sz w:val="28"/>
        </w:rPr>
      </w:pPr>
    </w:p>
    <w:tbl>
      <w:tblPr>
        <w:tblStyle w:val="TableGrid"/>
        <w:tblW w:w="9738" w:type="dxa"/>
        <w:tblLook w:val="04A0" w:firstRow="1" w:lastRow="0" w:firstColumn="1" w:lastColumn="0" w:noHBand="0" w:noVBand="1"/>
      </w:tblPr>
      <w:tblGrid>
        <w:gridCol w:w="9738"/>
      </w:tblGrid>
      <w:tr w:rsidR="00FD6056" w14:paraId="7AC3638E" w14:textId="77777777" w:rsidTr="00A94329">
        <w:trPr>
          <w:trHeight w:val="791"/>
        </w:trPr>
        <w:tc>
          <w:tcPr>
            <w:tcW w:w="9738" w:type="dxa"/>
            <w:vAlign w:val="center"/>
          </w:tcPr>
          <w:p w14:paraId="5B9B9581" w14:textId="77777777" w:rsidR="00FD6056" w:rsidRPr="00A94329" w:rsidRDefault="00FD6056" w:rsidP="00A51660">
            <w:pPr>
              <w:rPr>
                <w:rFonts w:ascii="Arial" w:hAnsi="Arial" w:cs="Arial"/>
              </w:rPr>
            </w:pPr>
            <w:r w:rsidRPr="00A94329">
              <w:rPr>
                <w:rFonts w:ascii="Arial" w:hAnsi="Arial" w:cs="Arial"/>
              </w:rPr>
              <w:t xml:space="preserve">2. Looking at the graphs, what is your hypothesis for why the highest marginal damages are from the first couple feet of flooding? </w:t>
            </w:r>
          </w:p>
        </w:tc>
      </w:tr>
      <w:tr w:rsidR="00FD6056" w14:paraId="46CAE017" w14:textId="77777777" w:rsidTr="00A94329">
        <w:trPr>
          <w:trHeight w:val="962"/>
        </w:trPr>
        <w:tc>
          <w:tcPr>
            <w:tcW w:w="9738" w:type="dxa"/>
            <w:vAlign w:val="center"/>
          </w:tcPr>
          <w:p w14:paraId="48217679" w14:textId="77777777" w:rsidR="00FD6056" w:rsidRPr="00A94329" w:rsidRDefault="00FD6056" w:rsidP="00A94329">
            <w:pPr>
              <w:tabs>
                <w:tab w:val="left" w:pos="1792"/>
              </w:tabs>
            </w:pPr>
          </w:p>
        </w:tc>
      </w:tr>
      <w:tr w:rsidR="00FD6056" w14:paraId="5833E8DC" w14:textId="77777777" w:rsidTr="00A94329">
        <w:trPr>
          <w:trHeight w:val="773"/>
        </w:trPr>
        <w:tc>
          <w:tcPr>
            <w:tcW w:w="9738" w:type="dxa"/>
            <w:vAlign w:val="center"/>
          </w:tcPr>
          <w:p w14:paraId="7003ADEA" w14:textId="77777777" w:rsidR="00FD6056" w:rsidRPr="00A94329" w:rsidRDefault="00FD6056" w:rsidP="00A51660">
            <w:pPr>
              <w:rPr>
                <w:rFonts w:ascii="Arial" w:hAnsi="Arial" w:cs="Arial"/>
              </w:rPr>
            </w:pPr>
            <w:r w:rsidRPr="00A94329">
              <w:rPr>
                <w:rFonts w:ascii="Arial" w:hAnsi="Arial" w:cs="Arial"/>
              </w:rPr>
              <w:t xml:space="preserve">3. Comparing the three graphs, what is a claim you can make about damages from sea level rise? Support your claim with evidence from the graphs.  </w:t>
            </w:r>
          </w:p>
        </w:tc>
      </w:tr>
      <w:tr w:rsidR="00FD6056" w14:paraId="2995F4BF" w14:textId="77777777" w:rsidTr="00A94329">
        <w:trPr>
          <w:trHeight w:val="836"/>
        </w:trPr>
        <w:tc>
          <w:tcPr>
            <w:tcW w:w="9738" w:type="dxa"/>
            <w:vAlign w:val="center"/>
          </w:tcPr>
          <w:p w14:paraId="5A792DB1" w14:textId="77777777" w:rsidR="00FD6056" w:rsidRDefault="00FD6056" w:rsidP="00A94329">
            <w:pPr>
              <w:tabs>
                <w:tab w:val="left" w:pos="1792"/>
              </w:tabs>
            </w:pPr>
          </w:p>
          <w:p w14:paraId="75DABD1C" w14:textId="77777777" w:rsidR="00FD6056" w:rsidRDefault="00FD6056" w:rsidP="00A94329">
            <w:pPr>
              <w:tabs>
                <w:tab w:val="left" w:pos="1792"/>
              </w:tabs>
            </w:pPr>
          </w:p>
          <w:p w14:paraId="6395C4E5" w14:textId="77777777" w:rsidR="00FD6056" w:rsidRDefault="00FD6056" w:rsidP="00A94329">
            <w:pPr>
              <w:tabs>
                <w:tab w:val="left" w:pos="1792"/>
              </w:tabs>
            </w:pPr>
          </w:p>
          <w:p w14:paraId="5BF037B5" w14:textId="77777777" w:rsidR="00FD6056" w:rsidRDefault="00FD6056" w:rsidP="00A94329">
            <w:pPr>
              <w:tabs>
                <w:tab w:val="left" w:pos="1792"/>
              </w:tabs>
            </w:pPr>
          </w:p>
        </w:tc>
      </w:tr>
    </w:tbl>
    <w:p w14:paraId="78DAFCA1" w14:textId="77777777" w:rsidR="00FD6056" w:rsidRPr="009A3125" w:rsidRDefault="00FD6056" w:rsidP="00FD6056">
      <w:pPr>
        <w:rPr>
          <w:rFonts w:ascii="Arial" w:hAnsi="Arial" w:cs="Arial"/>
          <w:b/>
          <w:sz w:val="28"/>
        </w:rPr>
      </w:pPr>
    </w:p>
    <w:p w14:paraId="041AA401" w14:textId="77777777" w:rsidR="00FD6056" w:rsidRPr="00FE293A" w:rsidRDefault="00FD6056" w:rsidP="00FD6056">
      <w:pPr>
        <w:rPr>
          <w:rFonts w:ascii="Arial" w:hAnsi="Arial" w:cs="Arial"/>
          <w:b/>
          <w:sz w:val="28"/>
        </w:rPr>
      </w:pPr>
      <w:r w:rsidRPr="00FE293A">
        <w:rPr>
          <w:rFonts w:ascii="Arial" w:hAnsi="Arial" w:cs="Arial"/>
          <w:b/>
          <w:sz w:val="28"/>
        </w:rPr>
        <w:t>Pause for Reflection</w:t>
      </w:r>
    </w:p>
    <w:p w14:paraId="0D12630E" w14:textId="77777777" w:rsidR="00FD6056" w:rsidRDefault="00FD6056" w:rsidP="00FD6056">
      <w:pPr>
        <w:rPr>
          <w:rFonts w:ascii="Arial" w:hAnsi="Arial" w:cs="Arial"/>
        </w:rPr>
      </w:pPr>
    </w:p>
    <w:p w14:paraId="156EB567" w14:textId="77777777" w:rsidR="00FD6056" w:rsidRDefault="00FD6056" w:rsidP="00FD6056">
      <w:pPr>
        <w:rPr>
          <w:rFonts w:ascii="Arial" w:hAnsi="Arial" w:cs="Arial"/>
          <w:b/>
        </w:rPr>
      </w:pPr>
      <w:r w:rsidRPr="00E62BE9">
        <w:rPr>
          <w:rFonts w:ascii="Arial" w:hAnsi="Arial" w:cs="Arial"/>
        </w:rPr>
        <w:t xml:space="preserve">You now have three graphs to analyze that show expected </w:t>
      </w:r>
      <w:r>
        <w:rPr>
          <w:rFonts w:ascii="Arial" w:hAnsi="Arial" w:cs="Arial"/>
        </w:rPr>
        <w:t xml:space="preserve">marginal </w:t>
      </w:r>
      <w:r w:rsidRPr="00E62BE9">
        <w:rPr>
          <w:rFonts w:ascii="Arial" w:hAnsi="Arial" w:cs="Arial"/>
        </w:rPr>
        <w:t xml:space="preserve">damages from flooding over different time periods. While they provide useful information, as a policy-maker in Tacoma, what challenges and limitations </w:t>
      </w:r>
      <w:r>
        <w:rPr>
          <w:rFonts w:ascii="Arial" w:hAnsi="Arial" w:cs="Arial"/>
        </w:rPr>
        <w:t>do you foresee</w:t>
      </w:r>
      <w:r w:rsidRPr="00E62BE9">
        <w:rPr>
          <w:rFonts w:ascii="Arial" w:hAnsi="Arial" w:cs="Arial"/>
        </w:rPr>
        <w:t xml:space="preserve"> </w:t>
      </w:r>
      <w:r>
        <w:rPr>
          <w:rFonts w:ascii="Arial" w:hAnsi="Arial" w:cs="Arial"/>
        </w:rPr>
        <w:t>in</w:t>
      </w:r>
      <w:r w:rsidRPr="00E62BE9">
        <w:rPr>
          <w:rFonts w:ascii="Arial" w:hAnsi="Arial" w:cs="Arial"/>
        </w:rPr>
        <w:t xml:space="preserve"> using these graphs for decision making?</w:t>
      </w:r>
      <w:r>
        <w:rPr>
          <w:rFonts w:ascii="Arial" w:hAnsi="Arial" w:cs="Arial"/>
          <w:b/>
        </w:rPr>
        <w:t xml:space="preserve"> </w:t>
      </w:r>
    </w:p>
    <w:p w14:paraId="5331F56D" w14:textId="77777777" w:rsidR="00FD6056" w:rsidRDefault="00FD6056" w:rsidP="00FD6056">
      <w:pPr>
        <w:rPr>
          <w:rFonts w:ascii="Arial" w:hAnsi="Arial" w:cs="Arial"/>
          <w:b/>
        </w:rPr>
      </w:pPr>
    </w:p>
    <w:tbl>
      <w:tblPr>
        <w:tblStyle w:val="TableGrid"/>
        <w:tblW w:w="0" w:type="auto"/>
        <w:tblInd w:w="108" w:type="dxa"/>
        <w:tblLook w:val="04A0" w:firstRow="1" w:lastRow="0" w:firstColumn="1" w:lastColumn="0" w:noHBand="0" w:noVBand="1"/>
      </w:tblPr>
      <w:tblGrid>
        <w:gridCol w:w="9370"/>
      </w:tblGrid>
      <w:tr w:rsidR="00FD6056" w14:paraId="4E2F9A32" w14:textId="77777777" w:rsidTr="00A51660">
        <w:trPr>
          <w:trHeight w:val="1988"/>
        </w:trPr>
        <w:tc>
          <w:tcPr>
            <w:tcW w:w="9370" w:type="dxa"/>
          </w:tcPr>
          <w:p w14:paraId="3EA13B9A" w14:textId="77777777" w:rsidR="00FD6056" w:rsidRDefault="00FD6056" w:rsidP="00A51660">
            <w:pPr>
              <w:tabs>
                <w:tab w:val="left" w:pos="1792"/>
              </w:tabs>
              <w:spacing w:line="276" w:lineRule="auto"/>
              <w:rPr>
                <w:rFonts w:ascii="Arial" w:hAnsi="Arial" w:cs="Arial"/>
                <w:b/>
              </w:rPr>
            </w:pPr>
            <w:r w:rsidRPr="00DF4924">
              <w:rPr>
                <w:rFonts w:ascii="Arial" w:hAnsi="Arial" w:cs="Arial"/>
                <w:b/>
              </w:rPr>
              <w:t xml:space="preserve">Briefly Explain: </w:t>
            </w:r>
          </w:p>
          <w:p w14:paraId="4A785717" w14:textId="77777777" w:rsidR="00FD6056" w:rsidRDefault="00FD6056" w:rsidP="00A51660">
            <w:pPr>
              <w:tabs>
                <w:tab w:val="left" w:pos="1792"/>
              </w:tabs>
              <w:spacing w:line="276" w:lineRule="auto"/>
              <w:rPr>
                <w:rFonts w:ascii="Arial" w:hAnsi="Arial" w:cs="Arial"/>
                <w:b/>
              </w:rPr>
            </w:pPr>
          </w:p>
          <w:p w14:paraId="05B1E686" w14:textId="77777777" w:rsidR="00FD6056" w:rsidRDefault="00FD6056" w:rsidP="00A51660">
            <w:pPr>
              <w:tabs>
                <w:tab w:val="left" w:pos="1424"/>
              </w:tabs>
              <w:spacing w:line="276" w:lineRule="auto"/>
              <w:rPr>
                <w:rFonts w:ascii="Arial" w:hAnsi="Arial" w:cs="Arial"/>
                <w:b/>
              </w:rPr>
            </w:pPr>
            <w:r>
              <w:rPr>
                <w:rFonts w:ascii="Arial" w:hAnsi="Arial" w:cs="Arial"/>
                <w:b/>
              </w:rPr>
              <w:tab/>
            </w:r>
          </w:p>
          <w:p w14:paraId="14E55C01" w14:textId="77777777" w:rsidR="00FD6056" w:rsidRDefault="00FD6056" w:rsidP="00A51660">
            <w:pPr>
              <w:tabs>
                <w:tab w:val="left" w:pos="1792"/>
              </w:tabs>
              <w:spacing w:line="276" w:lineRule="auto"/>
              <w:rPr>
                <w:rFonts w:ascii="Arial" w:hAnsi="Arial" w:cs="Arial"/>
                <w:b/>
              </w:rPr>
            </w:pPr>
          </w:p>
          <w:p w14:paraId="3E07441E" w14:textId="77777777" w:rsidR="00FD6056" w:rsidRDefault="00FD6056" w:rsidP="00A51660">
            <w:pPr>
              <w:tabs>
                <w:tab w:val="left" w:pos="1792"/>
              </w:tabs>
              <w:spacing w:line="276" w:lineRule="auto"/>
              <w:rPr>
                <w:rFonts w:ascii="Arial" w:hAnsi="Arial" w:cs="Arial"/>
                <w:b/>
              </w:rPr>
            </w:pPr>
          </w:p>
          <w:p w14:paraId="37CCFDC1" w14:textId="77777777" w:rsidR="00FD6056" w:rsidRPr="00DF4924" w:rsidRDefault="00FD6056" w:rsidP="00A51660">
            <w:pPr>
              <w:tabs>
                <w:tab w:val="left" w:pos="1792"/>
              </w:tabs>
              <w:spacing w:line="276" w:lineRule="auto"/>
              <w:rPr>
                <w:rFonts w:ascii="Arial" w:hAnsi="Arial" w:cs="Arial"/>
                <w:b/>
              </w:rPr>
            </w:pPr>
          </w:p>
        </w:tc>
      </w:tr>
    </w:tbl>
    <w:p w14:paraId="133B5C24" w14:textId="77777777" w:rsidR="00FD6056" w:rsidRDefault="00FD6056" w:rsidP="00FD6056">
      <w:pPr>
        <w:rPr>
          <w:rFonts w:ascii="Arial" w:hAnsi="Arial" w:cs="Arial"/>
        </w:rPr>
      </w:pPr>
    </w:p>
    <w:p w14:paraId="0D800BA2" w14:textId="77777777" w:rsidR="00FD6056" w:rsidRDefault="00FD6056" w:rsidP="0006475B">
      <w:pPr>
        <w:rPr>
          <w:rFonts w:ascii="Arial" w:hAnsi="Arial" w:cs="Arial"/>
        </w:rPr>
      </w:pPr>
    </w:p>
    <w:p w14:paraId="044AED91" w14:textId="77777777" w:rsidR="00FD6056" w:rsidRDefault="00FD6056" w:rsidP="0006475B">
      <w:pPr>
        <w:rPr>
          <w:rFonts w:ascii="Arial" w:hAnsi="Arial" w:cs="Arial"/>
        </w:rPr>
      </w:pPr>
    </w:p>
    <w:p w14:paraId="70DF758E" w14:textId="04132777" w:rsidR="00E62BE9" w:rsidRPr="00917025" w:rsidRDefault="00E62BE9" w:rsidP="00E62BE9">
      <w:pPr>
        <w:rPr>
          <w:rFonts w:ascii="Arial" w:hAnsi="Arial" w:cs="Arial"/>
          <w:b/>
          <w:sz w:val="28"/>
        </w:rPr>
      </w:pPr>
      <w:r w:rsidRPr="00917025">
        <w:rPr>
          <w:rFonts w:ascii="Arial" w:hAnsi="Arial" w:cs="Arial"/>
          <w:b/>
          <w:sz w:val="28"/>
        </w:rPr>
        <w:t xml:space="preserve">Part IV. Making decisions given uncertainty </w:t>
      </w:r>
    </w:p>
    <w:p w14:paraId="12A57753" w14:textId="77777777" w:rsidR="00E62BE9" w:rsidRPr="00E62BE9" w:rsidRDefault="00E62BE9">
      <w:pPr>
        <w:rPr>
          <w:rFonts w:ascii="Arial" w:hAnsi="Arial" w:cs="Arial"/>
        </w:rPr>
      </w:pPr>
    </w:p>
    <w:p w14:paraId="68FA5B61" w14:textId="724F800E" w:rsidR="004A3091" w:rsidRPr="000B0369" w:rsidRDefault="004A3091" w:rsidP="00B84506">
      <w:pPr>
        <w:rPr>
          <w:rFonts w:ascii="Arial" w:hAnsi="Arial" w:cs="Arial"/>
          <w:b/>
        </w:rPr>
      </w:pPr>
      <w:r>
        <w:rPr>
          <w:rFonts w:ascii="Arial" w:hAnsi="Arial" w:cs="Arial"/>
        </w:rPr>
        <w:t xml:space="preserve">Along with </w:t>
      </w:r>
      <w:r w:rsidR="00BF564B">
        <w:rPr>
          <w:rFonts w:ascii="Arial" w:hAnsi="Arial" w:cs="Arial"/>
        </w:rPr>
        <w:t xml:space="preserve">risk and </w:t>
      </w:r>
      <w:r>
        <w:rPr>
          <w:rFonts w:ascii="Arial" w:hAnsi="Arial" w:cs="Arial"/>
        </w:rPr>
        <w:t xml:space="preserve">uncertainty about the likelihood of maximum flood levels, there is also inherent uncertainty </w:t>
      </w:r>
      <w:r w:rsidR="00143424">
        <w:rPr>
          <w:rFonts w:ascii="Arial" w:hAnsi="Arial" w:cs="Arial"/>
        </w:rPr>
        <w:t>about</w:t>
      </w:r>
      <w:r>
        <w:rPr>
          <w:rFonts w:ascii="Arial" w:hAnsi="Arial" w:cs="Arial"/>
        </w:rPr>
        <w:t xml:space="preserve"> which sea level rise scenario is most likely to play out. One way to account f</w:t>
      </w:r>
      <w:r w:rsidR="003367B2">
        <w:rPr>
          <w:rFonts w:ascii="Arial" w:hAnsi="Arial" w:cs="Arial"/>
        </w:rPr>
        <w:t>or this uncertainty in decision-</w:t>
      </w:r>
      <w:r>
        <w:rPr>
          <w:rFonts w:ascii="Arial" w:hAnsi="Arial" w:cs="Arial"/>
        </w:rPr>
        <w:t>making is by using the</w:t>
      </w:r>
      <w:r w:rsidR="003367B2">
        <w:rPr>
          <w:rFonts w:ascii="Arial" w:hAnsi="Arial" w:cs="Arial"/>
        </w:rPr>
        <w:t xml:space="preserve"> same expected value approach we used for calculating</w:t>
      </w:r>
      <w:r w:rsidR="00516426">
        <w:rPr>
          <w:rFonts w:ascii="Arial" w:hAnsi="Arial" w:cs="Arial"/>
        </w:rPr>
        <w:t xml:space="preserve"> the expected marginal damages of flooding. </w:t>
      </w:r>
    </w:p>
    <w:p w14:paraId="430FA044" w14:textId="77777777" w:rsidR="003367B2" w:rsidRDefault="003367B2" w:rsidP="00B84506">
      <w:pPr>
        <w:rPr>
          <w:rFonts w:ascii="Arial" w:hAnsi="Arial" w:cs="Arial"/>
        </w:rPr>
      </w:pPr>
    </w:p>
    <w:p w14:paraId="70AE2DA7" w14:textId="1BDCE42C" w:rsidR="003367B2" w:rsidRDefault="00143424" w:rsidP="00B84506">
      <w:pPr>
        <w:rPr>
          <w:rFonts w:ascii="Arial" w:hAnsi="Arial" w:cs="Arial"/>
        </w:rPr>
      </w:pPr>
      <w:r>
        <w:rPr>
          <w:rFonts w:ascii="Arial" w:hAnsi="Arial" w:cs="Arial"/>
        </w:rPr>
        <w:t>There are four SLR scenarios</w:t>
      </w:r>
      <w:r w:rsidR="00516426">
        <w:rPr>
          <w:rFonts w:ascii="Arial" w:hAnsi="Arial" w:cs="Arial"/>
        </w:rPr>
        <w:t xml:space="preserve"> that will occur with some probability, </w:t>
      </w:r>
      <w:proofErr w:type="spellStart"/>
      <w:r w:rsidR="00516426" w:rsidRPr="00516426">
        <w:rPr>
          <w:rFonts w:ascii="Cambria" w:hAnsi="Cambria" w:cs="Arial"/>
          <w:i/>
        </w:rPr>
        <w:t>p</w:t>
      </w:r>
      <w:r w:rsidR="00644D1A">
        <w:rPr>
          <w:rFonts w:ascii="Cambria" w:hAnsi="Cambria" w:cs="Arial"/>
          <w:i/>
          <w:vertAlign w:val="subscript"/>
        </w:rPr>
        <w:t>j</w:t>
      </w:r>
      <w:proofErr w:type="spellEnd"/>
      <w:r w:rsidR="00516426">
        <w:rPr>
          <w:rFonts w:ascii="Arial" w:hAnsi="Arial" w:cs="Arial"/>
        </w:rPr>
        <w:t xml:space="preserve">, where </w:t>
      </w:r>
      <w:r w:rsidR="00644D1A">
        <w:rPr>
          <w:rFonts w:ascii="Cambria" w:hAnsi="Cambria" w:cs="Arial"/>
          <w:i/>
        </w:rPr>
        <w:t>j</w:t>
      </w:r>
      <w:r w:rsidR="00516426" w:rsidRPr="00516426">
        <w:rPr>
          <w:rFonts w:ascii="Cambria" w:hAnsi="Cambria" w:cs="Arial"/>
          <w:i/>
        </w:rPr>
        <w:t xml:space="preserve"> </w:t>
      </w:r>
      <w:r w:rsidR="00516426">
        <w:rPr>
          <w:rFonts w:ascii="Arial" w:hAnsi="Arial" w:cs="Arial"/>
        </w:rPr>
        <w:t xml:space="preserve">represents the SLR scenario: slow, medium, high, or extreme. </w:t>
      </w:r>
      <w:r w:rsidR="00F557EB">
        <w:rPr>
          <w:rFonts w:ascii="Arial" w:hAnsi="Arial" w:cs="Arial"/>
        </w:rPr>
        <w:t xml:space="preserve"> </w:t>
      </w:r>
      <w:r w:rsidR="0030632C">
        <w:rPr>
          <w:rFonts w:ascii="Arial" w:hAnsi="Arial" w:cs="Arial"/>
        </w:rPr>
        <w:t>For</w:t>
      </w:r>
      <w:r w:rsidR="00F557EB">
        <w:rPr>
          <w:rFonts w:ascii="Arial" w:hAnsi="Arial" w:cs="Arial"/>
        </w:rPr>
        <w:t xml:space="preserve"> </w:t>
      </w:r>
      <w:r w:rsidR="00F557EB" w:rsidRPr="00917025">
        <w:rPr>
          <w:rFonts w:ascii="Arial" w:hAnsi="Arial" w:cs="Arial"/>
          <w:u w:val="single"/>
        </w:rPr>
        <w:t>each flood level</w:t>
      </w:r>
      <w:r w:rsidR="0030632C">
        <w:rPr>
          <w:rFonts w:ascii="Arial" w:hAnsi="Arial" w:cs="Arial"/>
        </w:rPr>
        <w:t xml:space="preserve">, </w:t>
      </w:r>
      <w:proofErr w:type="spellStart"/>
      <w:r w:rsidR="00FF34AB">
        <w:rPr>
          <w:rFonts w:ascii="Cambria" w:hAnsi="Cambria" w:cs="Arial"/>
          <w:i/>
        </w:rPr>
        <w:t>i</w:t>
      </w:r>
      <w:proofErr w:type="spellEnd"/>
      <w:r w:rsidR="00F557EB">
        <w:rPr>
          <w:rFonts w:ascii="Arial" w:hAnsi="Arial" w:cs="Arial"/>
        </w:rPr>
        <w:t>, we can estimate the expected marginal damage given the probability of each SLR scenario.</w:t>
      </w:r>
    </w:p>
    <w:p w14:paraId="5098BD9F" w14:textId="77777777" w:rsidR="00F557EB" w:rsidRDefault="00F557EB" w:rsidP="00B84506">
      <w:pPr>
        <w:rPr>
          <w:rFonts w:ascii="Arial" w:hAnsi="Arial" w:cs="Arial"/>
        </w:rPr>
      </w:pPr>
    </w:p>
    <w:p w14:paraId="0EAF4B97" w14:textId="5C6E08E4" w:rsidR="00F557EB" w:rsidRPr="0030632C" w:rsidRDefault="0030632C" w:rsidP="00B84506">
      <w:pPr>
        <w:rPr>
          <w:rFonts w:ascii="Arial" w:hAnsi="Arial" w:cs="Arial"/>
        </w:rPr>
      </w:pPr>
      <m:oMathPara>
        <m:oMath>
          <m:r>
            <w:rPr>
              <w:rFonts w:ascii="Cambria Math" w:hAnsi="Cambria Math" w:cs="Arial"/>
            </w:rPr>
            <m:t xml:space="preserve">Expected </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MD</m:t>
                  </m:r>
                </m:e>
                <m:sub>
                  <m:r>
                    <w:rPr>
                      <w:rFonts w:ascii="Cambria Math" w:hAnsi="Cambria Math" w:cs="Arial"/>
                    </w:rPr>
                    <m:t>i</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p</m:t>
              </m:r>
            </m:e>
            <m:sub>
              <m:r>
                <w:rPr>
                  <w:rFonts w:ascii="Cambria Math" w:hAnsi="Cambria Math" w:cs="Arial"/>
                </w:rPr>
                <m:t>s</m:t>
              </m:r>
            </m:sub>
          </m:sSub>
          <m:r>
            <w:rPr>
              <w:rFonts w:ascii="Cambria Math" w:hAnsi="Cambria Math" w:cs="Arial"/>
            </w:rPr>
            <m:t>*E</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MD</m:t>
                  </m:r>
                </m:e>
                <m:sub>
                  <m:r>
                    <w:rPr>
                      <w:rFonts w:ascii="Cambria Math" w:hAnsi="Cambria Math" w:cs="Arial"/>
                    </w:rPr>
                    <m:t>si</m:t>
                  </m:r>
                </m:sub>
              </m:sSub>
            </m:e>
          </m:d>
          <m:r>
            <w:rPr>
              <w:rFonts w:ascii="Cambria Math" w:hAnsi="Cambria Math" w:cs="Arial"/>
            </w:rPr>
            <m:t>+</m:t>
          </m:r>
          <m:sSub>
            <m:sSubPr>
              <m:ctrlPr>
                <w:rPr>
                  <w:rFonts w:ascii="Cambria Math" w:hAnsi="Cambria Math" w:cs="Arial"/>
                  <w:i/>
                </w:rPr>
              </m:ctrlPr>
            </m:sSubPr>
            <m:e>
              <m:r>
                <w:rPr>
                  <w:rFonts w:ascii="Cambria Math" w:hAnsi="Cambria Math" w:cs="Arial"/>
                </w:rPr>
                <m:t>p</m:t>
              </m:r>
            </m:e>
            <m:sub>
              <m:r>
                <w:rPr>
                  <w:rFonts w:ascii="Cambria Math" w:hAnsi="Cambria Math" w:cs="Arial"/>
                </w:rPr>
                <m:t>m</m:t>
              </m:r>
            </m:sub>
          </m:sSub>
          <m:r>
            <w:rPr>
              <w:rFonts w:ascii="Cambria Math" w:hAnsi="Cambria Math" w:cs="Arial"/>
            </w:rPr>
            <m:t>*E</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MD</m:t>
                  </m:r>
                </m:e>
                <m:sub>
                  <m:r>
                    <w:rPr>
                      <w:rFonts w:ascii="Cambria Math" w:hAnsi="Cambria Math" w:cs="Arial"/>
                    </w:rPr>
                    <m:t>mi</m:t>
                  </m:r>
                </m:sub>
              </m:sSub>
            </m:e>
          </m:d>
          <m:r>
            <w:rPr>
              <w:rFonts w:ascii="Cambria Math" w:hAnsi="Cambria Math" w:cs="Arial"/>
            </w:rPr>
            <m:t>+</m:t>
          </m:r>
          <m:sSub>
            <m:sSubPr>
              <m:ctrlPr>
                <w:rPr>
                  <w:rFonts w:ascii="Cambria Math" w:hAnsi="Cambria Math" w:cs="Arial"/>
                  <w:i/>
                </w:rPr>
              </m:ctrlPr>
            </m:sSubPr>
            <m:e>
              <m:r>
                <w:rPr>
                  <w:rFonts w:ascii="Cambria Math" w:hAnsi="Cambria Math" w:cs="Arial"/>
                </w:rPr>
                <m:t>p</m:t>
              </m:r>
            </m:e>
            <m:sub>
              <m:r>
                <w:rPr>
                  <w:rFonts w:ascii="Cambria Math" w:hAnsi="Cambria Math" w:cs="Arial"/>
                </w:rPr>
                <m:t>h</m:t>
              </m:r>
            </m:sub>
          </m:sSub>
          <m:r>
            <w:rPr>
              <w:rFonts w:ascii="Cambria Math" w:hAnsi="Cambria Math" w:cs="Arial"/>
            </w:rPr>
            <m:t>*E</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MD</m:t>
                  </m:r>
                </m:e>
                <m:sub>
                  <m:r>
                    <w:rPr>
                      <w:rFonts w:ascii="Cambria Math" w:hAnsi="Cambria Math" w:cs="Arial"/>
                    </w:rPr>
                    <m:t>hi</m:t>
                  </m:r>
                </m:sub>
              </m:sSub>
            </m:e>
          </m:d>
          <m:r>
            <w:rPr>
              <w:rFonts w:ascii="Cambria Math" w:hAnsi="Cambria Math" w:cs="Arial"/>
            </w:rPr>
            <m:t>+</m:t>
          </m:r>
          <m:sSub>
            <m:sSubPr>
              <m:ctrlPr>
                <w:rPr>
                  <w:rFonts w:ascii="Cambria Math" w:hAnsi="Cambria Math" w:cs="Arial"/>
                  <w:i/>
                </w:rPr>
              </m:ctrlPr>
            </m:sSubPr>
            <m:e>
              <m:r>
                <w:rPr>
                  <w:rFonts w:ascii="Cambria Math" w:hAnsi="Cambria Math" w:cs="Arial"/>
                </w:rPr>
                <m:t>p</m:t>
              </m:r>
            </m:e>
            <m:sub>
              <m:r>
                <w:rPr>
                  <w:rFonts w:ascii="Cambria Math" w:hAnsi="Cambria Math" w:cs="Arial"/>
                </w:rPr>
                <m:t>e</m:t>
              </m:r>
            </m:sub>
          </m:sSub>
          <m:r>
            <w:rPr>
              <w:rFonts w:ascii="Cambria Math" w:hAnsi="Cambria Math" w:cs="Arial"/>
            </w:rPr>
            <m:t>*E</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MD</m:t>
                  </m:r>
                </m:e>
                <m:sub>
                  <m:r>
                    <w:rPr>
                      <w:rFonts w:ascii="Cambria Math" w:hAnsi="Cambria Math" w:cs="Arial"/>
                    </w:rPr>
                    <m:t>ei</m:t>
                  </m:r>
                </m:sub>
              </m:sSub>
            </m:e>
          </m:d>
        </m:oMath>
      </m:oMathPara>
    </w:p>
    <w:p w14:paraId="3FB54608" w14:textId="77777777" w:rsidR="0030632C" w:rsidRPr="0030632C" w:rsidRDefault="0030632C" w:rsidP="00B84506">
      <w:pPr>
        <w:rPr>
          <w:rFonts w:ascii="Arial" w:hAnsi="Arial" w:cs="Arial"/>
        </w:rPr>
      </w:pPr>
    </w:p>
    <w:p w14:paraId="22AC8C84" w14:textId="2E2315AC" w:rsidR="0030632C" w:rsidRPr="00C349B6" w:rsidRDefault="0030632C" w:rsidP="00B84506">
      <w:pPr>
        <w:rPr>
          <w:rFonts w:ascii="Arial" w:hAnsi="Arial" w:cs="Arial"/>
        </w:rPr>
      </w:pPr>
      <m:oMathPara>
        <m:oMath>
          <m:r>
            <w:rPr>
              <w:rFonts w:ascii="Cambria Math" w:hAnsi="Cambria Math" w:cs="Arial"/>
            </w:rPr>
            <m:t>for i=1, 2,... ,10</m:t>
          </m:r>
        </m:oMath>
      </m:oMathPara>
    </w:p>
    <w:p w14:paraId="48B5E893" w14:textId="77777777" w:rsidR="00C349B6" w:rsidRDefault="00C349B6" w:rsidP="00B84506">
      <w:pPr>
        <w:rPr>
          <w:rFonts w:ascii="Arial" w:hAnsi="Arial" w:cs="Arial"/>
        </w:rPr>
      </w:pPr>
    </w:p>
    <w:tbl>
      <w:tblPr>
        <w:tblStyle w:val="TableGrid"/>
        <w:tblW w:w="0" w:type="auto"/>
        <w:tblLook w:val="04A0" w:firstRow="1" w:lastRow="0" w:firstColumn="1" w:lastColumn="0" w:noHBand="0" w:noVBand="1"/>
      </w:tblPr>
      <w:tblGrid>
        <w:gridCol w:w="3258"/>
        <w:gridCol w:w="2160"/>
        <w:gridCol w:w="3438"/>
      </w:tblGrid>
      <w:tr w:rsidR="00C349B6" w14:paraId="1B24A102" w14:textId="77777777" w:rsidTr="003027A5">
        <w:tc>
          <w:tcPr>
            <w:tcW w:w="8856" w:type="dxa"/>
            <w:gridSpan w:val="3"/>
          </w:tcPr>
          <w:p w14:paraId="10B92F11" w14:textId="77777777" w:rsidR="00C349B6" w:rsidRDefault="00C349B6" w:rsidP="003027A5">
            <w:pPr>
              <w:tabs>
                <w:tab w:val="left" w:pos="1360"/>
              </w:tabs>
              <w:rPr>
                <w:rFonts w:ascii="Arial" w:hAnsi="Arial" w:cs="Arial"/>
              </w:rPr>
            </w:pPr>
          </w:p>
          <w:p w14:paraId="2B4F65D6" w14:textId="7906403E" w:rsidR="00C349B6" w:rsidRPr="00DF4924" w:rsidRDefault="00C349B6" w:rsidP="003027A5">
            <w:pPr>
              <w:tabs>
                <w:tab w:val="left" w:pos="1360"/>
              </w:tabs>
              <w:rPr>
                <w:rFonts w:ascii="Arial" w:hAnsi="Arial" w:cs="Arial"/>
              </w:rPr>
            </w:pPr>
            <w:r w:rsidRPr="00DF4924">
              <w:rPr>
                <w:rFonts w:ascii="Arial" w:hAnsi="Arial" w:cs="Arial"/>
              </w:rPr>
              <w:t>Determining the probability of each SLR scenario occurring</w:t>
            </w:r>
            <w:r w:rsidR="00BF564B">
              <w:rPr>
                <w:rFonts w:ascii="Arial" w:hAnsi="Arial" w:cs="Arial"/>
              </w:rPr>
              <w:t xml:space="preserve"> given Polar ice melt</w:t>
            </w:r>
            <w:r w:rsidRPr="00DF4924">
              <w:rPr>
                <w:rFonts w:ascii="Arial" w:hAnsi="Arial" w:cs="Arial"/>
              </w:rPr>
              <w:t xml:space="preserve"> is a current area of research by climate scientists. To prepare for the next Excel activity, think about the different scenarios and assign probabilities to each one below. It’s okay if this is arbitrary.</w:t>
            </w:r>
          </w:p>
          <w:p w14:paraId="2002813C" w14:textId="77777777" w:rsidR="00C349B6" w:rsidRDefault="00C349B6" w:rsidP="003027A5">
            <w:pPr>
              <w:tabs>
                <w:tab w:val="left" w:pos="1792"/>
              </w:tabs>
            </w:pPr>
          </w:p>
        </w:tc>
      </w:tr>
      <w:tr w:rsidR="00C349B6" w14:paraId="04206A6C" w14:textId="77777777" w:rsidTr="003027A5">
        <w:tc>
          <w:tcPr>
            <w:tcW w:w="3258" w:type="dxa"/>
          </w:tcPr>
          <w:p w14:paraId="674184C5" w14:textId="77777777" w:rsidR="00C349B6" w:rsidRPr="00DF4924" w:rsidRDefault="00C349B6" w:rsidP="003027A5">
            <w:pPr>
              <w:tabs>
                <w:tab w:val="left" w:pos="1792"/>
              </w:tabs>
              <w:rPr>
                <w:rFonts w:ascii="Arial" w:hAnsi="Arial" w:cs="Arial"/>
                <w:b/>
              </w:rPr>
            </w:pPr>
            <w:r w:rsidRPr="00DF4924">
              <w:rPr>
                <w:rFonts w:ascii="Arial" w:hAnsi="Arial" w:cs="Arial"/>
                <w:b/>
              </w:rPr>
              <w:t>Scenario</w:t>
            </w:r>
          </w:p>
        </w:tc>
        <w:tc>
          <w:tcPr>
            <w:tcW w:w="2160" w:type="dxa"/>
          </w:tcPr>
          <w:p w14:paraId="578F5880" w14:textId="77777777" w:rsidR="00C349B6" w:rsidRPr="00DF4924" w:rsidRDefault="00C349B6" w:rsidP="003027A5">
            <w:pPr>
              <w:tabs>
                <w:tab w:val="left" w:pos="1792"/>
              </w:tabs>
              <w:rPr>
                <w:rFonts w:ascii="Arial" w:hAnsi="Arial" w:cs="Arial"/>
                <w:b/>
              </w:rPr>
            </w:pPr>
            <w:r w:rsidRPr="00DF4924">
              <w:rPr>
                <w:rFonts w:ascii="Arial" w:hAnsi="Arial" w:cs="Arial"/>
                <w:b/>
              </w:rPr>
              <w:t xml:space="preserve">Probability </w:t>
            </w:r>
          </w:p>
        </w:tc>
        <w:tc>
          <w:tcPr>
            <w:tcW w:w="3438" w:type="dxa"/>
            <w:vMerge w:val="restart"/>
          </w:tcPr>
          <w:p w14:paraId="314305A9" w14:textId="77777777" w:rsidR="00C349B6" w:rsidRDefault="00C349B6" w:rsidP="003027A5">
            <w:pPr>
              <w:tabs>
                <w:tab w:val="left" w:pos="1792"/>
              </w:tabs>
              <w:rPr>
                <w:rFonts w:ascii="Arial" w:hAnsi="Arial" w:cs="Arial"/>
              </w:rPr>
            </w:pPr>
          </w:p>
          <w:p w14:paraId="733CF218" w14:textId="77777777" w:rsidR="00C349B6" w:rsidRDefault="00C349B6" w:rsidP="003027A5">
            <w:pPr>
              <w:tabs>
                <w:tab w:val="left" w:pos="1792"/>
              </w:tabs>
            </w:pPr>
            <w:r w:rsidRPr="00DF4924">
              <w:rPr>
                <w:rFonts w:ascii="Arial" w:hAnsi="Arial" w:cs="Arial"/>
              </w:rPr>
              <w:t>Remember that the scenarios are mutually exclusive, so the probabilities must sum to one.</w:t>
            </w:r>
          </w:p>
        </w:tc>
      </w:tr>
      <w:tr w:rsidR="00C349B6" w14:paraId="0F990BB7" w14:textId="77777777" w:rsidTr="003027A5">
        <w:tc>
          <w:tcPr>
            <w:tcW w:w="3258" w:type="dxa"/>
          </w:tcPr>
          <w:p w14:paraId="6A9F73B2" w14:textId="77777777" w:rsidR="00C349B6" w:rsidRPr="00DF4924" w:rsidRDefault="00C349B6" w:rsidP="003027A5">
            <w:pPr>
              <w:rPr>
                <w:rFonts w:ascii="Arial" w:hAnsi="Arial" w:cs="Arial"/>
              </w:rPr>
            </w:pPr>
            <w:r w:rsidRPr="00DF4924">
              <w:rPr>
                <w:rFonts w:ascii="Arial" w:hAnsi="Arial" w:cs="Arial"/>
              </w:rPr>
              <w:t>Slow</w:t>
            </w:r>
            <w:r>
              <w:rPr>
                <w:rFonts w:ascii="Arial" w:hAnsi="Arial" w:cs="Arial"/>
              </w:rPr>
              <w:t xml:space="preserve"> (0.2 meter rise) </w:t>
            </w:r>
          </w:p>
        </w:tc>
        <w:tc>
          <w:tcPr>
            <w:tcW w:w="2160" w:type="dxa"/>
          </w:tcPr>
          <w:p w14:paraId="022651EE" w14:textId="77777777" w:rsidR="00C349B6" w:rsidRDefault="00C349B6" w:rsidP="003027A5">
            <w:pPr>
              <w:tabs>
                <w:tab w:val="left" w:pos="1792"/>
              </w:tabs>
            </w:pPr>
          </w:p>
        </w:tc>
        <w:tc>
          <w:tcPr>
            <w:tcW w:w="3438" w:type="dxa"/>
            <w:vMerge/>
          </w:tcPr>
          <w:p w14:paraId="1321B7E8" w14:textId="77777777" w:rsidR="00C349B6" w:rsidRDefault="00C349B6" w:rsidP="003027A5">
            <w:pPr>
              <w:tabs>
                <w:tab w:val="left" w:pos="1792"/>
              </w:tabs>
            </w:pPr>
          </w:p>
        </w:tc>
      </w:tr>
      <w:tr w:rsidR="00C349B6" w14:paraId="62DDC113" w14:textId="77777777" w:rsidTr="003027A5">
        <w:tc>
          <w:tcPr>
            <w:tcW w:w="3258" w:type="dxa"/>
          </w:tcPr>
          <w:p w14:paraId="7D631A15" w14:textId="77777777" w:rsidR="00C349B6" w:rsidRPr="00DF4924" w:rsidRDefault="00C349B6" w:rsidP="003027A5">
            <w:pPr>
              <w:tabs>
                <w:tab w:val="left" w:pos="1312"/>
              </w:tabs>
              <w:rPr>
                <w:rFonts w:ascii="Arial" w:hAnsi="Arial" w:cs="Arial"/>
              </w:rPr>
            </w:pPr>
            <w:r w:rsidRPr="00DF4924">
              <w:rPr>
                <w:rFonts w:ascii="Arial" w:hAnsi="Arial" w:cs="Arial"/>
              </w:rPr>
              <w:t>Medium</w:t>
            </w:r>
            <w:r>
              <w:rPr>
                <w:rFonts w:ascii="Arial" w:hAnsi="Arial" w:cs="Arial"/>
              </w:rPr>
              <w:t xml:space="preserve"> (1.0 meter rise)</w:t>
            </w:r>
          </w:p>
        </w:tc>
        <w:tc>
          <w:tcPr>
            <w:tcW w:w="2160" w:type="dxa"/>
          </w:tcPr>
          <w:p w14:paraId="5DEC9715" w14:textId="77777777" w:rsidR="00C349B6" w:rsidRDefault="00C349B6" w:rsidP="003027A5">
            <w:pPr>
              <w:tabs>
                <w:tab w:val="left" w:pos="1792"/>
              </w:tabs>
            </w:pPr>
          </w:p>
        </w:tc>
        <w:tc>
          <w:tcPr>
            <w:tcW w:w="3438" w:type="dxa"/>
            <w:vMerge/>
          </w:tcPr>
          <w:p w14:paraId="586CD96B" w14:textId="77777777" w:rsidR="00C349B6" w:rsidRDefault="00C349B6" w:rsidP="003027A5">
            <w:pPr>
              <w:tabs>
                <w:tab w:val="left" w:pos="1792"/>
              </w:tabs>
            </w:pPr>
          </w:p>
        </w:tc>
      </w:tr>
      <w:tr w:rsidR="00C349B6" w14:paraId="2A906D27" w14:textId="77777777" w:rsidTr="003027A5">
        <w:tc>
          <w:tcPr>
            <w:tcW w:w="3258" w:type="dxa"/>
          </w:tcPr>
          <w:p w14:paraId="7044E29F" w14:textId="77777777" w:rsidR="00C349B6" w:rsidRPr="00DF4924" w:rsidRDefault="00C349B6" w:rsidP="003027A5">
            <w:pPr>
              <w:tabs>
                <w:tab w:val="center" w:pos="1521"/>
              </w:tabs>
              <w:rPr>
                <w:rFonts w:ascii="Arial" w:hAnsi="Arial" w:cs="Arial"/>
              </w:rPr>
            </w:pPr>
            <w:r w:rsidRPr="00DF4924">
              <w:rPr>
                <w:rFonts w:ascii="Arial" w:hAnsi="Arial" w:cs="Arial"/>
              </w:rPr>
              <w:t>High</w:t>
            </w:r>
            <w:r>
              <w:rPr>
                <w:rFonts w:ascii="Arial" w:hAnsi="Arial" w:cs="Arial"/>
              </w:rPr>
              <w:t xml:space="preserve"> (2.0 meter rise)</w:t>
            </w:r>
            <w:r>
              <w:rPr>
                <w:rFonts w:ascii="Arial" w:hAnsi="Arial" w:cs="Arial"/>
              </w:rPr>
              <w:tab/>
              <w:t xml:space="preserve"> </w:t>
            </w:r>
          </w:p>
        </w:tc>
        <w:tc>
          <w:tcPr>
            <w:tcW w:w="2160" w:type="dxa"/>
          </w:tcPr>
          <w:p w14:paraId="1DB6DD1C" w14:textId="77777777" w:rsidR="00C349B6" w:rsidRDefault="00C349B6" w:rsidP="003027A5">
            <w:pPr>
              <w:tabs>
                <w:tab w:val="left" w:pos="1792"/>
              </w:tabs>
            </w:pPr>
          </w:p>
        </w:tc>
        <w:tc>
          <w:tcPr>
            <w:tcW w:w="3438" w:type="dxa"/>
            <w:vMerge/>
          </w:tcPr>
          <w:p w14:paraId="0B4D2BA7" w14:textId="77777777" w:rsidR="00C349B6" w:rsidRDefault="00C349B6" w:rsidP="003027A5">
            <w:pPr>
              <w:tabs>
                <w:tab w:val="left" w:pos="1792"/>
              </w:tabs>
            </w:pPr>
          </w:p>
        </w:tc>
      </w:tr>
      <w:tr w:rsidR="00C349B6" w14:paraId="0CEBAF6F" w14:textId="77777777" w:rsidTr="003027A5">
        <w:tc>
          <w:tcPr>
            <w:tcW w:w="3258" w:type="dxa"/>
          </w:tcPr>
          <w:p w14:paraId="01B82F96" w14:textId="77777777" w:rsidR="00C349B6" w:rsidRPr="00DF4924" w:rsidRDefault="00C349B6" w:rsidP="003027A5">
            <w:pPr>
              <w:rPr>
                <w:rFonts w:ascii="Arial" w:hAnsi="Arial" w:cs="Arial"/>
              </w:rPr>
            </w:pPr>
            <w:r w:rsidRPr="00DF4924">
              <w:rPr>
                <w:rFonts w:ascii="Arial" w:hAnsi="Arial" w:cs="Arial"/>
              </w:rPr>
              <w:t>Extreme</w:t>
            </w:r>
            <w:r>
              <w:rPr>
                <w:rFonts w:ascii="Arial" w:hAnsi="Arial" w:cs="Arial"/>
              </w:rPr>
              <w:t xml:space="preserve"> (3 meter rise)</w:t>
            </w:r>
          </w:p>
        </w:tc>
        <w:tc>
          <w:tcPr>
            <w:tcW w:w="2160" w:type="dxa"/>
          </w:tcPr>
          <w:p w14:paraId="12064CBC" w14:textId="77777777" w:rsidR="00C349B6" w:rsidRDefault="00C349B6" w:rsidP="003027A5">
            <w:pPr>
              <w:tabs>
                <w:tab w:val="left" w:pos="1792"/>
              </w:tabs>
            </w:pPr>
          </w:p>
        </w:tc>
        <w:tc>
          <w:tcPr>
            <w:tcW w:w="3438" w:type="dxa"/>
            <w:vMerge/>
          </w:tcPr>
          <w:p w14:paraId="16BA8777" w14:textId="77777777" w:rsidR="00C349B6" w:rsidRDefault="00C349B6" w:rsidP="003027A5">
            <w:pPr>
              <w:tabs>
                <w:tab w:val="left" w:pos="1792"/>
              </w:tabs>
            </w:pPr>
          </w:p>
        </w:tc>
      </w:tr>
    </w:tbl>
    <w:p w14:paraId="50975987" w14:textId="20A77129" w:rsidR="0030632C" w:rsidRPr="00481359" w:rsidRDefault="00481359" w:rsidP="00B84506">
      <w:pPr>
        <w:rPr>
          <w:rFonts w:ascii="Arial" w:hAnsi="Arial" w:cs="Arial"/>
          <w:b/>
        </w:rPr>
      </w:pPr>
      <w:r w:rsidRPr="00481359">
        <w:rPr>
          <w:rFonts w:ascii="Arial" w:hAnsi="Arial" w:cs="Arial"/>
          <w:b/>
        </w:rPr>
        <w:t xml:space="preserve"> </w:t>
      </w:r>
    </w:p>
    <w:p w14:paraId="65AFA045" w14:textId="48B42D38" w:rsidR="00481359" w:rsidRDefault="00481359" w:rsidP="00B84506">
      <w:pPr>
        <w:rPr>
          <w:rFonts w:ascii="Arial" w:hAnsi="Arial" w:cs="Arial"/>
        </w:rPr>
      </w:pPr>
    </w:p>
    <w:p w14:paraId="256A5306" w14:textId="77777777" w:rsidR="000B0369" w:rsidRDefault="000B0369" w:rsidP="00B84506">
      <w:pPr>
        <w:rPr>
          <w:rFonts w:ascii="Arial" w:hAnsi="Arial" w:cs="Arial"/>
          <w:b/>
        </w:rPr>
      </w:pPr>
    </w:p>
    <w:p w14:paraId="4DB00567" w14:textId="4474E90F" w:rsidR="00516426" w:rsidRDefault="00143424" w:rsidP="00B84506">
      <w:pPr>
        <w:rPr>
          <w:rFonts w:ascii="Arial" w:hAnsi="Arial" w:cs="Arial"/>
          <w:b/>
        </w:rPr>
      </w:pPr>
      <w:r>
        <w:rPr>
          <w:rFonts w:ascii="Arial" w:hAnsi="Arial" w:cs="Arial"/>
          <w:b/>
        </w:rPr>
        <w:t xml:space="preserve">BACK </w:t>
      </w:r>
      <w:r w:rsidR="00481359">
        <w:rPr>
          <w:rFonts w:ascii="Arial" w:hAnsi="Arial" w:cs="Arial"/>
          <w:b/>
        </w:rPr>
        <w:t>TO EXCEL</w:t>
      </w:r>
    </w:p>
    <w:p w14:paraId="7F33BACC" w14:textId="77777777" w:rsidR="00481359" w:rsidRDefault="00481359" w:rsidP="00B84506">
      <w:pPr>
        <w:rPr>
          <w:rFonts w:ascii="Arial" w:hAnsi="Arial" w:cs="Arial"/>
          <w:b/>
        </w:rPr>
      </w:pPr>
    </w:p>
    <w:p w14:paraId="05A83289" w14:textId="77777777" w:rsidR="00C349B6" w:rsidRDefault="00C349B6" w:rsidP="00B84506">
      <w:pPr>
        <w:rPr>
          <w:rFonts w:ascii="Arial" w:hAnsi="Arial" w:cs="Arial"/>
          <w:b/>
        </w:rPr>
      </w:pPr>
    </w:p>
    <w:p w14:paraId="47628491" w14:textId="601F3612" w:rsidR="00481359" w:rsidRDefault="00481359" w:rsidP="00B84506">
      <w:pPr>
        <w:rPr>
          <w:rFonts w:ascii="Arial" w:hAnsi="Arial" w:cs="Arial"/>
        </w:rPr>
      </w:pPr>
      <w:r w:rsidRPr="00481359">
        <w:rPr>
          <w:rFonts w:ascii="Arial" w:hAnsi="Arial" w:cs="Arial"/>
        </w:rPr>
        <w:t xml:space="preserve">We can use the probabilities </w:t>
      </w:r>
      <w:r w:rsidR="00D119AF">
        <w:rPr>
          <w:rFonts w:ascii="Arial" w:hAnsi="Arial" w:cs="Arial"/>
        </w:rPr>
        <w:t xml:space="preserve">you just assigned </w:t>
      </w:r>
      <w:r w:rsidRPr="00481359">
        <w:rPr>
          <w:rFonts w:ascii="Arial" w:hAnsi="Arial" w:cs="Arial"/>
        </w:rPr>
        <w:t xml:space="preserve">for the SLR scenarios to graph one </w:t>
      </w:r>
      <w:r w:rsidR="00D119AF">
        <w:rPr>
          <w:rFonts w:ascii="Arial" w:hAnsi="Arial" w:cs="Arial"/>
        </w:rPr>
        <w:t>expected marginal damage curve that incorporates the likelihood of each scenario occurring.</w:t>
      </w:r>
      <w:r w:rsidRPr="00481359">
        <w:rPr>
          <w:rFonts w:ascii="Arial" w:hAnsi="Arial" w:cs="Arial"/>
        </w:rPr>
        <w:t xml:space="preserve"> </w:t>
      </w:r>
    </w:p>
    <w:p w14:paraId="0619A615" w14:textId="77777777" w:rsidR="00481359" w:rsidRDefault="00481359" w:rsidP="00B84506">
      <w:pPr>
        <w:rPr>
          <w:rFonts w:ascii="Arial" w:hAnsi="Arial" w:cs="Arial"/>
        </w:rPr>
      </w:pPr>
    </w:p>
    <w:p w14:paraId="500979BA" w14:textId="4E00523F" w:rsidR="00E17380" w:rsidRPr="00ED3344" w:rsidRDefault="00E61C80" w:rsidP="00B84506">
      <w:pPr>
        <w:rPr>
          <w:rFonts w:ascii="Arial" w:hAnsi="Arial" w:cs="Arial"/>
          <w:color w:val="FF0000"/>
        </w:rPr>
      </w:pPr>
      <w:r w:rsidRPr="00ED3344">
        <w:rPr>
          <w:rFonts w:ascii="Arial" w:hAnsi="Arial" w:cs="Arial"/>
          <w:b/>
          <w:noProof/>
          <w:color w:val="FF0000"/>
        </w:rPr>
        <w:drawing>
          <wp:anchor distT="0" distB="0" distL="114300" distR="114300" simplePos="0" relativeHeight="251687936" behindDoc="0" locked="0" layoutInCell="1" allowOverlap="1" wp14:anchorId="57FEEDEE" wp14:editId="24B03BD9">
            <wp:simplePos x="0" y="0"/>
            <wp:positionH relativeFrom="column">
              <wp:posOffset>1905</wp:posOffset>
            </wp:positionH>
            <wp:positionV relativeFrom="paragraph">
              <wp:posOffset>0</wp:posOffset>
            </wp:positionV>
            <wp:extent cx="2865120" cy="1475105"/>
            <wp:effectExtent l="0" t="0" r="5080" b="0"/>
            <wp:wrapTight wrapText="bothSides">
              <wp:wrapPolygon edited="0">
                <wp:start x="0" y="0"/>
                <wp:lineTo x="0" y="21200"/>
                <wp:lineTo x="21447" y="21200"/>
                <wp:lineTo x="2144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5120" cy="147510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D119AF" w:rsidRPr="00ED3344">
        <w:rPr>
          <w:rFonts w:ascii="Arial" w:hAnsi="Arial" w:cs="Arial"/>
          <w:b/>
          <w:color w:val="FF0000"/>
        </w:rPr>
        <w:t xml:space="preserve">Click on the ‘MD MC Graph’ tab at the bottom </w:t>
      </w:r>
      <w:r w:rsidR="00481359" w:rsidRPr="00ED3344">
        <w:rPr>
          <w:rFonts w:ascii="Arial" w:hAnsi="Arial" w:cs="Arial"/>
          <w:b/>
          <w:color w:val="FF0000"/>
        </w:rPr>
        <w:t xml:space="preserve">of your Excel worksheet. </w:t>
      </w:r>
    </w:p>
    <w:p w14:paraId="76DA5021" w14:textId="77777777" w:rsidR="00E17380" w:rsidRDefault="00E17380" w:rsidP="00B84506">
      <w:pPr>
        <w:rPr>
          <w:rFonts w:ascii="Arial" w:hAnsi="Arial" w:cs="Arial"/>
        </w:rPr>
      </w:pPr>
    </w:p>
    <w:p w14:paraId="24B7BA90" w14:textId="54968C6B" w:rsidR="00E17380" w:rsidRDefault="00481359" w:rsidP="00B84506">
      <w:pPr>
        <w:rPr>
          <w:rFonts w:ascii="Arial" w:hAnsi="Arial" w:cs="Arial"/>
          <w:b/>
        </w:rPr>
      </w:pPr>
      <w:r w:rsidRPr="00E17380">
        <w:rPr>
          <w:rFonts w:ascii="Arial" w:hAnsi="Arial" w:cs="Arial"/>
        </w:rPr>
        <w:t xml:space="preserve">At the top you will see a </w:t>
      </w:r>
      <w:r w:rsidR="00E61C80">
        <w:rPr>
          <w:rFonts w:ascii="Arial" w:hAnsi="Arial" w:cs="Arial"/>
        </w:rPr>
        <w:t>Table 5A</w:t>
      </w:r>
      <w:r w:rsidRPr="00E17380">
        <w:rPr>
          <w:rFonts w:ascii="Arial" w:hAnsi="Arial" w:cs="Arial"/>
        </w:rPr>
        <w:t xml:space="preserve"> for SLR scenarios</w:t>
      </w:r>
      <w:r w:rsidR="00E61C80">
        <w:rPr>
          <w:rFonts w:ascii="Arial" w:hAnsi="Arial" w:cs="Arial"/>
        </w:rPr>
        <w:t xml:space="preserve"> probabilities</w:t>
      </w:r>
      <w:r w:rsidRPr="00E17380">
        <w:rPr>
          <w:rFonts w:ascii="Arial" w:hAnsi="Arial" w:cs="Arial"/>
        </w:rPr>
        <w:t>.</w:t>
      </w:r>
      <w:r w:rsidRPr="00D119AF">
        <w:rPr>
          <w:rFonts w:ascii="Arial" w:hAnsi="Arial" w:cs="Arial"/>
          <w:b/>
        </w:rPr>
        <w:t xml:space="preserve"> </w:t>
      </w:r>
    </w:p>
    <w:p w14:paraId="3040E75E" w14:textId="77777777" w:rsidR="00E17380" w:rsidRDefault="00E17380" w:rsidP="00B84506">
      <w:pPr>
        <w:rPr>
          <w:rFonts w:ascii="Arial" w:hAnsi="Arial" w:cs="Arial"/>
          <w:b/>
        </w:rPr>
      </w:pPr>
    </w:p>
    <w:p w14:paraId="21051952" w14:textId="445CFFC9" w:rsidR="00481359" w:rsidRPr="00ED3344" w:rsidRDefault="00481359" w:rsidP="00B84506">
      <w:pPr>
        <w:rPr>
          <w:rFonts w:ascii="Arial" w:hAnsi="Arial" w:cs="Arial"/>
          <w:b/>
          <w:color w:val="FF0000"/>
        </w:rPr>
      </w:pPr>
      <w:r w:rsidRPr="00ED3344">
        <w:rPr>
          <w:rFonts w:ascii="Arial" w:hAnsi="Arial" w:cs="Arial"/>
          <w:b/>
          <w:color w:val="FF0000"/>
        </w:rPr>
        <w:t xml:space="preserve">Type in </w:t>
      </w:r>
      <w:r w:rsidR="00E61C80" w:rsidRPr="00ED3344">
        <w:rPr>
          <w:rFonts w:ascii="Arial" w:hAnsi="Arial" w:cs="Arial"/>
          <w:b/>
          <w:color w:val="FF0000"/>
        </w:rPr>
        <w:t xml:space="preserve">your probabilities from above for each SLR scenario. </w:t>
      </w:r>
    </w:p>
    <w:p w14:paraId="7086B4BF" w14:textId="77777777" w:rsidR="00ED3344" w:rsidRPr="00D119AF" w:rsidRDefault="00ED3344" w:rsidP="00B84506">
      <w:pPr>
        <w:rPr>
          <w:rFonts w:ascii="Arial" w:hAnsi="Arial" w:cs="Arial"/>
          <w:b/>
        </w:rPr>
      </w:pPr>
    </w:p>
    <w:p w14:paraId="3E2E50CF" w14:textId="4D368BA1" w:rsidR="00A53D6F" w:rsidRDefault="007D3E23" w:rsidP="00B84506">
      <w:pPr>
        <w:rPr>
          <w:rFonts w:ascii="Arial" w:hAnsi="Arial" w:cs="Arial"/>
        </w:rPr>
      </w:pPr>
      <w:r>
        <w:rPr>
          <w:rFonts w:ascii="Arial" w:hAnsi="Arial" w:cs="Arial"/>
        </w:rPr>
        <w:t>Notice, after</w:t>
      </w:r>
      <w:r w:rsidR="009942EF">
        <w:rPr>
          <w:rFonts w:ascii="Arial" w:hAnsi="Arial" w:cs="Arial"/>
        </w:rPr>
        <w:t xml:space="preserve"> you fill in the probabilities, </w:t>
      </w:r>
      <w:r w:rsidR="00A53D6F">
        <w:rPr>
          <w:rFonts w:ascii="Arial" w:hAnsi="Arial" w:cs="Arial"/>
        </w:rPr>
        <w:t>Table 5</w:t>
      </w:r>
      <w:r w:rsidR="00357F06">
        <w:rPr>
          <w:rFonts w:ascii="Arial" w:hAnsi="Arial" w:cs="Arial"/>
        </w:rPr>
        <w:t>B</w:t>
      </w:r>
      <w:r w:rsidR="00A53D6F" w:rsidRPr="00A53D6F">
        <w:rPr>
          <w:rFonts w:ascii="Arial" w:hAnsi="Arial" w:cs="Arial"/>
        </w:rPr>
        <w:t xml:space="preserve"> automatically populate</w:t>
      </w:r>
      <w:r w:rsidR="00A53D6F">
        <w:rPr>
          <w:rFonts w:ascii="Arial" w:hAnsi="Arial" w:cs="Arial"/>
        </w:rPr>
        <w:t>s</w:t>
      </w:r>
      <w:r w:rsidR="00A53D6F" w:rsidRPr="00A53D6F">
        <w:rPr>
          <w:rFonts w:ascii="Arial" w:hAnsi="Arial" w:cs="Arial"/>
        </w:rPr>
        <w:t xml:space="preserve"> using the </w:t>
      </w:r>
      <w:r w:rsidR="00357F06">
        <w:rPr>
          <w:rFonts w:ascii="Arial" w:hAnsi="Arial" w:cs="Arial"/>
        </w:rPr>
        <w:t>marginal expected damage formula</w:t>
      </w:r>
      <w:r w:rsidR="00A53D6F">
        <w:rPr>
          <w:rFonts w:ascii="Arial" w:hAnsi="Arial" w:cs="Arial"/>
        </w:rPr>
        <w:t xml:space="preserve"> for the year 2100. </w:t>
      </w:r>
      <w:r w:rsidR="009942EF">
        <w:rPr>
          <w:rFonts w:ascii="Arial" w:hAnsi="Arial" w:cs="Arial"/>
        </w:rPr>
        <w:t xml:space="preserve">To the right you can see the graph of the expected marginal damage curve based on the probabilities you chose. </w:t>
      </w:r>
    </w:p>
    <w:p w14:paraId="46994967" w14:textId="77777777" w:rsidR="00FC6DB6" w:rsidRDefault="00FC6DB6" w:rsidP="00B84506">
      <w:pPr>
        <w:rPr>
          <w:rFonts w:ascii="Arial" w:hAnsi="Arial" w:cs="Arial"/>
        </w:rPr>
      </w:pPr>
    </w:p>
    <w:p w14:paraId="3A0A8DC6" w14:textId="4B837FBD" w:rsidR="00FC6DB6" w:rsidRDefault="00FC6DB6" w:rsidP="00B84506">
      <w:pPr>
        <w:rPr>
          <w:rFonts w:ascii="Arial" w:hAnsi="Arial" w:cs="Arial"/>
        </w:rPr>
      </w:pPr>
      <w:r>
        <w:rPr>
          <w:rFonts w:ascii="Arial" w:hAnsi="Arial" w:cs="Arial"/>
        </w:rPr>
        <w:t xml:space="preserve">The likelihood of different SLR scenarios occurring will directly impact the expected marginal damages associated with SLR and flooding. To better understand this idea, we can adjust the probabilities of different scenarios occurring and compare the marginal damage curves. </w:t>
      </w:r>
    </w:p>
    <w:p w14:paraId="20650577" w14:textId="77777777" w:rsidR="007D3E23" w:rsidRDefault="007D3E23" w:rsidP="00B84506">
      <w:pPr>
        <w:rPr>
          <w:rFonts w:ascii="Arial" w:hAnsi="Arial" w:cs="Arial"/>
        </w:rPr>
      </w:pPr>
    </w:p>
    <w:p w14:paraId="12006D44" w14:textId="01739977" w:rsidR="00613ED1" w:rsidRPr="00FC6DB6" w:rsidRDefault="00FC6DB6" w:rsidP="007D3E23">
      <w:pPr>
        <w:rPr>
          <w:rFonts w:ascii="Arial" w:hAnsi="Arial" w:cs="Arial"/>
          <w:b/>
          <w:color w:val="FF0000"/>
        </w:rPr>
      </w:pPr>
      <w:r>
        <w:rPr>
          <w:rFonts w:ascii="Arial" w:hAnsi="Arial" w:cs="Arial"/>
          <w:b/>
          <w:color w:val="FF0000"/>
        </w:rPr>
        <w:t>I</w:t>
      </w:r>
      <w:r w:rsidRPr="00FC6DB6">
        <w:rPr>
          <w:rFonts w:ascii="Arial" w:hAnsi="Arial" w:cs="Arial"/>
          <w:b/>
          <w:color w:val="FF0000"/>
        </w:rPr>
        <w:t xml:space="preserve">n Table 6A </w:t>
      </w:r>
      <w:r>
        <w:rPr>
          <w:rFonts w:ascii="Arial" w:hAnsi="Arial" w:cs="Arial"/>
          <w:b/>
          <w:noProof/>
          <w:color w:val="FF0000"/>
        </w:rPr>
        <w:drawing>
          <wp:anchor distT="0" distB="0" distL="114300" distR="114300" simplePos="0" relativeHeight="251698176" behindDoc="0" locked="0" layoutInCell="1" allowOverlap="1" wp14:anchorId="496390C5" wp14:editId="5F67F7E5">
            <wp:simplePos x="0" y="0"/>
            <wp:positionH relativeFrom="column">
              <wp:posOffset>-3810</wp:posOffset>
            </wp:positionH>
            <wp:positionV relativeFrom="paragraph">
              <wp:posOffset>0</wp:posOffset>
            </wp:positionV>
            <wp:extent cx="2778125" cy="111887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8125" cy="11188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rFonts w:ascii="Arial" w:hAnsi="Arial" w:cs="Arial"/>
          <w:b/>
          <w:noProof/>
          <w:color w:val="FF0000"/>
        </w:rPr>
        <w:t>choose</w:t>
      </w:r>
      <w:r w:rsidR="007D3E23" w:rsidRPr="00FC6DB6">
        <w:rPr>
          <w:rFonts w:ascii="Arial" w:hAnsi="Arial" w:cs="Arial"/>
          <w:b/>
          <w:color w:val="FF0000"/>
        </w:rPr>
        <w:t xml:space="preserve"> probabilities for the SLR scenarios</w:t>
      </w:r>
      <w:r w:rsidR="00613ED1" w:rsidRPr="00FC6DB6">
        <w:rPr>
          <w:rFonts w:ascii="Arial" w:hAnsi="Arial" w:cs="Arial"/>
          <w:b/>
          <w:color w:val="FF0000"/>
        </w:rPr>
        <w:t xml:space="preserve"> </w:t>
      </w:r>
      <w:r w:rsidR="003027A5">
        <w:rPr>
          <w:rFonts w:ascii="Arial" w:hAnsi="Arial" w:cs="Arial"/>
          <w:b/>
          <w:color w:val="FF0000"/>
        </w:rPr>
        <w:t>such</w:t>
      </w:r>
      <w:r w:rsidR="00613ED1" w:rsidRPr="00FC6DB6">
        <w:rPr>
          <w:rFonts w:ascii="Arial" w:hAnsi="Arial" w:cs="Arial"/>
          <w:b/>
          <w:color w:val="FF0000"/>
        </w:rPr>
        <w:t xml:space="preserve"> that the “S</w:t>
      </w:r>
      <w:r w:rsidR="007D3E23" w:rsidRPr="00FC6DB6">
        <w:rPr>
          <w:rFonts w:ascii="Arial" w:hAnsi="Arial" w:cs="Arial"/>
          <w:b/>
          <w:color w:val="FF0000"/>
        </w:rPr>
        <w:t>low</w:t>
      </w:r>
      <w:r w:rsidR="00613ED1" w:rsidRPr="00FC6DB6">
        <w:rPr>
          <w:rFonts w:ascii="Arial" w:hAnsi="Arial" w:cs="Arial"/>
          <w:b/>
          <w:color w:val="FF0000"/>
        </w:rPr>
        <w:t>”</w:t>
      </w:r>
      <w:r w:rsidR="007D3E23" w:rsidRPr="00FC6DB6">
        <w:rPr>
          <w:rFonts w:ascii="Arial" w:hAnsi="Arial" w:cs="Arial"/>
          <w:b/>
          <w:color w:val="FF0000"/>
        </w:rPr>
        <w:t xml:space="preserve"> </w:t>
      </w:r>
      <w:r w:rsidR="00613ED1" w:rsidRPr="00FC6DB6">
        <w:rPr>
          <w:rFonts w:ascii="Arial" w:hAnsi="Arial" w:cs="Arial"/>
          <w:b/>
          <w:color w:val="FF0000"/>
        </w:rPr>
        <w:t>scenario has the hi</w:t>
      </w:r>
      <w:r w:rsidR="003027A5">
        <w:rPr>
          <w:rFonts w:ascii="Arial" w:hAnsi="Arial" w:cs="Arial"/>
          <w:b/>
          <w:color w:val="FF0000"/>
        </w:rPr>
        <w:t>ghest probability of occurring and the extreme scenario the lowest.</w:t>
      </w:r>
    </w:p>
    <w:p w14:paraId="1F9D8D48" w14:textId="77777777" w:rsidR="00613ED1" w:rsidRDefault="00613ED1" w:rsidP="007D3E23">
      <w:pPr>
        <w:rPr>
          <w:rFonts w:ascii="Arial" w:hAnsi="Arial" w:cs="Arial"/>
          <w:b/>
        </w:rPr>
      </w:pPr>
    </w:p>
    <w:p w14:paraId="329E00A2" w14:textId="77777777" w:rsidR="00FC6DB6" w:rsidRDefault="00FC6DB6" w:rsidP="007D3E23">
      <w:pPr>
        <w:rPr>
          <w:rFonts w:ascii="Arial" w:hAnsi="Arial" w:cs="Arial"/>
          <w:b/>
        </w:rPr>
      </w:pPr>
    </w:p>
    <w:p w14:paraId="5A3EE857" w14:textId="77777777" w:rsidR="00FC6DB6" w:rsidRDefault="00FC6DB6" w:rsidP="007D3E23">
      <w:pPr>
        <w:rPr>
          <w:rFonts w:ascii="Arial" w:hAnsi="Arial" w:cs="Arial"/>
          <w:b/>
        </w:rPr>
      </w:pPr>
    </w:p>
    <w:p w14:paraId="62801CE7" w14:textId="41C6AD73" w:rsidR="00FC6DB6" w:rsidRPr="00FC6DB6" w:rsidRDefault="00FC6DB6" w:rsidP="00FC6DB6">
      <w:pPr>
        <w:rPr>
          <w:rFonts w:ascii="Arial" w:hAnsi="Arial" w:cs="Arial"/>
          <w:b/>
          <w:color w:val="FF0000"/>
        </w:rPr>
      </w:pPr>
      <w:r>
        <w:rPr>
          <w:rFonts w:ascii="Arial" w:hAnsi="Arial" w:cs="Arial"/>
          <w:b/>
          <w:color w:val="FF0000"/>
        </w:rPr>
        <w:t>In Table 6B</w:t>
      </w:r>
      <w:r w:rsidRPr="00FC6DB6">
        <w:rPr>
          <w:rFonts w:ascii="Arial" w:hAnsi="Arial" w:cs="Arial"/>
          <w:b/>
          <w:color w:val="FF0000"/>
        </w:rPr>
        <w:t xml:space="preserve"> </w:t>
      </w:r>
      <w:r>
        <w:rPr>
          <w:rFonts w:ascii="Arial" w:hAnsi="Arial" w:cs="Arial"/>
          <w:b/>
          <w:noProof/>
          <w:color w:val="FF0000"/>
        </w:rPr>
        <w:drawing>
          <wp:anchor distT="0" distB="0" distL="114300" distR="114300" simplePos="0" relativeHeight="251700224" behindDoc="0" locked="0" layoutInCell="1" allowOverlap="1" wp14:anchorId="67E1A315" wp14:editId="563A3C50">
            <wp:simplePos x="0" y="0"/>
            <wp:positionH relativeFrom="column">
              <wp:posOffset>-3810</wp:posOffset>
            </wp:positionH>
            <wp:positionV relativeFrom="paragraph">
              <wp:posOffset>0</wp:posOffset>
            </wp:positionV>
            <wp:extent cx="2778125" cy="111887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8125" cy="11188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rFonts w:ascii="Arial" w:hAnsi="Arial" w:cs="Arial"/>
          <w:b/>
          <w:noProof/>
          <w:color w:val="FF0000"/>
        </w:rPr>
        <w:t>choose</w:t>
      </w:r>
      <w:r w:rsidRPr="00FC6DB6">
        <w:rPr>
          <w:rFonts w:ascii="Arial" w:hAnsi="Arial" w:cs="Arial"/>
          <w:b/>
          <w:color w:val="FF0000"/>
        </w:rPr>
        <w:t xml:space="preserve"> probabilities for the SLR scenarios so that the “</w:t>
      </w:r>
      <w:r>
        <w:rPr>
          <w:rFonts w:ascii="Arial" w:hAnsi="Arial" w:cs="Arial"/>
          <w:b/>
          <w:color w:val="FF0000"/>
        </w:rPr>
        <w:t>Extreme</w:t>
      </w:r>
      <w:r w:rsidRPr="00FC6DB6">
        <w:rPr>
          <w:rFonts w:ascii="Arial" w:hAnsi="Arial" w:cs="Arial"/>
          <w:b/>
          <w:color w:val="FF0000"/>
        </w:rPr>
        <w:t xml:space="preserve">” scenario has the highest probability of occurring. </w:t>
      </w:r>
    </w:p>
    <w:p w14:paraId="41F84A6D" w14:textId="77777777" w:rsidR="00613ED1" w:rsidRDefault="00613ED1" w:rsidP="007D3E23">
      <w:pPr>
        <w:rPr>
          <w:rFonts w:ascii="Arial" w:hAnsi="Arial" w:cs="Arial"/>
          <w:b/>
        </w:rPr>
      </w:pPr>
    </w:p>
    <w:p w14:paraId="0AE4D3B7" w14:textId="77777777" w:rsidR="00FC6DB6" w:rsidRDefault="00FC6DB6" w:rsidP="007D3E23">
      <w:pPr>
        <w:rPr>
          <w:rFonts w:ascii="Arial" w:hAnsi="Arial" w:cs="Arial"/>
          <w:b/>
        </w:rPr>
      </w:pPr>
    </w:p>
    <w:p w14:paraId="5AFA1234" w14:textId="77777777" w:rsidR="00FC6DB6" w:rsidRDefault="00FC6DB6" w:rsidP="007D3E23">
      <w:pPr>
        <w:rPr>
          <w:rFonts w:ascii="Arial" w:hAnsi="Arial" w:cs="Arial"/>
          <w:b/>
        </w:rPr>
      </w:pPr>
    </w:p>
    <w:p w14:paraId="53C47D92" w14:textId="77777777" w:rsidR="002F153B" w:rsidRDefault="002F153B" w:rsidP="007D3E23">
      <w:pPr>
        <w:rPr>
          <w:rFonts w:ascii="Arial" w:hAnsi="Arial" w:cs="Arial"/>
        </w:rPr>
      </w:pPr>
    </w:p>
    <w:p w14:paraId="364C5D54" w14:textId="6D66A324" w:rsidR="00FC6DB6" w:rsidRPr="00FC6DB6" w:rsidRDefault="00FC6DB6" w:rsidP="007D3E23">
      <w:pPr>
        <w:rPr>
          <w:rFonts w:ascii="Arial" w:hAnsi="Arial" w:cs="Arial"/>
        </w:rPr>
      </w:pPr>
      <w:r w:rsidRPr="00FC6DB6">
        <w:rPr>
          <w:rFonts w:ascii="Arial" w:hAnsi="Arial" w:cs="Arial"/>
        </w:rPr>
        <w:t xml:space="preserve">As you enter the probabilities into Tables 6A and 6B, you will notice that </w:t>
      </w:r>
      <w:r w:rsidR="005E4B66">
        <w:rPr>
          <w:rFonts w:ascii="Arial" w:hAnsi="Arial" w:cs="Arial"/>
        </w:rPr>
        <w:t xml:space="preserve">Table 6C populates with the expected marginal damages, and </w:t>
      </w:r>
      <w:r w:rsidRPr="00FC6DB6">
        <w:rPr>
          <w:rFonts w:ascii="Arial" w:hAnsi="Arial" w:cs="Arial"/>
        </w:rPr>
        <w:t xml:space="preserve">the graph on the right displays the expected MD curves for each set of probabilities. </w:t>
      </w:r>
    </w:p>
    <w:p w14:paraId="1068F8BE" w14:textId="77777777" w:rsidR="00FC6DB6" w:rsidRDefault="00FC6DB6" w:rsidP="007D3E23">
      <w:pPr>
        <w:rPr>
          <w:rFonts w:ascii="Arial" w:hAnsi="Arial" w:cs="Arial"/>
          <w:b/>
          <w:color w:val="FF0000"/>
        </w:rPr>
      </w:pPr>
    </w:p>
    <w:p w14:paraId="1519B0AD" w14:textId="254BF0EE" w:rsidR="007D3E23" w:rsidRPr="00FC6DB6" w:rsidRDefault="00613ED1" w:rsidP="007D3E23">
      <w:pPr>
        <w:rPr>
          <w:rFonts w:ascii="Arial" w:hAnsi="Arial" w:cs="Arial"/>
          <w:b/>
          <w:color w:val="FF0000"/>
        </w:rPr>
      </w:pPr>
      <w:r w:rsidRPr="00FC6DB6">
        <w:rPr>
          <w:rFonts w:ascii="Arial" w:hAnsi="Arial" w:cs="Arial"/>
          <w:b/>
          <w:color w:val="FF0000"/>
        </w:rPr>
        <w:t>C</w:t>
      </w:r>
      <w:r w:rsidR="007D3E23" w:rsidRPr="00FC6DB6">
        <w:rPr>
          <w:rFonts w:ascii="Arial" w:hAnsi="Arial" w:cs="Arial"/>
          <w:b/>
          <w:color w:val="FF0000"/>
        </w:rPr>
        <w:t xml:space="preserve">opy and paste </w:t>
      </w:r>
      <w:r w:rsidR="005E4B66">
        <w:rPr>
          <w:rFonts w:ascii="Arial" w:hAnsi="Arial" w:cs="Arial"/>
          <w:b/>
          <w:color w:val="FF0000"/>
        </w:rPr>
        <w:t>the</w:t>
      </w:r>
      <w:r w:rsidR="007D3E23" w:rsidRPr="00FC6DB6">
        <w:rPr>
          <w:rFonts w:ascii="Arial" w:hAnsi="Arial" w:cs="Arial"/>
          <w:b/>
          <w:color w:val="FF0000"/>
        </w:rPr>
        <w:t xml:space="preserve"> graph </w:t>
      </w:r>
      <w:r w:rsidRPr="00FC6DB6">
        <w:rPr>
          <w:rFonts w:ascii="Arial" w:hAnsi="Arial" w:cs="Arial"/>
          <w:b/>
          <w:color w:val="FF0000"/>
        </w:rPr>
        <w:t xml:space="preserve">of Table 6C below. </w:t>
      </w:r>
    </w:p>
    <w:p w14:paraId="086F0FA3" w14:textId="77777777" w:rsidR="007D3E23" w:rsidRDefault="007D3E23" w:rsidP="007D3E23">
      <w:pPr>
        <w:rPr>
          <w:rFonts w:ascii="Arial" w:hAnsi="Arial" w:cs="Arial"/>
          <w:b/>
        </w:rPr>
      </w:pPr>
    </w:p>
    <w:p w14:paraId="21E7E641" w14:textId="56BA845C" w:rsidR="003027A5" w:rsidRPr="003027A5" w:rsidRDefault="003027A5" w:rsidP="00B84506">
      <w:pPr>
        <w:rPr>
          <w:rFonts w:ascii="Arial" w:hAnsi="Arial" w:cs="Arial"/>
          <w:b/>
        </w:rPr>
      </w:pPr>
      <w:r w:rsidRPr="003027A5">
        <w:rPr>
          <w:rFonts w:ascii="Arial" w:hAnsi="Arial" w:cs="Arial"/>
          <w:b/>
        </w:rPr>
        <w:t>Figure 6C: Expected MD from Flooding by 2100</w:t>
      </w:r>
    </w:p>
    <w:p w14:paraId="44D10B59" w14:textId="77777777" w:rsidR="003027A5" w:rsidRDefault="003027A5" w:rsidP="00B84506">
      <w:pPr>
        <w:rPr>
          <w:rFonts w:ascii="Arial" w:hAnsi="Arial" w:cs="Arial"/>
        </w:rPr>
      </w:pPr>
    </w:p>
    <w:p w14:paraId="7E577CE2" w14:textId="655E278B" w:rsidR="00426383" w:rsidRDefault="003027A5" w:rsidP="00B84506">
      <w:pPr>
        <w:rPr>
          <w:rFonts w:ascii="Arial" w:hAnsi="Arial" w:cs="Arial"/>
        </w:rPr>
      </w:pPr>
      <w:r w:rsidRPr="003027A5">
        <w:rPr>
          <w:rFonts w:ascii="Arial" w:hAnsi="Arial" w:cs="Arial"/>
        </w:rPr>
        <w:t xml:space="preserve">(Paste graph here) </w:t>
      </w:r>
    </w:p>
    <w:p w14:paraId="7D5ED8EB" w14:textId="77777777" w:rsidR="00426383" w:rsidRDefault="00426383" w:rsidP="00B84506">
      <w:pPr>
        <w:rPr>
          <w:rFonts w:ascii="Arial" w:hAnsi="Arial" w:cs="Arial"/>
        </w:rPr>
      </w:pPr>
    </w:p>
    <w:p w14:paraId="3AB4A216" w14:textId="77777777" w:rsidR="00426383" w:rsidRDefault="00426383" w:rsidP="00B84506">
      <w:pPr>
        <w:rPr>
          <w:rFonts w:ascii="Arial" w:hAnsi="Arial" w:cs="Arial"/>
        </w:rPr>
      </w:pPr>
    </w:p>
    <w:p w14:paraId="2EA2651C" w14:textId="77777777" w:rsidR="002F153B" w:rsidRDefault="002F153B">
      <w:pPr>
        <w:rPr>
          <w:rFonts w:ascii="Arial" w:hAnsi="Arial" w:cs="Arial"/>
          <w:b/>
          <w:sz w:val="28"/>
        </w:rPr>
      </w:pPr>
      <w:r>
        <w:rPr>
          <w:rFonts w:ascii="Arial" w:hAnsi="Arial" w:cs="Arial"/>
          <w:b/>
          <w:sz w:val="28"/>
        </w:rPr>
        <w:br w:type="page"/>
      </w:r>
    </w:p>
    <w:p w14:paraId="76F977AD" w14:textId="4C748F18" w:rsidR="00426383" w:rsidRDefault="00426383" w:rsidP="00426383">
      <w:pPr>
        <w:rPr>
          <w:rFonts w:ascii="Arial" w:hAnsi="Arial" w:cs="Arial"/>
          <w:b/>
        </w:rPr>
      </w:pPr>
      <w:r w:rsidRPr="003027A5">
        <w:rPr>
          <w:rFonts w:ascii="Arial" w:hAnsi="Arial" w:cs="Arial"/>
          <w:b/>
          <w:sz w:val="28"/>
        </w:rPr>
        <w:lastRenderedPageBreak/>
        <w:t>Pause for Analysis</w:t>
      </w:r>
      <w:r w:rsidRPr="003027A5">
        <w:rPr>
          <w:rFonts w:ascii="Arial" w:hAnsi="Arial" w:cs="Arial"/>
          <w:b/>
        </w:rPr>
        <w:t xml:space="preserve"> </w:t>
      </w:r>
    </w:p>
    <w:p w14:paraId="3EBB036E" w14:textId="77777777" w:rsidR="00426383" w:rsidRDefault="00426383" w:rsidP="00B84506">
      <w:pPr>
        <w:rPr>
          <w:rFonts w:ascii="Arial" w:hAnsi="Arial" w:cs="Arial"/>
        </w:rPr>
      </w:pPr>
    </w:p>
    <w:tbl>
      <w:tblPr>
        <w:tblStyle w:val="TableGrid"/>
        <w:tblpPr w:leftFromText="180" w:rightFromText="180" w:vertAnchor="text" w:horzAnchor="page" w:tblpX="1495" w:tblpY="139"/>
        <w:tblW w:w="0" w:type="auto"/>
        <w:tblLook w:val="04A0" w:firstRow="1" w:lastRow="0" w:firstColumn="1" w:lastColumn="0" w:noHBand="0" w:noVBand="1"/>
      </w:tblPr>
      <w:tblGrid>
        <w:gridCol w:w="8658"/>
      </w:tblGrid>
      <w:tr w:rsidR="00426383" w14:paraId="6451BCDA" w14:textId="77777777" w:rsidTr="002F153B">
        <w:tc>
          <w:tcPr>
            <w:tcW w:w="8658" w:type="dxa"/>
            <w:vAlign w:val="center"/>
          </w:tcPr>
          <w:p w14:paraId="779D3045" w14:textId="77777777" w:rsidR="00426383" w:rsidRPr="002F153B" w:rsidRDefault="00426383" w:rsidP="00426383">
            <w:pPr>
              <w:rPr>
                <w:rFonts w:ascii="Arial" w:hAnsi="Arial" w:cs="Arial"/>
              </w:rPr>
            </w:pPr>
            <w:r w:rsidRPr="002F153B">
              <w:rPr>
                <w:rFonts w:ascii="Arial" w:hAnsi="Arial" w:cs="Arial"/>
              </w:rPr>
              <w:t xml:space="preserve">4. Looking at the graph above and considering what you now know about calculating expected values, how do the probabilities affect the expected MD curves? </w:t>
            </w:r>
          </w:p>
        </w:tc>
      </w:tr>
      <w:tr w:rsidR="00426383" w14:paraId="580FD0BD" w14:textId="77777777" w:rsidTr="002F153B">
        <w:trPr>
          <w:trHeight w:val="1232"/>
        </w:trPr>
        <w:tc>
          <w:tcPr>
            <w:tcW w:w="8658" w:type="dxa"/>
            <w:vAlign w:val="center"/>
          </w:tcPr>
          <w:p w14:paraId="5EE37BC3" w14:textId="77777777" w:rsidR="00426383" w:rsidRDefault="00426383" w:rsidP="002F153B">
            <w:pPr>
              <w:tabs>
                <w:tab w:val="left" w:pos="1792"/>
              </w:tabs>
            </w:pPr>
          </w:p>
        </w:tc>
      </w:tr>
    </w:tbl>
    <w:p w14:paraId="7D97D4F1" w14:textId="77777777" w:rsidR="003027A5" w:rsidRPr="003027A5" w:rsidRDefault="003027A5" w:rsidP="00B84506">
      <w:pPr>
        <w:rPr>
          <w:rFonts w:ascii="Arial" w:hAnsi="Arial" w:cs="Arial"/>
        </w:rPr>
      </w:pPr>
    </w:p>
    <w:p w14:paraId="58791365" w14:textId="77777777" w:rsidR="003027A5" w:rsidRDefault="003027A5" w:rsidP="00B84506">
      <w:pPr>
        <w:rPr>
          <w:rFonts w:ascii="Arial" w:hAnsi="Arial" w:cs="Arial"/>
          <w:b/>
          <w:sz w:val="28"/>
        </w:rPr>
      </w:pPr>
    </w:p>
    <w:p w14:paraId="57A45DF7" w14:textId="77777777" w:rsidR="00D6223D" w:rsidRDefault="00D6223D" w:rsidP="00B84506">
      <w:pPr>
        <w:rPr>
          <w:rFonts w:ascii="Arial" w:hAnsi="Arial" w:cs="Arial"/>
          <w:b/>
        </w:rPr>
      </w:pPr>
    </w:p>
    <w:p w14:paraId="1AA91A70" w14:textId="2F0574BA" w:rsidR="00D6223D" w:rsidRDefault="00D6223D" w:rsidP="00B84506">
      <w:pPr>
        <w:rPr>
          <w:rFonts w:ascii="Arial" w:hAnsi="Arial" w:cs="Arial"/>
          <w:b/>
        </w:rPr>
      </w:pPr>
    </w:p>
    <w:p w14:paraId="646800BE" w14:textId="77777777" w:rsidR="00D6223D" w:rsidRDefault="00D6223D" w:rsidP="00B84506">
      <w:pPr>
        <w:rPr>
          <w:rFonts w:ascii="Arial" w:hAnsi="Arial" w:cs="Arial"/>
          <w:b/>
        </w:rPr>
      </w:pPr>
    </w:p>
    <w:p w14:paraId="5B710E80" w14:textId="77777777" w:rsidR="00426383" w:rsidRDefault="00426383" w:rsidP="00B84506">
      <w:pPr>
        <w:rPr>
          <w:rFonts w:ascii="Arial" w:hAnsi="Arial" w:cs="Arial"/>
        </w:rPr>
      </w:pPr>
    </w:p>
    <w:p w14:paraId="1B4618A6" w14:textId="77777777" w:rsidR="00426383" w:rsidRDefault="00426383" w:rsidP="00B84506">
      <w:pPr>
        <w:rPr>
          <w:rFonts w:ascii="Arial" w:hAnsi="Arial" w:cs="Arial"/>
        </w:rPr>
      </w:pPr>
    </w:p>
    <w:p w14:paraId="6B2C4B1B" w14:textId="77777777" w:rsidR="00426383" w:rsidRDefault="00426383" w:rsidP="00B84506">
      <w:pPr>
        <w:rPr>
          <w:rFonts w:ascii="Arial" w:hAnsi="Arial" w:cs="Arial"/>
        </w:rPr>
      </w:pPr>
    </w:p>
    <w:p w14:paraId="1D4A2A7F" w14:textId="77777777" w:rsidR="00426383" w:rsidRDefault="00426383" w:rsidP="00B84506">
      <w:pPr>
        <w:rPr>
          <w:rFonts w:ascii="Arial" w:hAnsi="Arial" w:cs="Arial"/>
        </w:rPr>
      </w:pPr>
    </w:p>
    <w:p w14:paraId="414CFBF7" w14:textId="77777777" w:rsidR="00426383" w:rsidRDefault="00426383" w:rsidP="00B84506">
      <w:pPr>
        <w:rPr>
          <w:rFonts w:ascii="Arial" w:hAnsi="Arial" w:cs="Arial"/>
        </w:rPr>
      </w:pPr>
    </w:p>
    <w:p w14:paraId="654BF21D" w14:textId="2501FF7E" w:rsidR="00B84506" w:rsidRDefault="00385B79" w:rsidP="00B84506">
      <w:pPr>
        <w:rPr>
          <w:rFonts w:ascii="Arial" w:hAnsi="Arial" w:cs="Arial"/>
        </w:rPr>
      </w:pPr>
      <w:r>
        <w:rPr>
          <w:rFonts w:ascii="Arial" w:hAnsi="Arial" w:cs="Arial"/>
        </w:rPr>
        <w:t>The final step in our analysis is to consider how much it would cost to prevent these damages. One of the options to consider is building</w:t>
      </w:r>
      <w:r w:rsidR="004A6C18">
        <w:rPr>
          <w:rFonts w:ascii="Arial" w:hAnsi="Arial" w:cs="Arial"/>
        </w:rPr>
        <w:t xml:space="preserve"> a sea wall along the shoreline</w:t>
      </w:r>
      <w:r>
        <w:rPr>
          <w:rFonts w:ascii="Arial" w:hAnsi="Arial" w:cs="Arial"/>
        </w:rPr>
        <w:t xml:space="preserve"> that would prevent the water f</w:t>
      </w:r>
      <w:r w:rsidR="00273D8E">
        <w:rPr>
          <w:rFonts w:ascii="Arial" w:hAnsi="Arial" w:cs="Arial"/>
        </w:rPr>
        <w:t xml:space="preserve">rom reaching the homes given a </w:t>
      </w:r>
      <w:r>
        <w:rPr>
          <w:rFonts w:ascii="Arial" w:hAnsi="Arial" w:cs="Arial"/>
        </w:rPr>
        <w:t xml:space="preserve">flooding event. </w:t>
      </w:r>
    </w:p>
    <w:p w14:paraId="4CB697D7" w14:textId="77777777" w:rsidR="00385B79" w:rsidRDefault="00385B79" w:rsidP="00B84506">
      <w:pPr>
        <w:rPr>
          <w:rFonts w:ascii="Arial" w:hAnsi="Arial" w:cs="Arial"/>
        </w:rPr>
      </w:pPr>
    </w:p>
    <w:p w14:paraId="1BBF8581" w14:textId="7F6A6667" w:rsidR="00273D8E" w:rsidRDefault="00B25877" w:rsidP="00B84506">
      <w:pPr>
        <w:rPr>
          <w:rFonts w:ascii="Arial" w:hAnsi="Arial" w:cs="Arial"/>
        </w:rPr>
      </w:pPr>
      <w:r>
        <w:rPr>
          <w:rFonts w:ascii="Arial" w:hAnsi="Arial" w:cs="Arial"/>
        </w:rPr>
        <w:t>In</w:t>
      </w:r>
      <w:r w:rsidR="00273D8E">
        <w:rPr>
          <w:rFonts w:ascii="Arial" w:hAnsi="Arial" w:cs="Arial"/>
        </w:rPr>
        <w:t xml:space="preserve"> a report on cost estimates of coastal protection, the researchers</w:t>
      </w:r>
      <w:r w:rsidR="00385B79">
        <w:rPr>
          <w:rFonts w:ascii="Arial" w:hAnsi="Arial" w:cs="Arial"/>
        </w:rPr>
        <w:t xml:space="preserve"> estimate that the cost of building a sea wall is $</w:t>
      </w:r>
      <w:r w:rsidR="00003161">
        <w:rPr>
          <w:rFonts w:ascii="Arial" w:hAnsi="Arial" w:cs="Arial"/>
        </w:rPr>
        <w:t>762</w:t>
      </w:r>
      <w:r w:rsidR="00385B79">
        <w:rPr>
          <w:rFonts w:ascii="Arial" w:hAnsi="Arial" w:cs="Arial"/>
        </w:rPr>
        <w:t xml:space="preserve"> per </w:t>
      </w:r>
      <w:r w:rsidR="00003161">
        <w:rPr>
          <w:rFonts w:ascii="Arial" w:hAnsi="Arial" w:cs="Arial"/>
        </w:rPr>
        <w:t>square foot</w:t>
      </w:r>
      <w:r w:rsidR="00273D8E">
        <w:rPr>
          <w:rFonts w:ascii="Arial" w:hAnsi="Arial" w:cs="Arial"/>
        </w:rPr>
        <w:t xml:space="preserve"> (Hudson et al. 2015)</w:t>
      </w:r>
      <w:r w:rsidR="00003161">
        <w:rPr>
          <w:rFonts w:ascii="Arial" w:hAnsi="Arial" w:cs="Arial"/>
        </w:rPr>
        <w:t xml:space="preserve">. </w:t>
      </w:r>
    </w:p>
    <w:p w14:paraId="20D36C66" w14:textId="77777777" w:rsidR="00273D8E" w:rsidRDefault="00273D8E" w:rsidP="00B84506">
      <w:pPr>
        <w:rPr>
          <w:rFonts w:ascii="Arial" w:hAnsi="Arial" w:cs="Arial"/>
        </w:rPr>
      </w:pPr>
    </w:p>
    <w:p w14:paraId="10D65863" w14:textId="6040BDB2" w:rsidR="00273D8E" w:rsidRDefault="00003161" w:rsidP="00B84506">
      <w:pPr>
        <w:rPr>
          <w:rFonts w:ascii="Arial" w:hAnsi="Arial" w:cs="Arial"/>
        </w:rPr>
      </w:pPr>
      <w:r>
        <w:rPr>
          <w:rFonts w:ascii="Arial" w:hAnsi="Arial" w:cs="Arial"/>
        </w:rPr>
        <w:t xml:space="preserve">If Ruston Way is considered the </w:t>
      </w:r>
      <w:r w:rsidR="00B25877">
        <w:rPr>
          <w:rFonts w:ascii="Arial" w:hAnsi="Arial" w:cs="Arial"/>
        </w:rPr>
        <w:t>highest priority</w:t>
      </w:r>
      <w:r w:rsidR="002B31F9">
        <w:rPr>
          <w:rFonts w:ascii="Arial" w:hAnsi="Arial" w:cs="Arial"/>
        </w:rPr>
        <w:t xml:space="preserve"> shoreline, and it is </w:t>
      </w:r>
      <w:r>
        <w:rPr>
          <w:rFonts w:ascii="Arial" w:hAnsi="Arial" w:cs="Arial"/>
        </w:rPr>
        <w:t>4.2 miles</w:t>
      </w:r>
      <w:r w:rsidR="002B31F9">
        <w:rPr>
          <w:rFonts w:ascii="Arial" w:hAnsi="Arial" w:cs="Arial"/>
        </w:rPr>
        <w:t xml:space="preserve"> long</w:t>
      </w:r>
      <w:r>
        <w:rPr>
          <w:rFonts w:ascii="Arial" w:hAnsi="Arial" w:cs="Arial"/>
        </w:rPr>
        <w:t xml:space="preserve">, we can estimate that the cost of a </w:t>
      </w:r>
      <w:r w:rsidR="00365617">
        <w:rPr>
          <w:rFonts w:ascii="Arial" w:hAnsi="Arial" w:cs="Arial"/>
        </w:rPr>
        <w:t>1-foot</w:t>
      </w:r>
      <w:r>
        <w:rPr>
          <w:rFonts w:ascii="Arial" w:hAnsi="Arial" w:cs="Arial"/>
        </w:rPr>
        <w:t xml:space="preserve"> sea wall covering the entire distance would be $16.9 millions dollars. </w:t>
      </w:r>
      <w:r w:rsidR="002B31F9">
        <w:rPr>
          <w:rFonts w:ascii="Arial" w:hAnsi="Arial" w:cs="Arial"/>
        </w:rPr>
        <w:t>To simplify the analysis, w</w:t>
      </w:r>
      <w:r>
        <w:rPr>
          <w:rFonts w:ascii="Arial" w:hAnsi="Arial" w:cs="Arial"/>
        </w:rPr>
        <w:t>e</w:t>
      </w:r>
      <w:r w:rsidR="002B31F9">
        <w:rPr>
          <w:rFonts w:ascii="Arial" w:hAnsi="Arial" w:cs="Arial"/>
        </w:rPr>
        <w:t xml:space="preserve"> will </w:t>
      </w:r>
      <w:r>
        <w:rPr>
          <w:rFonts w:ascii="Arial" w:hAnsi="Arial" w:cs="Arial"/>
        </w:rPr>
        <w:t xml:space="preserve">assume that the cost </w:t>
      </w:r>
      <w:r w:rsidR="002B31F9">
        <w:rPr>
          <w:rFonts w:ascii="Arial" w:hAnsi="Arial" w:cs="Arial"/>
        </w:rPr>
        <w:t>of</w:t>
      </w:r>
      <w:r>
        <w:rPr>
          <w:rFonts w:ascii="Arial" w:hAnsi="Arial" w:cs="Arial"/>
        </w:rPr>
        <w:t xml:space="preserve"> build</w:t>
      </w:r>
      <w:r w:rsidR="002B31F9">
        <w:rPr>
          <w:rFonts w:ascii="Arial" w:hAnsi="Arial" w:cs="Arial"/>
        </w:rPr>
        <w:t>ing</w:t>
      </w:r>
      <w:r>
        <w:rPr>
          <w:rFonts w:ascii="Arial" w:hAnsi="Arial" w:cs="Arial"/>
        </w:rPr>
        <w:t xml:space="preserve"> the sea wall one foot taller is </w:t>
      </w:r>
      <w:r w:rsidRPr="000E69FC">
        <w:rPr>
          <w:rFonts w:ascii="Arial" w:hAnsi="Arial" w:cs="Arial"/>
          <w:b/>
        </w:rPr>
        <w:t>c</w:t>
      </w:r>
      <w:r w:rsidR="002B31F9" w:rsidRPr="000E69FC">
        <w:rPr>
          <w:rFonts w:ascii="Arial" w:hAnsi="Arial" w:cs="Arial"/>
          <w:b/>
        </w:rPr>
        <w:t>onstant</w:t>
      </w:r>
      <w:r w:rsidR="002B31F9">
        <w:rPr>
          <w:rFonts w:ascii="Arial" w:hAnsi="Arial" w:cs="Arial"/>
        </w:rPr>
        <w:t xml:space="preserve"> at $762 per square foot. </w:t>
      </w:r>
    </w:p>
    <w:p w14:paraId="290565BE" w14:textId="77777777" w:rsidR="00273D8E" w:rsidRDefault="00273D8E" w:rsidP="00B84506">
      <w:pPr>
        <w:rPr>
          <w:rFonts w:ascii="Arial" w:hAnsi="Arial" w:cs="Arial"/>
        </w:rPr>
      </w:pPr>
    </w:p>
    <w:p w14:paraId="764FB5B9" w14:textId="38EB0BF5" w:rsidR="00613ED1" w:rsidRPr="00B25877" w:rsidRDefault="00766D45" w:rsidP="00B84506">
      <w:pPr>
        <w:rPr>
          <w:rFonts w:ascii="Arial" w:hAnsi="Arial" w:cs="Arial"/>
          <w:b/>
          <w:color w:val="FF0000"/>
        </w:rPr>
      </w:pPr>
      <w:r w:rsidRPr="00B25877">
        <w:rPr>
          <w:rFonts w:ascii="Arial" w:hAnsi="Arial" w:cs="Arial"/>
          <w:b/>
          <w:color w:val="FF0000"/>
        </w:rPr>
        <w:t xml:space="preserve">Use this information to fill in the </w:t>
      </w:r>
      <w:r w:rsidR="00365617" w:rsidRPr="00B25877">
        <w:rPr>
          <w:rFonts w:ascii="Arial" w:hAnsi="Arial" w:cs="Arial"/>
          <w:b/>
          <w:color w:val="FF0000"/>
        </w:rPr>
        <w:t>‘</w:t>
      </w:r>
      <w:r w:rsidRPr="00B25877">
        <w:rPr>
          <w:rFonts w:ascii="Arial" w:hAnsi="Arial" w:cs="Arial"/>
          <w:b/>
          <w:color w:val="FF0000"/>
        </w:rPr>
        <w:t>Marginal Cost</w:t>
      </w:r>
      <w:r w:rsidR="00365617" w:rsidRPr="00B25877">
        <w:rPr>
          <w:rFonts w:ascii="Arial" w:hAnsi="Arial" w:cs="Arial"/>
          <w:b/>
          <w:color w:val="FF0000"/>
        </w:rPr>
        <w:t>’</w:t>
      </w:r>
      <w:r w:rsidR="00B25877" w:rsidRPr="00B25877">
        <w:rPr>
          <w:rFonts w:ascii="Arial" w:hAnsi="Arial" w:cs="Arial"/>
          <w:b/>
          <w:color w:val="FF0000"/>
        </w:rPr>
        <w:t xml:space="preserve"> column in Table 7</w:t>
      </w:r>
      <w:r w:rsidRPr="00B25877">
        <w:rPr>
          <w:rFonts w:ascii="Arial" w:hAnsi="Arial" w:cs="Arial"/>
          <w:b/>
          <w:color w:val="FF0000"/>
        </w:rPr>
        <w:t xml:space="preserve">. </w:t>
      </w:r>
    </w:p>
    <w:p w14:paraId="6AFB734A" w14:textId="77777777" w:rsidR="00613ED1" w:rsidRDefault="00613ED1" w:rsidP="00B84506">
      <w:pPr>
        <w:rPr>
          <w:rFonts w:ascii="Arial" w:hAnsi="Arial" w:cs="Arial"/>
          <w:b/>
        </w:rPr>
      </w:pPr>
    </w:p>
    <w:p w14:paraId="38751219" w14:textId="56ADD447" w:rsidR="00365617" w:rsidRPr="00B25877" w:rsidRDefault="00B25877" w:rsidP="00B84506">
      <w:pPr>
        <w:rPr>
          <w:rFonts w:ascii="Arial" w:hAnsi="Arial" w:cs="Arial"/>
          <w:b/>
          <w:color w:val="FF0000"/>
        </w:rPr>
      </w:pPr>
      <w:r>
        <w:rPr>
          <w:rFonts w:ascii="Arial" w:hAnsi="Arial" w:cs="Arial"/>
          <w:b/>
          <w:color w:val="FF0000"/>
        </w:rPr>
        <w:t>M</w:t>
      </w:r>
      <w:r w:rsidR="00365617" w:rsidRPr="00B25877">
        <w:rPr>
          <w:rFonts w:ascii="Arial" w:hAnsi="Arial" w:cs="Arial"/>
          <w:b/>
          <w:color w:val="FF0000"/>
        </w:rPr>
        <w:t xml:space="preserve">ake a graph that </w:t>
      </w:r>
      <w:r>
        <w:rPr>
          <w:rFonts w:ascii="Arial" w:hAnsi="Arial" w:cs="Arial"/>
          <w:b/>
          <w:color w:val="FF0000"/>
        </w:rPr>
        <w:t>displays</w:t>
      </w:r>
      <w:r w:rsidR="00365617" w:rsidRPr="00B25877">
        <w:rPr>
          <w:rFonts w:ascii="Arial" w:hAnsi="Arial" w:cs="Arial"/>
          <w:b/>
          <w:color w:val="FF0000"/>
        </w:rPr>
        <w:t xml:space="preserve"> the Marginal Cost and Expected Marginal Damages given different flood levels. Make sure to give the </w:t>
      </w:r>
      <w:r>
        <w:rPr>
          <w:rFonts w:ascii="Arial" w:hAnsi="Arial" w:cs="Arial"/>
          <w:b/>
          <w:color w:val="FF0000"/>
        </w:rPr>
        <w:t>graph a title and to label the x-</w:t>
      </w:r>
      <w:r w:rsidR="00613ED1" w:rsidRPr="00B25877">
        <w:rPr>
          <w:rFonts w:ascii="Arial" w:hAnsi="Arial" w:cs="Arial"/>
          <w:b/>
          <w:color w:val="FF0000"/>
        </w:rPr>
        <w:t xml:space="preserve"> and </w:t>
      </w:r>
      <w:r>
        <w:rPr>
          <w:rFonts w:ascii="Arial" w:hAnsi="Arial" w:cs="Arial"/>
          <w:b/>
          <w:color w:val="FF0000"/>
        </w:rPr>
        <w:t>y-</w:t>
      </w:r>
      <w:r w:rsidR="00365617" w:rsidRPr="00B25877">
        <w:rPr>
          <w:rFonts w:ascii="Arial" w:hAnsi="Arial" w:cs="Arial"/>
          <w:b/>
          <w:color w:val="FF0000"/>
        </w:rPr>
        <w:t xml:space="preserve">axes. </w:t>
      </w:r>
    </w:p>
    <w:p w14:paraId="6AD14254" w14:textId="77777777" w:rsidR="000E69FC" w:rsidRDefault="000E69FC" w:rsidP="00AE5B07">
      <w:pPr>
        <w:rPr>
          <w:rFonts w:ascii="Arial" w:hAnsi="Arial" w:cs="Arial"/>
          <w:b/>
          <w:color w:val="FF0000"/>
        </w:rPr>
      </w:pPr>
    </w:p>
    <w:p w14:paraId="5A04FD7E" w14:textId="2AD3A581" w:rsidR="00365617" w:rsidRDefault="00365617" w:rsidP="00AE5B07">
      <w:pPr>
        <w:rPr>
          <w:rFonts w:ascii="Arial" w:hAnsi="Arial" w:cs="Arial"/>
          <w:b/>
          <w:color w:val="FF0000"/>
        </w:rPr>
      </w:pPr>
      <w:r w:rsidRPr="00B25877">
        <w:rPr>
          <w:rFonts w:ascii="Arial" w:hAnsi="Arial" w:cs="Arial"/>
          <w:b/>
          <w:color w:val="FF0000"/>
        </w:rPr>
        <w:t xml:space="preserve">Copy and Paste your graph from Excel into the space below: </w:t>
      </w:r>
    </w:p>
    <w:p w14:paraId="0879188C" w14:textId="77777777" w:rsidR="002F153B" w:rsidRDefault="002F153B" w:rsidP="00AE5B07">
      <w:pPr>
        <w:rPr>
          <w:rFonts w:ascii="Arial" w:hAnsi="Arial" w:cs="Arial"/>
          <w:b/>
          <w:color w:val="FF0000"/>
        </w:rPr>
      </w:pPr>
    </w:p>
    <w:p w14:paraId="28AF746C" w14:textId="77777777" w:rsidR="002F153B" w:rsidRDefault="002F153B" w:rsidP="00AE5B07">
      <w:pPr>
        <w:rPr>
          <w:rFonts w:ascii="Arial" w:hAnsi="Arial" w:cs="Arial"/>
          <w:b/>
          <w:color w:val="FF0000"/>
        </w:rPr>
      </w:pPr>
    </w:p>
    <w:p w14:paraId="6E122A99" w14:textId="77777777" w:rsidR="002F153B" w:rsidRDefault="002F153B" w:rsidP="00AE5B07">
      <w:pPr>
        <w:rPr>
          <w:rFonts w:ascii="Arial" w:hAnsi="Arial" w:cs="Arial"/>
          <w:b/>
          <w:color w:val="FF0000"/>
        </w:rPr>
      </w:pPr>
    </w:p>
    <w:p w14:paraId="49F927D7" w14:textId="77777777" w:rsidR="002F153B" w:rsidRDefault="002F153B" w:rsidP="00AE5B07">
      <w:pPr>
        <w:rPr>
          <w:rFonts w:ascii="Arial" w:hAnsi="Arial" w:cs="Arial"/>
          <w:b/>
          <w:color w:val="FF0000"/>
        </w:rPr>
      </w:pPr>
    </w:p>
    <w:p w14:paraId="767A5179" w14:textId="77777777" w:rsidR="002F153B" w:rsidRDefault="002F153B" w:rsidP="00AE5B07">
      <w:pPr>
        <w:rPr>
          <w:rFonts w:ascii="Arial" w:hAnsi="Arial" w:cs="Arial"/>
          <w:b/>
          <w:color w:val="FF0000"/>
        </w:rPr>
      </w:pPr>
    </w:p>
    <w:p w14:paraId="4D947E26" w14:textId="77777777" w:rsidR="002F153B" w:rsidRDefault="002F153B" w:rsidP="00AE5B07">
      <w:pPr>
        <w:rPr>
          <w:rFonts w:ascii="Arial" w:hAnsi="Arial" w:cs="Arial"/>
          <w:b/>
          <w:color w:val="FF0000"/>
        </w:rPr>
      </w:pPr>
    </w:p>
    <w:p w14:paraId="54B866EC" w14:textId="77777777" w:rsidR="002F153B" w:rsidRDefault="002F153B" w:rsidP="00AE5B07">
      <w:pPr>
        <w:rPr>
          <w:rFonts w:ascii="Arial" w:hAnsi="Arial" w:cs="Arial"/>
          <w:b/>
          <w:color w:val="FF0000"/>
        </w:rPr>
      </w:pPr>
    </w:p>
    <w:p w14:paraId="415153E3" w14:textId="77777777" w:rsidR="002F153B" w:rsidRDefault="002F153B" w:rsidP="00AE5B07">
      <w:pPr>
        <w:rPr>
          <w:rFonts w:ascii="Arial" w:hAnsi="Arial" w:cs="Arial"/>
          <w:b/>
          <w:color w:val="FF0000"/>
        </w:rPr>
      </w:pPr>
    </w:p>
    <w:p w14:paraId="680BF15F" w14:textId="77777777" w:rsidR="002F153B" w:rsidRDefault="002F153B" w:rsidP="00AE5B07">
      <w:pPr>
        <w:rPr>
          <w:rFonts w:ascii="Arial" w:hAnsi="Arial" w:cs="Arial"/>
          <w:b/>
          <w:color w:val="FF0000"/>
        </w:rPr>
      </w:pPr>
    </w:p>
    <w:p w14:paraId="2D37B569" w14:textId="77777777" w:rsidR="002F153B" w:rsidRDefault="002F153B" w:rsidP="00AE5B07">
      <w:pPr>
        <w:rPr>
          <w:rFonts w:ascii="Arial" w:hAnsi="Arial" w:cs="Arial"/>
          <w:b/>
          <w:color w:val="FF0000"/>
        </w:rPr>
      </w:pPr>
    </w:p>
    <w:p w14:paraId="4D374633" w14:textId="77777777" w:rsidR="002F153B" w:rsidRDefault="002F153B" w:rsidP="00AE5B07">
      <w:pPr>
        <w:rPr>
          <w:rFonts w:ascii="Arial" w:hAnsi="Arial" w:cs="Arial"/>
          <w:b/>
          <w:color w:val="FF0000"/>
        </w:rPr>
      </w:pPr>
    </w:p>
    <w:p w14:paraId="5C8CF030" w14:textId="77777777" w:rsidR="002F153B" w:rsidRDefault="002F153B" w:rsidP="00AE5B07">
      <w:pPr>
        <w:rPr>
          <w:rFonts w:ascii="Arial" w:hAnsi="Arial" w:cs="Arial"/>
          <w:b/>
          <w:color w:val="FF0000"/>
        </w:rPr>
      </w:pPr>
    </w:p>
    <w:p w14:paraId="25E73D3A" w14:textId="77777777" w:rsidR="002F153B" w:rsidRDefault="002F153B" w:rsidP="00AE5B07">
      <w:pPr>
        <w:rPr>
          <w:rFonts w:ascii="Arial" w:hAnsi="Arial" w:cs="Arial"/>
          <w:b/>
          <w:color w:val="FF0000"/>
        </w:rPr>
      </w:pPr>
    </w:p>
    <w:p w14:paraId="3324A11A" w14:textId="77777777" w:rsidR="002F153B" w:rsidRPr="00B25877" w:rsidRDefault="002F153B" w:rsidP="00AE5B07">
      <w:pPr>
        <w:rPr>
          <w:rFonts w:ascii="Arial" w:hAnsi="Arial" w:cs="Arial"/>
          <w:b/>
          <w:color w:val="FF0000"/>
        </w:rPr>
      </w:pPr>
    </w:p>
    <w:p w14:paraId="76D476C9" w14:textId="77777777" w:rsidR="000E69FC" w:rsidRDefault="000E69FC" w:rsidP="00CD782F">
      <w:pPr>
        <w:rPr>
          <w:rFonts w:ascii="Arial" w:hAnsi="Arial" w:cs="Arial"/>
          <w:b/>
          <w:sz w:val="28"/>
        </w:rPr>
      </w:pPr>
    </w:p>
    <w:p w14:paraId="133F7A56" w14:textId="77777777" w:rsidR="000E69FC" w:rsidRPr="00B25877" w:rsidRDefault="000E69FC" w:rsidP="000E69FC">
      <w:pPr>
        <w:rPr>
          <w:rFonts w:ascii="Arial" w:hAnsi="Arial" w:cs="Arial"/>
          <w:sz w:val="28"/>
        </w:rPr>
      </w:pPr>
      <w:r w:rsidRPr="00B25877">
        <w:rPr>
          <w:rFonts w:ascii="Arial" w:hAnsi="Arial" w:cs="Arial"/>
          <w:b/>
          <w:sz w:val="28"/>
        </w:rPr>
        <w:t xml:space="preserve">Pause for Analysis </w:t>
      </w:r>
    </w:p>
    <w:p w14:paraId="4FDE03AA" w14:textId="77777777" w:rsidR="000E69FC" w:rsidRDefault="000E69FC" w:rsidP="00CD782F">
      <w:pPr>
        <w:rPr>
          <w:rFonts w:ascii="Arial" w:hAnsi="Arial" w:cs="Arial"/>
          <w:b/>
          <w:sz w:val="28"/>
        </w:rPr>
      </w:pPr>
    </w:p>
    <w:tbl>
      <w:tblPr>
        <w:tblStyle w:val="TableGrid"/>
        <w:tblW w:w="0" w:type="auto"/>
        <w:tblLook w:val="04A0" w:firstRow="1" w:lastRow="0" w:firstColumn="1" w:lastColumn="0" w:noHBand="0" w:noVBand="1"/>
      </w:tblPr>
      <w:tblGrid>
        <w:gridCol w:w="8856"/>
      </w:tblGrid>
      <w:tr w:rsidR="000E69FC" w14:paraId="0420F16E" w14:textId="77777777" w:rsidTr="002F153B">
        <w:trPr>
          <w:trHeight w:val="602"/>
        </w:trPr>
        <w:tc>
          <w:tcPr>
            <w:tcW w:w="8856" w:type="dxa"/>
            <w:vAlign w:val="center"/>
          </w:tcPr>
          <w:p w14:paraId="6897017C" w14:textId="22C384AB" w:rsidR="000E69FC" w:rsidRPr="002F153B" w:rsidRDefault="002F153B" w:rsidP="00657686">
            <w:pPr>
              <w:rPr>
                <w:rFonts w:ascii="Arial" w:hAnsi="Arial" w:cs="Arial"/>
              </w:rPr>
            </w:pPr>
            <w:r>
              <w:rPr>
                <w:rFonts w:ascii="Arial" w:hAnsi="Arial" w:cs="Arial"/>
              </w:rPr>
              <w:t>5</w:t>
            </w:r>
            <w:r w:rsidR="000E69FC" w:rsidRPr="002F153B">
              <w:rPr>
                <w:rFonts w:ascii="Arial" w:hAnsi="Arial" w:cs="Arial"/>
              </w:rPr>
              <w:t xml:space="preserve">. Based on your graph above, what recommendation would you make to an urban planner regarding SLR adaptation in Tacoma?  </w:t>
            </w:r>
          </w:p>
        </w:tc>
      </w:tr>
      <w:tr w:rsidR="000E69FC" w14:paraId="27457454" w14:textId="77777777" w:rsidTr="00657686">
        <w:trPr>
          <w:trHeight w:val="1196"/>
        </w:trPr>
        <w:tc>
          <w:tcPr>
            <w:tcW w:w="8856" w:type="dxa"/>
          </w:tcPr>
          <w:p w14:paraId="0544E619" w14:textId="77777777" w:rsidR="000E69FC" w:rsidRDefault="000E69FC" w:rsidP="00657686">
            <w:pPr>
              <w:tabs>
                <w:tab w:val="left" w:pos="1792"/>
              </w:tabs>
            </w:pPr>
          </w:p>
          <w:p w14:paraId="7E66A32A" w14:textId="77777777" w:rsidR="000E69FC" w:rsidRDefault="000E69FC" w:rsidP="00657686">
            <w:pPr>
              <w:tabs>
                <w:tab w:val="left" w:pos="1792"/>
              </w:tabs>
            </w:pPr>
          </w:p>
          <w:p w14:paraId="428E9019" w14:textId="77777777" w:rsidR="000E69FC" w:rsidRDefault="000E69FC" w:rsidP="00657686">
            <w:pPr>
              <w:tabs>
                <w:tab w:val="left" w:pos="1792"/>
              </w:tabs>
            </w:pPr>
          </w:p>
          <w:p w14:paraId="7EDAB457" w14:textId="77777777" w:rsidR="000E69FC" w:rsidRDefault="000E69FC" w:rsidP="00657686">
            <w:pPr>
              <w:tabs>
                <w:tab w:val="left" w:pos="1792"/>
              </w:tabs>
            </w:pPr>
          </w:p>
        </w:tc>
      </w:tr>
      <w:tr w:rsidR="000E69FC" w14:paraId="5FCE53A1" w14:textId="77777777" w:rsidTr="002F153B">
        <w:trPr>
          <w:trHeight w:val="629"/>
        </w:trPr>
        <w:tc>
          <w:tcPr>
            <w:tcW w:w="8856" w:type="dxa"/>
            <w:vAlign w:val="center"/>
          </w:tcPr>
          <w:p w14:paraId="2E8C84C5" w14:textId="4AFF02BC" w:rsidR="000E69FC" w:rsidRPr="002F153B" w:rsidRDefault="002F153B" w:rsidP="00657686">
            <w:pPr>
              <w:rPr>
                <w:rFonts w:ascii="Arial" w:hAnsi="Arial" w:cs="Arial"/>
              </w:rPr>
            </w:pPr>
            <w:r>
              <w:rPr>
                <w:rFonts w:ascii="Arial" w:hAnsi="Arial" w:cs="Arial"/>
              </w:rPr>
              <w:t>6</w:t>
            </w:r>
            <w:r w:rsidR="000E69FC" w:rsidRPr="002F153B">
              <w:rPr>
                <w:rFonts w:ascii="Arial" w:hAnsi="Arial" w:cs="Arial"/>
              </w:rPr>
              <w:t xml:space="preserve">. What is one assumption that is underlying the graph of Table 7 and if you were to change this assumption, how do you think the results change? </w:t>
            </w:r>
          </w:p>
        </w:tc>
      </w:tr>
      <w:tr w:rsidR="000E69FC" w14:paraId="6FD30F33" w14:textId="77777777" w:rsidTr="002F153B">
        <w:trPr>
          <w:trHeight w:val="1034"/>
        </w:trPr>
        <w:tc>
          <w:tcPr>
            <w:tcW w:w="8856" w:type="dxa"/>
            <w:vAlign w:val="center"/>
          </w:tcPr>
          <w:p w14:paraId="096B2E12" w14:textId="33F7AF58" w:rsidR="00517F17" w:rsidRPr="00517F17" w:rsidRDefault="00517F17" w:rsidP="002F153B">
            <w:pPr>
              <w:tabs>
                <w:tab w:val="left" w:pos="1792"/>
              </w:tabs>
              <w:rPr>
                <w:rFonts w:ascii="Arial" w:hAnsi="Arial" w:cs="Arial"/>
              </w:rPr>
            </w:pPr>
          </w:p>
        </w:tc>
      </w:tr>
      <w:tr w:rsidR="000E69FC" w14:paraId="5037C4C9" w14:textId="77777777" w:rsidTr="002F153B">
        <w:trPr>
          <w:trHeight w:val="674"/>
        </w:trPr>
        <w:tc>
          <w:tcPr>
            <w:tcW w:w="8856" w:type="dxa"/>
            <w:vAlign w:val="center"/>
          </w:tcPr>
          <w:p w14:paraId="0EFB0D3E" w14:textId="36DD15E0" w:rsidR="000E69FC" w:rsidRPr="002F153B" w:rsidRDefault="002F153B" w:rsidP="00657686">
            <w:pPr>
              <w:rPr>
                <w:rFonts w:ascii="Arial" w:hAnsi="Arial" w:cs="Arial"/>
              </w:rPr>
            </w:pPr>
            <w:r>
              <w:rPr>
                <w:rFonts w:ascii="Arial" w:hAnsi="Arial" w:cs="Arial"/>
              </w:rPr>
              <w:t>7</w:t>
            </w:r>
            <w:r w:rsidR="000E69FC" w:rsidRPr="002F153B">
              <w:rPr>
                <w:rFonts w:ascii="Arial" w:hAnsi="Arial" w:cs="Arial"/>
              </w:rPr>
              <w:t xml:space="preserve">. What are some of the limitations of using these graphs for decision-making? </w:t>
            </w:r>
          </w:p>
        </w:tc>
      </w:tr>
      <w:tr w:rsidR="000E69FC" w14:paraId="3F4A57C2" w14:textId="77777777" w:rsidTr="002F153B">
        <w:trPr>
          <w:trHeight w:val="1097"/>
        </w:trPr>
        <w:tc>
          <w:tcPr>
            <w:tcW w:w="8856" w:type="dxa"/>
            <w:vAlign w:val="center"/>
          </w:tcPr>
          <w:p w14:paraId="068534E1" w14:textId="400E96E4" w:rsidR="00517F17" w:rsidRPr="00517F17" w:rsidRDefault="00517F17" w:rsidP="002F153B">
            <w:pPr>
              <w:tabs>
                <w:tab w:val="left" w:pos="1792"/>
              </w:tabs>
              <w:rPr>
                <w:rFonts w:ascii="Arial" w:hAnsi="Arial" w:cs="Arial"/>
              </w:rPr>
            </w:pPr>
          </w:p>
        </w:tc>
      </w:tr>
    </w:tbl>
    <w:p w14:paraId="1BAC6FC0" w14:textId="0919A990" w:rsidR="002964AF" w:rsidRPr="00B25877" w:rsidRDefault="00B25877">
      <w:pPr>
        <w:rPr>
          <w:rFonts w:ascii="Arial" w:hAnsi="Arial" w:cs="Arial"/>
          <w:b/>
          <w:sz w:val="28"/>
        </w:rPr>
      </w:pPr>
      <w:r>
        <w:rPr>
          <w:rFonts w:ascii="Arial" w:hAnsi="Arial" w:cs="Arial"/>
          <w:b/>
          <w:sz w:val="28"/>
        </w:rPr>
        <w:br w:type="page"/>
      </w:r>
      <w:r w:rsidR="002964AF" w:rsidRPr="00B25877">
        <w:rPr>
          <w:rFonts w:ascii="Arial" w:hAnsi="Arial" w:cs="Arial"/>
          <w:b/>
          <w:sz w:val="28"/>
        </w:rPr>
        <w:lastRenderedPageBreak/>
        <w:t>References</w:t>
      </w:r>
    </w:p>
    <w:p w14:paraId="00F63B7C" w14:textId="77777777" w:rsidR="0077640C" w:rsidRDefault="0077640C" w:rsidP="0077640C">
      <w:pPr>
        <w:rPr>
          <w:rFonts w:ascii="Arial" w:hAnsi="Arial" w:cs="Arial"/>
        </w:rPr>
      </w:pPr>
    </w:p>
    <w:p w14:paraId="0154BA26" w14:textId="77777777" w:rsidR="0077640C" w:rsidRPr="0077640C" w:rsidRDefault="0077640C" w:rsidP="0077640C">
      <w:pPr>
        <w:rPr>
          <w:rFonts w:ascii="Times" w:hAnsi="Times"/>
          <w:sz w:val="20"/>
          <w:szCs w:val="20"/>
        </w:rPr>
      </w:pPr>
      <w:proofErr w:type="spellStart"/>
      <w:r>
        <w:rPr>
          <w:rFonts w:ascii="Arial" w:hAnsi="Arial" w:cs="Arial"/>
        </w:rPr>
        <w:t>DeConto</w:t>
      </w:r>
      <w:proofErr w:type="spellEnd"/>
      <w:r>
        <w:rPr>
          <w:rFonts w:ascii="Arial" w:hAnsi="Arial" w:cs="Arial"/>
        </w:rPr>
        <w:t xml:space="preserve">, R. and Pollard, D. 2016. </w:t>
      </w:r>
      <w:r w:rsidRPr="00704A78">
        <w:rPr>
          <w:rFonts w:ascii="Arial" w:hAnsi="Arial" w:cs="Arial"/>
        </w:rPr>
        <w:t>Contribution of Antarctica to past and future sea-level rise</w:t>
      </w:r>
      <w:r>
        <w:rPr>
          <w:rFonts w:ascii="Arial" w:hAnsi="Arial" w:cs="Arial"/>
        </w:rPr>
        <w:t xml:space="preserve">. </w:t>
      </w:r>
      <w:r w:rsidRPr="00704A78">
        <w:rPr>
          <w:rFonts w:ascii="Arial" w:hAnsi="Arial" w:cs="Arial"/>
          <w:i/>
        </w:rPr>
        <w:t>Nature</w:t>
      </w:r>
      <w:r>
        <w:rPr>
          <w:rFonts w:ascii="Arial" w:hAnsi="Arial" w:cs="Arial"/>
        </w:rPr>
        <w:t xml:space="preserve">. </w:t>
      </w:r>
      <w:r w:rsidRPr="00704A78">
        <w:rPr>
          <w:rFonts w:ascii="Arial" w:hAnsi="Arial" w:cs="Arial"/>
        </w:rPr>
        <w:t>531, 591–597</w:t>
      </w:r>
      <w:r>
        <w:rPr>
          <w:rFonts w:ascii="Arial" w:hAnsi="Arial" w:cs="Arial"/>
        </w:rPr>
        <w:t xml:space="preserve">. </w:t>
      </w:r>
      <w:r w:rsidRPr="00704A78">
        <w:rPr>
          <w:rFonts w:ascii="Arial" w:hAnsi="Arial" w:cs="Arial"/>
          <w:color w:val="333333"/>
          <w:sz w:val="22"/>
          <w:szCs w:val="22"/>
          <w:shd w:val="clear" w:color="auto" w:fill="FFFFFF"/>
        </w:rPr>
        <w:t>doi:10.1038/nature17145</w:t>
      </w:r>
    </w:p>
    <w:p w14:paraId="0E2298EA" w14:textId="77777777" w:rsidR="0077640C" w:rsidRPr="0077640C" w:rsidRDefault="0077640C" w:rsidP="0077640C">
      <w:pPr>
        <w:rPr>
          <w:rFonts w:ascii="Arial" w:hAnsi="Arial" w:cs="Arial"/>
        </w:rPr>
      </w:pPr>
    </w:p>
    <w:p w14:paraId="6051119D" w14:textId="77777777" w:rsidR="0077640C" w:rsidRPr="0077640C" w:rsidRDefault="0077640C" w:rsidP="0077640C">
      <w:pPr>
        <w:rPr>
          <w:rFonts w:ascii="Arial" w:hAnsi="Arial" w:cs="Arial"/>
        </w:rPr>
      </w:pPr>
      <w:r w:rsidRPr="0077640C">
        <w:rPr>
          <w:rFonts w:ascii="Arial" w:hAnsi="Arial" w:cs="Arial"/>
        </w:rPr>
        <w:t>Hauer, M. E., J. M. Evans, and D R. Mishra (2016). Millions projected to be at risk from sea-level rise in the continental United States. Nature Climate Change.</w:t>
      </w:r>
    </w:p>
    <w:p w14:paraId="7773518B" w14:textId="77777777" w:rsidR="0077640C" w:rsidRPr="0077640C" w:rsidRDefault="0077640C" w:rsidP="0077640C">
      <w:pPr>
        <w:rPr>
          <w:rFonts w:ascii="Arial" w:hAnsi="Arial" w:cs="Arial"/>
        </w:rPr>
      </w:pPr>
      <w:r w:rsidRPr="0077640C">
        <w:rPr>
          <w:rFonts w:ascii="Arial" w:hAnsi="Arial" w:cs="Arial"/>
        </w:rPr>
        <w:t xml:space="preserve">Murphy, J. October 14, 2015. The Nation. Retrieved from: </w:t>
      </w:r>
      <w:hyperlink r:id="rId32" w:history="1">
        <w:r w:rsidRPr="0077640C">
          <w:rPr>
            <w:rStyle w:val="Hyperlink"/>
            <w:rFonts w:ascii="Arial" w:hAnsi="Arial" w:cs="Arial"/>
          </w:rPr>
          <w:t>https://www.thenation.com/article/3-years-after-hurricane-sandy-is-new-york-prepared-for-the-next-great-storm/</w:t>
        </w:r>
      </w:hyperlink>
    </w:p>
    <w:p w14:paraId="2A75FCD4" w14:textId="77777777" w:rsidR="0077640C" w:rsidRDefault="0077640C">
      <w:pPr>
        <w:rPr>
          <w:rFonts w:ascii="Arial" w:hAnsi="Arial" w:cs="Arial"/>
        </w:rPr>
      </w:pPr>
    </w:p>
    <w:p w14:paraId="6B2128D5" w14:textId="039FAE19" w:rsidR="0077640C" w:rsidRPr="0077640C" w:rsidRDefault="0077640C" w:rsidP="0077640C">
      <w:pPr>
        <w:widowControl w:val="0"/>
        <w:autoSpaceDE w:val="0"/>
        <w:autoSpaceDN w:val="0"/>
        <w:adjustRightInd w:val="0"/>
        <w:spacing w:after="240"/>
        <w:rPr>
          <w:rFonts w:ascii="Times" w:hAnsi="Times" w:cs="Times"/>
          <w:color w:val="000000"/>
        </w:rPr>
      </w:pPr>
      <w:r w:rsidRPr="0077640C">
        <w:rPr>
          <w:rFonts w:ascii="Arial" w:hAnsi="Arial" w:cs="Arial"/>
        </w:rPr>
        <w:t>Hudson, T., Keating, K., and Pettit, A. 2015.Cost estimation for coastal protection – summary of evidence. Environmental Agency. Report –SC080039/R7</w:t>
      </w:r>
      <w:r w:rsidRPr="0077640C">
        <w:rPr>
          <w:rFonts w:ascii="Arial" w:hAnsi="Arial" w:cs="Arial"/>
          <w:color w:val="5C8521"/>
        </w:rPr>
        <w:t xml:space="preserve"> </w:t>
      </w:r>
    </w:p>
    <w:p w14:paraId="13D884EF" w14:textId="77777777" w:rsidR="0077640C" w:rsidRDefault="0077640C" w:rsidP="0077640C">
      <w:pPr>
        <w:rPr>
          <w:rFonts w:ascii="Arial" w:hAnsi="Arial" w:cs="Arial"/>
        </w:rPr>
      </w:pPr>
      <w:r>
        <w:rPr>
          <w:rFonts w:ascii="Arial" w:hAnsi="Arial" w:cs="Arial"/>
        </w:rPr>
        <w:t xml:space="preserve">National Geographic Magazine. Antarctica is Melting at a Dangerous Pace – Here’s Why. June 22, 2017. Retrieved from </w:t>
      </w:r>
      <w:hyperlink r:id="rId33" w:history="1">
        <w:r w:rsidRPr="006E0FE9">
          <w:rPr>
            <w:rStyle w:val="Hyperlink"/>
            <w:rFonts w:ascii="Arial" w:hAnsi="Arial" w:cs="Arial"/>
          </w:rPr>
          <w:t>http://video.nationalgeographic.com/video/magazine/170622-ngm-antarctica-melting-sea-levels-climate-change</w:t>
        </w:r>
      </w:hyperlink>
    </w:p>
    <w:p w14:paraId="0CCF9D77" w14:textId="77777777" w:rsidR="0077640C" w:rsidRDefault="0077640C">
      <w:pPr>
        <w:rPr>
          <w:rFonts w:ascii="Arial" w:hAnsi="Arial" w:cs="Arial"/>
          <w:bCs/>
          <w:color w:val="4D4D4D"/>
          <w:szCs w:val="20"/>
          <w:shd w:val="clear" w:color="auto" w:fill="FFFFFF"/>
        </w:rPr>
      </w:pPr>
    </w:p>
    <w:p w14:paraId="3D2C1981" w14:textId="34ED188A" w:rsidR="002964AF" w:rsidRPr="0077640C" w:rsidRDefault="002964AF">
      <w:pPr>
        <w:rPr>
          <w:rFonts w:ascii="Arial" w:hAnsi="Arial" w:cs="Arial"/>
          <w:sz w:val="32"/>
        </w:rPr>
      </w:pPr>
      <w:r w:rsidRPr="0077640C">
        <w:rPr>
          <w:rFonts w:ascii="Arial" w:hAnsi="Arial" w:cs="Arial"/>
          <w:bCs/>
          <w:szCs w:val="20"/>
          <w:shd w:val="clear" w:color="auto" w:fill="FFFFFF"/>
        </w:rPr>
        <w:t>NOAA 2017:</w:t>
      </w:r>
      <w:r w:rsidRPr="0077640C">
        <w:rPr>
          <w:rFonts w:ascii="Arial" w:hAnsi="Arial" w:cs="Arial"/>
          <w:szCs w:val="20"/>
          <w:shd w:val="clear" w:color="auto" w:fill="FFFFFF"/>
        </w:rPr>
        <w:t xml:space="preserve"> Sweet, W. V., Kopp, R. E., Weaver, C. P., </w:t>
      </w:r>
      <w:proofErr w:type="spellStart"/>
      <w:r w:rsidRPr="0077640C">
        <w:rPr>
          <w:rFonts w:ascii="Arial" w:hAnsi="Arial" w:cs="Arial"/>
          <w:szCs w:val="20"/>
          <w:shd w:val="clear" w:color="auto" w:fill="FFFFFF"/>
        </w:rPr>
        <w:t>Obeysekara</w:t>
      </w:r>
      <w:proofErr w:type="spellEnd"/>
      <w:r w:rsidRPr="0077640C">
        <w:rPr>
          <w:rFonts w:ascii="Arial" w:hAnsi="Arial" w:cs="Arial"/>
          <w:szCs w:val="20"/>
          <w:shd w:val="clear" w:color="auto" w:fill="FFFFFF"/>
        </w:rPr>
        <w:t xml:space="preserve">, J., Horton, R. M., </w:t>
      </w:r>
      <w:proofErr w:type="spellStart"/>
      <w:r w:rsidRPr="0077640C">
        <w:rPr>
          <w:rFonts w:ascii="Arial" w:hAnsi="Arial" w:cs="Arial"/>
          <w:szCs w:val="20"/>
          <w:shd w:val="clear" w:color="auto" w:fill="FFFFFF"/>
        </w:rPr>
        <w:t>Thieler</w:t>
      </w:r>
      <w:proofErr w:type="spellEnd"/>
      <w:r w:rsidRPr="0077640C">
        <w:rPr>
          <w:rFonts w:ascii="Arial" w:hAnsi="Arial" w:cs="Arial"/>
          <w:szCs w:val="20"/>
          <w:shd w:val="clear" w:color="auto" w:fill="FFFFFF"/>
        </w:rPr>
        <w:t xml:space="preserve">, E. R., and </w:t>
      </w:r>
      <w:proofErr w:type="spellStart"/>
      <w:r w:rsidRPr="0077640C">
        <w:rPr>
          <w:rFonts w:ascii="Arial" w:hAnsi="Arial" w:cs="Arial"/>
          <w:szCs w:val="20"/>
          <w:shd w:val="clear" w:color="auto" w:fill="FFFFFF"/>
        </w:rPr>
        <w:t>Zervas</w:t>
      </w:r>
      <w:proofErr w:type="spellEnd"/>
      <w:r w:rsidRPr="0077640C">
        <w:rPr>
          <w:rFonts w:ascii="Arial" w:hAnsi="Arial" w:cs="Arial"/>
          <w:szCs w:val="20"/>
          <w:shd w:val="clear" w:color="auto" w:fill="FFFFFF"/>
        </w:rPr>
        <w:t>, C. (2017). Global and Regional Sea Level Rise Scenarios for the United States. NOAA Technical Report NOS CO-OPS 083.</w:t>
      </w:r>
    </w:p>
    <w:p w14:paraId="4D3D93D6" w14:textId="77777777" w:rsidR="0077640C" w:rsidRDefault="0077640C" w:rsidP="0077640C">
      <w:pPr>
        <w:rPr>
          <w:rFonts w:ascii="Arial" w:hAnsi="Arial" w:cs="Arial"/>
        </w:rPr>
      </w:pPr>
    </w:p>
    <w:p w14:paraId="7B6E303D" w14:textId="77777777" w:rsidR="0077640C" w:rsidRPr="002964AF" w:rsidRDefault="0077640C" w:rsidP="0077640C">
      <w:pPr>
        <w:rPr>
          <w:rFonts w:ascii="Arial" w:hAnsi="Arial" w:cs="Arial"/>
          <w:sz w:val="32"/>
        </w:rPr>
      </w:pPr>
      <w:r w:rsidRPr="0077640C">
        <w:rPr>
          <w:rFonts w:ascii="Arial" w:hAnsi="Arial" w:cs="Arial"/>
        </w:rPr>
        <w:t xml:space="preserve">Parris, A., P. </w:t>
      </w:r>
      <w:proofErr w:type="spellStart"/>
      <w:r w:rsidRPr="0077640C">
        <w:rPr>
          <w:rFonts w:ascii="Arial" w:hAnsi="Arial" w:cs="Arial"/>
        </w:rPr>
        <w:t>Bromirski</w:t>
      </w:r>
      <w:proofErr w:type="spellEnd"/>
      <w:r w:rsidRPr="0077640C">
        <w:rPr>
          <w:rFonts w:ascii="Arial" w:hAnsi="Arial" w:cs="Arial"/>
        </w:rPr>
        <w:t xml:space="preserve">, V. Burkett, D. Cayan, M. Culver, J. Hall, R. Horton, K. </w:t>
      </w:r>
      <w:proofErr w:type="spellStart"/>
      <w:r w:rsidRPr="0077640C">
        <w:rPr>
          <w:rFonts w:ascii="Arial" w:hAnsi="Arial" w:cs="Arial"/>
        </w:rPr>
        <w:t>Knuuti</w:t>
      </w:r>
      <w:proofErr w:type="spellEnd"/>
      <w:r w:rsidRPr="0077640C">
        <w:rPr>
          <w:rFonts w:ascii="Arial" w:hAnsi="Arial" w:cs="Arial"/>
        </w:rPr>
        <w:t xml:space="preserve">, R. Moss, J. </w:t>
      </w:r>
      <w:proofErr w:type="spellStart"/>
      <w:r w:rsidRPr="0077640C">
        <w:rPr>
          <w:rFonts w:ascii="Arial" w:hAnsi="Arial" w:cs="Arial"/>
        </w:rPr>
        <w:t>Obeysekera</w:t>
      </w:r>
      <w:proofErr w:type="spellEnd"/>
      <w:r w:rsidRPr="0077640C">
        <w:rPr>
          <w:rFonts w:ascii="Arial" w:hAnsi="Arial" w:cs="Arial"/>
        </w:rPr>
        <w:t xml:space="preserve">, A. </w:t>
      </w:r>
      <w:proofErr w:type="spellStart"/>
      <w:r w:rsidRPr="0077640C">
        <w:rPr>
          <w:rFonts w:ascii="Arial" w:hAnsi="Arial" w:cs="Arial"/>
        </w:rPr>
        <w:t>Sallenger</w:t>
      </w:r>
      <w:proofErr w:type="spellEnd"/>
      <w:r w:rsidRPr="0077640C">
        <w:rPr>
          <w:rFonts w:ascii="Arial" w:hAnsi="Arial" w:cs="Arial"/>
        </w:rPr>
        <w:t>, and J. Weiss (2012). Global Sea Level Rise Scenarios for the US National Climate Assessment. NOAA Tech Memo OAR CPO-1. 37 pp.</w:t>
      </w:r>
    </w:p>
    <w:p w14:paraId="290E3501" w14:textId="77777777" w:rsidR="002964AF" w:rsidRDefault="002964AF">
      <w:pPr>
        <w:rPr>
          <w:rFonts w:ascii="Arial" w:hAnsi="Arial" w:cs="Arial"/>
        </w:rPr>
      </w:pPr>
    </w:p>
    <w:p w14:paraId="211432F8" w14:textId="3FDBC099" w:rsidR="002964AF" w:rsidRDefault="00704A78">
      <w:pPr>
        <w:rPr>
          <w:rFonts w:ascii="Arial" w:hAnsi="Arial" w:cs="Arial"/>
        </w:rPr>
      </w:pPr>
      <w:r>
        <w:rPr>
          <w:rFonts w:ascii="Arial" w:hAnsi="Arial" w:cs="Arial"/>
        </w:rPr>
        <w:t xml:space="preserve">Sneed, A. 2017. </w:t>
      </w:r>
      <w:r w:rsidRPr="00704A78">
        <w:rPr>
          <w:rFonts w:ascii="Arial" w:hAnsi="Arial" w:cs="Arial"/>
        </w:rPr>
        <w:t>How Is Worldwide Sea Level Rise Driven by Melting Arctic Ice?</w:t>
      </w:r>
      <w:r w:rsidR="002964AF">
        <w:rPr>
          <w:rFonts w:ascii="Arial" w:hAnsi="Arial" w:cs="Arial"/>
        </w:rPr>
        <w:t xml:space="preserve"> </w:t>
      </w:r>
      <w:r w:rsidR="002964AF" w:rsidRPr="00704A78">
        <w:rPr>
          <w:rFonts w:ascii="Arial" w:hAnsi="Arial" w:cs="Arial"/>
          <w:i/>
        </w:rPr>
        <w:t>Scientific American</w:t>
      </w:r>
      <w:r w:rsidR="002964AF">
        <w:rPr>
          <w:rFonts w:ascii="Arial" w:hAnsi="Arial" w:cs="Arial"/>
        </w:rPr>
        <w:t xml:space="preserve">. </w:t>
      </w:r>
      <w:r>
        <w:rPr>
          <w:rFonts w:ascii="Arial" w:hAnsi="Arial" w:cs="Arial"/>
        </w:rPr>
        <w:t xml:space="preserve">June 5, 2017. Retrieved from: </w:t>
      </w:r>
      <w:r w:rsidRPr="00704A78">
        <w:rPr>
          <w:rFonts w:ascii="Arial" w:hAnsi="Arial" w:cs="Arial"/>
        </w:rPr>
        <w:t>https://www.scientificamerican.com/article/how-is-worldwide-sea-level-rise-driven-by-melting-arctic-ice/</w:t>
      </w:r>
    </w:p>
    <w:p w14:paraId="25E20196" w14:textId="77777777" w:rsidR="002964AF" w:rsidRDefault="002964AF">
      <w:pPr>
        <w:rPr>
          <w:rFonts w:ascii="Arial" w:hAnsi="Arial" w:cs="Arial"/>
        </w:rPr>
      </w:pPr>
    </w:p>
    <w:p w14:paraId="01DA9800" w14:textId="77777777" w:rsidR="0077640C" w:rsidRDefault="0077640C" w:rsidP="0077640C">
      <w:pPr>
        <w:widowControl w:val="0"/>
        <w:autoSpaceDE w:val="0"/>
        <w:autoSpaceDN w:val="0"/>
        <w:adjustRightInd w:val="0"/>
        <w:spacing w:after="240" w:line="840" w:lineRule="atLeast"/>
        <w:rPr>
          <w:rFonts w:ascii="Times" w:hAnsi="Times" w:cs="Times"/>
          <w:color w:val="000000"/>
        </w:rPr>
      </w:pPr>
    </w:p>
    <w:p w14:paraId="2EDBD831" w14:textId="4E5D665D" w:rsidR="00B25877" w:rsidRPr="00D4142B" w:rsidRDefault="00B25877">
      <w:pPr>
        <w:rPr>
          <w:rFonts w:ascii="Arial" w:hAnsi="Arial" w:cs="Arial"/>
        </w:rPr>
      </w:pPr>
    </w:p>
    <w:sectPr w:rsidR="00B25877" w:rsidRPr="00D4142B" w:rsidSect="006C7D30">
      <w:headerReference w:type="default" r:id="rId34"/>
      <w:footerReference w:type="even" r:id="rId35"/>
      <w:footerReference w:type="default" r:id="rId36"/>
      <w:pgSz w:w="12240" w:h="15840"/>
      <w:pgMar w:top="1296" w:right="1296" w:bottom="1296"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E19158" w14:textId="77777777" w:rsidR="00667CE7" w:rsidRDefault="00667CE7" w:rsidP="00DA543A">
      <w:r>
        <w:separator/>
      </w:r>
    </w:p>
  </w:endnote>
  <w:endnote w:type="continuationSeparator" w:id="0">
    <w:p w14:paraId="6591C430" w14:textId="77777777" w:rsidR="00667CE7" w:rsidRDefault="00667CE7" w:rsidP="00DA5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0000000000000000000"/>
    <w:charset w:val="00"/>
    <w:family w:val="auto"/>
    <w:pitch w:val="variable"/>
    <w:sig w:usb0="00000003" w:usb1="00000000" w:usb2="00000000" w:usb3="00000000" w:csb0="00000007"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CD02A" w14:textId="77777777" w:rsidR="00BF564B" w:rsidRDefault="00BF564B" w:rsidP="009D35A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A050AD1" w14:textId="77777777" w:rsidR="00BF564B" w:rsidRDefault="00BF56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466EB" w14:textId="77777777" w:rsidR="00BF564B" w:rsidRPr="000C6E3B" w:rsidRDefault="00BF564B" w:rsidP="009D35A7">
    <w:pPr>
      <w:pStyle w:val="Footer"/>
      <w:framePr w:wrap="around" w:vAnchor="text" w:hAnchor="margin" w:xAlign="center" w:y="1"/>
      <w:rPr>
        <w:rStyle w:val="PageNumber"/>
        <w:rFonts w:ascii="Arial" w:hAnsi="Arial" w:cs="Arial"/>
      </w:rPr>
    </w:pPr>
    <w:r>
      <w:rPr>
        <w:rStyle w:val="PageNumber"/>
      </w:rPr>
      <w:fldChar w:fldCharType="begin"/>
    </w:r>
    <w:r>
      <w:rPr>
        <w:rStyle w:val="PageNumber"/>
      </w:rPr>
      <w:instrText xml:space="preserve">PAGE  </w:instrText>
    </w:r>
    <w:r>
      <w:rPr>
        <w:rStyle w:val="PageNumber"/>
      </w:rPr>
      <w:fldChar w:fldCharType="separate"/>
    </w:r>
    <w:r w:rsidR="00C245D7">
      <w:rPr>
        <w:rStyle w:val="PageNumber"/>
        <w:noProof/>
      </w:rPr>
      <w:t>10</w:t>
    </w:r>
    <w:r>
      <w:rPr>
        <w:rStyle w:val="PageNumber"/>
      </w:rPr>
      <w:fldChar w:fldCharType="end"/>
    </w:r>
  </w:p>
  <w:p w14:paraId="7BC50C43" w14:textId="77777777" w:rsidR="00BF564B" w:rsidRDefault="00BF56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840E70" w14:textId="77777777" w:rsidR="00667CE7" w:rsidRDefault="00667CE7" w:rsidP="00DA543A">
      <w:r>
        <w:separator/>
      </w:r>
    </w:p>
  </w:footnote>
  <w:footnote w:type="continuationSeparator" w:id="0">
    <w:p w14:paraId="5EE6ABE3" w14:textId="77777777" w:rsidR="00667CE7" w:rsidRDefault="00667CE7" w:rsidP="00DA543A">
      <w:r>
        <w:continuationSeparator/>
      </w:r>
    </w:p>
  </w:footnote>
  <w:footnote w:id="1">
    <w:p w14:paraId="02E954E9" w14:textId="1ECCF0A1" w:rsidR="00BF564B" w:rsidRPr="00026746" w:rsidRDefault="00BF564B">
      <w:pPr>
        <w:pStyle w:val="FootnoteText"/>
        <w:rPr>
          <w:rFonts w:ascii="Times" w:hAnsi="Times"/>
        </w:rPr>
      </w:pPr>
      <w:r w:rsidRPr="00026746">
        <w:rPr>
          <w:rStyle w:val="FootnoteReference"/>
          <w:rFonts w:ascii="Times" w:hAnsi="Times"/>
          <w:sz w:val="20"/>
        </w:rPr>
        <w:footnoteRef/>
      </w:r>
      <w:r w:rsidRPr="00026746">
        <w:rPr>
          <w:rFonts w:ascii="Times" w:hAnsi="Times"/>
          <w:sz w:val="20"/>
        </w:rPr>
        <w:t xml:space="preserve"> Scientific American article: https://www.scientificamerican.com/article/how-is-worldwide-sea-level-rise-driven-by-melting-arctic-ice/</w:t>
      </w:r>
    </w:p>
  </w:footnote>
  <w:footnote w:id="2">
    <w:p w14:paraId="7ED9A11C" w14:textId="6FCC7A68" w:rsidR="00BF564B" w:rsidRPr="00026746" w:rsidRDefault="00BF564B">
      <w:pPr>
        <w:pStyle w:val="FootnoteText"/>
        <w:rPr>
          <w:rFonts w:ascii="Times" w:hAnsi="Times"/>
        </w:rPr>
      </w:pPr>
      <w:r w:rsidRPr="00026746">
        <w:rPr>
          <w:rStyle w:val="FootnoteReference"/>
          <w:rFonts w:ascii="Times" w:hAnsi="Times"/>
          <w:sz w:val="20"/>
        </w:rPr>
        <w:footnoteRef/>
      </w:r>
      <w:r w:rsidRPr="00026746">
        <w:rPr>
          <w:rFonts w:ascii="Times" w:hAnsi="Times"/>
          <w:sz w:val="20"/>
        </w:rPr>
        <w:t xml:space="preserve"> National Geographic video link: https://video.nationalgeographic.com/video/magazine/170622-ngm-antarctica-melting-sea-levels-climate-change</w:t>
      </w:r>
    </w:p>
  </w:footnote>
  <w:footnote w:id="3">
    <w:p w14:paraId="0B83B642" w14:textId="45673AD1" w:rsidR="00BF564B" w:rsidRPr="00523BF0" w:rsidRDefault="00BF564B">
      <w:pPr>
        <w:pStyle w:val="FootnoteText"/>
        <w:rPr>
          <w:rFonts w:ascii="Arial" w:hAnsi="Arial" w:cs="Arial"/>
        </w:rPr>
      </w:pPr>
      <w:r w:rsidRPr="00523BF0">
        <w:rPr>
          <w:rStyle w:val="FootnoteReference"/>
          <w:rFonts w:ascii="Arial" w:hAnsi="Arial" w:cs="Arial"/>
          <w:sz w:val="20"/>
        </w:rPr>
        <w:footnoteRef/>
      </w:r>
      <w:r w:rsidRPr="00523BF0">
        <w:rPr>
          <w:rFonts w:ascii="Arial" w:hAnsi="Arial" w:cs="Arial"/>
          <w:sz w:val="20"/>
        </w:rPr>
        <w:t xml:space="preserve"> Riskfinder.org website: https://riskfinder.climatecentral.org/place/tacoma.wa.us?comparisonType=city-council-district&amp;forecastType=NRC_High&amp;level=4&amp;unit=ft</w:t>
      </w:r>
    </w:p>
  </w:footnote>
  <w:footnote w:id="4">
    <w:p w14:paraId="09826AAB" w14:textId="4FD5A835" w:rsidR="00BF564B" w:rsidRPr="00523BF0" w:rsidRDefault="00BF564B">
      <w:pPr>
        <w:pStyle w:val="FootnoteText"/>
        <w:rPr>
          <w:rFonts w:ascii="Arial" w:hAnsi="Arial" w:cs="Arial"/>
        </w:rPr>
      </w:pPr>
      <w:r w:rsidRPr="00523BF0">
        <w:rPr>
          <w:rStyle w:val="FootnoteReference"/>
          <w:rFonts w:ascii="Arial" w:hAnsi="Arial" w:cs="Arial"/>
          <w:sz w:val="20"/>
        </w:rPr>
        <w:footnoteRef/>
      </w:r>
      <w:r w:rsidRPr="00523BF0">
        <w:rPr>
          <w:rFonts w:ascii="Arial" w:hAnsi="Arial" w:cs="Arial"/>
          <w:sz w:val="20"/>
        </w:rPr>
        <w:t xml:space="preserve"> ArcGIS US Median home prices for 2012: https://www.arcgis.com/home/webmap/viewer.html?layers=8abd47c2988d497a8f24ad89180980c8</w:t>
      </w:r>
    </w:p>
  </w:footnote>
  <w:footnote w:id="5">
    <w:p w14:paraId="1257D345" w14:textId="4A7F9372" w:rsidR="00BF564B" w:rsidRPr="00523BF0" w:rsidRDefault="00BF564B">
      <w:pPr>
        <w:pStyle w:val="FootnoteText"/>
        <w:rPr>
          <w:rFonts w:ascii="Arial" w:hAnsi="Arial" w:cs="Arial"/>
        </w:rPr>
      </w:pPr>
      <w:r w:rsidRPr="00523BF0">
        <w:rPr>
          <w:rStyle w:val="FootnoteReference"/>
          <w:rFonts w:ascii="Arial" w:hAnsi="Arial" w:cs="Arial"/>
          <w:sz w:val="20"/>
        </w:rPr>
        <w:footnoteRef/>
      </w:r>
      <w:r w:rsidRPr="00523BF0">
        <w:rPr>
          <w:rFonts w:ascii="Arial" w:hAnsi="Arial" w:cs="Arial"/>
          <w:sz w:val="20"/>
        </w:rPr>
        <w:t xml:space="preserve"> https://riskfinder.climatecentral.org/place/tacoma.wa.us?comparisonType=neighborhood-council-district&amp;forecastType=NOAA2017_inthi_p50&amp;impact=Housing&amp;impactGroup=Buildings&amp;level=4&amp;unit=ft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0B638C" w14:textId="1728E870" w:rsidR="00BF564B" w:rsidRPr="00585C20" w:rsidRDefault="006C7D30" w:rsidP="006C7D30">
    <w:pPr>
      <w:rPr>
        <w:rFonts w:ascii="Arial" w:hAnsi="Arial" w:cs="Arial"/>
        <w:sz w:val="20"/>
      </w:rPr>
    </w:pPr>
    <w:r>
      <w:rPr>
        <w:rFonts w:ascii="Arial" w:hAnsi="Arial" w:cs="Arial"/>
        <w:sz w:val="20"/>
      </w:rPr>
      <w:t>Updated June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D5EF6"/>
    <w:multiLevelType w:val="hybridMultilevel"/>
    <w:tmpl w:val="4D3ED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411504"/>
    <w:multiLevelType w:val="hybridMultilevel"/>
    <w:tmpl w:val="FC503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9A658D"/>
    <w:multiLevelType w:val="hybridMultilevel"/>
    <w:tmpl w:val="210E848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DA41FE8"/>
    <w:multiLevelType w:val="multilevel"/>
    <w:tmpl w:val="661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626617"/>
    <w:multiLevelType w:val="hybridMultilevel"/>
    <w:tmpl w:val="8810503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133354"/>
    <w:multiLevelType w:val="multilevel"/>
    <w:tmpl w:val="BB8A5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EB3C1A"/>
    <w:multiLevelType w:val="hybridMultilevel"/>
    <w:tmpl w:val="02946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213AE3"/>
    <w:multiLevelType w:val="hybridMultilevel"/>
    <w:tmpl w:val="B54CCB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
  </w:num>
  <w:num w:numId="4">
    <w:abstractNumId w:val="0"/>
  </w:num>
  <w:num w:numId="5">
    <w:abstractNumId w:val="7"/>
  </w:num>
  <w:num w:numId="6">
    <w:abstractNumId w:val="2"/>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B438D"/>
    <w:rsid w:val="00003161"/>
    <w:rsid w:val="00011D01"/>
    <w:rsid w:val="00012944"/>
    <w:rsid w:val="0001316C"/>
    <w:rsid w:val="00026746"/>
    <w:rsid w:val="00044CDE"/>
    <w:rsid w:val="00051C8A"/>
    <w:rsid w:val="00055A4C"/>
    <w:rsid w:val="0006475B"/>
    <w:rsid w:val="00093391"/>
    <w:rsid w:val="000B0369"/>
    <w:rsid w:val="000B1475"/>
    <w:rsid w:val="000B39A9"/>
    <w:rsid w:val="000C6E3B"/>
    <w:rsid w:val="000D1D9B"/>
    <w:rsid w:val="000D5293"/>
    <w:rsid w:val="000D608C"/>
    <w:rsid w:val="000E329B"/>
    <w:rsid w:val="000E63C8"/>
    <w:rsid w:val="000E69FC"/>
    <w:rsid w:val="000F2A19"/>
    <w:rsid w:val="000F5465"/>
    <w:rsid w:val="0010203F"/>
    <w:rsid w:val="00104F12"/>
    <w:rsid w:val="00105FCE"/>
    <w:rsid w:val="0010654A"/>
    <w:rsid w:val="00107EFA"/>
    <w:rsid w:val="00117103"/>
    <w:rsid w:val="0011722B"/>
    <w:rsid w:val="00117D8A"/>
    <w:rsid w:val="00122AA7"/>
    <w:rsid w:val="00124A27"/>
    <w:rsid w:val="00141498"/>
    <w:rsid w:val="001414E4"/>
    <w:rsid w:val="00143424"/>
    <w:rsid w:val="0014680B"/>
    <w:rsid w:val="001518F9"/>
    <w:rsid w:val="001619DC"/>
    <w:rsid w:val="00184E10"/>
    <w:rsid w:val="0019437D"/>
    <w:rsid w:val="001B2F5E"/>
    <w:rsid w:val="001B438D"/>
    <w:rsid w:val="001E0F51"/>
    <w:rsid w:val="001E17EF"/>
    <w:rsid w:val="001F5365"/>
    <w:rsid w:val="00221241"/>
    <w:rsid w:val="002228B8"/>
    <w:rsid w:val="00225F38"/>
    <w:rsid w:val="00241A40"/>
    <w:rsid w:val="0025062F"/>
    <w:rsid w:val="00251369"/>
    <w:rsid w:val="00251A1C"/>
    <w:rsid w:val="00263475"/>
    <w:rsid w:val="00273D8E"/>
    <w:rsid w:val="00277666"/>
    <w:rsid w:val="0028333B"/>
    <w:rsid w:val="00295380"/>
    <w:rsid w:val="002964AF"/>
    <w:rsid w:val="002B31F9"/>
    <w:rsid w:val="002B3A9A"/>
    <w:rsid w:val="002C1CD9"/>
    <w:rsid w:val="002D524F"/>
    <w:rsid w:val="002D5B1B"/>
    <w:rsid w:val="002F153B"/>
    <w:rsid w:val="003027A5"/>
    <w:rsid w:val="0030632C"/>
    <w:rsid w:val="003241B5"/>
    <w:rsid w:val="003367B2"/>
    <w:rsid w:val="00344CD8"/>
    <w:rsid w:val="003479CE"/>
    <w:rsid w:val="00356102"/>
    <w:rsid w:val="00357F06"/>
    <w:rsid w:val="00365617"/>
    <w:rsid w:val="00385B79"/>
    <w:rsid w:val="00394EE3"/>
    <w:rsid w:val="003A271C"/>
    <w:rsid w:val="003A4861"/>
    <w:rsid w:val="003A53A5"/>
    <w:rsid w:val="003A5700"/>
    <w:rsid w:val="003B0142"/>
    <w:rsid w:val="003D4704"/>
    <w:rsid w:val="003D6CAC"/>
    <w:rsid w:val="003E5BFE"/>
    <w:rsid w:val="003E63A5"/>
    <w:rsid w:val="003E6EFD"/>
    <w:rsid w:val="003F1B0B"/>
    <w:rsid w:val="003F452A"/>
    <w:rsid w:val="00406CB1"/>
    <w:rsid w:val="0041105A"/>
    <w:rsid w:val="00411665"/>
    <w:rsid w:val="00413DC3"/>
    <w:rsid w:val="00424B45"/>
    <w:rsid w:val="00426383"/>
    <w:rsid w:val="00435264"/>
    <w:rsid w:val="004360BD"/>
    <w:rsid w:val="00445B02"/>
    <w:rsid w:val="0047309B"/>
    <w:rsid w:val="00481359"/>
    <w:rsid w:val="004838B0"/>
    <w:rsid w:val="00490F55"/>
    <w:rsid w:val="00492341"/>
    <w:rsid w:val="004954B6"/>
    <w:rsid w:val="004A3091"/>
    <w:rsid w:val="004A3A3C"/>
    <w:rsid w:val="004A6C18"/>
    <w:rsid w:val="004B17D7"/>
    <w:rsid w:val="004B2166"/>
    <w:rsid w:val="004B41A0"/>
    <w:rsid w:val="004B5174"/>
    <w:rsid w:val="004C0B01"/>
    <w:rsid w:val="004D634C"/>
    <w:rsid w:val="004F3006"/>
    <w:rsid w:val="0050027F"/>
    <w:rsid w:val="00506DAA"/>
    <w:rsid w:val="00512241"/>
    <w:rsid w:val="005131F7"/>
    <w:rsid w:val="00516426"/>
    <w:rsid w:val="00517F17"/>
    <w:rsid w:val="00521A91"/>
    <w:rsid w:val="00523631"/>
    <w:rsid w:val="00523BF0"/>
    <w:rsid w:val="005274F7"/>
    <w:rsid w:val="00562B93"/>
    <w:rsid w:val="0056305D"/>
    <w:rsid w:val="00567E1E"/>
    <w:rsid w:val="005704BB"/>
    <w:rsid w:val="00576189"/>
    <w:rsid w:val="00585C20"/>
    <w:rsid w:val="005B5987"/>
    <w:rsid w:val="005B6491"/>
    <w:rsid w:val="005C29CE"/>
    <w:rsid w:val="005C41CA"/>
    <w:rsid w:val="005D3393"/>
    <w:rsid w:val="005D70D7"/>
    <w:rsid w:val="005D7401"/>
    <w:rsid w:val="005E4B66"/>
    <w:rsid w:val="006014A7"/>
    <w:rsid w:val="00613ED1"/>
    <w:rsid w:val="00621F52"/>
    <w:rsid w:val="00623CF8"/>
    <w:rsid w:val="006256D9"/>
    <w:rsid w:val="00632F9A"/>
    <w:rsid w:val="00644D1A"/>
    <w:rsid w:val="00657686"/>
    <w:rsid w:val="00657697"/>
    <w:rsid w:val="006679FA"/>
    <w:rsid w:val="00667CE7"/>
    <w:rsid w:val="00673F09"/>
    <w:rsid w:val="0068497B"/>
    <w:rsid w:val="00685551"/>
    <w:rsid w:val="00694A54"/>
    <w:rsid w:val="006A3B42"/>
    <w:rsid w:val="006B3852"/>
    <w:rsid w:val="006B47D1"/>
    <w:rsid w:val="006C7D30"/>
    <w:rsid w:val="006E691E"/>
    <w:rsid w:val="006F3C4A"/>
    <w:rsid w:val="006F7CCE"/>
    <w:rsid w:val="0070471D"/>
    <w:rsid w:val="00704A78"/>
    <w:rsid w:val="00722447"/>
    <w:rsid w:val="0074452A"/>
    <w:rsid w:val="007451A7"/>
    <w:rsid w:val="00756880"/>
    <w:rsid w:val="00766D45"/>
    <w:rsid w:val="0077640C"/>
    <w:rsid w:val="00776F76"/>
    <w:rsid w:val="00781997"/>
    <w:rsid w:val="00785066"/>
    <w:rsid w:val="00792A71"/>
    <w:rsid w:val="007A18CD"/>
    <w:rsid w:val="007A427C"/>
    <w:rsid w:val="007B0864"/>
    <w:rsid w:val="007B274A"/>
    <w:rsid w:val="007D3E23"/>
    <w:rsid w:val="007E3740"/>
    <w:rsid w:val="007F0788"/>
    <w:rsid w:val="007F16F7"/>
    <w:rsid w:val="007F464A"/>
    <w:rsid w:val="007F63B0"/>
    <w:rsid w:val="008205FB"/>
    <w:rsid w:val="00833859"/>
    <w:rsid w:val="00843F9B"/>
    <w:rsid w:val="00853E1A"/>
    <w:rsid w:val="00860ED1"/>
    <w:rsid w:val="00862504"/>
    <w:rsid w:val="008745FD"/>
    <w:rsid w:val="00876D61"/>
    <w:rsid w:val="008803F6"/>
    <w:rsid w:val="00884C8B"/>
    <w:rsid w:val="008901F0"/>
    <w:rsid w:val="0089034C"/>
    <w:rsid w:val="008A3E2C"/>
    <w:rsid w:val="008C5A04"/>
    <w:rsid w:val="008E4994"/>
    <w:rsid w:val="008E5EB3"/>
    <w:rsid w:val="008F0978"/>
    <w:rsid w:val="008F157A"/>
    <w:rsid w:val="00900A60"/>
    <w:rsid w:val="00905E76"/>
    <w:rsid w:val="0091100E"/>
    <w:rsid w:val="00917025"/>
    <w:rsid w:val="00917811"/>
    <w:rsid w:val="00925FAD"/>
    <w:rsid w:val="0093263D"/>
    <w:rsid w:val="00937EC6"/>
    <w:rsid w:val="00944AD7"/>
    <w:rsid w:val="0095097E"/>
    <w:rsid w:val="00951BC1"/>
    <w:rsid w:val="00962E19"/>
    <w:rsid w:val="00965215"/>
    <w:rsid w:val="00971628"/>
    <w:rsid w:val="00973A53"/>
    <w:rsid w:val="0099420A"/>
    <w:rsid w:val="009942EF"/>
    <w:rsid w:val="009A1A60"/>
    <w:rsid w:val="009A3125"/>
    <w:rsid w:val="009C2A2A"/>
    <w:rsid w:val="009C614E"/>
    <w:rsid w:val="009D171A"/>
    <w:rsid w:val="009D35A7"/>
    <w:rsid w:val="009D7E78"/>
    <w:rsid w:val="009E7121"/>
    <w:rsid w:val="00A00DB6"/>
    <w:rsid w:val="00A368DB"/>
    <w:rsid w:val="00A4052D"/>
    <w:rsid w:val="00A438D7"/>
    <w:rsid w:val="00A51660"/>
    <w:rsid w:val="00A53493"/>
    <w:rsid w:val="00A53D6F"/>
    <w:rsid w:val="00A56FC3"/>
    <w:rsid w:val="00A865D7"/>
    <w:rsid w:val="00A94329"/>
    <w:rsid w:val="00A96837"/>
    <w:rsid w:val="00A96E57"/>
    <w:rsid w:val="00AC0613"/>
    <w:rsid w:val="00AC424C"/>
    <w:rsid w:val="00AC53D3"/>
    <w:rsid w:val="00AC6BB4"/>
    <w:rsid w:val="00AD7E97"/>
    <w:rsid w:val="00AE5B07"/>
    <w:rsid w:val="00AF6B76"/>
    <w:rsid w:val="00B04D4E"/>
    <w:rsid w:val="00B05F85"/>
    <w:rsid w:val="00B12E17"/>
    <w:rsid w:val="00B1312F"/>
    <w:rsid w:val="00B13EF9"/>
    <w:rsid w:val="00B25877"/>
    <w:rsid w:val="00B406F5"/>
    <w:rsid w:val="00B458AB"/>
    <w:rsid w:val="00B518F9"/>
    <w:rsid w:val="00B8027B"/>
    <w:rsid w:val="00B83C3C"/>
    <w:rsid w:val="00B84506"/>
    <w:rsid w:val="00B904D4"/>
    <w:rsid w:val="00B9151B"/>
    <w:rsid w:val="00B9277B"/>
    <w:rsid w:val="00B975F5"/>
    <w:rsid w:val="00BB1A25"/>
    <w:rsid w:val="00BB5CAF"/>
    <w:rsid w:val="00BD0B59"/>
    <w:rsid w:val="00BD0D73"/>
    <w:rsid w:val="00BF1880"/>
    <w:rsid w:val="00BF564B"/>
    <w:rsid w:val="00BF5A74"/>
    <w:rsid w:val="00BF6D10"/>
    <w:rsid w:val="00C00D04"/>
    <w:rsid w:val="00C04DDD"/>
    <w:rsid w:val="00C16D19"/>
    <w:rsid w:val="00C17FA0"/>
    <w:rsid w:val="00C245D7"/>
    <w:rsid w:val="00C333E3"/>
    <w:rsid w:val="00C349B6"/>
    <w:rsid w:val="00C542D0"/>
    <w:rsid w:val="00C6569F"/>
    <w:rsid w:val="00C720F2"/>
    <w:rsid w:val="00C75144"/>
    <w:rsid w:val="00C81207"/>
    <w:rsid w:val="00C93D78"/>
    <w:rsid w:val="00C97CE2"/>
    <w:rsid w:val="00CA1550"/>
    <w:rsid w:val="00CA7A23"/>
    <w:rsid w:val="00CC3DCB"/>
    <w:rsid w:val="00CC6A36"/>
    <w:rsid w:val="00CD30C9"/>
    <w:rsid w:val="00CD5327"/>
    <w:rsid w:val="00CD782F"/>
    <w:rsid w:val="00CD7A64"/>
    <w:rsid w:val="00CE0603"/>
    <w:rsid w:val="00CE2B77"/>
    <w:rsid w:val="00CF4A9B"/>
    <w:rsid w:val="00D05B5F"/>
    <w:rsid w:val="00D07768"/>
    <w:rsid w:val="00D119AF"/>
    <w:rsid w:val="00D24E3D"/>
    <w:rsid w:val="00D26A9D"/>
    <w:rsid w:val="00D406E8"/>
    <w:rsid w:val="00D4142B"/>
    <w:rsid w:val="00D50F07"/>
    <w:rsid w:val="00D5218D"/>
    <w:rsid w:val="00D6223D"/>
    <w:rsid w:val="00D6273F"/>
    <w:rsid w:val="00D813A6"/>
    <w:rsid w:val="00D83AD7"/>
    <w:rsid w:val="00D90529"/>
    <w:rsid w:val="00D90FE1"/>
    <w:rsid w:val="00D9357B"/>
    <w:rsid w:val="00D94457"/>
    <w:rsid w:val="00DA3CF0"/>
    <w:rsid w:val="00DA543A"/>
    <w:rsid w:val="00DB4E99"/>
    <w:rsid w:val="00DC6B62"/>
    <w:rsid w:val="00DD4B33"/>
    <w:rsid w:val="00DD5A0E"/>
    <w:rsid w:val="00DD70E4"/>
    <w:rsid w:val="00DE1339"/>
    <w:rsid w:val="00DE3DF5"/>
    <w:rsid w:val="00DE4EA8"/>
    <w:rsid w:val="00E069AB"/>
    <w:rsid w:val="00E13403"/>
    <w:rsid w:val="00E13F93"/>
    <w:rsid w:val="00E17380"/>
    <w:rsid w:val="00E255EB"/>
    <w:rsid w:val="00E35F2B"/>
    <w:rsid w:val="00E41EF2"/>
    <w:rsid w:val="00E45280"/>
    <w:rsid w:val="00E467F4"/>
    <w:rsid w:val="00E47F77"/>
    <w:rsid w:val="00E61C80"/>
    <w:rsid w:val="00E62BE9"/>
    <w:rsid w:val="00E6497D"/>
    <w:rsid w:val="00E6498F"/>
    <w:rsid w:val="00E66248"/>
    <w:rsid w:val="00E7473B"/>
    <w:rsid w:val="00E74D44"/>
    <w:rsid w:val="00E77015"/>
    <w:rsid w:val="00E94E1C"/>
    <w:rsid w:val="00EA1171"/>
    <w:rsid w:val="00EA2B8F"/>
    <w:rsid w:val="00EB4877"/>
    <w:rsid w:val="00EB787E"/>
    <w:rsid w:val="00ED3344"/>
    <w:rsid w:val="00EE76BB"/>
    <w:rsid w:val="00F00AFD"/>
    <w:rsid w:val="00F02117"/>
    <w:rsid w:val="00F07C37"/>
    <w:rsid w:val="00F14276"/>
    <w:rsid w:val="00F22EDC"/>
    <w:rsid w:val="00F27073"/>
    <w:rsid w:val="00F30298"/>
    <w:rsid w:val="00F35025"/>
    <w:rsid w:val="00F41F5E"/>
    <w:rsid w:val="00F557EB"/>
    <w:rsid w:val="00F70E40"/>
    <w:rsid w:val="00F711FB"/>
    <w:rsid w:val="00F85D87"/>
    <w:rsid w:val="00FC6070"/>
    <w:rsid w:val="00FC6DB6"/>
    <w:rsid w:val="00FD49AA"/>
    <w:rsid w:val="00FD6056"/>
    <w:rsid w:val="00FF34AB"/>
    <w:rsid w:val="00FF42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9724C3"/>
  <w14:defaultImageDpi w14:val="300"/>
  <w15:docId w15:val="{57387A5D-4240-C94B-ABEB-022771495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1241"/>
    <w:rPr>
      <w:rFonts w:ascii="Times New Roman" w:eastAsia="Times New Roman" w:hAnsi="Times New Roman" w:cs="Times New Roman"/>
    </w:rPr>
  </w:style>
  <w:style w:type="paragraph" w:styleId="Heading3">
    <w:name w:val="heading 3"/>
    <w:basedOn w:val="Normal"/>
    <w:link w:val="Heading3Char"/>
    <w:uiPriority w:val="9"/>
    <w:qFormat/>
    <w:rsid w:val="0001316C"/>
    <w:pPr>
      <w:spacing w:before="100" w:beforeAutospacing="1" w:after="100" w:afterAutospacing="1"/>
      <w:outlineLvl w:val="2"/>
    </w:pPr>
    <w:rPr>
      <w:rFonts w:ascii="Times" w:eastAsiaTheme="minorEastAsia" w:hAnsi="Times" w:cstheme="minorBidi"/>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1316C"/>
    <w:rPr>
      <w:rFonts w:ascii="Times" w:hAnsi="Times"/>
      <w:b/>
      <w:bCs/>
      <w:sz w:val="27"/>
      <w:szCs w:val="27"/>
    </w:rPr>
  </w:style>
  <w:style w:type="character" w:styleId="Hyperlink">
    <w:name w:val="Hyperlink"/>
    <w:basedOn w:val="DefaultParagraphFont"/>
    <w:uiPriority w:val="99"/>
    <w:unhideWhenUsed/>
    <w:rsid w:val="0001316C"/>
    <w:rPr>
      <w:color w:val="0000FF"/>
      <w:u w:val="single"/>
    </w:rPr>
  </w:style>
  <w:style w:type="paragraph" w:styleId="NormalWeb">
    <w:name w:val="Normal (Web)"/>
    <w:basedOn w:val="Normal"/>
    <w:uiPriority w:val="99"/>
    <w:semiHidden/>
    <w:unhideWhenUsed/>
    <w:rsid w:val="0001316C"/>
    <w:pPr>
      <w:spacing w:before="100" w:beforeAutospacing="1" w:after="100" w:afterAutospacing="1"/>
    </w:pPr>
    <w:rPr>
      <w:rFonts w:ascii="Times" w:hAnsi="Times"/>
      <w:sz w:val="20"/>
      <w:szCs w:val="20"/>
    </w:rPr>
  </w:style>
  <w:style w:type="paragraph" w:styleId="ListParagraph">
    <w:name w:val="List Paragraph"/>
    <w:basedOn w:val="Normal"/>
    <w:uiPriority w:val="34"/>
    <w:qFormat/>
    <w:rsid w:val="00AE5B07"/>
    <w:pPr>
      <w:ind w:left="720"/>
      <w:contextualSpacing/>
    </w:pPr>
    <w:rPr>
      <w:rFonts w:asciiTheme="minorHAnsi" w:eastAsiaTheme="minorEastAsia" w:hAnsiTheme="minorHAnsi" w:cstheme="minorBidi"/>
    </w:rPr>
  </w:style>
  <w:style w:type="character" w:styleId="FollowedHyperlink">
    <w:name w:val="FollowedHyperlink"/>
    <w:basedOn w:val="DefaultParagraphFont"/>
    <w:uiPriority w:val="99"/>
    <w:semiHidden/>
    <w:unhideWhenUsed/>
    <w:rsid w:val="00D6273F"/>
    <w:rPr>
      <w:color w:val="800080" w:themeColor="followedHyperlink"/>
      <w:u w:val="single"/>
    </w:rPr>
  </w:style>
  <w:style w:type="character" w:styleId="PlaceholderText">
    <w:name w:val="Placeholder Text"/>
    <w:basedOn w:val="DefaultParagraphFont"/>
    <w:uiPriority w:val="99"/>
    <w:semiHidden/>
    <w:rsid w:val="00B904D4"/>
    <w:rPr>
      <w:color w:val="808080"/>
    </w:rPr>
  </w:style>
  <w:style w:type="paragraph" w:styleId="BalloonText">
    <w:name w:val="Balloon Text"/>
    <w:basedOn w:val="Normal"/>
    <w:link w:val="BalloonTextChar"/>
    <w:uiPriority w:val="99"/>
    <w:semiHidden/>
    <w:unhideWhenUsed/>
    <w:rsid w:val="00B904D4"/>
    <w:rPr>
      <w:rFonts w:ascii="Lucida Grande" w:hAnsi="Lucida Grande"/>
      <w:sz w:val="18"/>
      <w:szCs w:val="18"/>
    </w:rPr>
  </w:style>
  <w:style w:type="character" w:customStyle="1" w:styleId="BalloonTextChar">
    <w:name w:val="Balloon Text Char"/>
    <w:basedOn w:val="DefaultParagraphFont"/>
    <w:link w:val="BalloonText"/>
    <w:uiPriority w:val="99"/>
    <w:semiHidden/>
    <w:rsid w:val="00B904D4"/>
    <w:rPr>
      <w:rFonts w:ascii="Lucida Grande" w:hAnsi="Lucida Grande"/>
      <w:sz w:val="18"/>
      <w:szCs w:val="18"/>
    </w:rPr>
  </w:style>
  <w:style w:type="paragraph" w:styleId="Footer">
    <w:name w:val="footer"/>
    <w:basedOn w:val="Normal"/>
    <w:link w:val="FooterChar"/>
    <w:uiPriority w:val="99"/>
    <w:unhideWhenUsed/>
    <w:rsid w:val="00DA543A"/>
    <w:pPr>
      <w:tabs>
        <w:tab w:val="center" w:pos="4320"/>
        <w:tab w:val="right" w:pos="864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DA543A"/>
  </w:style>
  <w:style w:type="character" w:styleId="PageNumber">
    <w:name w:val="page number"/>
    <w:basedOn w:val="DefaultParagraphFont"/>
    <w:uiPriority w:val="99"/>
    <w:semiHidden/>
    <w:unhideWhenUsed/>
    <w:rsid w:val="00DA543A"/>
  </w:style>
  <w:style w:type="paragraph" w:styleId="FootnoteText">
    <w:name w:val="footnote text"/>
    <w:basedOn w:val="Normal"/>
    <w:link w:val="FootnoteTextChar"/>
    <w:uiPriority w:val="99"/>
    <w:unhideWhenUsed/>
    <w:rsid w:val="00055A4C"/>
    <w:rPr>
      <w:rFonts w:asciiTheme="minorHAnsi" w:eastAsiaTheme="minorEastAsia" w:hAnsiTheme="minorHAnsi" w:cstheme="minorBidi"/>
    </w:rPr>
  </w:style>
  <w:style w:type="character" w:customStyle="1" w:styleId="FootnoteTextChar">
    <w:name w:val="Footnote Text Char"/>
    <w:basedOn w:val="DefaultParagraphFont"/>
    <w:link w:val="FootnoteText"/>
    <w:uiPriority w:val="99"/>
    <w:rsid w:val="00055A4C"/>
  </w:style>
  <w:style w:type="character" w:styleId="FootnoteReference">
    <w:name w:val="footnote reference"/>
    <w:basedOn w:val="DefaultParagraphFont"/>
    <w:uiPriority w:val="99"/>
    <w:unhideWhenUsed/>
    <w:rsid w:val="00055A4C"/>
    <w:rPr>
      <w:vertAlign w:val="superscript"/>
    </w:rPr>
  </w:style>
  <w:style w:type="character" w:styleId="Strong">
    <w:name w:val="Strong"/>
    <w:basedOn w:val="DefaultParagraphFont"/>
    <w:uiPriority w:val="22"/>
    <w:qFormat/>
    <w:rsid w:val="00055A4C"/>
    <w:rPr>
      <w:b/>
      <w:bCs/>
    </w:rPr>
  </w:style>
  <w:style w:type="paragraph" w:styleId="Header">
    <w:name w:val="header"/>
    <w:basedOn w:val="Normal"/>
    <w:link w:val="HeaderChar"/>
    <w:uiPriority w:val="99"/>
    <w:unhideWhenUsed/>
    <w:rsid w:val="007D3E23"/>
    <w:pPr>
      <w:tabs>
        <w:tab w:val="center" w:pos="4320"/>
        <w:tab w:val="right" w:pos="864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7D3E23"/>
  </w:style>
  <w:style w:type="table" w:styleId="TableGrid">
    <w:name w:val="Table Grid"/>
    <w:basedOn w:val="TableNormal"/>
    <w:uiPriority w:val="59"/>
    <w:rsid w:val="00C349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2124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53495">
      <w:bodyDiv w:val="1"/>
      <w:marLeft w:val="0"/>
      <w:marRight w:val="0"/>
      <w:marTop w:val="0"/>
      <w:marBottom w:val="0"/>
      <w:divBdr>
        <w:top w:val="none" w:sz="0" w:space="0" w:color="auto"/>
        <w:left w:val="none" w:sz="0" w:space="0" w:color="auto"/>
        <w:bottom w:val="none" w:sz="0" w:space="0" w:color="auto"/>
        <w:right w:val="none" w:sz="0" w:space="0" w:color="auto"/>
      </w:divBdr>
    </w:div>
    <w:div w:id="264002698">
      <w:bodyDiv w:val="1"/>
      <w:marLeft w:val="0"/>
      <w:marRight w:val="0"/>
      <w:marTop w:val="0"/>
      <w:marBottom w:val="0"/>
      <w:divBdr>
        <w:top w:val="none" w:sz="0" w:space="0" w:color="auto"/>
        <w:left w:val="none" w:sz="0" w:space="0" w:color="auto"/>
        <w:bottom w:val="none" w:sz="0" w:space="0" w:color="auto"/>
        <w:right w:val="none" w:sz="0" w:space="0" w:color="auto"/>
      </w:divBdr>
    </w:div>
    <w:div w:id="292640438">
      <w:bodyDiv w:val="1"/>
      <w:marLeft w:val="0"/>
      <w:marRight w:val="0"/>
      <w:marTop w:val="0"/>
      <w:marBottom w:val="0"/>
      <w:divBdr>
        <w:top w:val="none" w:sz="0" w:space="0" w:color="auto"/>
        <w:left w:val="none" w:sz="0" w:space="0" w:color="auto"/>
        <w:bottom w:val="none" w:sz="0" w:space="0" w:color="auto"/>
        <w:right w:val="none" w:sz="0" w:space="0" w:color="auto"/>
      </w:divBdr>
    </w:div>
    <w:div w:id="497117492">
      <w:bodyDiv w:val="1"/>
      <w:marLeft w:val="0"/>
      <w:marRight w:val="0"/>
      <w:marTop w:val="0"/>
      <w:marBottom w:val="0"/>
      <w:divBdr>
        <w:top w:val="none" w:sz="0" w:space="0" w:color="auto"/>
        <w:left w:val="none" w:sz="0" w:space="0" w:color="auto"/>
        <w:bottom w:val="none" w:sz="0" w:space="0" w:color="auto"/>
        <w:right w:val="none" w:sz="0" w:space="0" w:color="auto"/>
      </w:divBdr>
    </w:div>
    <w:div w:id="659818032">
      <w:bodyDiv w:val="1"/>
      <w:marLeft w:val="0"/>
      <w:marRight w:val="0"/>
      <w:marTop w:val="0"/>
      <w:marBottom w:val="0"/>
      <w:divBdr>
        <w:top w:val="none" w:sz="0" w:space="0" w:color="auto"/>
        <w:left w:val="none" w:sz="0" w:space="0" w:color="auto"/>
        <w:bottom w:val="none" w:sz="0" w:space="0" w:color="auto"/>
        <w:right w:val="none" w:sz="0" w:space="0" w:color="auto"/>
      </w:divBdr>
    </w:div>
    <w:div w:id="664283440">
      <w:bodyDiv w:val="1"/>
      <w:marLeft w:val="0"/>
      <w:marRight w:val="0"/>
      <w:marTop w:val="0"/>
      <w:marBottom w:val="0"/>
      <w:divBdr>
        <w:top w:val="none" w:sz="0" w:space="0" w:color="auto"/>
        <w:left w:val="none" w:sz="0" w:space="0" w:color="auto"/>
        <w:bottom w:val="none" w:sz="0" w:space="0" w:color="auto"/>
        <w:right w:val="none" w:sz="0" w:space="0" w:color="auto"/>
      </w:divBdr>
    </w:div>
    <w:div w:id="953757493">
      <w:bodyDiv w:val="1"/>
      <w:marLeft w:val="0"/>
      <w:marRight w:val="0"/>
      <w:marTop w:val="0"/>
      <w:marBottom w:val="0"/>
      <w:divBdr>
        <w:top w:val="none" w:sz="0" w:space="0" w:color="auto"/>
        <w:left w:val="none" w:sz="0" w:space="0" w:color="auto"/>
        <w:bottom w:val="none" w:sz="0" w:space="0" w:color="auto"/>
        <w:right w:val="none" w:sz="0" w:space="0" w:color="auto"/>
      </w:divBdr>
    </w:div>
    <w:div w:id="1197237390">
      <w:bodyDiv w:val="1"/>
      <w:marLeft w:val="0"/>
      <w:marRight w:val="0"/>
      <w:marTop w:val="0"/>
      <w:marBottom w:val="0"/>
      <w:divBdr>
        <w:top w:val="none" w:sz="0" w:space="0" w:color="auto"/>
        <w:left w:val="none" w:sz="0" w:space="0" w:color="auto"/>
        <w:bottom w:val="none" w:sz="0" w:space="0" w:color="auto"/>
        <w:right w:val="none" w:sz="0" w:space="0" w:color="auto"/>
      </w:divBdr>
      <w:divsChild>
        <w:div w:id="771359487">
          <w:marLeft w:val="0"/>
          <w:marRight w:val="0"/>
          <w:marTop w:val="0"/>
          <w:marBottom w:val="0"/>
          <w:divBdr>
            <w:top w:val="none" w:sz="0" w:space="0" w:color="auto"/>
            <w:left w:val="none" w:sz="0" w:space="0" w:color="auto"/>
            <w:bottom w:val="none" w:sz="0" w:space="0" w:color="auto"/>
            <w:right w:val="none" w:sz="0" w:space="0" w:color="auto"/>
          </w:divBdr>
        </w:div>
        <w:div w:id="2031683286">
          <w:marLeft w:val="0"/>
          <w:marRight w:val="0"/>
          <w:marTop w:val="0"/>
          <w:marBottom w:val="0"/>
          <w:divBdr>
            <w:top w:val="none" w:sz="0" w:space="0" w:color="auto"/>
            <w:left w:val="none" w:sz="0" w:space="0" w:color="auto"/>
            <w:bottom w:val="none" w:sz="0" w:space="0" w:color="auto"/>
            <w:right w:val="none" w:sz="0" w:space="0" w:color="auto"/>
          </w:divBdr>
        </w:div>
      </w:divsChild>
    </w:div>
    <w:div w:id="159004565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riskfinder.climatecentral.org/place/tacoma.wa.us?comparisonType=neighborhood-council-district&amp;forecastType=NOAA2017_inthi_p50&amp;impact=Housing&amp;impactGroup=Buildings&amp;level=4&amp;unit=ft" TargetMode="External"/><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riskfinder.climatecentral.org/place/tacoma.wa.us?comparisonType=city-council-district&amp;forecastType=NOAA2017_int_p50&amp;level=4&amp;unit=ft" TargetMode="External"/><Relationship Id="rId33" Type="http://schemas.openxmlformats.org/officeDocument/2006/relationships/hyperlink" Target="http://video.nationalgeographic.com/video/magazine/170622-ngm-antarctica-melting-sea-levels-climate-chang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arcgis.com/home/webmap/viewer.html?layers=8abd47c2988d497a8f24ad89180980c8" TargetMode="Externa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video.nationalgeographic.com/video/magazine/170622-ngm-antarctica-melting-sea-levels-climate-change" TargetMode="External"/><Relationship Id="rId24" Type="http://schemas.openxmlformats.org/officeDocument/2006/relationships/image" Target="media/image9.png"/><Relationship Id="rId32" Type="http://schemas.openxmlformats.org/officeDocument/2006/relationships/hyperlink" Target="https://www.thenation.com/article/3-years-after-hurricane-sandy-is-new-york-prepared-for-the-next-great-stor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footer" Target="footer2.xml"/><Relationship Id="rId10" Type="http://schemas.openxmlformats.org/officeDocument/2006/relationships/hyperlink" Target="https://www.scientificamerican.com/article/how-is-worldwide-sea-level-rise-driven-by-melting-arctic-ice/" TargetMode="Externa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video.nationalgeographic.com/video/magazine/170622-ngm-antarctica-melting-sea-levels-climate-change" TargetMode="External"/><Relationship Id="rId14" Type="http://schemas.openxmlformats.org/officeDocument/2006/relationships/hyperlink" Target="https://riskfinder.climatecentral.org/place/tacoma.wa.us?comparisonType=city-council-district&amp;forecastType=NRC_High&amp;level=4&amp;unit=ft"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1.xml"/><Relationship Id="rId8" Type="http://schemas.openxmlformats.org/officeDocument/2006/relationships/hyperlink" Target="https://www.scientificamerican.com/article/how-is-worldwide-sea-level-rise-driven-by-melting-arctic-ic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88EDDC-0DF8-C740-BE0A-10BB0BBCD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15</Pages>
  <Words>3081</Words>
  <Characters>17567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 Fortmann</dc:creator>
  <cp:keywords/>
  <dc:description/>
  <cp:lastModifiedBy>Microsoft Office User</cp:lastModifiedBy>
  <cp:revision>24</cp:revision>
  <dcterms:created xsi:type="dcterms:W3CDTF">2018-02-19T16:31:00Z</dcterms:created>
  <dcterms:modified xsi:type="dcterms:W3CDTF">2019-06-06T18:56:00Z</dcterms:modified>
</cp:coreProperties>
</file>