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F64D4" w14:textId="7A266759" w:rsidR="008B100F" w:rsidRPr="008B100F" w:rsidRDefault="008B100F" w:rsidP="008B100F">
      <w:pPr>
        <w:jc w:val="center"/>
        <w:rPr>
          <w:rFonts w:ascii="Arial Black" w:hAnsi="Arial Black"/>
          <w:b/>
          <w:bCs/>
          <w:i/>
          <w:iCs/>
          <w:sz w:val="72"/>
          <w:szCs w:val="72"/>
          <w:lang w:val="bg-BG"/>
        </w:rPr>
      </w:pPr>
      <w:r w:rsidRPr="008B100F">
        <w:rPr>
          <w:rFonts w:ascii="Arial Black" w:hAnsi="Arial Black"/>
          <w:b/>
          <w:bCs/>
          <w:i/>
          <w:iCs/>
          <w:sz w:val="72"/>
          <w:szCs w:val="72"/>
        </w:rPr>
        <w:t>NOTE TAKING APP</w:t>
      </w:r>
    </w:p>
    <w:p w14:paraId="74080036" w14:textId="77777777" w:rsidR="008B100F" w:rsidRDefault="008B100F" w:rsidP="008B100F">
      <w:pPr>
        <w:jc w:val="center"/>
        <w:rPr>
          <w:rFonts w:ascii="Arial Black" w:hAnsi="Arial Black"/>
          <w:sz w:val="28"/>
          <w:szCs w:val="28"/>
          <w:lang w:val="bg-BG"/>
        </w:rPr>
      </w:pPr>
    </w:p>
    <w:p w14:paraId="6F36C519" w14:textId="46DA502A" w:rsidR="008B100F" w:rsidRPr="008B100F" w:rsidRDefault="008B100F" w:rsidP="008B100F">
      <w:pPr>
        <w:pStyle w:val="a9"/>
        <w:numPr>
          <w:ilvl w:val="0"/>
          <w:numId w:val="1"/>
        </w:numPr>
        <w:jc w:val="center"/>
        <w:rPr>
          <w:rFonts w:asciiTheme="majorHAnsi" w:hAnsiTheme="majorHAnsi"/>
          <w:b/>
          <w:bCs/>
          <w:sz w:val="28"/>
          <w:szCs w:val="28"/>
          <w:lang w:val="bg-BG"/>
        </w:rPr>
      </w:pPr>
      <w:r w:rsidRPr="008B100F">
        <w:rPr>
          <w:rFonts w:asciiTheme="majorHAnsi" w:hAnsiTheme="majorHAnsi" w:cs="Calibri"/>
          <w:b/>
          <w:bCs/>
          <w:sz w:val="28"/>
          <w:szCs w:val="28"/>
          <w:lang w:val="bg-BG"/>
        </w:rPr>
        <w:t>Изработен</w:t>
      </w:r>
      <w:r w:rsidRPr="008B100F">
        <w:rPr>
          <w:rFonts w:asciiTheme="majorHAnsi" w:hAnsiTheme="majorHAnsi"/>
          <w:b/>
          <w:bCs/>
          <w:sz w:val="28"/>
          <w:szCs w:val="28"/>
          <w:lang w:val="bg-BG"/>
        </w:rPr>
        <w:t xml:space="preserve"> </w:t>
      </w:r>
      <w:r w:rsidRPr="008B100F">
        <w:rPr>
          <w:rFonts w:asciiTheme="majorHAnsi" w:hAnsiTheme="majorHAnsi" w:cs="Calibri"/>
          <w:b/>
          <w:bCs/>
          <w:sz w:val="28"/>
          <w:szCs w:val="28"/>
          <w:lang w:val="bg-BG"/>
        </w:rPr>
        <w:t>от</w:t>
      </w:r>
      <w:r w:rsidRPr="008B100F">
        <w:rPr>
          <w:rFonts w:asciiTheme="majorHAnsi" w:hAnsiTheme="majorHAnsi"/>
          <w:b/>
          <w:bCs/>
          <w:sz w:val="28"/>
          <w:szCs w:val="28"/>
          <w:lang w:val="bg-BG"/>
        </w:rPr>
        <w:t xml:space="preserve">: </w:t>
      </w:r>
      <w:r w:rsidRPr="008B100F">
        <w:rPr>
          <w:rFonts w:asciiTheme="majorHAnsi" w:hAnsiTheme="majorHAnsi" w:cs="Calibri"/>
          <w:b/>
          <w:bCs/>
          <w:sz w:val="28"/>
          <w:szCs w:val="28"/>
          <w:lang w:val="bg-BG"/>
        </w:rPr>
        <w:t>Михаил</w:t>
      </w:r>
      <w:r w:rsidRPr="008B100F">
        <w:rPr>
          <w:rFonts w:asciiTheme="majorHAnsi" w:hAnsiTheme="majorHAnsi"/>
          <w:b/>
          <w:bCs/>
          <w:sz w:val="28"/>
          <w:szCs w:val="28"/>
          <w:lang w:val="bg-BG"/>
        </w:rPr>
        <w:t xml:space="preserve"> </w:t>
      </w:r>
      <w:r w:rsidRPr="008B100F">
        <w:rPr>
          <w:rFonts w:asciiTheme="majorHAnsi" w:hAnsiTheme="majorHAnsi" w:cs="Calibri"/>
          <w:b/>
          <w:bCs/>
          <w:sz w:val="28"/>
          <w:szCs w:val="28"/>
          <w:lang w:val="bg-BG"/>
        </w:rPr>
        <w:t>Стоев</w:t>
      </w:r>
      <w:r w:rsidRPr="008B100F">
        <w:rPr>
          <w:rFonts w:asciiTheme="majorHAnsi" w:hAnsiTheme="majorHAnsi"/>
          <w:b/>
          <w:bCs/>
          <w:sz w:val="28"/>
          <w:szCs w:val="28"/>
          <w:lang w:val="bg-BG"/>
        </w:rPr>
        <w:t xml:space="preserve"> </w:t>
      </w:r>
    </w:p>
    <w:p w14:paraId="57F954D0" w14:textId="77777777" w:rsidR="008B100F" w:rsidRDefault="008B100F" w:rsidP="006916C7">
      <w:pPr>
        <w:rPr>
          <w:rFonts w:ascii="Arial Black" w:hAnsi="Arial Black"/>
          <w:sz w:val="28"/>
          <w:szCs w:val="28"/>
          <w:lang w:val="bg-BG"/>
        </w:rPr>
      </w:pPr>
    </w:p>
    <w:p w14:paraId="7FCD5E5C" w14:textId="0757937F" w:rsidR="008B100F" w:rsidRPr="008B100F" w:rsidRDefault="008B100F" w:rsidP="008B100F">
      <w:pPr>
        <w:jc w:val="center"/>
        <w:rPr>
          <w:rFonts w:ascii="Arial Black" w:hAnsi="Arial Black"/>
          <w:sz w:val="48"/>
          <w:szCs w:val="48"/>
          <w:lang w:val="bg-BG"/>
        </w:rPr>
      </w:pPr>
      <w:r w:rsidRPr="008B100F">
        <w:rPr>
          <w:rFonts w:ascii="Arial Black" w:hAnsi="Arial Black"/>
          <w:sz w:val="48"/>
          <w:szCs w:val="48"/>
          <w:lang w:val="bg-BG"/>
        </w:rPr>
        <w:t>Съдържание:</w:t>
      </w:r>
    </w:p>
    <w:p w14:paraId="73D60BC5" w14:textId="77777777" w:rsidR="008B100F" w:rsidRPr="006916C7" w:rsidRDefault="008B100F" w:rsidP="008B100F">
      <w:pPr>
        <w:jc w:val="center"/>
        <w:rPr>
          <w:rFonts w:asciiTheme="majorHAnsi" w:hAnsiTheme="majorHAnsi"/>
          <w:b/>
          <w:bCs/>
          <w:sz w:val="28"/>
          <w:szCs w:val="28"/>
          <w:lang w:val="bg-BG"/>
        </w:rPr>
      </w:pPr>
      <w:r w:rsidRPr="006916C7">
        <w:rPr>
          <w:rFonts w:asciiTheme="majorHAnsi" w:hAnsiTheme="majorHAnsi"/>
          <w:b/>
          <w:bCs/>
          <w:sz w:val="28"/>
          <w:szCs w:val="28"/>
          <w:lang w:val="bg-BG"/>
        </w:rPr>
        <w:t xml:space="preserve">1. Цели </w:t>
      </w:r>
    </w:p>
    <w:p w14:paraId="683EF87F" w14:textId="020F3DC1" w:rsidR="008B100F" w:rsidRPr="006916C7" w:rsidRDefault="00026134" w:rsidP="008B100F">
      <w:pPr>
        <w:jc w:val="center"/>
        <w:rPr>
          <w:rFonts w:asciiTheme="majorHAnsi" w:hAnsiTheme="majorHAnsi"/>
          <w:b/>
          <w:bCs/>
          <w:sz w:val="28"/>
          <w:szCs w:val="28"/>
          <w:lang w:val="bg-BG"/>
        </w:rPr>
      </w:pPr>
      <w:r>
        <w:rPr>
          <w:rFonts w:asciiTheme="majorHAnsi" w:hAnsiTheme="majorHAnsi"/>
          <w:b/>
          <w:bCs/>
          <w:sz w:val="28"/>
          <w:szCs w:val="28"/>
          <w:lang w:val="bg-BG"/>
        </w:rPr>
        <w:t>2</w:t>
      </w:r>
      <w:r w:rsidR="008B100F" w:rsidRPr="006916C7">
        <w:rPr>
          <w:rFonts w:asciiTheme="majorHAnsi" w:hAnsiTheme="majorHAnsi"/>
          <w:b/>
          <w:bCs/>
          <w:sz w:val="28"/>
          <w:szCs w:val="28"/>
          <w:lang w:val="bg-BG"/>
        </w:rPr>
        <w:t xml:space="preserve">. Ниво на сложност на проекта </w:t>
      </w:r>
    </w:p>
    <w:p w14:paraId="7664129D" w14:textId="05D3D1F1" w:rsidR="008B100F" w:rsidRPr="006916C7" w:rsidRDefault="00026134" w:rsidP="008B100F">
      <w:pPr>
        <w:jc w:val="center"/>
        <w:rPr>
          <w:rFonts w:asciiTheme="majorHAnsi" w:hAnsiTheme="majorHAnsi"/>
          <w:b/>
          <w:bCs/>
          <w:sz w:val="28"/>
          <w:szCs w:val="28"/>
          <w:lang w:val="bg-BG"/>
        </w:rPr>
      </w:pPr>
      <w:r>
        <w:rPr>
          <w:rFonts w:asciiTheme="majorHAnsi" w:hAnsiTheme="majorHAnsi"/>
          <w:b/>
          <w:bCs/>
          <w:sz w:val="28"/>
          <w:szCs w:val="28"/>
          <w:lang w:val="bg-BG"/>
        </w:rPr>
        <w:t>2</w:t>
      </w:r>
      <w:r w:rsidR="008B100F" w:rsidRPr="006916C7">
        <w:rPr>
          <w:rFonts w:asciiTheme="majorHAnsi" w:hAnsiTheme="majorHAnsi"/>
          <w:b/>
          <w:bCs/>
          <w:sz w:val="28"/>
          <w:szCs w:val="28"/>
          <w:lang w:val="bg-BG"/>
        </w:rPr>
        <w:t xml:space="preserve">.1 Бизнес логика </w:t>
      </w:r>
    </w:p>
    <w:p w14:paraId="26979601" w14:textId="1E99E226" w:rsidR="008B100F" w:rsidRPr="006916C7" w:rsidRDefault="00026134" w:rsidP="008B100F">
      <w:pPr>
        <w:jc w:val="center"/>
        <w:rPr>
          <w:rFonts w:asciiTheme="majorHAnsi" w:hAnsiTheme="majorHAnsi"/>
          <w:b/>
          <w:bCs/>
          <w:sz w:val="28"/>
          <w:szCs w:val="28"/>
          <w:lang w:val="bg-BG"/>
        </w:rPr>
      </w:pPr>
      <w:r>
        <w:rPr>
          <w:rFonts w:asciiTheme="majorHAnsi" w:hAnsiTheme="majorHAnsi"/>
          <w:b/>
          <w:bCs/>
          <w:sz w:val="28"/>
          <w:szCs w:val="28"/>
          <w:lang w:val="bg-BG"/>
        </w:rPr>
        <w:t>3</w:t>
      </w:r>
      <w:r w:rsidR="008B100F" w:rsidRPr="006916C7">
        <w:rPr>
          <w:rFonts w:asciiTheme="majorHAnsi" w:hAnsiTheme="majorHAnsi"/>
          <w:b/>
          <w:bCs/>
          <w:sz w:val="28"/>
          <w:szCs w:val="28"/>
          <w:lang w:val="bg-BG"/>
        </w:rPr>
        <w:t xml:space="preserve">. Инсталация и деинсталация </w:t>
      </w:r>
    </w:p>
    <w:p w14:paraId="798B50DC" w14:textId="6DFD6CFB" w:rsidR="008B100F" w:rsidRPr="006916C7" w:rsidRDefault="00026134" w:rsidP="008B100F">
      <w:pPr>
        <w:jc w:val="center"/>
        <w:rPr>
          <w:rFonts w:asciiTheme="majorHAnsi" w:hAnsiTheme="majorHAnsi"/>
          <w:b/>
          <w:bCs/>
          <w:sz w:val="28"/>
          <w:szCs w:val="28"/>
          <w:lang w:val="bg-BG"/>
        </w:rPr>
      </w:pPr>
      <w:r>
        <w:rPr>
          <w:rFonts w:asciiTheme="majorHAnsi" w:hAnsiTheme="majorHAnsi"/>
          <w:b/>
          <w:bCs/>
          <w:sz w:val="28"/>
          <w:szCs w:val="28"/>
          <w:lang w:val="bg-BG"/>
        </w:rPr>
        <w:t>4</w:t>
      </w:r>
      <w:r w:rsidR="008B100F" w:rsidRPr="006916C7">
        <w:rPr>
          <w:rFonts w:asciiTheme="majorHAnsi" w:hAnsiTheme="majorHAnsi"/>
          <w:b/>
          <w:bCs/>
          <w:sz w:val="28"/>
          <w:szCs w:val="28"/>
          <w:lang w:val="bg-BG"/>
        </w:rPr>
        <w:t xml:space="preserve">. Основни етапи в реализирането на проект </w:t>
      </w:r>
    </w:p>
    <w:p w14:paraId="42D62A1A" w14:textId="03B43411" w:rsidR="008B100F" w:rsidRPr="006916C7" w:rsidRDefault="00026134" w:rsidP="008B100F">
      <w:pPr>
        <w:jc w:val="center"/>
        <w:rPr>
          <w:rFonts w:asciiTheme="majorHAnsi" w:hAnsiTheme="majorHAnsi"/>
          <w:b/>
          <w:bCs/>
          <w:sz w:val="28"/>
          <w:szCs w:val="28"/>
          <w:lang w:val="bg-BG"/>
        </w:rPr>
      </w:pPr>
      <w:r>
        <w:rPr>
          <w:rFonts w:asciiTheme="majorHAnsi" w:hAnsiTheme="majorHAnsi"/>
          <w:b/>
          <w:bCs/>
          <w:sz w:val="28"/>
          <w:szCs w:val="28"/>
          <w:lang w:val="bg-BG"/>
        </w:rPr>
        <w:t>4</w:t>
      </w:r>
      <w:r w:rsidR="008B100F" w:rsidRPr="006916C7">
        <w:rPr>
          <w:rFonts w:asciiTheme="majorHAnsi" w:hAnsiTheme="majorHAnsi"/>
          <w:b/>
          <w:bCs/>
          <w:sz w:val="28"/>
          <w:szCs w:val="28"/>
          <w:lang w:val="bg-BG"/>
        </w:rPr>
        <w:t xml:space="preserve">.1 Потребители </w:t>
      </w:r>
    </w:p>
    <w:p w14:paraId="57D8B466" w14:textId="72C225A3" w:rsidR="008B100F" w:rsidRPr="006916C7" w:rsidRDefault="00026134" w:rsidP="008B100F">
      <w:pPr>
        <w:jc w:val="center"/>
        <w:rPr>
          <w:rFonts w:asciiTheme="majorHAnsi" w:hAnsiTheme="majorHAnsi"/>
          <w:b/>
          <w:bCs/>
          <w:sz w:val="28"/>
          <w:szCs w:val="28"/>
          <w:lang w:val="bg-BG"/>
        </w:rPr>
      </w:pPr>
      <w:r>
        <w:rPr>
          <w:rFonts w:asciiTheme="majorHAnsi" w:hAnsiTheme="majorHAnsi"/>
          <w:b/>
          <w:bCs/>
          <w:sz w:val="28"/>
          <w:szCs w:val="28"/>
          <w:lang w:val="bg-BG"/>
        </w:rPr>
        <w:t>5</w:t>
      </w:r>
      <w:r w:rsidR="008B100F" w:rsidRPr="006916C7">
        <w:rPr>
          <w:rFonts w:asciiTheme="majorHAnsi" w:hAnsiTheme="majorHAnsi"/>
          <w:b/>
          <w:bCs/>
          <w:sz w:val="28"/>
          <w:szCs w:val="28"/>
          <w:lang w:val="bg-BG"/>
        </w:rPr>
        <w:t xml:space="preserve">. Реализация </w:t>
      </w:r>
    </w:p>
    <w:p w14:paraId="66F7E8C5" w14:textId="103EE513" w:rsidR="008B100F" w:rsidRPr="006916C7" w:rsidRDefault="00026134" w:rsidP="008B100F">
      <w:pPr>
        <w:jc w:val="center"/>
        <w:rPr>
          <w:rFonts w:asciiTheme="majorHAnsi" w:hAnsiTheme="majorHAnsi"/>
          <w:b/>
          <w:bCs/>
          <w:sz w:val="28"/>
          <w:szCs w:val="28"/>
          <w:lang w:val="bg-BG"/>
        </w:rPr>
      </w:pPr>
      <w:r>
        <w:rPr>
          <w:rFonts w:asciiTheme="majorHAnsi" w:hAnsiTheme="majorHAnsi"/>
          <w:b/>
          <w:bCs/>
          <w:sz w:val="28"/>
          <w:szCs w:val="28"/>
          <w:lang w:val="bg-BG"/>
        </w:rPr>
        <w:t>5</w:t>
      </w:r>
      <w:r w:rsidR="008B100F" w:rsidRPr="006916C7">
        <w:rPr>
          <w:rFonts w:asciiTheme="majorHAnsi" w:hAnsiTheme="majorHAnsi"/>
          <w:b/>
          <w:bCs/>
          <w:sz w:val="28"/>
          <w:szCs w:val="28"/>
          <w:lang w:val="bg-BG"/>
        </w:rPr>
        <w:t xml:space="preserve">.1 Архитектура </w:t>
      </w:r>
    </w:p>
    <w:p w14:paraId="3E7BE4EE" w14:textId="48893498" w:rsidR="008B100F" w:rsidRPr="006916C7" w:rsidRDefault="00026134" w:rsidP="008B100F">
      <w:pPr>
        <w:jc w:val="center"/>
        <w:rPr>
          <w:rFonts w:asciiTheme="majorHAnsi" w:hAnsiTheme="majorHAnsi"/>
          <w:b/>
          <w:bCs/>
          <w:sz w:val="28"/>
          <w:szCs w:val="28"/>
          <w:lang w:val="bg-BG"/>
        </w:rPr>
      </w:pPr>
      <w:r>
        <w:rPr>
          <w:rFonts w:asciiTheme="majorHAnsi" w:hAnsiTheme="majorHAnsi"/>
          <w:b/>
          <w:bCs/>
          <w:sz w:val="28"/>
          <w:szCs w:val="28"/>
          <w:lang w:val="bg-BG"/>
        </w:rPr>
        <w:t>5</w:t>
      </w:r>
      <w:r w:rsidR="008B100F" w:rsidRPr="006916C7">
        <w:rPr>
          <w:rFonts w:asciiTheme="majorHAnsi" w:hAnsiTheme="majorHAnsi"/>
          <w:b/>
          <w:bCs/>
          <w:sz w:val="28"/>
          <w:szCs w:val="28"/>
          <w:lang w:val="bg-BG"/>
        </w:rPr>
        <w:t xml:space="preserve">.2 База данни </w:t>
      </w:r>
    </w:p>
    <w:p w14:paraId="60F917C5" w14:textId="4B214C56" w:rsidR="008B100F" w:rsidRPr="006916C7" w:rsidRDefault="00026134" w:rsidP="008B100F">
      <w:pPr>
        <w:jc w:val="center"/>
        <w:rPr>
          <w:rFonts w:asciiTheme="majorHAnsi" w:hAnsiTheme="majorHAnsi"/>
          <w:b/>
          <w:bCs/>
          <w:sz w:val="28"/>
          <w:szCs w:val="28"/>
          <w:lang w:val="bg-BG"/>
        </w:rPr>
      </w:pPr>
      <w:r>
        <w:rPr>
          <w:rFonts w:asciiTheme="majorHAnsi" w:hAnsiTheme="majorHAnsi"/>
          <w:b/>
          <w:bCs/>
          <w:sz w:val="28"/>
          <w:szCs w:val="28"/>
          <w:lang w:val="bg-BG"/>
        </w:rPr>
        <w:t>5</w:t>
      </w:r>
      <w:r w:rsidR="008B100F" w:rsidRPr="006916C7">
        <w:rPr>
          <w:rFonts w:asciiTheme="majorHAnsi" w:hAnsiTheme="majorHAnsi"/>
          <w:b/>
          <w:bCs/>
          <w:sz w:val="28"/>
          <w:szCs w:val="28"/>
          <w:lang w:val="bg-BG"/>
        </w:rPr>
        <w:t xml:space="preserve">.3 Описание на приложението </w:t>
      </w:r>
    </w:p>
    <w:p w14:paraId="77E3A589" w14:textId="0E72CCE1" w:rsidR="008B100F" w:rsidRPr="006916C7" w:rsidRDefault="00026134" w:rsidP="008B100F">
      <w:pPr>
        <w:jc w:val="center"/>
        <w:rPr>
          <w:rFonts w:asciiTheme="majorHAnsi" w:hAnsiTheme="majorHAnsi"/>
          <w:b/>
          <w:bCs/>
          <w:sz w:val="28"/>
          <w:szCs w:val="28"/>
          <w:lang w:val="bg-BG"/>
        </w:rPr>
      </w:pPr>
      <w:r>
        <w:rPr>
          <w:rFonts w:asciiTheme="majorHAnsi" w:hAnsiTheme="majorHAnsi"/>
          <w:b/>
          <w:bCs/>
          <w:sz w:val="28"/>
          <w:szCs w:val="28"/>
          <w:lang w:val="bg-BG"/>
        </w:rPr>
        <w:t>5</w:t>
      </w:r>
      <w:r w:rsidR="008B100F" w:rsidRPr="006916C7">
        <w:rPr>
          <w:rFonts w:asciiTheme="majorHAnsi" w:hAnsiTheme="majorHAnsi"/>
          <w:b/>
          <w:bCs/>
          <w:sz w:val="28"/>
          <w:szCs w:val="28"/>
          <w:lang w:val="bg-BG"/>
        </w:rPr>
        <w:t xml:space="preserve">.4 Използвани технологии </w:t>
      </w:r>
    </w:p>
    <w:p w14:paraId="3AC75EEF" w14:textId="2AE88249" w:rsidR="008B100F" w:rsidRPr="006916C7" w:rsidRDefault="00026134" w:rsidP="008B100F">
      <w:pPr>
        <w:jc w:val="center"/>
        <w:rPr>
          <w:rFonts w:asciiTheme="majorHAnsi" w:hAnsiTheme="majorHAnsi"/>
          <w:b/>
          <w:bCs/>
          <w:sz w:val="28"/>
          <w:szCs w:val="28"/>
          <w:lang w:val="bg-BG"/>
        </w:rPr>
      </w:pPr>
      <w:r>
        <w:rPr>
          <w:rFonts w:asciiTheme="majorHAnsi" w:hAnsiTheme="majorHAnsi"/>
          <w:b/>
          <w:bCs/>
          <w:sz w:val="28"/>
          <w:szCs w:val="28"/>
          <w:lang w:val="bg-BG"/>
        </w:rPr>
        <w:t>5</w:t>
      </w:r>
      <w:r w:rsidR="008B100F" w:rsidRPr="006916C7">
        <w:rPr>
          <w:rFonts w:asciiTheme="majorHAnsi" w:hAnsiTheme="majorHAnsi"/>
          <w:b/>
          <w:bCs/>
          <w:sz w:val="28"/>
          <w:szCs w:val="28"/>
          <w:lang w:val="bg-BG"/>
        </w:rPr>
        <w:t xml:space="preserve">.5 Използвани езици за програмиране </w:t>
      </w:r>
    </w:p>
    <w:p w14:paraId="2C2770A4" w14:textId="4D635BB6" w:rsidR="008B100F" w:rsidRPr="006916C7" w:rsidRDefault="00026134" w:rsidP="008B100F">
      <w:pPr>
        <w:jc w:val="center"/>
        <w:rPr>
          <w:rFonts w:asciiTheme="majorHAnsi" w:hAnsiTheme="majorHAnsi"/>
          <w:b/>
          <w:bCs/>
          <w:sz w:val="28"/>
          <w:szCs w:val="28"/>
          <w:lang w:val="bg-BG"/>
        </w:rPr>
      </w:pPr>
      <w:r>
        <w:rPr>
          <w:rFonts w:asciiTheme="majorHAnsi" w:hAnsiTheme="majorHAnsi"/>
          <w:b/>
          <w:bCs/>
          <w:sz w:val="28"/>
          <w:szCs w:val="28"/>
          <w:lang w:val="bg-BG"/>
        </w:rPr>
        <w:t>5</w:t>
      </w:r>
      <w:r w:rsidR="008B100F" w:rsidRPr="006916C7">
        <w:rPr>
          <w:rFonts w:asciiTheme="majorHAnsi" w:hAnsiTheme="majorHAnsi"/>
          <w:b/>
          <w:bCs/>
          <w:sz w:val="28"/>
          <w:szCs w:val="28"/>
          <w:lang w:val="bg-BG"/>
        </w:rPr>
        <w:t xml:space="preserve">.6 Описание на приложението </w:t>
      </w:r>
    </w:p>
    <w:p w14:paraId="5C45BDAA" w14:textId="6FD81B71" w:rsidR="008B100F" w:rsidRPr="006916C7" w:rsidRDefault="00026134" w:rsidP="008B100F">
      <w:pPr>
        <w:jc w:val="center"/>
        <w:rPr>
          <w:rFonts w:asciiTheme="majorHAnsi" w:hAnsiTheme="majorHAnsi"/>
          <w:b/>
          <w:bCs/>
          <w:sz w:val="28"/>
          <w:szCs w:val="28"/>
          <w:lang w:val="bg-BG"/>
        </w:rPr>
      </w:pPr>
      <w:r>
        <w:rPr>
          <w:rFonts w:asciiTheme="majorHAnsi" w:hAnsiTheme="majorHAnsi"/>
          <w:b/>
          <w:bCs/>
          <w:sz w:val="28"/>
          <w:szCs w:val="28"/>
          <w:lang w:val="bg-BG"/>
        </w:rPr>
        <w:t>6</w:t>
      </w:r>
      <w:r w:rsidR="008B100F" w:rsidRPr="006916C7">
        <w:rPr>
          <w:rFonts w:asciiTheme="majorHAnsi" w:hAnsiTheme="majorHAnsi"/>
          <w:b/>
          <w:bCs/>
          <w:sz w:val="28"/>
          <w:szCs w:val="28"/>
          <w:lang w:val="bg-BG"/>
        </w:rPr>
        <w:t xml:space="preserve">. Развитие и нововъведения </w:t>
      </w:r>
    </w:p>
    <w:p w14:paraId="552EBF9F" w14:textId="640D4366" w:rsidR="008B100F" w:rsidRPr="006916C7" w:rsidRDefault="00026134" w:rsidP="008B100F">
      <w:pPr>
        <w:jc w:val="center"/>
        <w:rPr>
          <w:rFonts w:asciiTheme="majorHAnsi" w:hAnsiTheme="majorHAnsi"/>
          <w:b/>
          <w:bCs/>
          <w:sz w:val="28"/>
          <w:szCs w:val="28"/>
          <w:lang w:val="bg-BG"/>
        </w:rPr>
      </w:pPr>
      <w:r>
        <w:rPr>
          <w:rFonts w:asciiTheme="majorHAnsi" w:hAnsiTheme="majorHAnsi"/>
          <w:b/>
          <w:bCs/>
          <w:sz w:val="28"/>
          <w:szCs w:val="28"/>
          <w:lang w:val="bg-BG"/>
        </w:rPr>
        <w:t>7</w:t>
      </w:r>
      <w:r w:rsidR="008B100F" w:rsidRPr="006916C7">
        <w:rPr>
          <w:rFonts w:asciiTheme="majorHAnsi" w:hAnsiTheme="majorHAnsi"/>
          <w:b/>
          <w:bCs/>
          <w:sz w:val="28"/>
          <w:szCs w:val="28"/>
          <w:lang w:val="bg-BG"/>
        </w:rPr>
        <w:t>. Заключение</w:t>
      </w:r>
    </w:p>
    <w:p w14:paraId="648441A9" w14:textId="77777777" w:rsidR="006916C7" w:rsidRDefault="006916C7" w:rsidP="006916C7">
      <w:pPr>
        <w:pStyle w:val="a9"/>
        <w:numPr>
          <w:ilvl w:val="0"/>
          <w:numId w:val="3"/>
        </w:numPr>
        <w:rPr>
          <w:rFonts w:asciiTheme="majorHAnsi" w:hAnsiTheme="majorHAnsi"/>
          <w:sz w:val="32"/>
          <w:szCs w:val="32"/>
          <w:lang w:val="bg-BG"/>
        </w:rPr>
      </w:pPr>
      <w:r w:rsidRPr="006916C7">
        <w:rPr>
          <w:rFonts w:ascii="Arial Black" w:hAnsi="Arial Black"/>
          <w:sz w:val="56"/>
          <w:szCs w:val="56"/>
          <w:lang w:val="bg-BG"/>
        </w:rPr>
        <w:lastRenderedPageBreak/>
        <w:t>Цели</w:t>
      </w:r>
      <w:r w:rsidRPr="006916C7">
        <w:rPr>
          <w:rFonts w:ascii="Arial Black" w:hAnsi="Arial Black"/>
          <w:sz w:val="48"/>
          <w:szCs w:val="48"/>
          <w:lang w:val="bg-BG"/>
        </w:rPr>
        <w:t>:</w:t>
      </w:r>
      <w:r w:rsidRPr="006916C7">
        <w:rPr>
          <w:rFonts w:ascii="Arial Black" w:hAnsi="Arial Black"/>
          <w:sz w:val="48"/>
          <w:szCs w:val="48"/>
          <w:lang w:val="bg-BG"/>
        </w:rPr>
        <w:br/>
      </w:r>
      <w:r w:rsidRPr="006916C7">
        <w:rPr>
          <w:rFonts w:asciiTheme="majorHAnsi" w:hAnsiTheme="majorHAnsi"/>
          <w:sz w:val="32"/>
          <w:szCs w:val="32"/>
          <w:lang w:val="bg-BG"/>
        </w:rPr>
        <w:t>Основната цел на проекта е разработването на настолно приложение, което позволява на потребителите да създават, редактират, изтриват и съхраняват бележки. Приложението предоставя личен достъп чрез система за регистрация и вход, като запазва бележките в база данни, така че всеки потребител вижда само своите бележки. То е подходящо за ученици, студенти и служители, които имат нужда от организиране на информация.</w:t>
      </w:r>
    </w:p>
    <w:p w14:paraId="28C109EE" w14:textId="77777777" w:rsidR="006916C7" w:rsidRPr="006916C7" w:rsidRDefault="006916C7" w:rsidP="006916C7">
      <w:pPr>
        <w:pStyle w:val="a9"/>
        <w:ind w:left="1440"/>
        <w:rPr>
          <w:rFonts w:asciiTheme="majorHAnsi" w:hAnsiTheme="majorHAnsi"/>
          <w:sz w:val="32"/>
          <w:szCs w:val="32"/>
          <w:lang w:val="bg-BG"/>
        </w:rPr>
      </w:pPr>
    </w:p>
    <w:p w14:paraId="523A58CC" w14:textId="77777777" w:rsidR="006916C7" w:rsidRPr="006916C7" w:rsidRDefault="006916C7" w:rsidP="006916C7">
      <w:pPr>
        <w:pStyle w:val="a9"/>
        <w:rPr>
          <w:rFonts w:asciiTheme="majorHAnsi" w:hAnsiTheme="majorHAnsi"/>
          <w:sz w:val="32"/>
          <w:szCs w:val="32"/>
        </w:rPr>
      </w:pPr>
    </w:p>
    <w:p w14:paraId="0CF7DA82" w14:textId="4FED6705" w:rsidR="006916C7" w:rsidRPr="006916C7" w:rsidRDefault="006916C7" w:rsidP="006916C7">
      <w:pPr>
        <w:pStyle w:val="a9"/>
        <w:numPr>
          <w:ilvl w:val="0"/>
          <w:numId w:val="3"/>
        </w:numPr>
        <w:rPr>
          <w:rFonts w:ascii="Arial Black" w:hAnsi="Arial Black"/>
          <w:sz w:val="56"/>
          <w:szCs w:val="56"/>
          <w:lang w:val="bg-BG"/>
        </w:rPr>
      </w:pPr>
      <w:r w:rsidRPr="006916C7">
        <w:rPr>
          <w:rFonts w:asciiTheme="majorHAnsi" w:hAnsiTheme="majorHAnsi"/>
          <w:b/>
          <w:bCs/>
          <w:sz w:val="56"/>
          <w:szCs w:val="56"/>
          <w:lang w:val="bg-BG"/>
        </w:rPr>
        <w:t>Ниво на сложност на проекта</w:t>
      </w:r>
      <w:r>
        <w:rPr>
          <w:rFonts w:asciiTheme="majorHAnsi" w:hAnsiTheme="majorHAnsi"/>
          <w:b/>
          <w:bCs/>
          <w:sz w:val="56"/>
          <w:szCs w:val="56"/>
          <w:lang w:val="bg-BG"/>
        </w:rPr>
        <w:t>:</w:t>
      </w:r>
    </w:p>
    <w:p w14:paraId="255F6519" w14:textId="77777777" w:rsidR="006916C7" w:rsidRDefault="006916C7" w:rsidP="006916C7">
      <w:pPr>
        <w:pStyle w:val="a9"/>
        <w:spacing w:before="100" w:beforeAutospacing="1" w:after="100" w:afterAutospacing="1" w:line="240" w:lineRule="auto"/>
        <w:ind w:left="1440"/>
        <w:rPr>
          <w:rFonts w:asciiTheme="majorHAnsi" w:eastAsia="Times New Roman" w:hAnsiTheme="majorHAnsi" w:cs="Times New Roman"/>
          <w:kern w:val="0"/>
          <w:sz w:val="32"/>
          <w:szCs w:val="32"/>
          <w:lang w:val="bg-BG"/>
          <w14:ligatures w14:val="none"/>
        </w:rPr>
      </w:pPr>
      <w:r w:rsidRPr="006916C7">
        <w:rPr>
          <w:rFonts w:asciiTheme="majorHAnsi" w:eastAsia="Times New Roman" w:hAnsiTheme="majorHAnsi" w:cs="Times New Roman"/>
          <w:kern w:val="0"/>
          <w:sz w:val="32"/>
          <w:szCs w:val="32"/>
          <w:lang w:val="bg-BG"/>
          <w14:ligatures w14:val="none"/>
        </w:rPr>
        <w:t xml:space="preserve">Проектът е със </w:t>
      </w:r>
      <w:r w:rsidRPr="006916C7">
        <w:rPr>
          <w:rFonts w:asciiTheme="majorHAnsi" w:eastAsia="Times New Roman" w:hAnsiTheme="majorHAnsi" w:cs="Times New Roman"/>
          <w:b/>
          <w:bCs/>
          <w:i/>
          <w:iCs/>
          <w:kern w:val="0"/>
          <w:sz w:val="36"/>
          <w:szCs w:val="36"/>
          <w:lang w:val="bg-BG"/>
          <w14:ligatures w14:val="none"/>
        </w:rPr>
        <w:t>средно ниво на сложност</w:t>
      </w:r>
      <w:r w:rsidRPr="006916C7">
        <w:rPr>
          <w:rFonts w:asciiTheme="majorHAnsi" w:eastAsia="Times New Roman" w:hAnsiTheme="majorHAnsi" w:cs="Times New Roman"/>
          <w:kern w:val="0"/>
          <w:sz w:val="32"/>
          <w:szCs w:val="32"/>
          <w:lang w:val="bg-BG"/>
          <w14:ligatures w14:val="none"/>
        </w:rPr>
        <w:t>, подходящ за начален до междинен програмист.</w:t>
      </w:r>
    </w:p>
    <w:p w14:paraId="140C0FB3" w14:textId="77777777" w:rsidR="006916C7" w:rsidRPr="006916C7" w:rsidRDefault="006916C7" w:rsidP="006916C7">
      <w:pPr>
        <w:rPr>
          <w:rFonts w:asciiTheme="majorHAnsi" w:eastAsia="Times New Roman" w:hAnsiTheme="majorHAnsi" w:cs="Times New Roman"/>
          <w:b/>
          <w:bCs/>
          <w:kern w:val="0"/>
          <w:sz w:val="32"/>
          <w:szCs w:val="32"/>
          <w14:ligatures w14:val="none"/>
        </w:rPr>
      </w:pPr>
      <w:r w:rsidRPr="006916C7">
        <w:rPr>
          <w:rFonts w:asciiTheme="majorHAnsi" w:eastAsia="Times New Roman" w:hAnsiTheme="majorHAnsi" w:cs="Times New Roman"/>
          <w:b/>
          <w:bCs/>
          <w:kern w:val="0"/>
          <w:sz w:val="32"/>
          <w:szCs w:val="32"/>
          <w14:ligatures w14:val="none"/>
        </w:rPr>
        <w:t xml:space="preserve">3.1 </w:t>
      </w:r>
      <w:r w:rsidRPr="006916C7">
        <w:rPr>
          <w:rFonts w:asciiTheme="majorHAnsi" w:eastAsia="Times New Roman" w:hAnsiTheme="majorHAnsi" w:cs="Times New Roman"/>
          <w:b/>
          <w:bCs/>
          <w:kern w:val="0"/>
          <w:sz w:val="32"/>
          <w:szCs w:val="32"/>
          <w:lang w:val="bg-BG"/>
          <w14:ligatures w14:val="none"/>
        </w:rPr>
        <w:t>Бизнес логика</w:t>
      </w:r>
    </w:p>
    <w:p w14:paraId="140F15B6" w14:textId="339B6EEF" w:rsidR="006916C7" w:rsidRPr="006916C7" w:rsidRDefault="006916C7" w:rsidP="006916C7">
      <w:pPr>
        <w:pStyle w:val="a9"/>
        <w:numPr>
          <w:ilvl w:val="0"/>
          <w:numId w:val="5"/>
        </w:numPr>
        <w:rPr>
          <w:rFonts w:asciiTheme="majorHAnsi" w:eastAsia="Times New Roman" w:hAnsiTheme="majorHAnsi" w:cs="Times New Roman"/>
          <w:kern w:val="0"/>
          <w:sz w:val="32"/>
          <w:szCs w:val="32"/>
          <w:lang w:val="bg-BG"/>
          <w14:ligatures w14:val="none"/>
        </w:rPr>
      </w:pPr>
      <w:r w:rsidRPr="006916C7">
        <w:rPr>
          <w:rFonts w:asciiTheme="majorHAnsi" w:eastAsia="Times New Roman" w:hAnsiTheme="majorHAnsi" w:cs="Times New Roman"/>
          <w:kern w:val="0"/>
          <w:sz w:val="32"/>
          <w:szCs w:val="32"/>
          <w:lang w:val="bg-BG"/>
          <w14:ligatures w14:val="none"/>
        </w:rPr>
        <w:t>Регистрация на потребители (създаване на нов запис в базата данни)</w:t>
      </w:r>
    </w:p>
    <w:p w14:paraId="224F06FA" w14:textId="5C39CE81" w:rsidR="006916C7" w:rsidRPr="006916C7" w:rsidRDefault="006916C7" w:rsidP="006916C7">
      <w:pPr>
        <w:pStyle w:val="a9"/>
        <w:numPr>
          <w:ilvl w:val="0"/>
          <w:numId w:val="5"/>
        </w:numPr>
        <w:spacing w:before="100" w:after="100"/>
        <w:rPr>
          <w:rFonts w:asciiTheme="majorHAnsi" w:eastAsia="Times New Roman" w:hAnsiTheme="majorHAnsi"/>
          <w:kern w:val="0"/>
          <w:sz w:val="32"/>
          <w:szCs w:val="32"/>
          <w:lang w:val="bg-BG"/>
          <w14:ligatures w14:val="none"/>
        </w:rPr>
      </w:pPr>
      <w:r w:rsidRPr="006916C7">
        <w:rPr>
          <w:rFonts w:asciiTheme="majorHAnsi" w:eastAsia="Times New Roman" w:hAnsiTheme="majorHAnsi"/>
          <w:kern w:val="0"/>
          <w:sz w:val="32"/>
          <w:szCs w:val="32"/>
          <w:lang w:val="bg-BG"/>
          <w14:ligatures w14:val="none"/>
        </w:rPr>
        <w:t>Вход с потребителско име и парола (проверка на съществуващ запис)</w:t>
      </w:r>
    </w:p>
    <w:p w14:paraId="77DD2A85" w14:textId="25100A10" w:rsidR="006916C7" w:rsidRPr="006916C7" w:rsidRDefault="006916C7" w:rsidP="006916C7">
      <w:pPr>
        <w:pStyle w:val="a9"/>
        <w:numPr>
          <w:ilvl w:val="0"/>
          <w:numId w:val="5"/>
        </w:numPr>
        <w:rPr>
          <w:rFonts w:asciiTheme="majorHAnsi" w:eastAsia="Times New Roman" w:hAnsiTheme="majorHAnsi"/>
          <w:kern w:val="0"/>
          <w:sz w:val="32"/>
          <w:szCs w:val="32"/>
          <w:lang w:val="bg-BG"/>
          <w14:ligatures w14:val="none"/>
        </w:rPr>
      </w:pPr>
      <w:r w:rsidRPr="006916C7">
        <w:rPr>
          <w:rFonts w:asciiTheme="majorHAnsi" w:eastAsia="Times New Roman" w:hAnsiTheme="majorHAnsi"/>
          <w:kern w:val="0"/>
          <w:sz w:val="32"/>
          <w:szCs w:val="32"/>
          <w:lang w:val="bg-BG"/>
          <w14:ligatures w14:val="none"/>
        </w:rPr>
        <w:t>Зареждане на бележки, свързани с потребителя</w:t>
      </w:r>
    </w:p>
    <w:p w14:paraId="334CBE3A" w14:textId="3C6C42C4" w:rsidR="006916C7" w:rsidRPr="006916C7" w:rsidRDefault="006916C7" w:rsidP="006916C7">
      <w:pPr>
        <w:pStyle w:val="a9"/>
        <w:numPr>
          <w:ilvl w:val="0"/>
          <w:numId w:val="5"/>
        </w:numPr>
        <w:rPr>
          <w:rFonts w:asciiTheme="majorHAnsi" w:eastAsia="Times New Roman" w:hAnsiTheme="majorHAnsi"/>
          <w:kern w:val="0"/>
          <w:sz w:val="32"/>
          <w:szCs w:val="32"/>
          <w:lang w:val="bg-BG"/>
          <w14:ligatures w14:val="none"/>
        </w:rPr>
      </w:pPr>
      <w:r w:rsidRPr="006916C7">
        <w:rPr>
          <w:rFonts w:asciiTheme="majorHAnsi" w:eastAsia="Times New Roman" w:hAnsiTheme="majorHAnsi"/>
          <w:kern w:val="0"/>
          <w:sz w:val="32"/>
          <w:szCs w:val="32"/>
          <w:lang w:val="bg-BG"/>
          <w14:ligatures w14:val="none"/>
        </w:rPr>
        <w:t>Създаване, редактиране и изтриване на бележки</w:t>
      </w:r>
    </w:p>
    <w:p w14:paraId="501FA7F5" w14:textId="7268C234" w:rsidR="006916C7" w:rsidRPr="006916C7" w:rsidRDefault="006916C7" w:rsidP="006916C7">
      <w:pPr>
        <w:pStyle w:val="a9"/>
        <w:numPr>
          <w:ilvl w:val="0"/>
          <w:numId w:val="5"/>
        </w:numPr>
        <w:rPr>
          <w:rFonts w:asciiTheme="majorHAnsi" w:eastAsia="Times New Roman" w:hAnsiTheme="majorHAnsi"/>
          <w:kern w:val="0"/>
          <w:sz w:val="32"/>
          <w:szCs w:val="32"/>
          <w:lang w:val="bg-BG"/>
          <w14:ligatures w14:val="none"/>
        </w:rPr>
      </w:pPr>
      <w:r w:rsidRPr="006916C7">
        <w:rPr>
          <w:rFonts w:asciiTheme="majorHAnsi" w:eastAsia="Times New Roman" w:hAnsiTheme="majorHAnsi"/>
          <w:kern w:val="0"/>
          <w:sz w:val="32"/>
          <w:szCs w:val="32"/>
          <w:lang w:val="bg-BG"/>
          <w14:ligatures w14:val="none"/>
        </w:rPr>
        <w:t>Съхранение на всяка бележка по потребител в база данни</w:t>
      </w:r>
    </w:p>
    <w:p w14:paraId="592CEB32" w14:textId="697B2F07" w:rsidR="006916C7" w:rsidRPr="006916C7" w:rsidRDefault="006916C7" w:rsidP="006916C7">
      <w:pPr>
        <w:pStyle w:val="a9"/>
        <w:rPr>
          <w:rFonts w:asciiTheme="majorHAnsi" w:eastAsia="Times New Roman" w:hAnsiTheme="majorHAnsi"/>
          <w:kern w:val="0"/>
          <w:sz w:val="32"/>
          <w:szCs w:val="32"/>
          <w14:ligatures w14:val="none"/>
        </w:rPr>
      </w:pPr>
    </w:p>
    <w:p w14:paraId="19317190" w14:textId="575CF717" w:rsidR="006916C7" w:rsidRPr="006916C7" w:rsidRDefault="006916C7" w:rsidP="006916C7">
      <w:pPr>
        <w:pStyle w:val="a9"/>
        <w:numPr>
          <w:ilvl w:val="0"/>
          <w:numId w:val="3"/>
        </w:numPr>
        <w:rPr>
          <w:rFonts w:ascii="Arial Black" w:hAnsi="Arial Black"/>
          <w:sz w:val="56"/>
          <w:szCs w:val="56"/>
          <w:lang w:val="bg-BG"/>
        </w:rPr>
      </w:pPr>
      <w:r w:rsidRPr="006916C7">
        <w:rPr>
          <w:rFonts w:asciiTheme="majorHAnsi" w:hAnsiTheme="majorHAnsi"/>
          <w:b/>
          <w:bCs/>
          <w:sz w:val="56"/>
          <w:szCs w:val="56"/>
          <w:lang w:val="bg-BG"/>
        </w:rPr>
        <w:t>Инсталация и деинсталация</w:t>
      </w:r>
      <w:r>
        <w:rPr>
          <w:rFonts w:asciiTheme="majorHAnsi" w:hAnsiTheme="majorHAnsi"/>
          <w:b/>
          <w:bCs/>
          <w:sz w:val="56"/>
          <w:szCs w:val="56"/>
          <w:lang w:val="bg-BG"/>
        </w:rPr>
        <w:t>:</w:t>
      </w:r>
    </w:p>
    <w:p w14:paraId="781DB698" w14:textId="505DC649" w:rsidR="00D858C8" w:rsidRPr="00D858C8" w:rsidRDefault="00D858C8" w:rsidP="00D858C8">
      <w:pPr>
        <w:pStyle w:val="a9"/>
        <w:ind w:left="1440"/>
        <w:rPr>
          <w:rFonts w:asciiTheme="majorHAnsi" w:hAnsiTheme="majorHAnsi"/>
          <w:sz w:val="32"/>
          <w:szCs w:val="32"/>
          <w:lang w:val="bg-BG"/>
        </w:rPr>
      </w:pPr>
      <w:r w:rsidRPr="006916C7">
        <w:rPr>
          <w:rFonts w:asciiTheme="majorHAnsi" w:hAnsiTheme="majorHAnsi"/>
          <w:sz w:val="32"/>
          <w:szCs w:val="32"/>
          <w:lang w:val="bg-BG"/>
        </w:rPr>
        <w:lastRenderedPageBreak/>
        <w:t>Приложението се изпълнява като .exe файл, компилиран от Visual Studio. Инсталацията може да се осъществи чрез копиране на необходимите файлове или чрез създаване на setup пакет. Деинсталацията се осъществява чрез изтриване на директорията с проекта.</w:t>
      </w:r>
    </w:p>
    <w:p w14:paraId="5F5CB1F3" w14:textId="77777777" w:rsidR="00D858C8" w:rsidRDefault="00D858C8" w:rsidP="00D858C8">
      <w:pPr>
        <w:pStyle w:val="a9"/>
        <w:ind w:left="1440"/>
        <w:rPr>
          <w:rFonts w:asciiTheme="majorHAnsi" w:hAnsiTheme="majorHAnsi"/>
          <w:sz w:val="32"/>
          <w:szCs w:val="32"/>
          <w:lang w:val="bg-BG"/>
        </w:rPr>
      </w:pPr>
    </w:p>
    <w:p w14:paraId="418C313C" w14:textId="15C0FF78" w:rsidR="00D858C8" w:rsidRPr="00D858C8" w:rsidRDefault="00D858C8" w:rsidP="00D858C8">
      <w:pPr>
        <w:pStyle w:val="a9"/>
        <w:numPr>
          <w:ilvl w:val="0"/>
          <w:numId w:val="3"/>
        </w:numPr>
        <w:rPr>
          <w:rFonts w:ascii="Arial Black" w:hAnsi="Arial Black"/>
          <w:b/>
          <w:bCs/>
          <w:sz w:val="56"/>
          <w:szCs w:val="56"/>
          <w:lang w:val="bg-BG"/>
        </w:rPr>
      </w:pPr>
      <w:r w:rsidRPr="00D858C8">
        <w:rPr>
          <w:rFonts w:asciiTheme="majorHAnsi" w:hAnsiTheme="majorHAnsi"/>
          <w:b/>
          <w:bCs/>
          <w:sz w:val="56"/>
          <w:szCs w:val="56"/>
          <w:lang w:val="bg-BG"/>
        </w:rPr>
        <w:t>Основни етапи в реализирането на проект</w:t>
      </w:r>
      <w:r>
        <w:rPr>
          <w:rFonts w:asciiTheme="majorHAnsi" w:hAnsiTheme="majorHAnsi"/>
          <w:b/>
          <w:bCs/>
          <w:sz w:val="56"/>
          <w:szCs w:val="56"/>
          <w:lang w:val="bg-BG"/>
        </w:rPr>
        <w:t>:</w:t>
      </w:r>
    </w:p>
    <w:p w14:paraId="588C6516" w14:textId="24CD14BC" w:rsidR="00D858C8" w:rsidRDefault="00D858C8" w:rsidP="00D858C8">
      <w:pPr>
        <w:pStyle w:val="a9"/>
        <w:ind w:left="1440"/>
        <w:rPr>
          <w:rFonts w:asciiTheme="majorHAnsi" w:hAnsiTheme="majorHAnsi"/>
          <w:sz w:val="32"/>
          <w:szCs w:val="32"/>
          <w:lang w:val="bg-BG"/>
        </w:rPr>
      </w:pPr>
      <w:r w:rsidRPr="00D858C8">
        <w:rPr>
          <w:rFonts w:asciiTheme="majorHAnsi" w:hAnsiTheme="majorHAnsi"/>
          <w:sz w:val="32"/>
          <w:szCs w:val="32"/>
          <w:lang w:val="bg-BG"/>
        </w:rPr>
        <w:t>Анализ на потребности и функционалности; Създаване на структура на базата данни; Дизайн на потребителския интерфейс; Имплементация на логика за вход, регистрация и работа с бележки; Свързване към база данни и тестване; Финализиране и оптимизация на функционалности</w:t>
      </w:r>
    </w:p>
    <w:p w14:paraId="3FB7C569" w14:textId="77777777" w:rsidR="00D858C8" w:rsidRPr="00D858C8" w:rsidRDefault="00D858C8" w:rsidP="00D858C8">
      <w:pPr>
        <w:rPr>
          <w:rFonts w:asciiTheme="majorHAnsi" w:hAnsiTheme="majorHAnsi"/>
          <w:b/>
          <w:bCs/>
          <w:sz w:val="32"/>
          <w:szCs w:val="32"/>
          <w:lang w:val="bg-BG"/>
        </w:rPr>
      </w:pPr>
      <w:r w:rsidRPr="00D858C8">
        <w:rPr>
          <w:rFonts w:asciiTheme="majorHAnsi" w:hAnsiTheme="majorHAnsi"/>
          <w:b/>
          <w:bCs/>
          <w:sz w:val="32"/>
          <w:szCs w:val="32"/>
          <w:lang w:val="bg-BG"/>
        </w:rPr>
        <w:t>5.1 Потребители</w:t>
      </w:r>
    </w:p>
    <w:p w14:paraId="081D1621" w14:textId="77777777" w:rsidR="00D858C8" w:rsidRPr="00D858C8" w:rsidRDefault="00D858C8" w:rsidP="00D858C8">
      <w:pPr>
        <w:rPr>
          <w:rFonts w:asciiTheme="majorHAnsi" w:hAnsiTheme="majorHAnsi"/>
          <w:sz w:val="32"/>
          <w:szCs w:val="32"/>
          <w:lang w:val="bg-BG"/>
        </w:rPr>
      </w:pPr>
      <w:r w:rsidRPr="00D858C8">
        <w:rPr>
          <w:rFonts w:asciiTheme="majorHAnsi" w:hAnsiTheme="majorHAnsi"/>
          <w:sz w:val="32"/>
          <w:szCs w:val="32"/>
          <w:lang w:val="bg-BG"/>
        </w:rPr>
        <w:t>Потребителите се регистрират с потребителско име и парола. След вход, те получават достъп до своите собствени бележки и могат да ги управляват самостоятелно.</w:t>
      </w:r>
    </w:p>
    <w:p w14:paraId="7F45CCBF" w14:textId="77777777" w:rsidR="00D858C8" w:rsidRPr="00D858C8" w:rsidRDefault="00D858C8" w:rsidP="00D858C8">
      <w:pPr>
        <w:rPr>
          <w:rFonts w:asciiTheme="majorHAnsi" w:hAnsiTheme="majorHAnsi"/>
          <w:sz w:val="32"/>
          <w:szCs w:val="32"/>
          <w:lang w:val="bg-BG"/>
        </w:rPr>
      </w:pPr>
    </w:p>
    <w:p w14:paraId="57627A94" w14:textId="41346E67" w:rsidR="00D858C8" w:rsidRPr="00D858C8" w:rsidRDefault="00D858C8" w:rsidP="00D858C8">
      <w:pPr>
        <w:pStyle w:val="a9"/>
        <w:numPr>
          <w:ilvl w:val="0"/>
          <w:numId w:val="3"/>
        </w:numPr>
        <w:rPr>
          <w:rFonts w:asciiTheme="majorHAnsi" w:hAnsiTheme="majorHAnsi"/>
          <w:sz w:val="56"/>
          <w:szCs w:val="56"/>
          <w:lang w:val="bg-BG"/>
        </w:rPr>
      </w:pPr>
      <w:r w:rsidRPr="00D858C8">
        <w:rPr>
          <w:rFonts w:asciiTheme="majorHAnsi" w:hAnsiTheme="majorHAnsi"/>
          <w:b/>
          <w:bCs/>
          <w:sz w:val="56"/>
          <w:szCs w:val="56"/>
          <w:lang w:val="bg-BG"/>
        </w:rPr>
        <w:t>Реализация</w:t>
      </w:r>
      <w:r>
        <w:rPr>
          <w:rFonts w:asciiTheme="majorHAnsi" w:hAnsiTheme="majorHAnsi"/>
          <w:b/>
          <w:bCs/>
          <w:sz w:val="56"/>
          <w:szCs w:val="56"/>
          <w:lang w:val="bg-BG"/>
        </w:rPr>
        <w:t>:</w:t>
      </w:r>
    </w:p>
    <w:p w14:paraId="46000C24" w14:textId="6E0D5F5D" w:rsidR="00D858C8" w:rsidRPr="00361553" w:rsidRDefault="00D858C8" w:rsidP="00D858C8">
      <w:pPr>
        <w:spacing w:before="100" w:beforeAutospacing="1" w:after="100" w:afterAutospacing="1" w:line="240" w:lineRule="auto"/>
        <w:outlineLvl w:val="3"/>
        <w:rPr>
          <w:rFonts w:asciiTheme="majorHAnsi" w:eastAsia="Times New Roman" w:hAnsiTheme="majorHAnsi" w:cs="Times New Roman"/>
          <w:b/>
          <w:bCs/>
          <w:kern w:val="0"/>
          <w:sz w:val="36"/>
          <w:szCs w:val="36"/>
          <w:lang w:val="bg-BG"/>
          <w14:ligatures w14:val="none"/>
        </w:rPr>
      </w:pPr>
      <w:r w:rsidRPr="00361553">
        <w:rPr>
          <w:rFonts w:asciiTheme="majorHAnsi" w:eastAsia="Times New Roman" w:hAnsiTheme="majorHAnsi" w:cs="Times New Roman"/>
          <w:b/>
          <w:bCs/>
          <w:kern w:val="0"/>
          <w:sz w:val="36"/>
          <w:szCs w:val="36"/>
          <w:lang w:val="bg-BG"/>
          <w14:ligatures w14:val="none"/>
        </w:rPr>
        <w:t>6.1 Архитектура:</w:t>
      </w:r>
    </w:p>
    <w:p w14:paraId="0ADEA616" w14:textId="77777777" w:rsidR="00D858C8" w:rsidRPr="00361553" w:rsidRDefault="00D858C8" w:rsidP="00D858C8">
      <w:pPr>
        <w:spacing w:before="100" w:beforeAutospacing="1" w:after="100" w:afterAutospacing="1" w:line="240" w:lineRule="auto"/>
        <w:rPr>
          <w:rFonts w:asciiTheme="majorHAnsi" w:eastAsia="Times New Roman" w:hAnsiTheme="majorHAnsi" w:cs="Times New Roman"/>
          <w:kern w:val="0"/>
          <w:sz w:val="32"/>
          <w:szCs w:val="32"/>
          <w:lang w:val="bg-BG"/>
          <w14:ligatures w14:val="none"/>
        </w:rPr>
      </w:pPr>
      <w:r w:rsidRPr="00361553">
        <w:rPr>
          <w:rFonts w:asciiTheme="majorHAnsi" w:eastAsia="Times New Roman" w:hAnsiTheme="majorHAnsi" w:cs="Times New Roman"/>
          <w:kern w:val="0"/>
          <w:sz w:val="32"/>
          <w:szCs w:val="32"/>
          <w:lang w:val="bg-BG"/>
          <w14:ligatures w14:val="none"/>
        </w:rPr>
        <w:lastRenderedPageBreak/>
        <w:t>Приложението използва клиент-сървър архитектура, при която клиентската част е Windows Forms приложение, а сървърната част е SQL Server база данни.</w:t>
      </w:r>
    </w:p>
    <w:p w14:paraId="69DF36B5" w14:textId="0C29F89D" w:rsidR="00D858C8" w:rsidRPr="00D858C8" w:rsidRDefault="00D858C8" w:rsidP="00D858C8">
      <w:pPr>
        <w:spacing w:before="100" w:beforeAutospacing="1" w:after="100" w:afterAutospacing="1" w:line="240" w:lineRule="auto"/>
        <w:outlineLvl w:val="3"/>
        <w:rPr>
          <w:rFonts w:asciiTheme="majorHAnsi" w:eastAsia="Times New Roman" w:hAnsiTheme="majorHAnsi" w:cs="Times New Roman"/>
          <w:b/>
          <w:bCs/>
          <w:kern w:val="0"/>
          <w:sz w:val="36"/>
          <w:szCs w:val="36"/>
          <w:lang w:val="bg-BG"/>
          <w14:ligatures w14:val="none"/>
        </w:rPr>
      </w:pPr>
      <w:r w:rsidRPr="00D858C8">
        <w:rPr>
          <w:rFonts w:asciiTheme="majorHAnsi" w:eastAsia="Times New Roman" w:hAnsiTheme="majorHAnsi" w:cs="Times New Roman"/>
          <w:b/>
          <w:bCs/>
          <w:kern w:val="0"/>
          <w:sz w:val="36"/>
          <w:szCs w:val="36"/>
          <w:lang w:val="bg-BG"/>
          <w14:ligatures w14:val="none"/>
        </w:rPr>
        <w:t>6.2 База данни</w:t>
      </w:r>
      <w:r w:rsidR="00361553" w:rsidRPr="00361553">
        <w:rPr>
          <w:rFonts w:asciiTheme="majorHAnsi" w:eastAsia="Times New Roman" w:hAnsiTheme="majorHAnsi" w:cs="Times New Roman"/>
          <w:b/>
          <w:bCs/>
          <w:kern w:val="0"/>
          <w:sz w:val="36"/>
          <w:szCs w:val="36"/>
          <w:lang w:val="bg-BG"/>
          <w14:ligatures w14:val="none"/>
        </w:rPr>
        <w:t>:</w:t>
      </w:r>
    </w:p>
    <w:p w14:paraId="33429B7E" w14:textId="77777777" w:rsidR="00D858C8" w:rsidRPr="00D858C8" w:rsidRDefault="00D858C8" w:rsidP="00D858C8">
      <w:pPr>
        <w:spacing w:before="100" w:beforeAutospacing="1" w:after="100" w:afterAutospacing="1" w:line="240" w:lineRule="auto"/>
        <w:rPr>
          <w:rFonts w:asciiTheme="majorHAnsi" w:eastAsia="Times New Roman" w:hAnsiTheme="majorHAnsi" w:cs="Times New Roman"/>
          <w:kern w:val="0"/>
          <w:sz w:val="32"/>
          <w:szCs w:val="32"/>
          <w:lang w:val="bg-BG"/>
          <w14:ligatures w14:val="none"/>
        </w:rPr>
      </w:pPr>
      <w:r w:rsidRPr="00D858C8">
        <w:rPr>
          <w:rFonts w:asciiTheme="majorHAnsi" w:eastAsia="Times New Roman" w:hAnsiTheme="majorHAnsi" w:cs="Times New Roman"/>
          <w:kern w:val="0"/>
          <w:sz w:val="32"/>
          <w:szCs w:val="32"/>
          <w:lang w:val="bg-BG"/>
          <w14:ligatures w14:val="none"/>
        </w:rPr>
        <w:t>Използва се Microsoft SQL Server с две основни таблици:</w:t>
      </w:r>
    </w:p>
    <w:p w14:paraId="1D53ED2B" w14:textId="77777777" w:rsidR="00D858C8" w:rsidRPr="00D858C8" w:rsidRDefault="00D858C8" w:rsidP="00D858C8">
      <w:pPr>
        <w:spacing w:before="100" w:beforeAutospacing="1" w:after="100" w:afterAutospacing="1" w:line="240" w:lineRule="auto"/>
        <w:ind w:left="1440"/>
        <w:rPr>
          <w:rFonts w:asciiTheme="majorHAnsi" w:eastAsia="Times New Roman" w:hAnsiTheme="majorHAnsi" w:cs="Times New Roman"/>
          <w:kern w:val="0"/>
          <w:sz w:val="32"/>
          <w:szCs w:val="32"/>
          <w:lang w:val="bg-BG"/>
          <w14:ligatures w14:val="none"/>
        </w:rPr>
      </w:pPr>
      <w:r w:rsidRPr="00D858C8">
        <w:rPr>
          <w:rFonts w:asciiTheme="majorHAnsi" w:eastAsia="Times New Roman" w:hAnsiTheme="majorHAnsi" w:cs="Courier New"/>
          <w:kern w:val="0"/>
          <w:sz w:val="32"/>
          <w:szCs w:val="32"/>
          <w:lang w:val="bg-BG"/>
          <w14:ligatures w14:val="none"/>
        </w:rPr>
        <w:t>Login_new</w:t>
      </w:r>
      <w:r w:rsidRPr="00D858C8">
        <w:rPr>
          <w:rFonts w:asciiTheme="majorHAnsi" w:eastAsia="Times New Roman" w:hAnsiTheme="majorHAnsi" w:cs="Times New Roman"/>
          <w:kern w:val="0"/>
          <w:sz w:val="32"/>
          <w:szCs w:val="32"/>
          <w:lang w:val="bg-BG"/>
          <w14:ligatures w14:val="none"/>
        </w:rPr>
        <w:t>: Съхранява потребителско име и парола</w:t>
      </w:r>
    </w:p>
    <w:p w14:paraId="37BE4D88" w14:textId="77777777" w:rsidR="00D858C8" w:rsidRPr="00D858C8" w:rsidRDefault="00D858C8" w:rsidP="00D858C8">
      <w:pPr>
        <w:spacing w:before="100" w:beforeAutospacing="1" w:after="100" w:afterAutospacing="1" w:line="240" w:lineRule="auto"/>
        <w:ind w:left="1440"/>
        <w:rPr>
          <w:rFonts w:asciiTheme="majorHAnsi" w:eastAsia="Times New Roman" w:hAnsiTheme="majorHAnsi" w:cs="Times New Roman"/>
          <w:kern w:val="0"/>
          <w:sz w:val="32"/>
          <w:szCs w:val="32"/>
          <w:lang w:val="bg-BG"/>
          <w14:ligatures w14:val="none"/>
        </w:rPr>
      </w:pPr>
      <w:r w:rsidRPr="00D858C8">
        <w:rPr>
          <w:rFonts w:asciiTheme="majorHAnsi" w:eastAsia="Times New Roman" w:hAnsiTheme="majorHAnsi" w:cs="Courier New"/>
          <w:kern w:val="0"/>
          <w:sz w:val="32"/>
          <w:szCs w:val="32"/>
          <w:lang w:val="bg-BG"/>
          <w14:ligatures w14:val="none"/>
        </w:rPr>
        <w:t>UserNotes</w:t>
      </w:r>
      <w:r w:rsidRPr="00D858C8">
        <w:rPr>
          <w:rFonts w:asciiTheme="majorHAnsi" w:eastAsia="Times New Roman" w:hAnsiTheme="majorHAnsi" w:cs="Times New Roman"/>
          <w:kern w:val="0"/>
          <w:sz w:val="32"/>
          <w:szCs w:val="32"/>
          <w:lang w:val="bg-BG"/>
          <w14:ligatures w14:val="none"/>
        </w:rPr>
        <w:t>: Съхранява бележки, свързани с конкретен потребител</w:t>
      </w:r>
    </w:p>
    <w:p w14:paraId="4ADE0A9E" w14:textId="3083B4CF" w:rsidR="00D858C8" w:rsidRPr="0032176B" w:rsidRDefault="00D858C8" w:rsidP="00D858C8">
      <w:pPr>
        <w:spacing w:before="100" w:beforeAutospacing="1" w:after="100" w:afterAutospacing="1" w:line="240" w:lineRule="auto"/>
        <w:rPr>
          <w:rFonts w:asciiTheme="majorHAnsi" w:eastAsia="Times New Roman" w:hAnsiTheme="majorHAnsi" w:cs="Times New Roman"/>
          <w:b/>
          <w:bCs/>
          <w:kern w:val="0"/>
          <w:sz w:val="32"/>
          <w:szCs w:val="32"/>
          <w:lang w:val="bg-BG"/>
          <w14:ligatures w14:val="none"/>
        </w:rPr>
      </w:pPr>
      <w:r w:rsidRPr="0032176B">
        <w:rPr>
          <w:rFonts w:asciiTheme="majorHAnsi" w:eastAsia="Times New Roman" w:hAnsiTheme="majorHAnsi" w:cs="Times New Roman"/>
          <w:b/>
          <w:bCs/>
          <w:kern w:val="0"/>
          <w:sz w:val="32"/>
          <w:szCs w:val="32"/>
          <w:lang w:val="bg-BG"/>
          <w14:ligatures w14:val="none"/>
        </w:rPr>
        <w:t>6.3 Описание на приложението</w:t>
      </w:r>
    </w:p>
    <w:p w14:paraId="434A20C5" w14:textId="77777777" w:rsidR="00D858C8" w:rsidRPr="0032176B" w:rsidRDefault="00D858C8" w:rsidP="00D858C8">
      <w:pPr>
        <w:rPr>
          <w:rFonts w:asciiTheme="majorHAnsi" w:eastAsia="Times New Roman" w:hAnsiTheme="majorHAnsi" w:cs="Times New Roman"/>
          <w:kern w:val="0"/>
          <w:sz w:val="32"/>
          <w:szCs w:val="32"/>
          <w:lang w:val="bg-BG"/>
          <w14:ligatures w14:val="none"/>
        </w:rPr>
      </w:pPr>
      <w:r w:rsidRPr="0032176B">
        <w:rPr>
          <w:rFonts w:asciiTheme="majorHAnsi" w:eastAsia="Times New Roman" w:hAnsiTheme="majorHAnsi" w:cs="Times New Roman"/>
          <w:kern w:val="0"/>
          <w:sz w:val="32"/>
          <w:szCs w:val="32"/>
          <w:lang w:val="bg-BG"/>
          <w14:ligatures w14:val="none"/>
        </w:rPr>
        <w:t>Приложението има два основни прозореца:</w:t>
      </w:r>
    </w:p>
    <w:p w14:paraId="0DD80973" w14:textId="77777777" w:rsidR="00D858C8" w:rsidRPr="0032176B" w:rsidRDefault="00D858C8" w:rsidP="00D858C8">
      <w:pPr>
        <w:pStyle w:val="a9"/>
        <w:ind w:left="1440"/>
        <w:rPr>
          <w:rFonts w:asciiTheme="majorHAnsi" w:eastAsia="Times New Roman" w:hAnsiTheme="majorHAnsi" w:cs="Times New Roman"/>
          <w:kern w:val="0"/>
          <w:sz w:val="32"/>
          <w:szCs w:val="32"/>
          <w:lang w:val="bg-BG"/>
          <w14:ligatures w14:val="none"/>
        </w:rPr>
      </w:pPr>
      <w:r w:rsidRPr="0032176B">
        <w:rPr>
          <w:rFonts w:asciiTheme="majorHAnsi" w:eastAsia="Times New Roman" w:hAnsiTheme="majorHAnsi" w:cs="Times New Roman"/>
          <w:b/>
          <w:bCs/>
          <w:kern w:val="0"/>
          <w:sz w:val="32"/>
          <w:szCs w:val="32"/>
          <w:lang w:val="bg-BG"/>
          <w14:ligatures w14:val="none"/>
        </w:rPr>
        <w:t>Форма за вход/регистрация</w:t>
      </w:r>
      <w:r w:rsidRPr="0032176B">
        <w:rPr>
          <w:rFonts w:asciiTheme="majorHAnsi" w:eastAsia="Times New Roman" w:hAnsiTheme="majorHAnsi" w:cs="Times New Roman"/>
          <w:kern w:val="0"/>
          <w:sz w:val="32"/>
          <w:szCs w:val="32"/>
          <w:lang w:val="bg-BG"/>
          <w14:ligatures w14:val="none"/>
        </w:rPr>
        <w:t xml:space="preserve"> – за достъп на потребител</w:t>
      </w:r>
    </w:p>
    <w:p w14:paraId="33EF3920" w14:textId="77777777" w:rsidR="00D858C8" w:rsidRPr="0032176B" w:rsidRDefault="00D858C8" w:rsidP="00D858C8">
      <w:pPr>
        <w:pStyle w:val="a9"/>
        <w:ind w:left="1440"/>
        <w:rPr>
          <w:rFonts w:asciiTheme="majorHAnsi" w:eastAsia="Times New Roman" w:hAnsiTheme="majorHAnsi" w:cs="Times New Roman"/>
          <w:kern w:val="0"/>
          <w:sz w:val="32"/>
          <w:szCs w:val="32"/>
          <w:lang w:val="bg-BG"/>
          <w14:ligatures w14:val="none"/>
        </w:rPr>
      </w:pPr>
      <w:r w:rsidRPr="0032176B">
        <w:rPr>
          <w:rFonts w:asciiTheme="majorHAnsi" w:eastAsia="Times New Roman" w:hAnsiTheme="majorHAnsi" w:cs="Times New Roman"/>
          <w:b/>
          <w:bCs/>
          <w:kern w:val="0"/>
          <w:sz w:val="32"/>
          <w:szCs w:val="32"/>
          <w:lang w:val="bg-BG"/>
          <w14:ligatures w14:val="none"/>
        </w:rPr>
        <w:t>Меню за бележки</w:t>
      </w:r>
      <w:r w:rsidRPr="0032176B">
        <w:rPr>
          <w:rFonts w:asciiTheme="majorHAnsi" w:eastAsia="Times New Roman" w:hAnsiTheme="majorHAnsi" w:cs="Times New Roman"/>
          <w:kern w:val="0"/>
          <w:sz w:val="32"/>
          <w:szCs w:val="32"/>
          <w:lang w:val="bg-BG"/>
          <w14:ligatures w14:val="none"/>
        </w:rPr>
        <w:t xml:space="preserve"> – за управление на личните бележки (създаване, редактиране, изтриване)</w:t>
      </w:r>
    </w:p>
    <w:p w14:paraId="7B607E51" w14:textId="0B80C977" w:rsidR="00361553" w:rsidRPr="0032176B" w:rsidRDefault="00361553" w:rsidP="00361553">
      <w:pPr>
        <w:spacing w:before="100" w:beforeAutospacing="1" w:after="100" w:afterAutospacing="1" w:line="240" w:lineRule="auto"/>
        <w:outlineLvl w:val="3"/>
        <w:rPr>
          <w:rFonts w:ascii="Times New Roman" w:eastAsia="Times New Roman" w:hAnsi="Times New Roman" w:cs="Times New Roman"/>
          <w:b/>
          <w:bCs/>
          <w:kern w:val="0"/>
          <w:sz w:val="32"/>
          <w:szCs w:val="32"/>
          <w:lang w:val="bg-BG"/>
          <w14:ligatures w14:val="none"/>
        </w:rPr>
      </w:pPr>
      <w:r w:rsidRPr="0032176B">
        <w:rPr>
          <w:rFonts w:ascii="Times New Roman" w:eastAsia="Times New Roman" w:hAnsi="Times New Roman" w:cs="Times New Roman"/>
          <w:b/>
          <w:bCs/>
          <w:kern w:val="0"/>
          <w:sz w:val="32"/>
          <w:szCs w:val="32"/>
          <w:lang w:val="bg-BG"/>
          <w14:ligatures w14:val="none"/>
        </w:rPr>
        <w:t>6.4 Използвани технологии:</w:t>
      </w:r>
    </w:p>
    <w:p w14:paraId="3FDAE00A" w14:textId="0A21315D" w:rsidR="00361553" w:rsidRPr="0032176B" w:rsidRDefault="00361553" w:rsidP="00361553">
      <w:pPr>
        <w:spacing w:beforeAutospacing="1" w:after="0" w:afterAutospacing="1" w:line="240" w:lineRule="auto"/>
        <w:rPr>
          <w:rFonts w:ascii="Times New Roman" w:eastAsia="Times New Roman" w:hAnsi="Times New Roman" w:cs="Times New Roman"/>
          <w:kern w:val="0"/>
          <w:sz w:val="32"/>
          <w:szCs w:val="32"/>
          <w:lang w:val="bg-BG"/>
          <w14:ligatures w14:val="none"/>
        </w:rPr>
      </w:pPr>
      <w:r w:rsidRPr="0032176B">
        <w:rPr>
          <w:rFonts w:ascii="Times New Roman" w:eastAsia="Times New Roman" w:hAnsi="Times New Roman" w:cs="Times New Roman"/>
          <w:kern w:val="0"/>
          <w:sz w:val="32"/>
          <w:szCs w:val="32"/>
          <w:lang w:val="bg-BG"/>
          <w14:ligatures w14:val="none"/>
        </w:rPr>
        <w:t>Microsoft Visual Studio 2022</w:t>
      </w:r>
      <w:r w:rsidRPr="0032176B">
        <w:rPr>
          <w:rFonts w:ascii="Times New Roman" w:eastAsia="Times New Roman" w:hAnsi="Times New Roman" w:cs="Times New Roman"/>
          <w:kern w:val="0"/>
          <w:sz w:val="32"/>
          <w:szCs w:val="32"/>
          <w:lang w:val="bg-BG"/>
          <w14:ligatures w14:val="none"/>
        </w:rPr>
        <w:tab/>
      </w:r>
    </w:p>
    <w:p w14:paraId="163C752D" w14:textId="4A1AE619" w:rsidR="00361553" w:rsidRPr="0032176B" w:rsidRDefault="00361553" w:rsidP="00361553">
      <w:pPr>
        <w:spacing w:before="100" w:beforeAutospacing="1" w:after="100" w:afterAutospacing="1" w:line="240" w:lineRule="auto"/>
        <w:rPr>
          <w:rFonts w:ascii="Times New Roman" w:eastAsia="Times New Roman" w:hAnsi="Times New Roman" w:cs="Times New Roman"/>
          <w:kern w:val="0"/>
          <w:sz w:val="32"/>
          <w:szCs w:val="32"/>
          <w:lang w:val="bg-BG"/>
          <w14:ligatures w14:val="none"/>
        </w:rPr>
      </w:pPr>
      <w:r w:rsidRPr="0032176B">
        <w:rPr>
          <w:rFonts w:ascii="Times New Roman" w:eastAsia="Times New Roman" w:hAnsi="Times New Roman" w:cs="Times New Roman"/>
          <w:kern w:val="0"/>
          <w:sz w:val="32"/>
          <w:szCs w:val="32"/>
          <w:lang w:val="bg-BG"/>
          <w14:ligatures w14:val="none"/>
        </w:rPr>
        <w:t>NET Framework</w:t>
      </w:r>
    </w:p>
    <w:p w14:paraId="6CF022A9" w14:textId="764B737F" w:rsidR="00361553" w:rsidRPr="0032176B" w:rsidRDefault="00361553" w:rsidP="00361553">
      <w:pPr>
        <w:spacing w:before="100" w:beforeAutospacing="1" w:after="100" w:afterAutospacing="1" w:line="240" w:lineRule="auto"/>
        <w:rPr>
          <w:rFonts w:ascii="Times New Roman" w:eastAsia="Times New Roman" w:hAnsi="Times New Roman" w:cs="Times New Roman"/>
          <w:kern w:val="0"/>
          <w:sz w:val="32"/>
          <w:szCs w:val="32"/>
          <w:lang w:val="bg-BG"/>
          <w14:ligatures w14:val="none"/>
        </w:rPr>
      </w:pPr>
      <w:r w:rsidRPr="0032176B">
        <w:rPr>
          <w:rFonts w:ascii="Times New Roman" w:eastAsia="Times New Roman" w:hAnsi="Times New Roman" w:cs="Times New Roman"/>
          <w:kern w:val="0"/>
          <w:sz w:val="32"/>
          <w:szCs w:val="32"/>
          <w:lang w:val="bg-BG"/>
          <w14:ligatures w14:val="none"/>
        </w:rPr>
        <w:t>Windows Forms</w:t>
      </w:r>
    </w:p>
    <w:p w14:paraId="319EFC9B" w14:textId="37F3C512" w:rsidR="00361553" w:rsidRPr="0032176B" w:rsidRDefault="00361553" w:rsidP="00361553">
      <w:pPr>
        <w:spacing w:before="100" w:beforeAutospacing="1" w:after="100" w:afterAutospacing="1" w:line="240" w:lineRule="auto"/>
        <w:rPr>
          <w:rFonts w:ascii="Times New Roman" w:eastAsia="Times New Roman" w:hAnsi="Times New Roman" w:cs="Times New Roman"/>
          <w:kern w:val="0"/>
          <w:sz w:val="32"/>
          <w:szCs w:val="32"/>
          <w:lang w:val="bg-BG"/>
          <w14:ligatures w14:val="none"/>
        </w:rPr>
      </w:pPr>
      <w:r w:rsidRPr="0032176B">
        <w:rPr>
          <w:rFonts w:ascii="Times New Roman" w:eastAsia="Times New Roman" w:hAnsi="Times New Roman" w:cs="Times New Roman"/>
          <w:kern w:val="0"/>
          <w:sz w:val="32"/>
          <w:szCs w:val="32"/>
          <w:lang w:val="bg-BG"/>
          <w14:ligatures w14:val="none"/>
        </w:rPr>
        <w:t>Microsoft SQL Server Express</w:t>
      </w:r>
    </w:p>
    <w:p w14:paraId="6DE7785A" w14:textId="2DB50C88" w:rsidR="00361553" w:rsidRPr="0032176B" w:rsidRDefault="00361553" w:rsidP="00361553">
      <w:pPr>
        <w:spacing w:beforeAutospacing="1" w:after="0" w:afterAutospacing="1" w:line="240" w:lineRule="auto"/>
        <w:ind w:left="1440"/>
        <w:rPr>
          <w:rFonts w:ascii="Times New Roman" w:eastAsia="Times New Roman" w:hAnsi="Times New Roman" w:cs="Times New Roman"/>
          <w:kern w:val="0"/>
          <w:sz w:val="32"/>
          <w:szCs w:val="32"/>
          <w:lang w:val="bg-BG"/>
          <w14:ligatures w14:val="none"/>
        </w:rPr>
      </w:pPr>
    </w:p>
    <w:p w14:paraId="1C8A4E40" w14:textId="6CF77910" w:rsidR="00361553" w:rsidRPr="0032176B" w:rsidRDefault="00361553" w:rsidP="00361553">
      <w:pPr>
        <w:spacing w:before="100" w:beforeAutospacing="1" w:after="100" w:afterAutospacing="1" w:line="240" w:lineRule="auto"/>
        <w:outlineLvl w:val="3"/>
        <w:rPr>
          <w:rFonts w:ascii="Times New Roman" w:eastAsia="Times New Roman" w:hAnsi="Times New Roman" w:cs="Times New Roman"/>
          <w:b/>
          <w:bCs/>
          <w:kern w:val="0"/>
          <w:sz w:val="32"/>
          <w:szCs w:val="32"/>
          <w:lang w:val="bg-BG"/>
          <w14:ligatures w14:val="none"/>
        </w:rPr>
      </w:pPr>
      <w:r w:rsidRPr="0032176B">
        <w:rPr>
          <w:rFonts w:ascii="Times New Roman" w:eastAsia="Times New Roman" w:hAnsi="Times New Roman" w:cs="Times New Roman"/>
          <w:b/>
          <w:bCs/>
          <w:kern w:val="0"/>
          <w:sz w:val="32"/>
          <w:szCs w:val="32"/>
          <w:lang w:val="bg-BG"/>
          <w14:ligatures w14:val="none"/>
        </w:rPr>
        <w:t>6.5 Използвани езици за програмиране:</w:t>
      </w:r>
    </w:p>
    <w:p w14:paraId="19068A73" w14:textId="77777777" w:rsidR="00361553" w:rsidRPr="0032176B" w:rsidRDefault="00361553" w:rsidP="00361553">
      <w:pPr>
        <w:spacing w:before="100" w:beforeAutospacing="1" w:after="100" w:afterAutospacing="1" w:line="240" w:lineRule="auto"/>
        <w:ind w:left="1440"/>
        <w:rPr>
          <w:rFonts w:ascii="Times New Roman" w:eastAsia="Times New Roman" w:hAnsi="Times New Roman" w:cs="Times New Roman"/>
          <w:kern w:val="0"/>
          <w:sz w:val="32"/>
          <w:szCs w:val="32"/>
          <w:lang w:val="bg-BG"/>
          <w14:ligatures w14:val="none"/>
        </w:rPr>
      </w:pPr>
      <w:r w:rsidRPr="0032176B">
        <w:rPr>
          <w:rFonts w:ascii="Times New Roman" w:eastAsia="Times New Roman" w:hAnsi="Times New Roman" w:cs="Times New Roman"/>
          <w:b/>
          <w:bCs/>
          <w:kern w:val="0"/>
          <w:sz w:val="32"/>
          <w:szCs w:val="32"/>
          <w:lang w:val="bg-BG"/>
          <w14:ligatures w14:val="none"/>
        </w:rPr>
        <w:t>C#</w:t>
      </w:r>
      <w:r w:rsidRPr="0032176B">
        <w:rPr>
          <w:rFonts w:ascii="Times New Roman" w:eastAsia="Times New Roman" w:hAnsi="Times New Roman" w:cs="Times New Roman"/>
          <w:kern w:val="0"/>
          <w:sz w:val="32"/>
          <w:szCs w:val="32"/>
          <w:lang w:val="bg-BG"/>
          <w14:ligatures w14:val="none"/>
        </w:rPr>
        <w:t xml:space="preserve"> – за разработване на логиката и интерфейса</w:t>
      </w:r>
    </w:p>
    <w:p w14:paraId="2AFA1D9E" w14:textId="77777777" w:rsidR="00361553" w:rsidRPr="0032176B" w:rsidRDefault="00361553" w:rsidP="00361553">
      <w:pPr>
        <w:spacing w:before="100" w:beforeAutospacing="1" w:after="100" w:afterAutospacing="1" w:line="240" w:lineRule="auto"/>
        <w:ind w:left="1440"/>
        <w:rPr>
          <w:rFonts w:ascii="Times New Roman" w:eastAsia="Times New Roman" w:hAnsi="Times New Roman" w:cs="Times New Roman"/>
          <w:kern w:val="0"/>
          <w:sz w:val="32"/>
          <w:szCs w:val="32"/>
          <w:lang w:val="bg-BG"/>
          <w14:ligatures w14:val="none"/>
        </w:rPr>
      </w:pPr>
      <w:r w:rsidRPr="0032176B">
        <w:rPr>
          <w:rFonts w:ascii="Times New Roman" w:eastAsia="Times New Roman" w:hAnsi="Times New Roman" w:cs="Times New Roman"/>
          <w:b/>
          <w:bCs/>
          <w:kern w:val="0"/>
          <w:sz w:val="32"/>
          <w:szCs w:val="32"/>
          <w:lang w:val="bg-BG"/>
          <w14:ligatures w14:val="none"/>
        </w:rPr>
        <w:lastRenderedPageBreak/>
        <w:t>SQL</w:t>
      </w:r>
      <w:r w:rsidRPr="0032176B">
        <w:rPr>
          <w:rFonts w:ascii="Times New Roman" w:eastAsia="Times New Roman" w:hAnsi="Times New Roman" w:cs="Times New Roman"/>
          <w:kern w:val="0"/>
          <w:sz w:val="32"/>
          <w:szCs w:val="32"/>
          <w:lang w:val="bg-BG"/>
          <w14:ligatures w14:val="none"/>
        </w:rPr>
        <w:t xml:space="preserve"> – за работа с базата данни</w:t>
      </w:r>
    </w:p>
    <w:p w14:paraId="7FE3C6F0" w14:textId="77777777" w:rsidR="00361553" w:rsidRPr="0032176B" w:rsidRDefault="00361553" w:rsidP="00361553">
      <w:pPr>
        <w:pStyle w:val="a9"/>
        <w:spacing w:before="100" w:beforeAutospacing="1" w:after="100" w:afterAutospacing="1" w:line="240" w:lineRule="auto"/>
        <w:ind w:left="1440"/>
        <w:outlineLvl w:val="3"/>
        <w:rPr>
          <w:rFonts w:ascii="Times New Roman" w:eastAsia="Times New Roman" w:hAnsi="Times New Roman" w:cs="Times New Roman"/>
          <w:b/>
          <w:bCs/>
          <w:kern w:val="0"/>
          <w:sz w:val="32"/>
          <w:szCs w:val="32"/>
          <w:lang w:val="bg-BG"/>
          <w14:ligatures w14:val="none"/>
        </w:rPr>
      </w:pPr>
    </w:p>
    <w:p w14:paraId="04B3925E" w14:textId="7AE55217" w:rsidR="00361553" w:rsidRPr="0032176B" w:rsidRDefault="00361553" w:rsidP="00361553">
      <w:pPr>
        <w:spacing w:before="100" w:beforeAutospacing="1" w:after="100" w:afterAutospacing="1" w:line="240" w:lineRule="auto"/>
        <w:outlineLvl w:val="3"/>
        <w:rPr>
          <w:rFonts w:ascii="Times New Roman" w:eastAsia="Times New Roman" w:hAnsi="Times New Roman" w:cs="Times New Roman"/>
          <w:b/>
          <w:bCs/>
          <w:kern w:val="0"/>
          <w:sz w:val="32"/>
          <w:szCs w:val="32"/>
          <w:lang w:val="bg-BG"/>
          <w14:ligatures w14:val="none"/>
        </w:rPr>
      </w:pPr>
      <w:r w:rsidRPr="0032176B">
        <w:rPr>
          <w:rFonts w:ascii="Times New Roman" w:eastAsia="Times New Roman" w:hAnsi="Times New Roman" w:cs="Times New Roman"/>
          <w:b/>
          <w:bCs/>
          <w:kern w:val="0"/>
          <w:sz w:val="32"/>
          <w:szCs w:val="32"/>
          <w:lang w:val="bg-BG"/>
          <w14:ligatures w14:val="none"/>
        </w:rPr>
        <w:t>6.6 Описание на приложението:</w:t>
      </w:r>
    </w:p>
    <w:p w14:paraId="05EC3FC7" w14:textId="77777777" w:rsidR="00361553" w:rsidRPr="0032176B" w:rsidRDefault="00361553" w:rsidP="00361553">
      <w:pPr>
        <w:spacing w:before="100" w:beforeAutospacing="1" w:after="100" w:afterAutospacing="1" w:line="240" w:lineRule="auto"/>
        <w:outlineLvl w:val="3"/>
        <w:rPr>
          <w:rFonts w:ascii="Times New Roman" w:eastAsia="Times New Roman" w:hAnsi="Times New Roman" w:cs="Times New Roman"/>
          <w:b/>
          <w:bCs/>
          <w:kern w:val="0"/>
          <w:sz w:val="32"/>
          <w:szCs w:val="32"/>
          <w:lang w:val="bg-BG"/>
          <w14:ligatures w14:val="none"/>
        </w:rPr>
      </w:pPr>
      <w:r w:rsidRPr="0032176B">
        <w:rPr>
          <w:rFonts w:ascii="Times New Roman" w:eastAsia="Times New Roman" w:hAnsi="Times New Roman" w:cs="Times New Roman"/>
          <w:b/>
          <w:bCs/>
          <w:kern w:val="0"/>
          <w:sz w:val="32"/>
          <w:szCs w:val="32"/>
          <w:lang w:val="bg-BG"/>
          <w14:ligatures w14:val="none"/>
        </w:rPr>
        <w:t>Приложението предоставя опростен и удобен за потребителя интерфейс, в който:</w:t>
      </w:r>
    </w:p>
    <w:p w14:paraId="141A77BB" w14:textId="6A15A426" w:rsidR="00361553" w:rsidRPr="0032176B" w:rsidRDefault="00361553" w:rsidP="00361553">
      <w:pPr>
        <w:numPr>
          <w:ilvl w:val="0"/>
          <w:numId w:val="15"/>
        </w:numPr>
        <w:spacing w:before="100" w:beforeAutospacing="1" w:after="100" w:afterAutospacing="1" w:line="240" w:lineRule="auto"/>
        <w:outlineLvl w:val="3"/>
        <w:rPr>
          <w:rFonts w:ascii="Times New Roman" w:eastAsia="Times New Roman" w:hAnsi="Times New Roman" w:cs="Times New Roman"/>
          <w:b/>
          <w:bCs/>
          <w:kern w:val="0"/>
          <w:sz w:val="32"/>
          <w:szCs w:val="32"/>
          <w:lang w:val="bg-BG"/>
          <w14:ligatures w14:val="none"/>
        </w:rPr>
      </w:pPr>
      <w:r w:rsidRPr="0032176B">
        <w:rPr>
          <w:rFonts w:ascii="Times New Roman" w:eastAsia="Times New Roman" w:hAnsi="Times New Roman" w:cs="Times New Roman"/>
          <w:b/>
          <w:bCs/>
          <w:kern w:val="0"/>
          <w:sz w:val="32"/>
          <w:szCs w:val="32"/>
          <w:lang w:val="bg-BG"/>
          <w14:ligatures w14:val="none"/>
        </w:rPr>
        <w:t>Всяка бележка има заглавие и съдържание</w:t>
      </w:r>
    </w:p>
    <w:p w14:paraId="674584C5" w14:textId="58CAA853" w:rsidR="00361553" w:rsidRPr="0032176B" w:rsidRDefault="00361553" w:rsidP="00361553">
      <w:pPr>
        <w:numPr>
          <w:ilvl w:val="0"/>
          <w:numId w:val="15"/>
        </w:numPr>
        <w:spacing w:before="100" w:beforeAutospacing="1" w:after="100" w:afterAutospacing="1" w:line="240" w:lineRule="auto"/>
        <w:outlineLvl w:val="3"/>
        <w:rPr>
          <w:rFonts w:eastAsia="Times New Roman"/>
          <w:b/>
          <w:bCs/>
          <w:kern w:val="0"/>
          <w:sz w:val="32"/>
          <w:szCs w:val="32"/>
          <w:lang w:val="bg-BG"/>
          <w14:ligatures w14:val="none"/>
        </w:rPr>
      </w:pPr>
      <w:r w:rsidRPr="0032176B">
        <w:rPr>
          <w:rFonts w:eastAsia="Times New Roman"/>
          <w:b/>
          <w:bCs/>
          <w:kern w:val="0"/>
          <w:sz w:val="32"/>
          <w:szCs w:val="32"/>
          <w:lang w:val="bg-BG"/>
          <w14:ligatures w14:val="none"/>
        </w:rPr>
        <w:t>Потребителят може да зарежда, съхранява и премахва бележки</w:t>
      </w:r>
    </w:p>
    <w:p w14:paraId="01C54F15" w14:textId="7EA221FA" w:rsidR="00D858C8" w:rsidRPr="0032176B" w:rsidRDefault="00361553" w:rsidP="00D858C8">
      <w:pPr>
        <w:numPr>
          <w:ilvl w:val="0"/>
          <w:numId w:val="15"/>
        </w:numPr>
        <w:outlineLvl w:val="3"/>
        <w:rPr>
          <w:rFonts w:eastAsia="Times New Roman"/>
          <w:b/>
          <w:bCs/>
          <w:kern w:val="0"/>
          <w:sz w:val="32"/>
          <w:szCs w:val="32"/>
          <w:lang w:val="bg-BG"/>
          <w14:ligatures w14:val="none"/>
        </w:rPr>
      </w:pPr>
      <w:r w:rsidRPr="0032176B">
        <w:rPr>
          <w:rFonts w:ascii="Times New Roman" w:eastAsia="Times New Roman" w:hAnsi="Times New Roman" w:cs="Times New Roman"/>
          <w:b/>
          <w:bCs/>
          <w:kern w:val="0"/>
          <w:sz w:val="32"/>
          <w:szCs w:val="32"/>
          <w:lang w:val="bg-BG"/>
          <w14:ligatures w14:val="none"/>
        </w:rPr>
        <w:t xml:space="preserve"> </w:t>
      </w:r>
      <w:r w:rsidRPr="0032176B">
        <w:rPr>
          <w:rFonts w:eastAsia="Times New Roman"/>
          <w:b/>
          <w:bCs/>
          <w:kern w:val="0"/>
          <w:sz w:val="32"/>
          <w:szCs w:val="32"/>
          <w:lang w:val="bg-BG"/>
          <w14:ligatures w14:val="none"/>
        </w:rPr>
        <w:t>Данните се съхраняват сигурно в база данни</w:t>
      </w:r>
    </w:p>
    <w:p w14:paraId="371C3E65" w14:textId="77777777" w:rsidR="00361553" w:rsidRPr="00361553" w:rsidRDefault="00361553" w:rsidP="00361553">
      <w:pPr>
        <w:outlineLvl w:val="3"/>
        <w:rPr>
          <w:rFonts w:eastAsia="Times New Roman"/>
          <w:b/>
          <w:bCs/>
          <w:kern w:val="0"/>
          <w:lang w:val="bg-BG"/>
          <w14:ligatures w14:val="none"/>
        </w:rPr>
      </w:pPr>
    </w:p>
    <w:p w14:paraId="17275F84" w14:textId="19C77BB4" w:rsidR="00361553" w:rsidRPr="00361553" w:rsidRDefault="00361553" w:rsidP="0032176B">
      <w:pPr>
        <w:pStyle w:val="a9"/>
        <w:numPr>
          <w:ilvl w:val="0"/>
          <w:numId w:val="3"/>
        </w:numPr>
        <w:rPr>
          <w:rFonts w:asciiTheme="majorHAnsi" w:hAnsiTheme="majorHAnsi"/>
          <w:sz w:val="56"/>
          <w:szCs w:val="56"/>
          <w:lang w:val="bg-BG"/>
        </w:rPr>
      </w:pPr>
      <w:r w:rsidRPr="00361553">
        <w:rPr>
          <w:rFonts w:asciiTheme="majorHAnsi" w:hAnsiTheme="majorHAnsi"/>
          <w:b/>
          <w:bCs/>
          <w:sz w:val="56"/>
          <w:szCs w:val="56"/>
          <w:lang w:val="bg-BG"/>
        </w:rPr>
        <w:t>Развитие и нововъведения:</w:t>
      </w:r>
    </w:p>
    <w:p w14:paraId="02820E78" w14:textId="77777777" w:rsidR="00361553" w:rsidRPr="0032176B" w:rsidRDefault="00361553" w:rsidP="00361553">
      <w:pPr>
        <w:spacing w:before="100" w:beforeAutospacing="1" w:after="100" w:afterAutospacing="1" w:line="240" w:lineRule="auto"/>
        <w:rPr>
          <w:rFonts w:ascii="Times New Roman" w:eastAsia="Times New Roman" w:hAnsi="Times New Roman" w:cs="Times New Roman"/>
          <w:kern w:val="0"/>
          <w:sz w:val="32"/>
          <w:szCs w:val="32"/>
          <w:lang w:val="bg-BG"/>
          <w14:ligatures w14:val="none"/>
        </w:rPr>
      </w:pPr>
      <w:r w:rsidRPr="0032176B">
        <w:rPr>
          <w:rFonts w:ascii="Times New Roman" w:eastAsia="Times New Roman" w:hAnsi="Times New Roman" w:cs="Times New Roman"/>
          <w:kern w:val="0"/>
          <w:sz w:val="32"/>
          <w:szCs w:val="32"/>
          <w:lang w:val="bg-BG"/>
          <w14:ligatures w14:val="none"/>
        </w:rPr>
        <w:t>В бъдеще могат да се добавят:</w:t>
      </w:r>
    </w:p>
    <w:p w14:paraId="5271BF13" w14:textId="77777777" w:rsidR="00361553" w:rsidRPr="0032176B" w:rsidRDefault="00361553" w:rsidP="0032176B">
      <w:pPr>
        <w:pStyle w:val="a9"/>
        <w:numPr>
          <w:ilvl w:val="0"/>
          <w:numId w:val="1"/>
        </w:numPr>
        <w:spacing w:before="100" w:beforeAutospacing="1" w:after="100" w:afterAutospacing="1" w:line="240" w:lineRule="auto"/>
        <w:rPr>
          <w:rFonts w:ascii="Times New Roman" w:eastAsia="Times New Roman" w:hAnsi="Times New Roman" w:cs="Times New Roman"/>
          <w:kern w:val="0"/>
          <w:sz w:val="32"/>
          <w:szCs w:val="32"/>
          <w:lang w:val="bg-BG"/>
          <w14:ligatures w14:val="none"/>
        </w:rPr>
      </w:pPr>
      <w:r w:rsidRPr="0032176B">
        <w:rPr>
          <w:rFonts w:ascii="Times New Roman" w:eastAsia="Times New Roman" w:hAnsi="Times New Roman" w:cs="Times New Roman"/>
          <w:kern w:val="0"/>
          <w:sz w:val="32"/>
          <w:szCs w:val="32"/>
          <w:lang w:val="bg-BG"/>
          <w14:ligatures w14:val="none"/>
        </w:rPr>
        <w:t>Възможност за синхронизация с облак</w:t>
      </w:r>
    </w:p>
    <w:p w14:paraId="70BC1F8F" w14:textId="77777777" w:rsidR="00361553" w:rsidRPr="0032176B" w:rsidRDefault="00361553" w:rsidP="0032176B">
      <w:pPr>
        <w:pStyle w:val="a9"/>
        <w:numPr>
          <w:ilvl w:val="0"/>
          <w:numId w:val="1"/>
        </w:numPr>
        <w:spacing w:before="100" w:beforeAutospacing="1" w:after="100" w:afterAutospacing="1" w:line="240" w:lineRule="auto"/>
        <w:rPr>
          <w:rFonts w:ascii="Times New Roman" w:eastAsia="Times New Roman" w:hAnsi="Times New Roman" w:cs="Times New Roman"/>
          <w:kern w:val="0"/>
          <w:sz w:val="32"/>
          <w:szCs w:val="32"/>
          <w:lang w:val="bg-BG"/>
          <w14:ligatures w14:val="none"/>
        </w:rPr>
      </w:pPr>
      <w:r w:rsidRPr="0032176B">
        <w:rPr>
          <w:rFonts w:ascii="Times New Roman" w:eastAsia="Times New Roman" w:hAnsi="Times New Roman" w:cs="Times New Roman"/>
          <w:kern w:val="0"/>
          <w:sz w:val="32"/>
          <w:szCs w:val="32"/>
          <w:lang w:val="bg-BG"/>
          <w14:ligatures w14:val="none"/>
        </w:rPr>
        <w:t>Категоризация и търсене по ключови думи</w:t>
      </w:r>
    </w:p>
    <w:p w14:paraId="7C1391C1" w14:textId="77777777" w:rsidR="00361553" w:rsidRPr="0032176B" w:rsidRDefault="00361553" w:rsidP="0032176B">
      <w:pPr>
        <w:pStyle w:val="a9"/>
        <w:numPr>
          <w:ilvl w:val="0"/>
          <w:numId w:val="1"/>
        </w:numPr>
        <w:spacing w:before="100" w:beforeAutospacing="1" w:after="100" w:afterAutospacing="1" w:line="240" w:lineRule="auto"/>
        <w:rPr>
          <w:rFonts w:ascii="Times New Roman" w:eastAsia="Times New Roman" w:hAnsi="Times New Roman" w:cs="Times New Roman"/>
          <w:kern w:val="0"/>
          <w:sz w:val="32"/>
          <w:szCs w:val="32"/>
          <w:lang w:val="bg-BG"/>
          <w14:ligatures w14:val="none"/>
        </w:rPr>
      </w:pPr>
      <w:r w:rsidRPr="0032176B">
        <w:rPr>
          <w:rFonts w:ascii="Times New Roman" w:eastAsia="Times New Roman" w:hAnsi="Times New Roman" w:cs="Times New Roman"/>
          <w:kern w:val="0"/>
          <w:sz w:val="32"/>
          <w:szCs w:val="32"/>
          <w:lang w:val="bg-BG"/>
          <w14:ligatures w14:val="none"/>
        </w:rPr>
        <w:t>Поддръжка на прикачени файлове</w:t>
      </w:r>
    </w:p>
    <w:p w14:paraId="15CB8D08" w14:textId="77777777" w:rsidR="00361553" w:rsidRPr="0032176B" w:rsidRDefault="00361553" w:rsidP="0032176B">
      <w:pPr>
        <w:pStyle w:val="a9"/>
        <w:numPr>
          <w:ilvl w:val="0"/>
          <w:numId w:val="1"/>
        </w:numPr>
        <w:spacing w:before="100" w:beforeAutospacing="1" w:after="100" w:afterAutospacing="1" w:line="240" w:lineRule="auto"/>
        <w:rPr>
          <w:rFonts w:ascii="Times New Roman" w:eastAsia="Times New Roman" w:hAnsi="Times New Roman" w:cs="Times New Roman"/>
          <w:kern w:val="0"/>
          <w:sz w:val="32"/>
          <w:szCs w:val="32"/>
          <w:lang w:val="bg-BG"/>
          <w14:ligatures w14:val="none"/>
        </w:rPr>
      </w:pPr>
      <w:r w:rsidRPr="0032176B">
        <w:rPr>
          <w:rFonts w:ascii="Times New Roman" w:eastAsia="Times New Roman" w:hAnsi="Times New Roman" w:cs="Times New Roman"/>
          <w:kern w:val="0"/>
          <w:sz w:val="32"/>
          <w:szCs w:val="32"/>
          <w:lang w:val="bg-BG"/>
          <w14:ligatures w14:val="none"/>
        </w:rPr>
        <w:t>Теми/визуални стилове</w:t>
      </w:r>
    </w:p>
    <w:p w14:paraId="3CEE1F62" w14:textId="77777777" w:rsidR="00361553" w:rsidRPr="0032176B" w:rsidRDefault="00361553" w:rsidP="0032176B">
      <w:pPr>
        <w:pStyle w:val="a9"/>
        <w:numPr>
          <w:ilvl w:val="0"/>
          <w:numId w:val="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32176B">
        <w:rPr>
          <w:rFonts w:ascii="Times New Roman" w:eastAsia="Times New Roman" w:hAnsi="Times New Roman" w:cs="Times New Roman"/>
          <w:kern w:val="0"/>
          <w:sz w:val="32"/>
          <w:szCs w:val="32"/>
          <w:lang w:val="bg-BG"/>
          <w14:ligatures w14:val="none"/>
        </w:rPr>
        <w:t>Мобилна версия</w:t>
      </w:r>
    </w:p>
    <w:p w14:paraId="7289A3A2" w14:textId="77777777" w:rsidR="0032176B" w:rsidRDefault="0032176B" w:rsidP="00361553">
      <w:pPr>
        <w:spacing w:before="100" w:beforeAutospacing="1" w:after="100" w:afterAutospacing="1" w:line="240" w:lineRule="auto"/>
        <w:ind w:left="1440"/>
        <w:rPr>
          <w:rFonts w:ascii="Times New Roman" w:eastAsia="Times New Roman" w:hAnsi="Times New Roman" w:cs="Times New Roman"/>
          <w:kern w:val="0"/>
          <w14:ligatures w14:val="none"/>
        </w:rPr>
      </w:pPr>
    </w:p>
    <w:p w14:paraId="61BD4758" w14:textId="77777777" w:rsidR="0032176B" w:rsidRDefault="0032176B" w:rsidP="00361553">
      <w:pPr>
        <w:spacing w:before="100" w:beforeAutospacing="1" w:after="100" w:afterAutospacing="1" w:line="240" w:lineRule="auto"/>
        <w:ind w:left="1440"/>
        <w:rPr>
          <w:rFonts w:ascii="Times New Roman" w:eastAsia="Times New Roman" w:hAnsi="Times New Roman" w:cs="Times New Roman"/>
          <w:kern w:val="0"/>
          <w14:ligatures w14:val="none"/>
        </w:rPr>
      </w:pPr>
    </w:p>
    <w:p w14:paraId="456C15F5" w14:textId="77777777" w:rsidR="0032176B" w:rsidRDefault="0032176B" w:rsidP="00361553">
      <w:pPr>
        <w:spacing w:before="100" w:beforeAutospacing="1" w:after="100" w:afterAutospacing="1" w:line="240" w:lineRule="auto"/>
        <w:ind w:left="1440"/>
        <w:rPr>
          <w:rFonts w:ascii="Times New Roman" w:eastAsia="Times New Roman" w:hAnsi="Times New Roman" w:cs="Times New Roman"/>
          <w:kern w:val="0"/>
          <w14:ligatures w14:val="none"/>
        </w:rPr>
      </w:pPr>
    </w:p>
    <w:p w14:paraId="4F620359" w14:textId="77777777" w:rsidR="0032176B" w:rsidRDefault="0032176B" w:rsidP="00361553">
      <w:pPr>
        <w:spacing w:before="100" w:beforeAutospacing="1" w:after="100" w:afterAutospacing="1" w:line="240" w:lineRule="auto"/>
        <w:ind w:left="1440"/>
        <w:rPr>
          <w:rFonts w:ascii="Times New Roman" w:eastAsia="Times New Roman" w:hAnsi="Times New Roman" w:cs="Times New Roman"/>
          <w:kern w:val="0"/>
          <w14:ligatures w14:val="none"/>
        </w:rPr>
      </w:pPr>
    </w:p>
    <w:p w14:paraId="3916AD9C" w14:textId="2310D813" w:rsidR="0032176B" w:rsidRPr="0032176B" w:rsidRDefault="0032176B" w:rsidP="0032176B">
      <w:pPr>
        <w:pStyle w:val="a9"/>
        <w:numPr>
          <w:ilvl w:val="0"/>
          <w:numId w:val="3"/>
        </w:numPr>
        <w:spacing w:before="100" w:beforeAutospacing="1" w:after="100" w:afterAutospacing="1" w:line="240" w:lineRule="auto"/>
        <w:rPr>
          <w:rFonts w:ascii="Times New Roman" w:eastAsia="Times New Roman" w:hAnsi="Times New Roman" w:cs="Times New Roman"/>
          <w:kern w:val="0"/>
          <w:lang w:val="bg-BG"/>
          <w14:ligatures w14:val="none"/>
        </w:rPr>
      </w:pPr>
      <w:r w:rsidRPr="0032176B">
        <w:rPr>
          <w:rFonts w:asciiTheme="majorHAnsi" w:hAnsiTheme="majorHAnsi"/>
          <w:b/>
          <w:bCs/>
          <w:sz w:val="56"/>
          <w:szCs w:val="56"/>
          <w:lang w:val="bg-BG"/>
        </w:rPr>
        <w:t>Заключение</w:t>
      </w:r>
      <w:r w:rsidRPr="0032176B">
        <w:rPr>
          <w:rFonts w:asciiTheme="majorHAnsi" w:hAnsiTheme="majorHAnsi"/>
          <w:b/>
          <w:bCs/>
          <w:sz w:val="28"/>
          <w:szCs w:val="28"/>
          <w:lang w:val="bg-BG"/>
        </w:rPr>
        <w:t>:</w:t>
      </w:r>
    </w:p>
    <w:p w14:paraId="299FA46B" w14:textId="0A2C514A" w:rsidR="0032176B" w:rsidRPr="0032176B" w:rsidRDefault="0032176B" w:rsidP="00361553">
      <w:pPr>
        <w:spacing w:before="100" w:beforeAutospacing="1" w:after="100" w:afterAutospacing="1" w:line="240" w:lineRule="auto"/>
        <w:ind w:left="1440"/>
        <w:rPr>
          <w:rFonts w:ascii="Times New Roman" w:eastAsia="Times New Roman" w:hAnsi="Times New Roman" w:cs="Times New Roman"/>
          <w:kern w:val="0"/>
          <w:sz w:val="32"/>
          <w:szCs w:val="32"/>
          <w:lang w:val="bg-BG"/>
          <w14:ligatures w14:val="none"/>
        </w:rPr>
      </w:pPr>
      <w:r w:rsidRPr="0032176B">
        <w:rPr>
          <w:rFonts w:ascii="Times New Roman" w:eastAsia="Times New Roman" w:hAnsi="Times New Roman" w:cs="Times New Roman"/>
          <w:kern w:val="0"/>
          <w:sz w:val="32"/>
          <w:szCs w:val="32"/>
          <w:lang w:val="bg-BG"/>
          <w14:ligatures w14:val="none"/>
        </w:rPr>
        <w:lastRenderedPageBreak/>
        <w:t>Проектът е успешно реализиран и отговаря на основните цели: създаване на защитено, персонализирано пространство за бележки. Той демонстрира основни принципи от практическата работа с Windows приложения, бази данни и потребителски интерфейс, и може да бъде основа за по-големи системи в бъдеще.</w:t>
      </w:r>
    </w:p>
    <w:p w14:paraId="0F934867" w14:textId="77777777" w:rsidR="00361553" w:rsidRPr="00D858C8" w:rsidRDefault="00361553" w:rsidP="00361553">
      <w:pPr>
        <w:pStyle w:val="a9"/>
        <w:ind w:left="1440"/>
        <w:rPr>
          <w:rFonts w:asciiTheme="majorHAnsi" w:hAnsiTheme="majorHAnsi"/>
          <w:sz w:val="56"/>
          <w:szCs w:val="56"/>
          <w:lang w:val="bg-BG"/>
        </w:rPr>
      </w:pPr>
    </w:p>
    <w:p w14:paraId="7A2B29A8" w14:textId="77777777" w:rsidR="00361553" w:rsidRPr="00361553" w:rsidRDefault="00361553" w:rsidP="00361553">
      <w:pPr>
        <w:outlineLvl w:val="3"/>
        <w:rPr>
          <w:rFonts w:eastAsia="Times New Roman"/>
          <w:b/>
          <w:bCs/>
          <w:kern w:val="0"/>
          <w14:ligatures w14:val="none"/>
        </w:rPr>
      </w:pPr>
    </w:p>
    <w:p w14:paraId="47BD16B6" w14:textId="77777777" w:rsidR="00D858C8" w:rsidRPr="00D858C8" w:rsidRDefault="00D858C8" w:rsidP="00D858C8">
      <w:pPr>
        <w:rPr>
          <w:rFonts w:asciiTheme="majorHAnsi" w:hAnsiTheme="majorHAnsi"/>
          <w:sz w:val="56"/>
          <w:szCs w:val="56"/>
          <w:lang w:val="bg-BG"/>
        </w:rPr>
      </w:pPr>
    </w:p>
    <w:p w14:paraId="6530CB17" w14:textId="77777777" w:rsidR="00D858C8" w:rsidRPr="00D858C8" w:rsidRDefault="00D858C8" w:rsidP="00D858C8">
      <w:pPr>
        <w:rPr>
          <w:rFonts w:asciiTheme="majorHAnsi" w:hAnsiTheme="majorHAnsi"/>
          <w:sz w:val="56"/>
          <w:szCs w:val="56"/>
          <w:lang w:val="bg-BG"/>
        </w:rPr>
      </w:pPr>
    </w:p>
    <w:p w14:paraId="22B00056" w14:textId="77777777" w:rsidR="00D858C8" w:rsidRPr="00D858C8" w:rsidRDefault="00D858C8" w:rsidP="00D858C8">
      <w:pPr>
        <w:rPr>
          <w:rFonts w:asciiTheme="majorHAnsi" w:hAnsiTheme="majorHAnsi"/>
          <w:sz w:val="56"/>
          <w:szCs w:val="56"/>
          <w:lang w:val="bg-BG"/>
        </w:rPr>
      </w:pPr>
    </w:p>
    <w:p w14:paraId="0E0C9FD3" w14:textId="77777777" w:rsidR="006916C7" w:rsidRPr="006916C7" w:rsidRDefault="006916C7" w:rsidP="006916C7">
      <w:pPr>
        <w:rPr>
          <w:rFonts w:ascii="Arial Black" w:hAnsi="Arial Black"/>
          <w:sz w:val="56"/>
          <w:szCs w:val="56"/>
          <w:lang w:val="bg-BG"/>
        </w:rPr>
      </w:pPr>
    </w:p>
    <w:p w14:paraId="06B21D9B" w14:textId="77777777" w:rsidR="008B100F" w:rsidRPr="008B100F" w:rsidRDefault="008B100F" w:rsidP="008B100F">
      <w:pPr>
        <w:jc w:val="center"/>
        <w:rPr>
          <w:rFonts w:ascii="Arial Black" w:hAnsi="Arial Black"/>
          <w:sz w:val="28"/>
          <w:szCs w:val="28"/>
          <w:lang w:val="bg-BG"/>
        </w:rPr>
      </w:pPr>
    </w:p>
    <w:sectPr w:rsidR="008B100F" w:rsidRPr="008B10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09D"/>
    <w:multiLevelType w:val="multilevel"/>
    <w:tmpl w:val="1386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F0549"/>
    <w:multiLevelType w:val="multilevel"/>
    <w:tmpl w:val="0568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E017E"/>
    <w:multiLevelType w:val="multilevel"/>
    <w:tmpl w:val="E2C6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E192C"/>
    <w:multiLevelType w:val="multilevel"/>
    <w:tmpl w:val="6AC20C3A"/>
    <w:lvl w:ilvl="0">
      <w:start w:val="1"/>
      <w:numFmt w:val="upperRoman"/>
      <w:lvlText w:val="%1."/>
      <w:lvlJc w:val="right"/>
      <w:pPr>
        <w:ind w:left="1440" w:hanging="360"/>
      </w:pPr>
      <w:rPr>
        <w:sz w:val="56"/>
        <w:szCs w:val="56"/>
      </w:rPr>
    </w:lvl>
    <w:lvl w:ilvl="1">
      <w:start w:val="5"/>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4" w15:restartNumberingAfterBreak="0">
    <w:nsid w:val="16863F6E"/>
    <w:multiLevelType w:val="multilevel"/>
    <w:tmpl w:val="3D76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143CF"/>
    <w:multiLevelType w:val="multilevel"/>
    <w:tmpl w:val="35B2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30A2E"/>
    <w:multiLevelType w:val="hybridMultilevel"/>
    <w:tmpl w:val="7E1ED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3D7BD0"/>
    <w:multiLevelType w:val="multilevel"/>
    <w:tmpl w:val="6BB6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2D15BF"/>
    <w:multiLevelType w:val="multilevel"/>
    <w:tmpl w:val="E54C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C3063A"/>
    <w:multiLevelType w:val="multilevel"/>
    <w:tmpl w:val="6AC20C3A"/>
    <w:lvl w:ilvl="0">
      <w:start w:val="1"/>
      <w:numFmt w:val="upperRoman"/>
      <w:lvlText w:val="%1."/>
      <w:lvlJc w:val="right"/>
      <w:pPr>
        <w:ind w:left="1440" w:hanging="360"/>
      </w:pPr>
      <w:rPr>
        <w:sz w:val="56"/>
        <w:szCs w:val="56"/>
      </w:rPr>
    </w:lvl>
    <w:lvl w:ilvl="1">
      <w:start w:val="5"/>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0" w15:restartNumberingAfterBreak="0">
    <w:nsid w:val="4FB51880"/>
    <w:multiLevelType w:val="multilevel"/>
    <w:tmpl w:val="4454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E152CC"/>
    <w:multiLevelType w:val="multilevel"/>
    <w:tmpl w:val="6AC20C3A"/>
    <w:styleLink w:val="1"/>
    <w:lvl w:ilvl="0">
      <w:start w:val="1"/>
      <w:numFmt w:val="upperRoman"/>
      <w:lvlText w:val="%1."/>
      <w:lvlJc w:val="right"/>
      <w:pPr>
        <w:ind w:left="1440" w:hanging="360"/>
      </w:pPr>
      <w:rPr>
        <w:sz w:val="56"/>
        <w:szCs w:val="56"/>
      </w:rPr>
    </w:lvl>
    <w:lvl w:ilvl="1">
      <w:start w:val="5"/>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2" w15:restartNumberingAfterBreak="0">
    <w:nsid w:val="61814D22"/>
    <w:multiLevelType w:val="hybridMultilevel"/>
    <w:tmpl w:val="12D27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E47A3C"/>
    <w:multiLevelType w:val="multilevel"/>
    <w:tmpl w:val="289E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C4253C"/>
    <w:multiLevelType w:val="multilevel"/>
    <w:tmpl w:val="32B2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5028A6"/>
    <w:multiLevelType w:val="hybridMultilevel"/>
    <w:tmpl w:val="9C226C46"/>
    <w:lvl w:ilvl="0" w:tplc="FFFFFFFF">
      <w:start w:val="1"/>
      <w:numFmt w:val="upperRoman"/>
      <w:lvlText w:val="%1."/>
      <w:lvlJc w:val="right"/>
      <w:pPr>
        <w:ind w:left="1440" w:hanging="360"/>
      </w:pPr>
      <w:rPr>
        <w:sz w:val="56"/>
        <w:szCs w:val="56"/>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75144D71"/>
    <w:multiLevelType w:val="multilevel"/>
    <w:tmpl w:val="77E0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440921"/>
    <w:multiLevelType w:val="multilevel"/>
    <w:tmpl w:val="ACE2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8436705">
    <w:abstractNumId w:val="12"/>
  </w:num>
  <w:num w:numId="2" w16cid:durableId="1251937585">
    <w:abstractNumId w:val="6"/>
  </w:num>
  <w:num w:numId="3" w16cid:durableId="1750420061">
    <w:abstractNumId w:val="3"/>
  </w:num>
  <w:num w:numId="4" w16cid:durableId="467742796">
    <w:abstractNumId w:val="17"/>
  </w:num>
  <w:num w:numId="5" w16cid:durableId="653216343">
    <w:abstractNumId w:val="1"/>
  </w:num>
  <w:num w:numId="6" w16cid:durableId="330983944">
    <w:abstractNumId w:val="8"/>
  </w:num>
  <w:num w:numId="7" w16cid:durableId="1651514179">
    <w:abstractNumId w:val="10"/>
  </w:num>
  <w:num w:numId="8" w16cid:durableId="945235362">
    <w:abstractNumId w:val="5"/>
  </w:num>
  <w:num w:numId="9" w16cid:durableId="1628009293">
    <w:abstractNumId w:val="4"/>
  </w:num>
  <w:num w:numId="10" w16cid:durableId="641887915">
    <w:abstractNumId w:val="15"/>
  </w:num>
  <w:num w:numId="11" w16cid:durableId="470094639">
    <w:abstractNumId w:val="16"/>
  </w:num>
  <w:num w:numId="12" w16cid:durableId="1900901254">
    <w:abstractNumId w:val="0"/>
  </w:num>
  <w:num w:numId="13" w16cid:durableId="137959966">
    <w:abstractNumId w:val="2"/>
  </w:num>
  <w:num w:numId="14" w16cid:durableId="614404246">
    <w:abstractNumId w:val="11"/>
  </w:num>
  <w:num w:numId="15" w16cid:durableId="605385135">
    <w:abstractNumId w:val="14"/>
  </w:num>
  <w:num w:numId="16" w16cid:durableId="1182625048">
    <w:abstractNumId w:val="13"/>
  </w:num>
  <w:num w:numId="17" w16cid:durableId="426968596">
    <w:abstractNumId w:val="9"/>
  </w:num>
  <w:num w:numId="18" w16cid:durableId="11617755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565"/>
    <w:rsid w:val="00026134"/>
    <w:rsid w:val="000760F3"/>
    <w:rsid w:val="00254D96"/>
    <w:rsid w:val="0032176B"/>
    <w:rsid w:val="00361553"/>
    <w:rsid w:val="006916C7"/>
    <w:rsid w:val="00710BC2"/>
    <w:rsid w:val="007771D0"/>
    <w:rsid w:val="008B100F"/>
    <w:rsid w:val="00CC6565"/>
    <w:rsid w:val="00D858C8"/>
    <w:rsid w:val="00DE34BF"/>
    <w:rsid w:val="00ED7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0CDB4"/>
  <w15:chartTrackingRefBased/>
  <w15:docId w15:val="{878A041E-4FA3-46BF-B800-A5715AAE3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58C8"/>
  </w:style>
  <w:style w:type="paragraph" w:styleId="10">
    <w:name w:val="heading 1"/>
    <w:basedOn w:val="a"/>
    <w:next w:val="a"/>
    <w:link w:val="11"/>
    <w:uiPriority w:val="9"/>
    <w:qFormat/>
    <w:rsid w:val="00CC6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C6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C656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CC656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C656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C656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C656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C656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C656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лавие 1 Знак"/>
    <w:basedOn w:val="a0"/>
    <w:link w:val="10"/>
    <w:uiPriority w:val="9"/>
    <w:rsid w:val="00CC6565"/>
    <w:rPr>
      <w:rFonts w:asciiTheme="majorHAnsi" w:eastAsiaTheme="majorEastAsia" w:hAnsiTheme="majorHAnsi" w:cstheme="majorBidi"/>
      <w:color w:val="0F4761" w:themeColor="accent1" w:themeShade="BF"/>
      <w:sz w:val="40"/>
      <w:szCs w:val="40"/>
    </w:rPr>
  </w:style>
  <w:style w:type="character" w:customStyle="1" w:styleId="20">
    <w:name w:val="Заглавие 2 Знак"/>
    <w:basedOn w:val="a0"/>
    <w:link w:val="2"/>
    <w:uiPriority w:val="9"/>
    <w:semiHidden/>
    <w:rsid w:val="00CC6565"/>
    <w:rPr>
      <w:rFonts w:asciiTheme="majorHAnsi" w:eastAsiaTheme="majorEastAsia" w:hAnsiTheme="majorHAnsi" w:cstheme="majorBidi"/>
      <w:color w:val="0F4761" w:themeColor="accent1" w:themeShade="BF"/>
      <w:sz w:val="32"/>
      <w:szCs w:val="32"/>
    </w:rPr>
  </w:style>
  <w:style w:type="character" w:customStyle="1" w:styleId="30">
    <w:name w:val="Заглавие 3 Знак"/>
    <w:basedOn w:val="a0"/>
    <w:link w:val="3"/>
    <w:uiPriority w:val="9"/>
    <w:semiHidden/>
    <w:rsid w:val="00CC6565"/>
    <w:rPr>
      <w:rFonts w:eastAsiaTheme="majorEastAsia" w:cstheme="majorBidi"/>
      <w:color w:val="0F4761" w:themeColor="accent1" w:themeShade="BF"/>
      <w:sz w:val="28"/>
      <w:szCs w:val="28"/>
    </w:rPr>
  </w:style>
  <w:style w:type="character" w:customStyle="1" w:styleId="40">
    <w:name w:val="Заглавие 4 Знак"/>
    <w:basedOn w:val="a0"/>
    <w:link w:val="4"/>
    <w:uiPriority w:val="9"/>
    <w:rsid w:val="00CC6565"/>
    <w:rPr>
      <w:rFonts w:eastAsiaTheme="majorEastAsia" w:cstheme="majorBidi"/>
      <w:i/>
      <w:iCs/>
      <w:color w:val="0F4761" w:themeColor="accent1" w:themeShade="BF"/>
    </w:rPr>
  </w:style>
  <w:style w:type="character" w:customStyle="1" w:styleId="50">
    <w:name w:val="Заглавие 5 Знак"/>
    <w:basedOn w:val="a0"/>
    <w:link w:val="5"/>
    <w:uiPriority w:val="9"/>
    <w:semiHidden/>
    <w:rsid w:val="00CC6565"/>
    <w:rPr>
      <w:rFonts w:eastAsiaTheme="majorEastAsia" w:cstheme="majorBidi"/>
      <w:color w:val="0F4761" w:themeColor="accent1" w:themeShade="BF"/>
    </w:rPr>
  </w:style>
  <w:style w:type="character" w:customStyle="1" w:styleId="60">
    <w:name w:val="Заглавие 6 Знак"/>
    <w:basedOn w:val="a0"/>
    <w:link w:val="6"/>
    <w:uiPriority w:val="9"/>
    <w:semiHidden/>
    <w:rsid w:val="00CC6565"/>
    <w:rPr>
      <w:rFonts w:eastAsiaTheme="majorEastAsia" w:cstheme="majorBidi"/>
      <w:i/>
      <w:iCs/>
      <w:color w:val="595959" w:themeColor="text1" w:themeTint="A6"/>
    </w:rPr>
  </w:style>
  <w:style w:type="character" w:customStyle="1" w:styleId="70">
    <w:name w:val="Заглавие 7 Знак"/>
    <w:basedOn w:val="a0"/>
    <w:link w:val="7"/>
    <w:uiPriority w:val="9"/>
    <w:semiHidden/>
    <w:rsid w:val="00CC6565"/>
    <w:rPr>
      <w:rFonts w:eastAsiaTheme="majorEastAsia" w:cstheme="majorBidi"/>
      <w:color w:val="595959" w:themeColor="text1" w:themeTint="A6"/>
    </w:rPr>
  </w:style>
  <w:style w:type="character" w:customStyle="1" w:styleId="80">
    <w:name w:val="Заглавие 8 Знак"/>
    <w:basedOn w:val="a0"/>
    <w:link w:val="8"/>
    <w:uiPriority w:val="9"/>
    <w:semiHidden/>
    <w:rsid w:val="00CC6565"/>
    <w:rPr>
      <w:rFonts w:eastAsiaTheme="majorEastAsia" w:cstheme="majorBidi"/>
      <w:i/>
      <w:iCs/>
      <w:color w:val="272727" w:themeColor="text1" w:themeTint="D8"/>
    </w:rPr>
  </w:style>
  <w:style w:type="character" w:customStyle="1" w:styleId="90">
    <w:name w:val="Заглавие 9 Знак"/>
    <w:basedOn w:val="a0"/>
    <w:link w:val="9"/>
    <w:uiPriority w:val="9"/>
    <w:semiHidden/>
    <w:rsid w:val="00CC6565"/>
    <w:rPr>
      <w:rFonts w:eastAsiaTheme="majorEastAsia" w:cstheme="majorBidi"/>
      <w:color w:val="272727" w:themeColor="text1" w:themeTint="D8"/>
    </w:rPr>
  </w:style>
  <w:style w:type="paragraph" w:styleId="a3">
    <w:name w:val="Title"/>
    <w:basedOn w:val="a"/>
    <w:next w:val="a"/>
    <w:link w:val="a4"/>
    <w:uiPriority w:val="10"/>
    <w:qFormat/>
    <w:rsid w:val="00CC6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лавие Знак"/>
    <w:basedOn w:val="a0"/>
    <w:link w:val="a3"/>
    <w:uiPriority w:val="10"/>
    <w:rsid w:val="00CC65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6565"/>
    <w:pPr>
      <w:numPr>
        <w:ilvl w:val="1"/>
      </w:numPr>
    </w:pPr>
    <w:rPr>
      <w:rFonts w:eastAsiaTheme="majorEastAsia" w:cstheme="majorBidi"/>
      <w:color w:val="595959" w:themeColor="text1" w:themeTint="A6"/>
      <w:spacing w:val="15"/>
      <w:sz w:val="28"/>
      <w:szCs w:val="28"/>
    </w:rPr>
  </w:style>
  <w:style w:type="character" w:customStyle="1" w:styleId="a6">
    <w:name w:val="Подзаглавие Знак"/>
    <w:basedOn w:val="a0"/>
    <w:link w:val="a5"/>
    <w:uiPriority w:val="11"/>
    <w:rsid w:val="00CC656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C6565"/>
    <w:pPr>
      <w:spacing w:before="160"/>
      <w:jc w:val="center"/>
    </w:pPr>
    <w:rPr>
      <w:i/>
      <w:iCs/>
      <w:color w:val="404040" w:themeColor="text1" w:themeTint="BF"/>
    </w:rPr>
  </w:style>
  <w:style w:type="character" w:customStyle="1" w:styleId="a8">
    <w:name w:val="Цитат Знак"/>
    <w:basedOn w:val="a0"/>
    <w:link w:val="a7"/>
    <w:uiPriority w:val="29"/>
    <w:rsid w:val="00CC6565"/>
    <w:rPr>
      <w:i/>
      <w:iCs/>
      <w:color w:val="404040" w:themeColor="text1" w:themeTint="BF"/>
    </w:rPr>
  </w:style>
  <w:style w:type="paragraph" w:styleId="a9">
    <w:name w:val="List Paragraph"/>
    <w:basedOn w:val="a"/>
    <w:uiPriority w:val="34"/>
    <w:qFormat/>
    <w:rsid w:val="00CC6565"/>
    <w:pPr>
      <w:ind w:left="720"/>
      <w:contextualSpacing/>
    </w:pPr>
  </w:style>
  <w:style w:type="character" w:styleId="aa">
    <w:name w:val="Intense Emphasis"/>
    <w:basedOn w:val="a0"/>
    <w:uiPriority w:val="21"/>
    <w:qFormat/>
    <w:rsid w:val="00CC6565"/>
    <w:rPr>
      <w:i/>
      <w:iCs/>
      <w:color w:val="0F4761" w:themeColor="accent1" w:themeShade="BF"/>
    </w:rPr>
  </w:style>
  <w:style w:type="paragraph" w:styleId="ab">
    <w:name w:val="Intense Quote"/>
    <w:basedOn w:val="a"/>
    <w:next w:val="a"/>
    <w:link w:val="ac"/>
    <w:uiPriority w:val="30"/>
    <w:qFormat/>
    <w:rsid w:val="00CC6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Интензивно цитиране Знак"/>
    <w:basedOn w:val="a0"/>
    <w:link w:val="ab"/>
    <w:uiPriority w:val="30"/>
    <w:rsid w:val="00CC6565"/>
    <w:rPr>
      <w:i/>
      <w:iCs/>
      <w:color w:val="0F4761" w:themeColor="accent1" w:themeShade="BF"/>
    </w:rPr>
  </w:style>
  <w:style w:type="character" w:styleId="ad">
    <w:name w:val="Intense Reference"/>
    <w:basedOn w:val="a0"/>
    <w:uiPriority w:val="32"/>
    <w:qFormat/>
    <w:rsid w:val="00CC6565"/>
    <w:rPr>
      <w:b/>
      <w:bCs/>
      <w:smallCaps/>
      <w:color w:val="0F4761" w:themeColor="accent1" w:themeShade="BF"/>
      <w:spacing w:val="5"/>
    </w:rPr>
  </w:style>
  <w:style w:type="paragraph" w:styleId="ae">
    <w:name w:val="Normal (Web)"/>
    <w:basedOn w:val="a"/>
    <w:uiPriority w:val="99"/>
    <w:semiHidden/>
    <w:unhideWhenUsed/>
    <w:rsid w:val="006916C7"/>
    <w:rPr>
      <w:rFonts w:ascii="Times New Roman" w:hAnsi="Times New Roman" w:cs="Times New Roman"/>
    </w:rPr>
  </w:style>
  <w:style w:type="character" w:styleId="af">
    <w:name w:val="Strong"/>
    <w:basedOn w:val="a0"/>
    <w:uiPriority w:val="22"/>
    <w:qFormat/>
    <w:rsid w:val="006916C7"/>
    <w:rPr>
      <w:b/>
      <w:bCs/>
    </w:rPr>
  </w:style>
  <w:style w:type="character" w:styleId="HTML">
    <w:name w:val="HTML Code"/>
    <w:basedOn w:val="a0"/>
    <w:uiPriority w:val="99"/>
    <w:semiHidden/>
    <w:unhideWhenUsed/>
    <w:rsid w:val="00D858C8"/>
    <w:rPr>
      <w:rFonts w:ascii="Courier New" w:eastAsia="Times New Roman" w:hAnsi="Courier New" w:cs="Courier New"/>
      <w:sz w:val="20"/>
      <w:szCs w:val="20"/>
    </w:rPr>
  </w:style>
  <w:style w:type="numbering" w:customStyle="1" w:styleId="1">
    <w:name w:val="Текущ списък1"/>
    <w:uiPriority w:val="99"/>
    <w:rsid w:val="00361553"/>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328617">
      <w:bodyDiv w:val="1"/>
      <w:marLeft w:val="0"/>
      <w:marRight w:val="0"/>
      <w:marTop w:val="0"/>
      <w:marBottom w:val="0"/>
      <w:divBdr>
        <w:top w:val="none" w:sz="0" w:space="0" w:color="auto"/>
        <w:left w:val="none" w:sz="0" w:space="0" w:color="auto"/>
        <w:bottom w:val="none" w:sz="0" w:space="0" w:color="auto"/>
        <w:right w:val="none" w:sz="0" w:space="0" w:color="auto"/>
      </w:divBdr>
    </w:div>
    <w:div w:id="198015074">
      <w:bodyDiv w:val="1"/>
      <w:marLeft w:val="0"/>
      <w:marRight w:val="0"/>
      <w:marTop w:val="0"/>
      <w:marBottom w:val="0"/>
      <w:divBdr>
        <w:top w:val="none" w:sz="0" w:space="0" w:color="auto"/>
        <w:left w:val="none" w:sz="0" w:space="0" w:color="auto"/>
        <w:bottom w:val="none" w:sz="0" w:space="0" w:color="auto"/>
        <w:right w:val="none" w:sz="0" w:space="0" w:color="auto"/>
      </w:divBdr>
    </w:div>
    <w:div w:id="202207725">
      <w:bodyDiv w:val="1"/>
      <w:marLeft w:val="0"/>
      <w:marRight w:val="0"/>
      <w:marTop w:val="0"/>
      <w:marBottom w:val="0"/>
      <w:divBdr>
        <w:top w:val="none" w:sz="0" w:space="0" w:color="auto"/>
        <w:left w:val="none" w:sz="0" w:space="0" w:color="auto"/>
        <w:bottom w:val="none" w:sz="0" w:space="0" w:color="auto"/>
        <w:right w:val="none" w:sz="0" w:space="0" w:color="auto"/>
      </w:divBdr>
    </w:div>
    <w:div w:id="225801407">
      <w:bodyDiv w:val="1"/>
      <w:marLeft w:val="0"/>
      <w:marRight w:val="0"/>
      <w:marTop w:val="0"/>
      <w:marBottom w:val="0"/>
      <w:divBdr>
        <w:top w:val="none" w:sz="0" w:space="0" w:color="auto"/>
        <w:left w:val="none" w:sz="0" w:space="0" w:color="auto"/>
        <w:bottom w:val="none" w:sz="0" w:space="0" w:color="auto"/>
        <w:right w:val="none" w:sz="0" w:space="0" w:color="auto"/>
      </w:divBdr>
    </w:div>
    <w:div w:id="246229028">
      <w:bodyDiv w:val="1"/>
      <w:marLeft w:val="0"/>
      <w:marRight w:val="0"/>
      <w:marTop w:val="0"/>
      <w:marBottom w:val="0"/>
      <w:divBdr>
        <w:top w:val="none" w:sz="0" w:space="0" w:color="auto"/>
        <w:left w:val="none" w:sz="0" w:space="0" w:color="auto"/>
        <w:bottom w:val="none" w:sz="0" w:space="0" w:color="auto"/>
        <w:right w:val="none" w:sz="0" w:space="0" w:color="auto"/>
      </w:divBdr>
    </w:div>
    <w:div w:id="263533449">
      <w:bodyDiv w:val="1"/>
      <w:marLeft w:val="0"/>
      <w:marRight w:val="0"/>
      <w:marTop w:val="0"/>
      <w:marBottom w:val="0"/>
      <w:divBdr>
        <w:top w:val="none" w:sz="0" w:space="0" w:color="auto"/>
        <w:left w:val="none" w:sz="0" w:space="0" w:color="auto"/>
        <w:bottom w:val="none" w:sz="0" w:space="0" w:color="auto"/>
        <w:right w:val="none" w:sz="0" w:space="0" w:color="auto"/>
      </w:divBdr>
    </w:div>
    <w:div w:id="455028174">
      <w:bodyDiv w:val="1"/>
      <w:marLeft w:val="0"/>
      <w:marRight w:val="0"/>
      <w:marTop w:val="0"/>
      <w:marBottom w:val="0"/>
      <w:divBdr>
        <w:top w:val="none" w:sz="0" w:space="0" w:color="auto"/>
        <w:left w:val="none" w:sz="0" w:space="0" w:color="auto"/>
        <w:bottom w:val="none" w:sz="0" w:space="0" w:color="auto"/>
        <w:right w:val="none" w:sz="0" w:space="0" w:color="auto"/>
      </w:divBdr>
    </w:div>
    <w:div w:id="469592882">
      <w:bodyDiv w:val="1"/>
      <w:marLeft w:val="0"/>
      <w:marRight w:val="0"/>
      <w:marTop w:val="0"/>
      <w:marBottom w:val="0"/>
      <w:divBdr>
        <w:top w:val="none" w:sz="0" w:space="0" w:color="auto"/>
        <w:left w:val="none" w:sz="0" w:space="0" w:color="auto"/>
        <w:bottom w:val="none" w:sz="0" w:space="0" w:color="auto"/>
        <w:right w:val="none" w:sz="0" w:space="0" w:color="auto"/>
      </w:divBdr>
    </w:div>
    <w:div w:id="582495028">
      <w:bodyDiv w:val="1"/>
      <w:marLeft w:val="0"/>
      <w:marRight w:val="0"/>
      <w:marTop w:val="0"/>
      <w:marBottom w:val="0"/>
      <w:divBdr>
        <w:top w:val="none" w:sz="0" w:space="0" w:color="auto"/>
        <w:left w:val="none" w:sz="0" w:space="0" w:color="auto"/>
        <w:bottom w:val="none" w:sz="0" w:space="0" w:color="auto"/>
        <w:right w:val="none" w:sz="0" w:space="0" w:color="auto"/>
      </w:divBdr>
    </w:div>
    <w:div w:id="668749883">
      <w:bodyDiv w:val="1"/>
      <w:marLeft w:val="0"/>
      <w:marRight w:val="0"/>
      <w:marTop w:val="0"/>
      <w:marBottom w:val="0"/>
      <w:divBdr>
        <w:top w:val="none" w:sz="0" w:space="0" w:color="auto"/>
        <w:left w:val="none" w:sz="0" w:space="0" w:color="auto"/>
        <w:bottom w:val="none" w:sz="0" w:space="0" w:color="auto"/>
        <w:right w:val="none" w:sz="0" w:space="0" w:color="auto"/>
      </w:divBdr>
    </w:div>
    <w:div w:id="675158603">
      <w:bodyDiv w:val="1"/>
      <w:marLeft w:val="0"/>
      <w:marRight w:val="0"/>
      <w:marTop w:val="0"/>
      <w:marBottom w:val="0"/>
      <w:divBdr>
        <w:top w:val="none" w:sz="0" w:space="0" w:color="auto"/>
        <w:left w:val="none" w:sz="0" w:space="0" w:color="auto"/>
        <w:bottom w:val="none" w:sz="0" w:space="0" w:color="auto"/>
        <w:right w:val="none" w:sz="0" w:space="0" w:color="auto"/>
      </w:divBdr>
    </w:div>
    <w:div w:id="770276475">
      <w:bodyDiv w:val="1"/>
      <w:marLeft w:val="0"/>
      <w:marRight w:val="0"/>
      <w:marTop w:val="0"/>
      <w:marBottom w:val="0"/>
      <w:divBdr>
        <w:top w:val="none" w:sz="0" w:space="0" w:color="auto"/>
        <w:left w:val="none" w:sz="0" w:space="0" w:color="auto"/>
        <w:bottom w:val="none" w:sz="0" w:space="0" w:color="auto"/>
        <w:right w:val="none" w:sz="0" w:space="0" w:color="auto"/>
      </w:divBdr>
    </w:div>
    <w:div w:id="831288933">
      <w:bodyDiv w:val="1"/>
      <w:marLeft w:val="0"/>
      <w:marRight w:val="0"/>
      <w:marTop w:val="0"/>
      <w:marBottom w:val="0"/>
      <w:divBdr>
        <w:top w:val="none" w:sz="0" w:space="0" w:color="auto"/>
        <w:left w:val="none" w:sz="0" w:space="0" w:color="auto"/>
        <w:bottom w:val="none" w:sz="0" w:space="0" w:color="auto"/>
        <w:right w:val="none" w:sz="0" w:space="0" w:color="auto"/>
      </w:divBdr>
    </w:div>
    <w:div w:id="890849508">
      <w:bodyDiv w:val="1"/>
      <w:marLeft w:val="0"/>
      <w:marRight w:val="0"/>
      <w:marTop w:val="0"/>
      <w:marBottom w:val="0"/>
      <w:divBdr>
        <w:top w:val="none" w:sz="0" w:space="0" w:color="auto"/>
        <w:left w:val="none" w:sz="0" w:space="0" w:color="auto"/>
        <w:bottom w:val="none" w:sz="0" w:space="0" w:color="auto"/>
        <w:right w:val="none" w:sz="0" w:space="0" w:color="auto"/>
      </w:divBdr>
    </w:div>
    <w:div w:id="981156713">
      <w:bodyDiv w:val="1"/>
      <w:marLeft w:val="0"/>
      <w:marRight w:val="0"/>
      <w:marTop w:val="0"/>
      <w:marBottom w:val="0"/>
      <w:divBdr>
        <w:top w:val="none" w:sz="0" w:space="0" w:color="auto"/>
        <w:left w:val="none" w:sz="0" w:space="0" w:color="auto"/>
        <w:bottom w:val="none" w:sz="0" w:space="0" w:color="auto"/>
        <w:right w:val="none" w:sz="0" w:space="0" w:color="auto"/>
      </w:divBdr>
    </w:div>
    <w:div w:id="1055348269">
      <w:bodyDiv w:val="1"/>
      <w:marLeft w:val="0"/>
      <w:marRight w:val="0"/>
      <w:marTop w:val="0"/>
      <w:marBottom w:val="0"/>
      <w:divBdr>
        <w:top w:val="none" w:sz="0" w:space="0" w:color="auto"/>
        <w:left w:val="none" w:sz="0" w:space="0" w:color="auto"/>
        <w:bottom w:val="none" w:sz="0" w:space="0" w:color="auto"/>
        <w:right w:val="none" w:sz="0" w:space="0" w:color="auto"/>
      </w:divBdr>
    </w:div>
    <w:div w:id="1170949374">
      <w:bodyDiv w:val="1"/>
      <w:marLeft w:val="0"/>
      <w:marRight w:val="0"/>
      <w:marTop w:val="0"/>
      <w:marBottom w:val="0"/>
      <w:divBdr>
        <w:top w:val="none" w:sz="0" w:space="0" w:color="auto"/>
        <w:left w:val="none" w:sz="0" w:space="0" w:color="auto"/>
        <w:bottom w:val="none" w:sz="0" w:space="0" w:color="auto"/>
        <w:right w:val="none" w:sz="0" w:space="0" w:color="auto"/>
      </w:divBdr>
    </w:div>
    <w:div w:id="1305236780">
      <w:bodyDiv w:val="1"/>
      <w:marLeft w:val="0"/>
      <w:marRight w:val="0"/>
      <w:marTop w:val="0"/>
      <w:marBottom w:val="0"/>
      <w:divBdr>
        <w:top w:val="none" w:sz="0" w:space="0" w:color="auto"/>
        <w:left w:val="none" w:sz="0" w:space="0" w:color="auto"/>
        <w:bottom w:val="none" w:sz="0" w:space="0" w:color="auto"/>
        <w:right w:val="none" w:sz="0" w:space="0" w:color="auto"/>
      </w:divBdr>
    </w:div>
    <w:div w:id="1398825555">
      <w:bodyDiv w:val="1"/>
      <w:marLeft w:val="0"/>
      <w:marRight w:val="0"/>
      <w:marTop w:val="0"/>
      <w:marBottom w:val="0"/>
      <w:divBdr>
        <w:top w:val="none" w:sz="0" w:space="0" w:color="auto"/>
        <w:left w:val="none" w:sz="0" w:space="0" w:color="auto"/>
        <w:bottom w:val="none" w:sz="0" w:space="0" w:color="auto"/>
        <w:right w:val="none" w:sz="0" w:space="0" w:color="auto"/>
      </w:divBdr>
    </w:div>
    <w:div w:id="1469470993">
      <w:bodyDiv w:val="1"/>
      <w:marLeft w:val="0"/>
      <w:marRight w:val="0"/>
      <w:marTop w:val="0"/>
      <w:marBottom w:val="0"/>
      <w:divBdr>
        <w:top w:val="none" w:sz="0" w:space="0" w:color="auto"/>
        <w:left w:val="none" w:sz="0" w:space="0" w:color="auto"/>
        <w:bottom w:val="none" w:sz="0" w:space="0" w:color="auto"/>
        <w:right w:val="none" w:sz="0" w:space="0" w:color="auto"/>
      </w:divBdr>
    </w:div>
    <w:div w:id="1486966557">
      <w:bodyDiv w:val="1"/>
      <w:marLeft w:val="0"/>
      <w:marRight w:val="0"/>
      <w:marTop w:val="0"/>
      <w:marBottom w:val="0"/>
      <w:divBdr>
        <w:top w:val="none" w:sz="0" w:space="0" w:color="auto"/>
        <w:left w:val="none" w:sz="0" w:space="0" w:color="auto"/>
        <w:bottom w:val="none" w:sz="0" w:space="0" w:color="auto"/>
        <w:right w:val="none" w:sz="0" w:space="0" w:color="auto"/>
      </w:divBdr>
    </w:div>
    <w:div w:id="1535535404">
      <w:bodyDiv w:val="1"/>
      <w:marLeft w:val="0"/>
      <w:marRight w:val="0"/>
      <w:marTop w:val="0"/>
      <w:marBottom w:val="0"/>
      <w:divBdr>
        <w:top w:val="none" w:sz="0" w:space="0" w:color="auto"/>
        <w:left w:val="none" w:sz="0" w:space="0" w:color="auto"/>
        <w:bottom w:val="none" w:sz="0" w:space="0" w:color="auto"/>
        <w:right w:val="none" w:sz="0" w:space="0" w:color="auto"/>
      </w:divBdr>
    </w:div>
    <w:div w:id="1592005351">
      <w:bodyDiv w:val="1"/>
      <w:marLeft w:val="0"/>
      <w:marRight w:val="0"/>
      <w:marTop w:val="0"/>
      <w:marBottom w:val="0"/>
      <w:divBdr>
        <w:top w:val="none" w:sz="0" w:space="0" w:color="auto"/>
        <w:left w:val="none" w:sz="0" w:space="0" w:color="auto"/>
        <w:bottom w:val="none" w:sz="0" w:space="0" w:color="auto"/>
        <w:right w:val="none" w:sz="0" w:space="0" w:color="auto"/>
      </w:divBdr>
    </w:div>
    <w:div w:id="1674842560">
      <w:bodyDiv w:val="1"/>
      <w:marLeft w:val="0"/>
      <w:marRight w:val="0"/>
      <w:marTop w:val="0"/>
      <w:marBottom w:val="0"/>
      <w:divBdr>
        <w:top w:val="none" w:sz="0" w:space="0" w:color="auto"/>
        <w:left w:val="none" w:sz="0" w:space="0" w:color="auto"/>
        <w:bottom w:val="none" w:sz="0" w:space="0" w:color="auto"/>
        <w:right w:val="none" w:sz="0" w:space="0" w:color="auto"/>
      </w:divBdr>
    </w:div>
    <w:div w:id="1777365294">
      <w:bodyDiv w:val="1"/>
      <w:marLeft w:val="0"/>
      <w:marRight w:val="0"/>
      <w:marTop w:val="0"/>
      <w:marBottom w:val="0"/>
      <w:divBdr>
        <w:top w:val="none" w:sz="0" w:space="0" w:color="auto"/>
        <w:left w:val="none" w:sz="0" w:space="0" w:color="auto"/>
        <w:bottom w:val="none" w:sz="0" w:space="0" w:color="auto"/>
        <w:right w:val="none" w:sz="0" w:space="0" w:color="auto"/>
      </w:divBdr>
    </w:div>
    <w:div w:id="1926038205">
      <w:bodyDiv w:val="1"/>
      <w:marLeft w:val="0"/>
      <w:marRight w:val="0"/>
      <w:marTop w:val="0"/>
      <w:marBottom w:val="0"/>
      <w:divBdr>
        <w:top w:val="none" w:sz="0" w:space="0" w:color="auto"/>
        <w:left w:val="none" w:sz="0" w:space="0" w:color="auto"/>
        <w:bottom w:val="none" w:sz="0" w:space="0" w:color="auto"/>
        <w:right w:val="none" w:sz="0" w:space="0" w:color="auto"/>
      </w:divBdr>
    </w:div>
    <w:div w:id="1999309589">
      <w:bodyDiv w:val="1"/>
      <w:marLeft w:val="0"/>
      <w:marRight w:val="0"/>
      <w:marTop w:val="0"/>
      <w:marBottom w:val="0"/>
      <w:divBdr>
        <w:top w:val="none" w:sz="0" w:space="0" w:color="auto"/>
        <w:left w:val="none" w:sz="0" w:space="0" w:color="auto"/>
        <w:bottom w:val="none" w:sz="0" w:space="0" w:color="auto"/>
        <w:right w:val="none" w:sz="0" w:space="0" w:color="auto"/>
      </w:divBdr>
    </w:div>
    <w:div w:id="2107268604">
      <w:bodyDiv w:val="1"/>
      <w:marLeft w:val="0"/>
      <w:marRight w:val="0"/>
      <w:marTop w:val="0"/>
      <w:marBottom w:val="0"/>
      <w:divBdr>
        <w:top w:val="none" w:sz="0" w:space="0" w:color="auto"/>
        <w:left w:val="none" w:sz="0" w:space="0" w:color="auto"/>
        <w:bottom w:val="none" w:sz="0" w:space="0" w:color="auto"/>
        <w:right w:val="none" w:sz="0" w:space="0" w:color="auto"/>
      </w:divBdr>
    </w:div>
    <w:div w:id="2113234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534</Words>
  <Characters>3048</Characters>
  <Application>Microsoft Office Word</Application>
  <DocSecurity>0</DocSecurity>
  <Lines>25</Lines>
  <Paragraphs>7</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П. Стоев</dc:creator>
  <cp:keywords/>
  <dc:description/>
  <cp:lastModifiedBy>Михаил П. Стоев</cp:lastModifiedBy>
  <cp:revision>7</cp:revision>
  <dcterms:created xsi:type="dcterms:W3CDTF">2025-05-11T20:23:00Z</dcterms:created>
  <dcterms:modified xsi:type="dcterms:W3CDTF">2026-03-29T11:01:00Z</dcterms:modified>
</cp:coreProperties>
</file>