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6B76" w14:textId="2A47809D" w:rsidR="00ED7523" w:rsidRPr="00522928" w:rsidRDefault="00522928" w:rsidP="00522928">
      <w:pPr>
        <w:jc w:val="center"/>
        <w:rPr>
          <w:b/>
          <w:bCs/>
          <w:i/>
          <w:iCs/>
          <w:sz w:val="52"/>
          <w:szCs w:val="52"/>
        </w:rPr>
      </w:pPr>
      <w:r w:rsidRPr="00522928">
        <w:rPr>
          <w:b/>
          <w:bCs/>
          <w:i/>
          <w:iCs/>
          <w:sz w:val="52"/>
          <w:szCs w:val="52"/>
        </w:rPr>
        <w:t>Противопожарни аларма</w:t>
      </w:r>
    </w:p>
    <w:p w14:paraId="7B842A3B" w14:textId="5D5B434D" w:rsidR="00522928" w:rsidRDefault="00522928" w:rsidP="00522928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Михаил Стоев</w:t>
      </w:r>
    </w:p>
    <w:p w14:paraId="41BA52F5" w14:textId="77777777" w:rsidR="00522928" w:rsidRDefault="00522928" w:rsidP="00522928">
      <w:pPr>
        <w:jc w:val="center"/>
        <w:rPr>
          <w:b/>
          <w:bCs/>
          <w:i/>
          <w:iCs/>
          <w:sz w:val="40"/>
          <w:szCs w:val="40"/>
        </w:rPr>
      </w:pPr>
    </w:p>
    <w:p w14:paraId="3FDE3CC2" w14:textId="1A03A6ED" w:rsidR="00993FC5" w:rsidRPr="00993FC5" w:rsidRDefault="00522928" w:rsidP="00993FC5">
      <w:pPr>
        <w:pStyle w:val="a9"/>
        <w:numPr>
          <w:ilvl w:val="0"/>
          <w:numId w:val="1"/>
        </w:numPr>
        <w:rPr>
          <w:b/>
          <w:bCs/>
          <w:i/>
          <w:iCs/>
          <w:sz w:val="32"/>
          <w:szCs w:val="32"/>
          <w:lang w:val="en-US"/>
        </w:rPr>
      </w:pPr>
      <w:r w:rsidRPr="00522928">
        <w:rPr>
          <w:b/>
          <w:bCs/>
          <w:i/>
          <w:iCs/>
          <w:sz w:val="40"/>
          <w:szCs w:val="40"/>
        </w:rPr>
        <w:t>Въведение</w:t>
      </w:r>
      <w:r>
        <w:rPr>
          <w:b/>
          <w:bCs/>
          <w:i/>
          <w:iCs/>
          <w:sz w:val="40"/>
          <w:szCs w:val="40"/>
        </w:rPr>
        <w:t xml:space="preserve">: </w:t>
      </w:r>
      <w:r w:rsidRPr="00522928">
        <w:rPr>
          <w:b/>
          <w:bCs/>
          <w:sz w:val="32"/>
          <w:szCs w:val="32"/>
        </w:rPr>
        <w:t xml:space="preserve">Проектът, който ще представя, е електронна противопожарна аларма, реализирана с помощта на </w:t>
      </w:r>
      <w:r w:rsidRPr="00522928">
        <w:rPr>
          <w:b/>
          <w:bCs/>
          <w:sz w:val="32"/>
          <w:szCs w:val="32"/>
          <w:highlight w:val="yellow"/>
          <w:lang w:val="en-US"/>
        </w:rPr>
        <w:t>TinkerCAD</w:t>
      </w:r>
      <w:r w:rsidRPr="00522928">
        <w:rPr>
          <w:b/>
          <w:bCs/>
          <w:sz w:val="32"/>
          <w:szCs w:val="32"/>
        </w:rPr>
        <w:t>. Целта на проекта е да се демонстрира как с прости и евтини компоненти можем да изградим система за ранно предупреждение при възникване на дим или пожар.</w:t>
      </w:r>
    </w:p>
    <w:p w14:paraId="13DD14CD" w14:textId="77777777" w:rsidR="00993FC5" w:rsidRPr="00993FC5" w:rsidRDefault="00993FC5" w:rsidP="00993FC5">
      <w:pPr>
        <w:pStyle w:val="a9"/>
        <w:rPr>
          <w:b/>
          <w:bCs/>
          <w:i/>
          <w:iCs/>
          <w:sz w:val="32"/>
          <w:szCs w:val="32"/>
          <w:lang w:val="en-US"/>
        </w:rPr>
      </w:pPr>
    </w:p>
    <w:p w14:paraId="1F302810" w14:textId="08F134F2" w:rsidR="00993FC5" w:rsidRPr="00993FC5" w:rsidRDefault="00993FC5" w:rsidP="00993FC5">
      <w:pPr>
        <w:pStyle w:val="a9"/>
        <w:numPr>
          <w:ilvl w:val="0"/>
          <w:numId w:val="1"/>
        </w:num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</w:rPr>
        <w:t xml:space="preserve">Съдържание: </w:t>
      </w:r>
    </w:p>
    <w:p w14:paraId="10166710" w14:textId="4E972199" w:rsidR="00993FC5" w:rsidRPr="00993FC5" w:rsidRDefault="00993FC5" w:rsidP="00993FC5">
      <w:pPr>
        <w:pStyle w:val="a9"/>
      </w:pPr>
      <w:r w:rsidRPr="00993FC5">
        <w:rPr>
          <w:b/>
          <w:bCs/>
        </w:rPr>
        <w:t xml:space="preserve">- Цел на проекта     </w:t>
      </w:r>
      <w:r>
        <w:rPr>
          <w:b/>
          <w:bCs/>
        </w:rPr>
        <w:t xml:space="preserve"> </w:t>
      </w:r>
      <w:r w:rsidRPr="00993FC5">
        <w:rPr>
          <w:b/>
          <w:bCs/>
        </w:rPr>
        <w:t xml:space="preserve"> -</w:t>
      </w:r>
      <w:r w:rsidRPr="00993FC5">
        <w:rPr>
          <w:b/>
          <w:bCs/>
          <w:i/>
          <w:iCs/>
        </w:rPr>
        <w:t xml:space="preserve"> Използвани компоненти</w:t>
      </w:r>
      <w:r>
        <w:rPr>
          <w:b/>
          <w:bCs/>
          <w:i/>
          <w:iCs/>
        </w:rPr>
        <w:t xml:space="preserve">    -</w:t>
      </w:r>
      <w:r w:rsidRPr="00993FC5">
        <w:rPr>
          <w:b/>
          <w:bCs/>
          <w:i/>
          <w:iCs/>
          <w:noProof/>
          <w:sz w:val="40"/>
          <w:szCs w:val="40"/>
        </w:rPr>
        <w:t xml:space="preserve"> </w:t>
      </w:r>
      <w:r w:rsidRPr="00993FC5">
        <w:rPr>
          <w:b/>
          <w:bCs/>
        </w:rPr>
        <w:t>Начин на работа</w:t>
      </w:r>
    </w:p>
    <w:p w14:paraId="166F0D1E" w14:textId="55F4FEF6" w:rsidR="00522928" w:rsidRDefault="00993FC5" w:rsidP="00993FC5">
      <w:pPr>
        <w:pStyle w:val="a9"/>
        <w:rPr>
          <w:b/>
          <w:bCs/>
          <w:i/>
          <w:iCs/>
        </w:rPr>
      </w:pPr>
      <w:r>
        <w:rPr>
          <w:b/>
          <w:bCs/>
          <w:sz w:val="28"/>
          <w:szCs w:val="28"/>
        </w:rPr>
        <w:t>-</w:t>
      </w:r>
      <w:r w:rsidRPr="00993FC5">
        <w:rPr>
          <w:b/>
          <w:bCs/>
        </w:rPr>
        <w:t xml:space="preserve"> Програмен код</w:t>
      </w:r>
      <w:r>
        <w:rPr>
          <w:b/>
          <w:bCs/>
        </w:rPr>
        <w:t xml:space="preserve">  </w:t>
      </w:r>
      <w:r w:rsidRPr="00993FC5">
        <w:rPr>
          <w:b/>
          <w:bCs/>
        </w:rPr>
        <w:t xml:space="preserve"> </w:t>
      </w:r>
      <w:r>
        <w:rPr>
          <w:b/>
          <w:bCs/>
        </w:rPr>
        <w:t>-</w:t>
      </w:r>
      <w:r w:rsidRPr="00993FC5">
        <w:rPr>
          <w:b/>
          <w:bCs/>
          <w:noProof/>
        </w:rPr>
        <w:t xml:space="preserve"> Електрическа </w:t>
      </w:r>
      <w:r w:rsidRPr="00993FC5">
        <w:rPr>
          <w:b/>
          <w:bCs/>
        </w:rPr>
        <w:t>схема</w:t>
      </w:r>
      <w:r>
        <w:rPr>
          <w:b/>
          <w:bCs/>
        </w:rPr>
        <w:t xml:space="preserve">      </w:t>
      </w:r>
      <w:r w:rsidRPr="00993FC5">
        <w:rPr>
          <w:b/>
          <w:bCs/>
        </w:rPr>
        <w:t>-</w:t>
      </w:r>
      <w:r w:rsidRPr="00993FC5">
        <w:rPr>
          <w:b/>
          <w:bCs/>
          <w:noProof/>
        </w:rPr>
        <w:t xml:space="preserve"> </w:t>
      </w:r>
      <w:r w:rsidRPr="00993FC5">
        <w:rPr>
          <w:b/>
          <w:bCs/>
          <w:i/>
          <w:iCs/>
        </w:rPr>
        <w:t>Блокова система</w:t>
      </w:r>
      <w:r>
        <w:rPr>
          <w:b/>
          <w:bCs/>
          <w:i/>
          <w:iCs/>
        </w:rPr>
        <w:t xml:space="preserve">  -Заключение</w:t>
      </w:r>
    </w:p>
    <w:p w14:paraId="3DE1B866" w14:textId="77777777" w:rsidR="00993FC5" w:rsidRPr="00993FC5" w:rsidRDefault="00993FC5" w:rsidP="00993FC5">
      <w:pPr>
        <w:pStyle w:val="a9"/>
        <w:rPr>
          <w:b/>
          <w:bCs/>
        </w:rPr>
      </w:pPr>
    </w:p>
    <w:p w14:paraId="2E187D3C" w14:textId="75119537" w:rsidR="00522928" w:rsidRPr="00522928" w:rsidRDefault="00522928" w:rsidP="00522928">
      <w:pPr>
        <w:pStyle w:val="a9"/>
        <w:numPr>
          <w:ilvl w:val="0"/>
          <w:numId w:val="1"/>
        </w:numPr>
        <w:rPr>
          <w:b/>
          <w:bCs/>
          <w:i/>
          <w:iCs/>
          <w:sz w:val="40"/>
          <w:szCs w:val="40"/>
          <w:lang w:val="en-US"/>
        </w:rPr>
      </w:pPr>
      <w:r w:rsidRPr="00522928">
        <w:rPr>
          <w:b/>
          <w:bCs/>
          <w:i/>
          <w:iCs/>
          <w:sz w:val="40"/>
          <w:szCs w:val="40"/>
        </w:rPr>
        <w:t>Цел на проекта:</w:t>
      </w:r>
      <w:r>
        <w:rPr>
          <w:b/>
          <w:bCs/>
          <w:i/>
          <w:iCs/>
          <w:sz w:val="40"/>
          <w:szCs w:val="40"/>
        </w:rPr>
        <w:t xml:space="preserve">  </w:t>
      </w:r>
    </w:p>
    <w:p w14:paraId="3F305B02" w14:textId="44208198" w:rsidR="00522928" w:rsidRPr="00522928" w:rsidRDefault="00522928" w:rsidP="00522928">
      <w:pPr>
        <w:pStyle w:val="a9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522928">
        <w:rPr>
          <w:b/>
          <w:bCs/>
          <w:i/>
          <w:iCs/>
          <w:sz w:val="28"/>
          <w:szCs w:val="28"/>
        </w:rPr>
        <w:t>Да се създаде евтина и лесна за изграждане противопожарна алармена система.</w:t>
      </w:r>
    </w:p>
    <w:p w14:paraId="3D20289A" w14:textId="77777777" w:rsidR="00522928" w:rsidRPr="00522928" w:rsidRDefault="00522928" w:rsidP="00522928">
      <w:pPr>
        <w:pStyle w:val="a9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522928">
        <w:rPr>
          <w:b/>
          <w:bCs/>
          <w:i/>
          <w:iCs/>
          <w:sz w:val="28"/>
          <w:szCs w:val="28"/>
        </w:rPr>
        <w:t>Да се повиши безопасността в малки помещения – например стая, кухня или офис.</w:t>
      </w:r>
    </w:p>
    <w:p w14:paraId="15C283B9" w14:textId="2075FD5C" w:rsidR="00522928" w:rsidRPr="00522928" w:rsidRDefault="00522928" w:rsidP="00522928">
      <w:pPr>
        <w:pStyle w:val="a9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522928">
        <w:rPr>
          <w:b/>
          <w:bCs/>
          <w:i/>
          <w:iCs/>
          <w:sz w:val="28"/>
          <w:szCs w:val="28"/>
        </w:rPr>
        <w:t>Да се използват основни електронни компоненти за учебни и демонстрационни цели.</w:t>
      </w:r>
    </w:p>
    <w:p w14:paraId="2E20E83D" w14:textId="322354C1" w:rsidR="00522928" w:rsidRPr="00522928" w:rsidRDefault="00522928" w:rsidP="00522928">
      <w:pPr>
        <w:pStyle w:val="a9"/>
        <w:rPr>
          <w:b/>
          <w:bCs/>
          <w:i/>
          <w:iCs/>
          <w:sz w:val="40"/>
          <w:szCs w:val="40"/>
          <w:lang w:val="en-US"/>
        </w:rPr>
      </w:pPr>
    </w:p>
    <w:p w14:paraId="006E9A45" w14:textId="10774430" w:rsidR="00522928" w:rsidRPr="00522928" w:rsidRDefault="00993FC5" w:rsidP="00522928">
      <w:pPr>
        <w:pStyle w:val="a9"/>
        <w:numPr>
          <w:ilvl w:val="0"/>
          <w:numId w:val="1"/>
        </w:numPr>
        <w:rPr>
          <w:b/>
          <w:bCs/>
          <w:i/>
          <w:iCs/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0D11A4" wp14:editId="2C4238B2">
            <wp:simplePos x="0" y="0"/>
            <wp:positionH relativeFrom="column">
              <wp:posOffset>3803650</wp:posOffset>
            </wp:positionH>
            <wp:positionV relativeFrom="paragraph">
              <wp:posOffset>8890</wp:posOffset>
            </wp:positionV>
            <wp:extent cx="2654300" cy="2117037"/>
            <wp:effectExtent l="0" t="0" r="0" b="0"/>
            <wp:wrapNone/>
            <wp:docPr id="521589369" name="Картина 1" descr="Arduino 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duino UN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117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928" w:rsidRPr="00522928">
        <w:rPr>
          <w:b/>
          <w:bCs/>
          <w:i/>
          <w:iCs/>
          <w:sz w:val="40"/>
          <w:szCs w:val="40"/>
        </w:rPr>
        <w:t>Използвани компоненти</w:t>
      </w:r>
      <w:r w:rsidR="00522928">
        <w:rPr>
          <w:b/>
          <w:bCs/>
          <w:i/>
          <w:iCs/>
          <w:sz w:val="40"/>
          <w:szCs w:val="40"/>
        </w:rPr>
        <w:t>:</w:t>
      </w:r>
    </w:p>
    <w:p w14:paraId="2B268C03" w14:textId="276514B6" w:rsidR="00522928" w:rsidRPr="003F04FC" w:rsidRDefault="00522928" w:rsidP="00522928">
      <w:pPr>
        <w:pStyle w:val="a9"/>
        <w:numPr>
          <w:ilvl w:val="0"/>
          <w:numId w:val="4"/>
        </w:numPr>
        <w:rPr>
          <w:b/>
          <w:bCs/>
          <w:sz w:val="32"/>
          <w:szCs w:val="32"/>
        </w:rPr>
      </w:pPr>
      <w:r w:rsidRPr="005A5973">
        <w:rPr>
          <w:b/>
          <w:bCs/>
          <w:sz w:val="32"/>
          <w:szCs w:val="32"/>
          <w:highlight w:val="yellow"/>
        </w:rPr>
        <w:t>Arduino UNO Board</w:t>
      </w:r>
      <w:r w:rsidR="001577E8" w:rsidRPr="003F04FC">
        <w:rPr>
          <w:b/>
          <w:bCs/>
          <w:sz w:val="32"/>
          <w:szCs w:val="32"/>
          <w:lang w:val="en-US"/>
        </w:rPr>
        <w:t>:</w:t>
      </w:r>
    </w:p>
    <w:p w14:paraId="36251D2F" w14:textId="77777777" w:rsidR="00993FC5" w:rsidRDefault="00993FC5" w:rsidP="00993FC5">
      <w:pPr>
        <w:spacing w:after="0"/>
      </w:pPr>
      <w:r>
        <w:t xml:space="preserve">                      </w:t>
      </w:r>
      <w:r w:rsidR="001577E8" w:rsidRPr="00993FC5">
        <w:t xml:space="preserve">Микроконтролерът приема данни </w:t>
      </w:r>
    </w:p>
    <w:p w14:paraId="47414F6D" w14:textId="6C3617F1" w:rsidR="00993FC5" w:rsidRDefault="00993FC5" w:rsidP="00993FC5">
      <w:pPr>
        <w:spacing w:after="0"/>
      </w:pPr>
      <w:r>
        <w:t xml:space="preserve">                     </w:t>
      </w:r>
      <w:r w:rsidR="001577E8" w:rsidRPr="00993FC5">
        <w:t xml:space="preserve">от сензори и управлява други устройства </w:t>
      </w:r>
    </w:p>
    <w:p w14:paraId="09026710" w14:textId="04AFED7A" w:rsidR="001577E8" w:rsidRPr="00993FC5" w:rsidRDefault="00993FC5" w:rsidP="00993FC5">
      <w:pPr>
        <w:spacing w:after="0" w:line="240" w:lineRule="auto"/>
        <w:rPr>
          <w:lang w:val="en-US"/>
        </w:rPr>
      </w:pPr>
      <w:r>
        <w:t xml:space="preserve">                      </w:t>
      </w:r>
      <w:r w:rsidR="001577E8" w:rsidRPr="00993FC5">
        <w:t>според получената информация.</w:t>
      </w:r>
    </w:p>
    <w:p w14:paraId="118B5951" w14:textId="34A4AA9C" w:rsidR="00522928" w:rsidRDefault="001577E8" w:rsidP="001577E8">
      <w:pPr>
        <w:pStyle w:val="a9"/>
        <w:numPr>
          <w:ilvl w:val="0"/>
          <w:numId w:val="4"/>
        </w:numPr>
        <w:rPr>
          <w:sz w:val="32"/>
          <w:szCs w:val="32"/>
        </w:rPr>
      </w:pPr>
      <w:r w:rsidRPr="005A5973">
        <w:rPr>
          <w:b/>
          <w:bCs/>
          <w:noProof/>
          <w:highlight w:val="yellow"/>
        </w:rPr>
        <w:lastRenderedPageBreak/>
        <w:drawing>
          <wp:anchor distT="0" distB="0" distL="114300" distR="114300" simplePos="0" relativeHeight="251659264" behindDoc="1" locked="0" layoutInCell="1" allowOverlap="1" wp14:anchorId="575CC707" wp14:editId="153A16B7">
            <wp:simplePos x="0" y="0"/>
            <wp:positionH relativeFrom="column">
              <wp:posOffset>3924300</wp:posOffset>
            </wp:positionH>
            <wp:positionV relativeFrom="paragraph">
              <wp:posOffset>146050</wp:posOffset>
            </wp:positionV>
            <wp:extent cx="2324100" cy="1936750"/>
            <wp:effectExtent l="0" t="0" r="0" b="6350"/>
            <wp:wrapNone/>
            <wp:docPr id="227430271" name="Картина 2" descr="LM-35 Flame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M-35 Flame Sens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A5973">
        <w:rPr>
          <w:b/>
          <w:bCs/>
          <w:sz w:val="32"/>
          <w:szCs w:val="32"/>
          <w:highlight w:val="yellow"/>
        </w:rPr>
        <w:t>LM35 Temperature Sensor</w:t>
      </w:r>
      <w:r w:rsidRPr="003F04FC">
        <w:rPr>
          <w:b/>
          <w:bCs/>
          <w:sz w:val="32"/>
          <w:szCs w:val="32"/>
        </w:rPr>
        <w:t>:</w:t>
      </w:r>
    </w:p>
    <w:p w14:paraId="7755F567" w14:textId="77777777" w:rsidR="001577E8" w:rsidRPr="001577E8" w:rsidRDefault="001577E8" w:rsidP="001577E8">
      <w:pPr>
        <w:ind w:left="1080"/>
        <w:rPr>
          <w:sz w:val="16"/>
          <w:szCs w:val="16"/>
        </w:rPr>
      </w:pPr>
    </w:p>
    <w:p w14:paraId="17364E89" w14:textId="0A659D73" w:rsidR="001577E8" w:rsidRPr="003F04FC" w:rsidRDefault="001577E8" w:rsidP="001577E8">
      <w:pPr>
        <w:ind w:left="1080"/>
        <w:rPr>
          <w:sz w:val="28"/>
          <w:szCs w:val="28"/>
        </w:rPr>
      </w:pPr>
      <w:r w:rsidRPr="003F04FC">
        <w:rPr>
          <w:sz w:val="28"/>
          <w:szCs w:val="28"/>
        </w:rPr>
        <w:t xml:space="preserve">LM-35 е температурен сензор, </w:t>
      </w:r>
    </w:p>
    <w:p w14:paraId="69B65D73" w14:textId="4FA2F659" w:rsidR="001577E8" w:rsidRPr="003F04FC" w:rsidRDefault="001577E8" w:rsidP="001577E8">
      <w:pPr>
        <w:ind w:left="1080"/>
        <w:rPr>
          <w:sz w:val="28"/>
          <w:szCs w:val="28"/>
        </w:rPr>
      </w:pPr>
      <w:r w:rsidRPr="003F04FC">
        <w:rPr>
          <w:sz w:val="28"/>
          <w:szCs w:val="28"/>
        </w:rPr>
        <w:t xml:space="preserve">който издава аналогов сигнал, </w:t>
      </w:r>
    </w:p>
    <w:p w14:paraId="777D2637" w14:textId="4C6AEE63" w:rsidR="001577E8" w:rsidRPr="003F04FC" w:rsidRDefault="001577E8" w:rsidP="001577E8">
      <w:pPr>
        <w:ind w:left="1080"/>
        <w:rPr>
          <w:sz w:val="28"/>
          <w:szCs w:val="28"/>
        </w:rPr>
      </w:pPr>
      <w:r w:rsidRPr="003F04FC">
        <w:rPr>
          <w:sz w:val="28"/>
          <w:szCs w:val="28"/>
        </w:rPr>
        <w:t xml:space="preserve">пропорционален на </w:t>
      </w:r>
    </w:p>
    <w:p w14:paraId="0BA00060" w14:textId="60DFEB16" w:rsidR="001577E8" w:rsidRPr="003F04FC" w:rsidRDefault="001577E8" w:rsidP="001577E8">
      <w:pPr>
        <w:ind w:left="1080"/>
        <w:rPr>
          <w:sz w:val="28"/>
          <w:szCs w:val="28"/>
        </w:rPr>
      </w:pPr>
      <w:r w:rsidRPr="003F04FC">
        <w:rPr>
          <w:sz w:val="28"/>
          <w:szCs w:val="28"/>
        </w:rPr>
        <w:t>текущата температура.</w:t>
      </w:r>
    </w:p>
    <w:p w14:paraId="2E01FCC7" w14:textId="39CB0A5A" w:rsidR="00522928" w:rsidRDefault="00522928" w:rsidP="00522928">
      <w:pPr>
        <w:pStyle w:val="a9"/>
        <w:rPr>
          <w:b/>
          <w:bCs/>
          <w:i/>
          <w:iCs/>
          <w:sz w:val="40"/>
          <w:szCs w:val="40"/>
        </w:rPr>
      </w:pPr>
    </w:p>
    <w:p w14:paraId="76FE3597" w14:textId="445269C9" w:rsidR="001577E8" w:rsidRDefault="003F04FC" w:rsidP="003F04FC">
      <w:pPr>
        <w:pStyle w:val="a9"/>
        <w:numPr>
          <w:ilvl w:val="0"/>
          <w:numId w:val="4"/>
        </w:numPr>
        <w:rPr>
          <w:b/>
          <w:bCs/>
          <w:sz w:val="32"/>
          <w:szCs w:val="32"/>
        </w:rPr>
      </w:pPr>
      <w:r w:rsidRPr="005A5973">
        <w:rPr>
          <w:noProof/>
          <w:highlight w:val="yellow"/>
        </w:rPr>
        <w:drawing>
          <wp:anchor distT="0" distB="0" distL="114300" distR="114300" simplePos="0" relativeHeight="251660288" behindDoc="1" locked="0" layoutInCell="1" allowOverlap="1" wp14:anchorId="43F7DF84" wp14:editId="2DBC53A1">
            <wp:simplePos x="0" y="0"/>
            <wp:positionH relativeFrom="margin">
              <wp:align>right</wp:align>
            </wp:positionH>
            <wp:positionV relativeFrom="paragraph">
              <wp:posOffset>108585</wp:posOffset>
            </wp:positionV>
            <wp:extent cx="1797050" cy="1797050"/>
            <wp:effectExtent l="0" t="0" r="0" b="0"/>
            <wp:wrapNone/>
            <wp:docPr id="334712344" name="Картина 3" descr="MQ2 Gas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Q2 Gas sens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973">
        <w:rPr>
          <w:b/>
          <w:bCs/>
          <w:sz w:val="32"/>
          <w:szCs w:val="32"/>
          <w:highlight w:val="yellow"/>
        </w:rPr>
        <w:t>Gas sensor</w:t>
      </w:r>
      <w:r w:rsidRPr="003F04FC">
        <w:rPr>
          <w:b/>
          <w:bCs/>
          <w:sz w:val="32"/>
          <w:szCs w:val="32"/>
        </w:rPr>
        <w:t>:</w:t>
      </w:r>
    </w:p>
    <w:p w14:paraId="53F59432" w14:textId="0807B17F" w:rsidR="003F04FC" w:rsidRPr="003F04FC" w:rsidRDefault="003F04FC" w:rsidP="003F04FC">
      <w:pPr>
        <w:ind w:left="1080"/>
      </w:pPr>
      <w:r w:rsidRPr="003F04FC">
        <w:t xml:space="preserve">Газовият сензор открива газове </w:t>
      </w:r>
    </w:p>
    <w:p w14:paraId="76DF9DD5" w14:textId="342A09AD" w:rsidR="003F04FC" w:rsidRPr="003F04FC" w:rsidRDefault="003F04FC" w:rsidP="003F04FC">
      <w:pPr>
        <w:ind w:left="1080"/>
      </w:pPr>
      <w:r w:rsidRPr="003F04FC">
        <w:t xml:space="preserve">и дим, като променя съпротивлението </w:t>
      </w:r>
    </w:p>
    <w:p w14:paraId="344AAFE1" w14:textId="5CB5B06E" w:rsidR="003F04FC" w:rsidRPr="003F04FC" w:rsidRDefault="003F04FC" w:rsidP="003F04FC">
      <w:pPr>
        <w:ind w:left="1080"/>
      </w:pPr>
      <w:r w:rsidRPr="003F04FC">
        <w:t xml:space="preserve">си и генерира напрежение, което се </w:t>
      </w:r>
    </w:p>
    <w:p w14:paraId="7CB73FB9" w14:textId="7BB6F10E" w:rsidR="003F04FC" w:rsidRDefault="003F04FC" w:rsidP="003F04FC">
      <w:pPr>
        <w:ind w:left="1080"/>
      </w:pPr>
      <w:r w:rsidRPr="003F04FC">
        <w:t>използва за измерване.</w:t>
      </w:r>
    </w:p>
    <w:p w14:paraId="213A5A26" w14:textId="6F15260C" w:rsidR="003F04FC" w:rsidRDefault="003F04FC" w:rsidP="003F04FC"/>
    <w:p w14:paraId="7FBBB7A8" w14:textId="1961983E" w:rsidR="003F04FC" w:rsidRDefault="003F04FC" w:rsidP="003F04FC">
      <w:pPr>
        <w:pStyle w:val="a9"/>
        <w:numPr>
          <w:ilvl w:val="0"/>
          <w:numId w:val="4"/>
        </w:numPr>
        <w:rPr>
          <w:b/>
          <w:bCs/>
          <w:sz w:val="32"/>
          <w:szCs w:val="32"/>
        </w:rPr>
      </w:pPr>
      <w:r w:rsidRPr="005A5973">
        <w:rPr>
          <w:noProof/>
          <w:highlight w:val="yellow"/>
        </w:rPr>
        <w:drawing>
          <wp:anchor distT="0" distB="0" distL="114300" distR="114300" simplePos="0" relativeHeight="251661312" behindDoc="1" locked="0" layoutInCell="1" allowOverlap="1" wp14:anchorId="47A59BE3" wp14:editId="54480A2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739900" cy="1739900"/>
            <wp:effectExtent l="0" t="0" r="0" b="0"/>
            <wp:wrapNone/>
            <wp:docPr id="792173346" name="Картина 4" descr="1k Ohm Resis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k Ohm Resist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973">
        <w:rPr>
          <w:b/>
          <w:bCs/>
          <w:sz w:val="32"/>
          <w:szCs w:val="32"/>
          <w:highlight w:val="yellow"/>
        </w:rPr>
        <w:t>Resistors</w:t>
      </w:r>
      <w:r w:rsidRPr="003F04FC">
        <w:rPr>
          <w:b/>
          <w:bCs/>
          <w:sz w:val="32"/>
          <w:szCs w:val="32"/>
        </w:rPr>
        <w:t>:</w:t>
      </w:r>
    </w:p>
    <w:p w14:paraId="4F9409A3" w14:textId="1AD7EBA0" w:rsidR="003F04FC" w:rsidRPr="003F04FC" w:rsidRDefault="003F04FC" w:rsidP="003F04FC">
      <w:r>
        <w:t xml:space="preserve">                     </w:t>
      </w:r>
      <w:r w:rsidRPr="003F04FC">
        <w:t xml:space="preserve">Резисторите защитават сензорите, </w:t>
      </w:r>
    </w:p>
    <w:p w14:paraId="7ECFB210" w14:textId="2E0C8EED" w:rsidR="003F04FC" w:rsidRPr="003F04FC" w:rsidRDefault="003F04FC" w:rsidP="003F04FC">
      <w:r>
        <w:t xml:space="preserve">                     </w:t>
      </w:r>
      <w:r w:rsidRPr="003F04FC">
        <w:t xml:space="preserve">като ограничават тока и напрежението </w:t>
      </w:r>
    </w:p>
    <w:p w14:paraId="395A7CCD" w14:textId="7E7F253B" w:rsidR="003F04FC" w:rsidRPr="003F04FC" w:rsidRDefault="003F04FC" w:rsidP="003F04FC">
      <w:r>
        <w:t xml:space="preserve">                     </w:t>
      </w:r>
      <w:r w:rsidRPr="003F04FC">
        <w:t>във веригата.</w:t>
      </w:r>
    </w:p>
    <w:p w14:paraId="1E0CF2F3" w14:textId="215F2297" w:rsidR="003F04FC" w:rsidRDefault="003F04FC" w:rsidP="003F04FC">
      <w:pPr>
        <w:ind w:left="1080"/>
        <w:rPr>
          <w:b/>
          <w:bCs/>
          <w:sz w:val="32"/>
          <w:szCs w:val="32"/>
        </w:rPr>
      </w:pPr>
    </w:p>
    <w:p w14:paraId="63B7B237" w14:textId="77777777" w:rsidR="003F04FC" w:rsidRDefault="003F04FC" w:rsidP="003F04FC">
      <w:pPr>
        <w:ind w:left="1080"/>
        <w:rPr>
          <w:b/>
          <w:bCs/>
          <w:sz w:val="32"/>
          <w:szCs w:val="32"/>
        </w:rPr>
      </w:pPr>
    </w:p>
    <w:p w14:paraId="616A749F" w14:textId="413E62DF" w:rsidR="003F04FC" w:rsidRDefault="005A5973" w:rsidP="003F04FC">
      <w:pPr>
        <w:pStyle w:val="a9"/>
        <w:numPr>
          <w:ilvl w:val="0"/>
          <w:numId w:val="4"/>
        </w:numPr>
        <w:rPr>
          <w:b/>
          <w:bCs/>
          <w:sz w:val="32"/>
          <w:szCs w:val="32"/>
        </w:rPr>
      </w:pPr>
      <w:r w:rsidRPr="005A5973">
        <w:rPr>
          <w:noProof/>
          <w:highlight w:val="yellow"/>
        </w:rPr>
        <w:drawing>
          <wp:anchor distT="0" distB="0" distL="114300" distR="114300" simplePos="0" relativeHeight="251662336" behindDoc="1" locked="0" layoutInCell="1" allowOverlap="1" wp14:anchorId="4800041B" wp14:editId="190B0DAF">
            <wp:simplePos x="0" y="0"/>
            <wp:positionH relativeFrom="column">
              <wp:posOffset>3390900</wp:posOffset>
            </wp:positionH>
            <wp:positionV relativeFrom="paragraph">
              <wp:posOffset>142240</wp:posOffset>
            </wp:positionV>
            <wp:extent cx="3333750" cy="1390650"/>
            <wp:effectExtent l="0" t="0" r="0" b="0"/>
            <wp:wrapNone/>
            <wp:docPr id="49209439" name="Картина 5" descr="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readboar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04FC" w:rsidRPr="005A5973">
        <w:rPr>
          <w:b/>
          <w:bCs/>
          <w:sz w:val="32"/>
          <w:szCs w:val="32"/>
          <w:highlight w:val="yellow"/>
        </w:rPr>
        <w:t>Breadboard</w:t>
      </w:r>
      <w:r w:rsidR="003F04FC">
        <w:rPr>
          <w:b/>
          <w:bCs/>
          <w:sz w:val="32"/>
          <w:szCs w:val="32"/>
        </w:rPr>
        <w:t>:</w:t>
      </w:r>
    </w:p>
    <w:p w14:paraId="14E9AB26" w14:textId="4D08FB72" w:rsidR="003F04FC" w:rsidRPr="003F04FC" w:rsidRDefault="003F04FC" w:rsidP="003F04FC">
      <w:pPr>
        <w:ind w:left="1080"/>
        <w:rPr>
          <w:sz w:val="20"/>
          <w:szCs w:val="20"/>
        </w:rPr>
      </w:pPr>
      <w:r w:rsidRPr="003F04FC">
        <w:rPr>
          <w:sz w:val="20"/>
          <w:szCs w:val="20"/>
        </w:rPr>
        <w:t xml:space="preserve">Бредбордът служи за лесно свързване на </w:t>
      </w:r>
    </w:p>
    <w:p w14:paraId="30E4BF89" w14:textId="5E060517" w:rsidR="003F04FC" w:rsidRPr="003F04FC" w:rsidRDefault="003F04FC" w:rsidP="003F04FC">
      <w:pPr>
        <w:ind w:left="1080"/>
        <w:rPr>
          <w:sz w:val="20"/>
          <w:szCs w:val="20"/>
        </w:rPr>
      </w:pPr>
      <w:r w:rsidRPr="003F04FC">
        <w:rPr>
          <w:sz w:val="20"/>
          <w:szCs w:val="20"/>
        </w:rPr>
        <w:t xml:space="preserve">електронни компоненти при изграждане </w:t>
      </w:r>
    </w:p>
    <w:p w14:paraId="2D228A8E" w14:textId="517E58A1" w:rsidR="003F04FC" w:rsidRPr="003F04FC" w:rsidRDefault="003F04FC" w:rsidP="003F04FC">
      <w:pPr>
        <w:ind w:left="1080"/>
        <w:rPr>
          <w:sz w:val="20"/>
          <w:szCs w:val="20"/>
        </w:rPr>
      </w:pPr>
      <w:r w:rsidRPr="003F04FC">
        <w:rPr>
          <w:sz w:val="20"/>
          <w:szCs w:val="20"/>
        </w:rPr>
        <w:t xml:space="preserve">на схеми, като съществува в различни </w:t>
      </w:r>
    </w:p>
    <w:p w14:paraId="7275B01A" w14:textId="3F69FF82" w:rsidR="003F04FC" w:rsidRPr="003F04FC" w:rsidRDefault="003F04FC" w:rsidP="003F04FC">
      <w:pPr>
        <w:ind w:left="1080"/>
        <w:rPr>
          <w:sz w:val="20"/>
          <w:szCs w:val="20"/>
        </w:rPr>
      </w:pPr>
      <w:r w:rsidRPr="003F04FC">
        <w:rPr>
          <w:sz w:val="20"/>
          <w:szCs w:val="20"/>
        </w:rPr>
        <w:t xml:space="preserve">размери и осигурява сериен контакт </w:t>
      </w:r>
    </w:p>
    <w:p w14:paraId="0E33BCEE" w14:textId="1FA75BB3" w:rsidR="003F04FC" w:rsidRPr="003F04FC" w:rsidRDefault="003F04FC" w:rsidP="003F04FC">
      <w:pPr>
        <w:ind w:left="1080"/>
        <w:rPr>
          <w:sz w:val="20"/>
          <w:szCs w:val="20"/>
        </w:rPr>
      </w:pPr>
      <w:r w:rsidRPr="003F04FC">
        <w:rPr>
          <w:sz w:val="20"/>
          <w:szCs w:val="20"/>
        </w:rPr>
        <w:t>между отворите.</w:t>
      </w:r>
    </w:p>
    <w:p w14:paraId="40ED3169" w14:textId="7DF08974" w:rsidR="005A5973" w:rsidRDefault="005A5973" w:rsidP="005A5973">
      <w:pPr>
        <w:pStyle w:val="a9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5A5973">
        <w:rPr>
          <w:noProof/>
          <w:highlight w:val="yellow"/>
        </w:rPr>
        <w:lastRenderedPageBreak/>
        <w:drawing>
          <wp:anchor distT="0" distB="0" distL="114300" distR="114300" simplePos="0" relativeHeight="251663360" behindDoc="1" locked="0" layoutInCell="1" allowOverlap="1" wp14:anchorId="24D59A7E" wp14:editId="00A34F3F">
            <wp:simplePos x="0" y="0"/>
            <wp:positionH relativeFrom="column">
              <wp:posOffset>3689350</wp:posOffset>
            </wp:positionH>
            <wp:positionV relativeFrom="paragraph">
              <wp:posOffset>6350</wp:posOffset>
            </wp:positionV>
            <wp:extent cx="2787650" cy="1631950"/>
            <wp:effectExtent l="0" t="0" r="0" b="6350"/>
            <wp:wrapNone/>
            <wp:docPr id="1872252471" name="Картина 6" descr="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A5973">
        <w:rPr>
          <w:b/>
          <w:bCs/>
          <w:i/>
          <w:iCs/>
          <w:sz w:val="32"/>
          <w:szCs w:val="32"/>
          <w:highlight w:val="yellow"/>
        </w:rPr>
        <w:t>LED</w:t>
      </w:r>
      <w:r w:rsidRPr="005A5973">
        <w:rPr>
          <w:b/>
          <w:bCs/>
          <w:i/>
          <w:iCs/>
          <w:sz w:val="32"/>
          <w:szCs w:val="32"/>
        </w:rPr>
        <w:t>:</w:t>
      </w:r>
    </w:p>
    <w:p w14:paraId="4A5D5C92" w14:textId="77777777" w:rsidR="005A5973" w:rsidRPr="005A5973" w:rsidRDefault="005A5973" w:rsidP="005A5973">
      <w:pPr>
        <w:pStyle w:val="ae"/>
        <w:ind w:left="1080"/>
        <w:rPr>
          <w:lang w:val="bg-BG"/>
        </w:rPr>
      </w:pPr>
      <w:r w:rsidRPr="005A5973">
        <w:rPr>
          <w:lang w:val="bg-BG"/>
        </w:rPr>
        <w:t xml:space="preserve">Светодиодът е полупроводников </w:t>
      </w:r>
    </w:p>
    <w:p w14:paraId="1364CE9E" w14:textId="6139B563" w:rsidR="005A5973" w:rsidRPr="005A5973" w:rsidRDefault="005A5973" w:rsidP="005A5973">
      <w:pPr>
        <w:pStyle w:val="ae"/>
        <w:ind w:left="1080"/>
        <w:rPr>
          <w:lang w:val="bg-BG"/>
        </w:rPr>
      </w:pPr>
      <w:r w:rsidRPr="005A5973">
        <w:rPr>
          <w:lang w:val="bg-BG"/>
        </w:rPr>
        <w:t xml:space="preserve">елемент, който излъчва светлина </w:t>
      </w:r>
    </w:p>
    <w:p w14:paraId="6527D5FE" w14:textId="7AB52BF8" w:rsidR="005A5973" w:rsidRPr="005A5973" w:rsidRDefault="005A5973" w:rsidP="005A5973">
      <w:pPr>
        <w:pStyle w:val="ae"/>
        <w:ind w:left="1080"/>
        <w:rPr>
          <w:lang w:val="bg-BG"/>
        </w:rPr>
      </w:pPr>
      <w:r w:rsidRPr="005A5973">
        <w:rPr>
          <w:lang w:val="bg-BG"/>
        </w:rPr>
        <w:t>при подаване на ток.</w:t>
      </w:r>
    </w:p>
    <w:p w14:paraId="58432DEE" w14:textId="77777777" w:rsidR="005A5973" w:rsidRPr="005A5973" w:rsidRDefault="005A5973" w:rsidP="005A5973">
      <w:pPr>
        <w:ind w:left="1080"/>
        <w:rPr>
          <w:b/>
          <w:bCs/>
          <w:i/>
          <w:iCs/>
          <w:sz w:val="32"/>
          <w:szCs w:val="32"/>
        </w:rPr>
      </w:pPr>
    </w:p>
    <w:p w14:paraId="5627313B" w14:textId="1E05EC53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134F4136" w14:textId="77777777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36444C5F" w14:textId="77777777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1933AD0D" w14:textId="5AFBF2A4" w:rsidR="005A5973" w:rsidRDefault="005A5973" w:rsidP="005A5973">
      <w:pPr>
        <w:pStyle w:val="a9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5A5973">
        <w:rPr>
          <w:noProof/>
          <w:highlight w:val="yellow"/>
        </w:rPr>
        <w:drawing>
          <wp:anchor distT="0" distB="0" distL="114300" distR="114300" simplePos="0" relativeHeight="251664384" behindDoc="1" locked="0" layoutInCell="1" allowOverlap="1" wp14:anchorId="0AAE3E99" wp14:editId="31D84F20">
            <wp:simplePos x="0" y="0"/>
            <wp:positionH relativeFrom="column">
              <wp:posOffset>4057650</wp:posOffset>
            </wp:positionH>
            <wp:positionV relativeFrom="paragraph">
              <wp:posOffset>6350</wp:posOffset>
            </wp:positionV>
            <wp:extent cx="1962150" cy="1962150"/>
            <wp:effectExtent l="0" t="0" r="0" b="0"/>
            <wp:wrapNone/>
            <wp:docPr id="1987252128" name="Картина 7" descr="Piezo Buz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ezo Buzz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A5973">
        <w:rPr>
          <w:b/>
          <w:bCs/>
          <w:i/>
          <w:iCs/>
          <w:sz w:val="32"/>
          <w:szCs w:val="32"/>
          <w:highlight w:val="yellow"/>
        </w:rPr>
        <w:t>Piezo Buzzer</w:t>
      </w:r>
      <w:r>
        <w:rPr>
          <w:b/>
          <w:bCs/>
          <w:i/>
          <w:iCs/>
          <w:sz w:val="32"/>
          <w:szCs w:val="32"/>
        </w:rPr>
        <w:t>:</w:t>
      </w:r>
    </w:p>
    <w:p w14:paraId="64E3E006" w14:textId="6BDE02FA" w:rsidR="005A5973" w:rsidRDefault="005A5973" w:rsidP="005A5973">
      <w:r>
        <w:t xml:space="preserve">                     Пиезо елемент, който издава звук </w:t>
      </w:r>
    </w:p>
    <w:p w14:paraId="1043EA0C" w14:textId="432C1D03" w:rsidR="005A5973" w:rsidRDefault="005A5973" w:rsidP="005A5973">
      <w:r>
        <w:t xml:space="preserve">                     при подаване на електрически </w:t>
      </w:r>
    </w:p>
    <w:p w14:paraId="4BF7A3A2" w14:textId="718D7630" w:rsidR="005A5973" w:rsidRDefault="005A5973" w:rsidP="005A5973">
      <w:pPr>
        <w:rPr>
          <w:lang w:val="en-US"/>
        </w:rPr>
      </w:pPr>
      <w:r>
        <w:t xml:space="preserve">                      сигнал.</w:t>
      </w:r>
      <w:r w:rsidRPr="005A5973">
        <w:t xml:space="preserve"> </w:t>
      </w:r>
    </w:p>
    <w:p w14:paraId="3BAA4BC8" w14:textId="77777777" w:rsidR="005A5973" w:rsidRPr="005A5973" w:rsidRDefault="005A5973" w:rsidP="005A5973">
      <w:pPr>
        <w:ind w:left="1080"/>
        <w:rPr>
          <w:b/>
          <w:bCs/>
          <w:i/>
          <w:iCs/>
          <w:sz w:val="32"/>
          <w:szCs w:val="32"/>
        </w:rPr>
      </w:pPr>
    </w:p>
    <w:p w14:paraId="1F6D982B" w14:textId="77777777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1EE4D552" w14:textId="77777777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46BC2757" w14:textId="77777777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577AB48D" w14:textId="77777777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0832D4F5" w14:textId="61127ED1" w:rsidR="005A5973" w:rsidRDefault="005A5973" w:rsidP="005A5973">
      <w:pPr>
        <w:pStyle w:val="a9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5A5973">
        <w:rPr>
          <w:noProof/>
          <w:highlight w:val="yellow"/>
        </w:rPr>
        <w:drawing>
          <wp:anchor distT="0" distB="0" distL="114300" distR="114300" simplePos="0" relativeHeight="251665408" behindDoc="1" locked="0" layoutInCell="1" allowOverlap="1" wp14:anchorId="46C3467A" wp14:editId="216E4CD5">
            <wp:simplePos x="0" y="0"/>
            <wp:positionH relativeFrom="column">
              <wp:posOffset>4236085</wp:posOffset>
            </wp:positionH>
            <wp:positionV relativeFrom="paragraph">
              <wp:posOffset>6350</wp:posOffset>
            </wp:positionV>
            <wp:extent cx="1948295" cy="1543050"/>
            <wp:effectExtent l="0" t="0" r="0" b="0"/>
            <wp:wrapNone/>
            <wp:docPr id="614500592" name="Картина 8" descr="Jumper W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umper Wir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29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973">
        <w:rPr>
          <w:b/>
          <w:bCs/>
          <w:i/>
          <w:iCs/>
          <w:sz w:val="32"/>
          <w:szCs w:val="32"/>
          <w:highlight w:val="yellow"/>
        </w:rPr>
        <w:t>Jumper Wires</w:t>
      </w:r>
      <w:r>
        <w:rPr>
          <w:b/>
          <w:bCs/>
          <w:i/>
          <w:iCs/>
          <w:sz w:val="32"/>
          <w:szCs w:val="32"/>
        </w:rPr>
        <w:t>:</w:t>
      </w:r>
    </w:p>
    <w:p w14:paraId="1F52BD66" w14:textId="6950EFF5" w:rsidR="005A5973" w:rsidRPr="005A5973" w:rsidRDefault="005A5973" w:rsidP="005A5973">
      <w:r>
        <w:t xml:space="preserve">                     </w:t>
      </w:r>
      <w:r w:rsidRPr="005A5973">
        <w:t xml:space="preserve">Основни компоненти за свързване </w:t>
      </w:r>
    </w:p>
    <w:p w14:paraId="750384B8" w14:textId="0A623D36" w:rsidR="005A5973" w:rsidRPr="005A5973" w:rsidRDefault="005A5973" w:rsidP="005A5973">
      <w:r w:rsidRPr="005A5973">
        <w:t xml:space="preserve">                     на устройства в електрическа схема.</w:t>
      </w:r>
    </w:p>
    <w:p w14:paraId="2C408325" w14:textId="23076D0C" w:rsidR="005A5973" w:rsidRPr="005A5973" w:rsidRDefault="005A5973" w:rsidP="005A5973"/>
    <w:p w14:paraId="7D8D8BF8" w14:textId="77777777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1FDEC314" w14:textId="77777777" w:rsidR="005A5973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0110D51C" w14:textId="6E8820EC" w:rsidR="005A5973" w:rsidRPr="001577E8" w:rsidRDefault="005A5973" w:rsidP="00522928">
      <w:pPr>
        <w:pStyle w:val="a9"/>
        <w:rPr>
          <w:b/>
          <w:bCs/>
          <w:i/>
          <w:iCs/>
          <w:sz w:val="40"/>
          <w:szCs w:val="40"/>
        </w:rPr>
      </w:pPr>
    </w:p>
    <w:p w14:paraId="4C305B3B" w14:textId="3321A1D1" w:rsidR="00522928" w:rsidRPr="005A5973" w:rsidRDefault="005A5973" w:rsidP="00522928">
      <w:pPr>
        <w:pStyle w:val="a9"/>
        <w:numPr>
          <w:ilvl w:val="0"/>
          <w:numId w:val="1"/>
        </w:numPr>
        <w:rPr>
          <w:b/>
          <w:bCs/>
          <w:i/>
          <w:iCs/>
          <w:sz w:val="40"/>
          <w:szCs w:val="40"/>
          <w:lang w:val="en-US"/>
        </w:rPr>
      </w:pPr>
      <w:r w:rsidRPr="005A5973">
        <w:rPr>
          <w:b/>
          <w:bCs/>
          <w:i/>
          <w:iCs/>
          <w:sz w:val="40"/>
          <w:szCs w:val="40"/>
        </w:rPr>
        <w:t>Начин на работа</w:t>
      </w:r>
      <w:r>
        <w:rPr>
          <w:b/>
          <w:bCs/>
          <w:i/>
          <w:iCs/>
          <w:sz w:val="40"/>
          <w:szCs w:val="40"/>
        </w:rPr>
        <w:t xml:space="preserve">: </w:t>
      </w:r>
    </w:p>
    <w:p w14:paraId="555553EE" w14:textId="00F02C71" w:rsidR="005A5973" w:rsidRDefault="005A5973" w:rsidP="005A5973">
      <w:pPr>
        <w:pStyle w:val="a9"/>
        <w:numPr>
          <w:ilvl w:val="0"/>
          <w:numId w:val="4"/>
        </w:numPr>
        <w:rPr>
          <w:sz w:val="32"/>
          <w:szCs w:val="32"/>
        </w:rPr>
      </w:pPr>
      <w:r w:rsidRPr="005A5973">
        <w:rPr>
          <w:b/>
          <w:bCs/>
          <w:sz w:val="32"/>
          <w:szCs w:val="32"/>
          <w:highlight w:val="yellow"/>
        </w:rPr>
        <w:t>Сензорът MQ-2</w:t>
      </w:r>
      <w:r w:rsidRPr="005A5973">
        <w:rPr>
          <w:sz w:val="32"/>
          <w:szCs w:val="32"/>
        </w:rPr>
        <w:t xml:space="preserve"> постоянно следи качеството на въздуха.</w:t>
      </w:r>
    </w:p>
    <w:p w14:paraId="02CD2E6B" w14:textId="170B057D" w:rsidR="00E944D0" w:rsidRDefault="00E944D0" w:rsidP="005A5973">
      <w:pPr>
        <w:pStyle w:val="a9"/>
        <w:numPr>
          <w:ilvl w:val="0"/>
          <w:numId w:val="4"/>
        </w:numPr>
        <w:rPr>
          <w:sz w:val="32"/>
          <w:szCs w:val="32"/>
        </w:rPr>
      </w:pPr>
      <w:r w:rsidRPr="00E944D0">
        <w:rPr>
          <w:sz w:val="32"/>
          <w:szCs w:val="32"/>
        </w:rPr>
        <w:t xml:space="preserve">Когато засече наличие на дим или газ над определен праг, </w:t>
      </w:r>
      <w:r w:rsidRPr="00E944D0">
        <w:rPr>
          <w:b/>
          <w:bCs/>
          <w:sz w:val="32"/>
          <w:szCs w:val="32"/>
        </w:rPr>
        <w:t xml:space="preserve">изпраща сигнал към </w:t>
      </w:r>
      <w:r w:rsidRPr="00E944D0">
        <w:rPr>
          <w:b/>
          <w:bCs/>
          <w:sz w:val="32"/>
          <w:szCs w:val="32"/>
          <w:highlight w:val="yellow"/>
        </w:rPr>
        <w:t>Arduino</w:t>
      </w:r>
      <w:r w:rsidRPr="00E944D0">
        <w:rPr>
          <w:b/>
          <w:bCs/>
          <w:sz w:val="32"/>
          <w:szCs w:val="32"/>
        </w:rPr>
        <w:t>-то</w:t>
      </w:r>
      <w:r w:rsidRPr="00E944D0">
        <w:rPr>
          <w:sz w:val="32"/>
          <w:szCs w:val="32"/>
        </w:rPr>
        <w:t>.</w:t>
      </w:r>
    </w:p>
    <w:p w14:paraId="034BF40E" w14:textId="6AD31347" w:rsidR="00E944D0" w:rsidRDefault="00E944D0" w:rsidP="005A5973">
      <w:pPr>
        <w:pStyle w:val="a9"/>
        <w:numPr>
          <w:ilvl w:val="0"/>
          <w:numId w:val="4"/>
        </w:numPr>
        <w:rPr>
          <w:sz w:val="32"/>
          <w:szCs w:val="32"/>
        </w:rPr>
      </w:pPr>
      <w:r w:rsidRPr="00E944D0">
        <w:rPr>
          <w:sz w:val="32"/>
          <w:szCs w:val="32"/>
          <w:highlight w:val="yellow"/>
        </w:rPr>
        <w:t>Arduino</w:t>
      </w:r>
      <w:r w:rsidRPr="00E944D0">
        <w:rPr>
          <w:sz w:val="32"/>
          <w:szCs w:val="32"/>
        </w:rPr>
        <w:t xml:space="preserve"> активира </w:t>
      </w:r>
      <w:r w:rsidRPr="00E944D0">
        <w:rPr>
          <w:b/>
          <w:bCs/>
          <w:sz w:val="32"/>
          <w:szCs w:val="32"/>
        </w:rPr>
        <w:t>звуков сигнал (</w:t>
      </w:r>
      <w:r w:rsidRPr="00E944D0">
        <w:rPr>
          <w:b/>
          <w:bCs/>
          <w:sz w:val="32"/>
          <w:szCs w:val="32"/>
          <w:highlight w:val="yellow"/>
        </w:rPr>
        <w:t>зумер</w:t>
      </w:r>
      <w:r w:rsidRPr="00E944D0">
        <w:rPr>
          <w:b/>
          <w:bCs/>
          <w:sz w:val="32"/>
          <w:szCs w:val="32"/>
        </w:rPr>
        <w:t>)</w:t>
      </w:r>
      <w:r w:rsidRPr="00E944D0">
        <w:rPr>
          <w:sz w:val="32"/>
          <w:szCs w:val="32"/>
        </w:rPr>
        <w:t xml:space="preserve"> и </w:t>
      </w:r>
      <w:r w:rsidRPr="00E944D0">
        <w:rPr>
          <w:b/>
          <w:bCs/>
          <w:sz w:val="32"/>
          <w:szCs w:val="32"/>
        </w:rPr>
        <w:t>светлинна сигнализация (</w:t>
      </w:r>
      <w:r w:rsidRPr="00E944D0">
        <w:rPr>
          <w:b/>
          <w:bCs/>
          <w:sz w:val="32"/>
          <w:szCs w:val="32"/>
          <w:highlight w:val="yellow"/>
        </w:rPr>
        <w:t>LED</w:t>
      </w:r>
      <w:r w:rsidRPr="00E944D0">
        <w:rPr>
          <w:b/>
          <w:bCs/>
          <w:sz w:val="32"/>
          <w:szCs w:val="32"/>
        </w:rPr>
        <w:t>)</w:t>
      </w:r>
      <w:r w:rsidRPr="00E944D0">
        <w:rPr>
          <w:sz w:val="32"/>
          <w:szCs w:val="32"/>
        </w:rPr>
        <w:t>.</w:t>
      </w:r>
    </w:p>
    <w:p w14:paraId="1283C02E" w14:textId="7726DB29" w:rsidR="005A5973" w:rsidRPr="00E944D0" w:rsidRDefault="00E944D0" w:rsidP="00E944D0">
      <w:pPr>
        <w:pStyle w:val="a9"/>
        <w:numPr>
          <w:ilvl w:val="0"/>
          <w:numId w:val="4"/>
        </w:numPr>
        <w:rPr>
          <w:sz w:val="32"/>
          <w:szCs w:val="32"/>
        </w:rPr>
      </w:pPr>
      <w:r w:rsidRPr="00E944D0">
        <w:rPr>
          <w:sz w:val="32"/>
          <w:szCs w:val="32"/>
        </w:rPr>
        <w:t>Алармата остава активна, докато димът изчезне или системата се рестартира.</w:t>
      </w:r>
    </w:p>
    <w:p w14:paraId="6B15F706" w14:textId="6C9FED2E" w:rsidR="005A5973" w:rsidRPr="005A5973" w:rsidRDefault="005A5973" w:rsidP="005A5973">
      <w:pPr>
        <w:pStyle w:val="a9"/>
        <w:rPr>
          <w:b/>
          <w:bCs/>
          <w:i/>
          <w:iCs/>
          <w:sz w:val="40"/>
          <w:szCs w:val="40"/>
          <w:lang w:val="en-US"/>
        </w:rPr>
      </w:pPr>
    </w:p>
    <w:p w14:paraId="479158EE" w14:textId="68E10E0A" w:rsidR="005A5973" w:rsidRPr="00E944D0" w:rsidRDefault="00E944D0" w:rsidP="00522928">
      <w:pPr>
        <w:pStyle w:val="a9"/>
        <w:numPr>
          <w:ilvl w:val="0"/>
          <w:numId w:val="1"/>
        </w:numPr>
        <w:rPr>
          <w:b/>
          <w:bCs/>
          <w:i/>
          <w:iCs/>
          <w:sz w:val="40"/>
          <w:szCs w:val="40"/>
          <w:lang w:val="en-US"/>
        </w:rPr>
      </w:pPr>
      <w:r w:rsidRPr="00E944D0">
        <w:rPr>
          <w:b/>
          <w:bCs/>
          <w:i/>
          <w:iCs/>
          <w:sz w:val="40"/>
          <w:szCs w:val="40"/>
        </w:rPr>
        <w:t>Програмен код</w:t>
      </w:r>
      <w:r>
        <w:rPr>
          <w:b/>
          <w:bCs/>
          <w:i/>
          <w:iCs/>
          <w:sz w:val="40"/>
          <w:szCs w:val="40"/>
        </w:rPr>
        <w:t>:</w:t>
      </w:r>
    </w:p>
    <w:p w14:paraId="7434CCBE" w14:textId="46975EAE" w:rsidR="00E944D0" w:rsidRDefault="00993FC5" w:rsidP="00E944D0">
      <w:pPr>
        <w:pStyle w:val="a9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26A8B362" wp14:editId="5AF9AC77">
            <wp:simplePos x="0" y="0"/>
            <wp:positionH relativeFrom="column">
              <wp:posOffset>1237615</wp:posOffset>
            </wp:positionH>
            <wp:positionV relativeFrom="paragraph">
              <wp:posOffset>255905</wp:posOffset>
            </wp:positionV>
            <wp:extent cx="3846521" cy="4349750"/>
            <wp:effectExtent l="0" t="0" r="1905" b="0"/>
            <wp:wrapNone/>
            <wp:docPr id="1048991407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21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70530" w14:textId="0931625E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200C0B50" w14:textId="697B5A2F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61AD1D35" w14:textId="65FB40FC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2A5CCB29" w14:textId="77777777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787B7523" w14:textId="77777777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2B85F7E3" w14:textId="77777777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49305E74" w14:textId="77777777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3EE29C48" w14:textId="77777777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03F473C1" w14:textId="77777777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095DCD43" w14:textId="77777777" w:rsidR="00E944D0" w:rsidRDefault="00E944D0" w:rsidP="00E944D0">
      <w:pPr>
        <w:pStyle w:val="a9"/>
        <w:rPr>
          <w:b/>
          <w:bCs/>
          <w:i/>
          <w:iCs/>
          <w:sz w:val="40"/>
          <w:szCs w:val="40"/>
        </w:rPr>
      </w:pPr>
    </w:p>
    <w:p w14:paraId="6061E2C3" w14:textId="77777777" w:rsidR="00E944D0" w:rsidRPr="00E944D0" w:rsidRDefault="00E944D0" w:rsidP="00E944D0">
      <w:pPr>
        <w:pStyle w:val="a9"/>
        <w:rPr>
          <w:b/>
          <w:bCs/>
          <w:i/>
          <w:iCs/>
          <w:sz w:val="40"/>
          <w:szCs w:val="40"/>
          <w:lang w:val="en-US"/>
        </w:rPr>
      </w:pPr>
    </w:p>
    <w:p w14:paraId="22A36940" w14:textId="761DB60F" w:rsidR="00E944D0" w:rsidRPr="00E944D0" w:rsidRDefault="00E944D0" w:rsidP="00E944D0">
      <w:pPr>
        <w:pStyle w:val="a9"/>
        <w:numPr>
          <w:ilvl w:val="0"/>
          <w:numId w:val="1"/>
        </w:numPr>
        <w:rPr>
          <w:b/>
          <w:bCs/>
          <w:i/>
          <w:iCs/>
          <w:sz w:val="40"/>
          <w:szCs w:val="40"/>
          <w:lang w:val="en-US"/>
        </w:rPr>
      </w:pPr>
      <w:r>
        <w:rPr>
          <w:b/>
          <w:bCs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668480" behindDoc="1" locked="0" layoutInCell="1" allowOverlap="1" wp14:anchorId="288245D1" wp14:editId="7EE1A2B3">
            <wp:simplePos x="0" y="0"/>
            <wp:positionH relativeFrom="margin">
              <wp:align>center</wp:align>
            </wp:positionH>
            <wp:positionV relativeFrom="paragraph">
              <wp:posOffset>520700</wp:posOffset>
            </wp:positionV>
            <wp:extent cx="6720693" cy="2863850"/>
            <wp:effectExtent l="0" t="0" r="4445" b="0"/>
            <wp:wrapNone/>
            <wp:docPr id="1628597728" name="Картина 14" descr="Картина, която съдържа диаграма, текст, линия, Пла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97728" name="Картина 14" descr="Картина, която съдържа диаграма, текст, линия, План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693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FC5">
        <w:rPr>
          <w:b/>
          <w:bCs/>
          <w:i/>
          <w:iCs/>
          <w:noProof/>
          <w:sz w:val="40"/>
          <w:szCs w:val="40"/>
        </w:rPr>
        <w:t xml:space="preserve">Електрическа </w:t>
      </w:r>
      <w:r w:rsidR="00993FC5">
        <w:rPr>
          <w:b/>
          <w:bCs/>
          <w:i/>
          <w:iCs/>
          <w:sz w:val="40"/>
          <w:szCs w:val="40"/>
        </w:rPr>
        <w:t>схема</w:t>
      </w:r>
      <w:r>
        <w:rPr>
          <w:b/>
          <w:bCs/>
          <w:i/>
          <w:iCs/>
          <w:sz w:val="40"/>
          <w:szCs w:val="40"/>
        </w:rPr>
        <w:t>:</w:t>
      </w:r>
    </w:p>
    <w:p w14:paraId="1D406914" w14:textId="17B6CAB1" w:rsid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302FB8B0" w14:textId="37B2F6C1" w:rsid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1F899AFF" w14:textId="2FDFBF2D" w:rsid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50353A96" w14:textId="7A020E67" w:rsid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43B57D83" w14:textId="5F88B3B6" w:rsid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3324D3ED" w14:textId="29A25663" w:rsid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6BF6D73D" w14:textId="17F52260" w:rsid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2577EB00" w14:textId="69A397FE" w:rsidR="00E944D0" w:rsidRP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08CB1FB9" wp14:editId="440AD7C5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5937250" cy="2330450"/>
            <wp:effectExtent l="0" t="0" r="6350" b="0"/>
            <wp:wrapNone/>
            <wp:docPr id="1458153194" name="Картина 15" descr="Картина, която съдържа текст, екранна снимка, номер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3194" name="Картина 15" descr="Картина, която съдържа текст, екранна снимка, номер, Шриф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45BA8F" w14:textId="4A599485" w:rsid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02A1548D" w14:textId="0E13DBCD" w:rsid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56365E91" w14:textId="7C583523" w:rsid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11F418A3" w14:textId="22A256DE" w:rsid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2F47610C" w14:textId="3796CB22" w:rsid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47EA644B" w14:textId="446FE5D1" w:rsid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23A70D38" w14:textId="503D2068" w:rsid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19EFB86C" w14:textId="77777777" w:rsid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665C2E85" w14:textId="77777777" w:rsidR="00E944D0" w:rsidRPr="00E944D0" w:rsidRDefault="00E944D0" w:rsidP="00E944D0">
      <w:pPr>
        <w:rPr>
          <w:b/>
          <w:bCs/>
          <w:i/>
          <w:iCs/>
          <w:sz w:val="40"/>
          <w:szCs w:val="40"/>
        </w:rPr>
      </w:pPr>
    </w:p>
    <w:p w14:paraId="0B7287C2" w14:textId="29BDEA0A" w:rsidR="00993FC5" w:rsidRPr="00993FC5" w:rsidRDefault="00993FC5" w:rsidP="00993FC5">
      <w:pPr>
        <w:pStyle w:val="a9"/>
        <w:numPr>
          <w:ilvl w:val="0"/>
          <w:numId w:val="1"/>
        </w:numPr>
        <w:rPr>
          <w:b/>
          <w:bCs/>
          <w:i/>
          <w:iCs/>
          <w:sz w:val="40"/>
          <w:szCs w:val="40"/>
          <w:lang w:val="en-US"/>
        </w:rPr>
      </w:pPr>
      <w:r w:rsidRPr="00993FC5">
        <w:rPr>
          <w:b/>
          <w:bCs/>
          <w:i/>
          <w:i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9504" behindDoc="1" locked="0" layoutInCell="1" allowOverlap="1" wp14:anchorId="18667690" wp14:editId="38180B55">
            <wp:simplePos x="0" y="0"/>
            <wp:positionH relativeFrom="margin">
              <wp:align>center</wp:align>
            </wp:positionH>
            <wp:positionV relativeFrom="paragraph">
              <wp:posOffset>450850</wp:posOffset>
            </wp:positionV>
            <wp:extent cx="7176770" cy="2438400"/>
            <wp:effectExtent l="0" t="0" r="5080" b="0"/>
            <wp:wrapNone/>
            <wp:docPr id="1948656337" name="Картина 1" descr="Картина, която съдържа екранна снимка, електрическа верига, електроника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56337" name="Картина 1" descr="Картина, която съдържа екранна снимка, електрическа верига, електроника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77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40"/>
          <w:szCs w:val="40"/>
        </w:rPr>
        <w:t>Блокова система:</w:t>
      </w:r>
    </w:p>
    <w:p w14:paraId="0965694B" w14:textId="4B0569F0" w:rsid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16D8A94C" w14:textId="572E424D" w:rsid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01307446" w14:textId="4A0907F0" w:rsid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0DA4D635" w14:textId="3800E7A6" w:rsid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78A2D5EE" w14:textId="77777777" w:rsid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5057C764" w14:textId="77777777" w:rsid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70B08CF7" w14:textId="77777777" w:rsid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07CE883D" w14:textId="77777777" w:rsidR="00993FC5" w:rsidRPr="00993FC5" w:rsidRDefault="00993FC5" w:rsidP="00993FC5">
      <w:pPr>
        <w:rPr>
          <w:b/>
          <w:bCs/>
          <w:i/>
          <w:iCs/>
          <w:sz w:val="40"/>
          <w:szCs w:val="40"/>
        </w:rPr>
      </w:pPr>
    </w:p>
    <w:p w14:paraId="46216445" w14:textId="77777777" w:rsid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39039038" w14:textId="77777777" w:rsidR="00993FC5" w:rsidRPr="00993FC5" w:rsidRDefault="00993FC5" w:rsidP="00993FC5">
      <w:pPr>
        <w:pStyle w:val="a9"/>
        <w:rPr>
          <w:b/>
          <w:bCs/>
          <w:i/>
          <w:iCs/>
          <w:sz w:val="40"/>
          <w:szCs w:val="40"/>
        </w:rPr>
      </w:pPr>
    </w:p>
    <w:p w14:paraId="2FDB2CC9" w14:textId="1B12194A" w:rsidR="00993FC5" w:rsidRPr="00993FC5" w:rsidRDefault="00993FC5" w:rsidP="00993FC5">
      <w:pPr>
        <w:pStyle w:val="a9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93FC5">
        <w:rPr>
          <w:b/>
          <w:bCs/>
          <w:i/>
          <w:iCs/>
          <w:sz w:val="40"/>
          <w:szCs w:val="40"/>
        </w:rPr>
        <w:t>Заключение</w:t>
      </w:r>
      <w:r>
        <w:rPr>
          <w:b/>
          <w:bCs/>
          <w:i/>
          <w:iCs/>
          <w:sz w:val="40"/>
          <w:szCs w:val="40"/>
        </w:rPr>
        <w:t>:</w:t>
      </w:r>
      <w:r w:rsidRPr="00993FC5">
        <w:t xml:space="preserve"> </w:t>
      </w:r>
      <w:r>
        <w:t xml:space="preserve"> </w:t>
      </w:r>
      <w:r w:rsidRPr="00993FC5">
        <w:rPr>
          <w:b/>
          <w:bCs/>
          <w:sz w:val="32"/>
          <w:szCs w:val="32"/>
        </w:rPr>
        <w:t>Проектът успешно демонстрира как можем да създадем проста, но ефективна система за противопожарна аларма. Той е добър пример за практическо приложение на сензори и микроконтролери и може да бъде надграден в по-сложни системи за сигурност.</w:t>
      </w:r>
    </w:p>
    <w:p w14:paraId="5D2F0256" w14:textId="77777777" w:rsidR="00E944D0" w:rsidRPr="00E944D0" w:rsidRDefault="00E944D0" w:rsidP="00E944D0">
      <w:pPr>
        <w:pStyle w:val="a9"/>
        <w:rPr>
          <w:b/>
          <w:bCs/>
          <w:i/>
          <w:iCs/>
          <w:sz w:val="40"/>
          <w:szCs w:val="40"/>
          <w:lang w:val="en-US"/>
        </w:rPr>
      </w:pPr>
    </w:p>
    <w:p w14:paraId="32E06CE5" w14:textId="4F6905C7" w:rsid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2D6D1EA7" w14:textId="77777777" w:rsidR="00E944D0" w:rsidRPr="00E944D0" w:rsidRDefault="00E944D0" w:rsidP="00E944D0">
      <w:pPr>
        <w:ind w:left="360"/>
        <w:rPr>
          <w:b/>
          <w:bCs/>
          <w:i/>
          <w:iCs/>
          <w:sz w:val="40"/>
          <w:szCs w:val="40"/>
        </w:rPr>
      </w:pPr>
    </w:p>
    <w:p w14:paraId="211A8255" w14:textId="77777777" w:rsidR="005A5973" w:rsidRPr="00522928" w:rsidRDefault="005A5973" w:rsidP="005A5973">
      <w:pPr>
        <w:pStyle w:val="a9"/>
        <w:rPr>
          <w:b/>
          <w:bCs/>
          <w:i/>
          <w:iCs/>
          <w:sz w:val="40"/>
          <w:szCs w:val="40"/>
          <w:lang w:val="en-US"/>
        </w:rPr>
      </w:pPr>
    </w:p>
    <w:p w14:paraId="7EE2FB6E" w14:textId="77777777" w:rsidR="00522928" w:rsidRPr="00522928" w:rsidRDefault="00522928" w:rsidP="00522928">
      <w:pPr>
        <w:pStyle w:val="a9"/>
        <w:rPr>
          <w:b/>
          <w:bCs/>
          <w:i/>
          <w:iCs/>
          <w:sz w:val="40"/>
          <w:szCs w:val="40"/>
          <w:lang w:val="en-US"/>
        </w:rPr>
      </w:pPr>
    </w:p>
    <w:p w14:paraId="5C3F7207" w14:textId="77777777" w:rsidR="00522928" w:rsidRDefault="00522928" w:rsidP="00522928">
      <w:pPr>
        <w:rPr>
          <w:b/>
          <w:bCs/>
          <w:i/>
          <w:iCs/>
          <w:sz w:val="28"/>
          <w:szCs w:val="28"/>
        </w:rPr>
      </w:pPr>
    </w:p>
    <w:p w14:paraId="04730F45" w14:textId="77777777" w:rsidR="00522928" w:rsidRDefault="00522928" w:rsidP="00522928">
      <w:pPr>
        <w:rPr>
          <w:b/>
          <w:bCs/>
          <w:i/>
          <w:iCs/>
          <w:sz w:val="28"/>
          <w:szCs w:val="28"/>
        </w:rPr>
      </w:pPr>
    </w:p>
    <w:p w14:paraId="7D1FE41B" w14:textId="77777777" w:rsidR="00522928" w:rsidRPr="00522928" w:rsidRDefault="00522928" w:rsidP="00522928">
      <w:pPr>
        <w:rPr>
          <w:b/>
          <w:bCs/>
          <w:i/>
          <w:iCs/>
          <w:sz w:val="28"/>
          <w:szCs w:val="28"/>
        </w:rPr>
      </w:pPr>
    </w:p>
    <w:p w14:paraId="09656E36" w14:textId="77777777" w:rsidR="00522928" w:rsidRPr="00522928" w:rsidRDefault="00522928" w:rsidP="00522928">
      <w:pPr>
        <w:rPr>
          <w:b/>
          <w:bCs/>
          <w:i/>
          <w:iCs/>
          <w:sz w:val="40"/>
          <w:szCs w:val="40"/>
        </w:rPr>
      </w:pPr>
    </w:p>
    <w:p w14:paraId="043E0E04" w14:textId="77777777" w:rsidR="00522928" w:rsidRDefault="00522928" w:rsidP="00522928">
      <w:pPr>
        <w:rPr>
          <w:b/>
          <w:bCs/>
          <w:i/>
          <w:iCs/>
          <w:sz w:val="32"/>
          <w:szCs w:val="32"/>
        </w:rPr>
      </w:pPr>
    </w:p>
    <w:p w14:paraId="3AC073B5" w14:textId="77777777" w:rsidR="00522928" w:rsidRPr="00522928" w:rsidRDefault="00522928" w:rsidP="00522928">
      <w:pPr>
        <w:rPr>
          <w:b/>
          <w:bCs/>
          <w:i/>
          <w:iCs/>
          <w:sz w:val="32"/>
          <w:szCs w:val="32"/>
        </w:rPr>
      </w:pPr>
    </w:p>
    <w:p w14:paraId="29A43F3F" w14:textId="77777777" w:rsidR="00522928" w:rsidRPr="00522928" w:rsidRDefault="00522928" w:rsidP="00522928">
      <w:pPr>
        <w:pStyle w:val="a9"/>
        <w:rPr>
          <w:b/>
          <w:bCs/>
          <w:i/>
          <w:iCs/>
          <w:sz w:val="40"/>
          <w:szCs w:val="40"/>
        </w:rPr>
      </w:pPr>
    </w:p>
    <w:p w14:paraId="2F018B4A" w14:textId="77777777" w:rsidR="00522928" w:rsidRDefault="00522928" w:rsidP="00522928">
      <w:pPr>
        <w:jc w:val="center"/>
        <w:rPr>
          <w:b/>
          <w:bCs/>
          <w:i/>
          <w:iCs/>
          <w:sz w:val="40"/>
          <w:szCs w:val="40"/>
        </w:rPr>
      </w:pPr>
    </w:p>
    <w:p w14:paraId="41559D9F" w14:textId="77777777" w:rsidR="00522928" w:rsidRPr="00522928" w:rsidRDefault="00522928" w:rsidP="00522928">
      <w:pPr>
        <w:jc w:val="center"/>
        <w:rPr>
          <w:b/>
          <w:bCs/>
          <w:i/>
          <w:iCs/>
          <w:sz w:val="40"/>
          <w:szCs w:val="40"/>
          <w:lang w:val="en-US"/>
        </w:rPr>
      </w:pPr>
    </w:p>
    <w:sectPr w:rsidR="00522928" w:rsidRPr="00522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69F"/>
    <w:multiLevelType w:val="hybridMultilevel"/>
    <w:tmpl w:val="6F14F0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E2608C"/>
    <w:multiLevelType w:val="hybridMultilevel"/>
    <w:tmpl w:val="CB8074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3271E8"/>
    <w:multiLevelType w:val="hybridMultilevel"/>
    <w:tmpl w:val="67C4683E"/>
    <w:lvl w:ilvl="0" w:tplc="8F648F3C">
      <w:start w:val="1"/>
      <w:numFmt w:val="upperRoman"/>
      <w:lvlText w:val="%1."/>
      <w:lvlJc w:val="right"/>
      <w:pPr>
        <w:ind w:left="72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D2571"/>
    <w:multiLevelType w:val="hybridMultilevel"/>
    <w:tmpl w:val="4E2EA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6628310">
    <w:abstractNumId w:val="2"/>
  </w:num>
  <w:num w:numId="2" w16cid:durableId="1821456848">
    <w:abstractNumId w:val="0"/>
  </w:num>
  <w:num w:numId="3" w16cid:durableId="821969469">
    <w:abstractNumId w:val="3"/>
  </w:num>
  <w:num w:numId="4" w16cid:durableId="805775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53"/>
    <w:rsid w:val="001577E8"/>
    <w:rsid w:val="002D5404"/>
    <w:rsid w:val="003F04FC"/>
    <w:rsid w:val="00522928"/>
    <w:rsid w:val="005A5973"/>
    <w:rsid w:val="0060420E"/>
    <w:rsid w:val="007771D0"/>
    <w:rsid w:val="00823653"/>
    <w:rsid w:val="00993FC5"/>
    <w:rsid w:val="00D65D50"/>
    <w:rsid w:val="00DE34BF"/>
    <w:rsid w:val="00E944D0"/>
    <w:rsid w:val="00ED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D4F4"/>
  <w15:chartTrackingRefBased/>
  <w15:docId w15:val="{D8E78886-7356-4326-81CF-A03C01B7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82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823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823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823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8236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823653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8236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82365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8236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8236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82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82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8236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6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6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8236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365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3F0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3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3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8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3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1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0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1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1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9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3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8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П. Стоев</dc:creator>
  <cp:keywords/>
  <dc:description/>
  <cp:lastModifiedBy>Михаил П. Стоев</cp:lastModifiedBy>
  <cp:revision>6</cp:revision>
  <dcterms:created xsi:type="dcterms:W3CDTF">2025-06-28T11:05:00Z</dcterms:created>
  <dcterms:modified xsi:type="dcterms:W3CDTF">2026-03-29T11:55:00Z</dcterms:modified>
</cp:coreProperties>
</file>