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2544666</wp:posOffset>
            </wp:positionH>
            <wp:positionV relativeFrom="line">
              <wp:posOffset>-152399</wp:posOffset>
            </wp:positionV>
            <wp:extent cx="841568" cy="929779"/>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841568" cy="929779"/>
                    </a:xfrm>
                    <a:prstGeom prst="rect">
                      <a:avLst/>
                    </a:prstGeom>
                    <a:ln w="12700" cap="flat">
                      <a:noFill/>
                      <a:miter lim="400000"/>
                    </a:ln>
                    <a:effectLst/>
                  </pic:spPr>
                </pic:pic>
              </a:graphicData>
            </a:graphic>
          </wp:anchor>
        </w:drawing>
      </w: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u w:val="single"/>
        </w:rPr>
      </w:pPr>
    </w:p>
    <w:p>
      <w:pPr>
        <w:pStyle w:val="Body"/>
        <w:jc w:val="left"/>
      </w:pPr>
      <w:r>
        <w:rPr>
          <w:b w:val="1"/>
          <w:bCs w:val="1"/>
          <w:u w:val="single"/>
          <w:rtl w:val="0"/>
          <w:lang w:val="en-US"/>
        </w:rPr>
        <w:t>FOR IMMEDIATE RELEASE</w:t>
      </w:r>
      <w:r>
        <w:rPr>
          <w:rFonts w:ascii="Arial Unicode MS" w:cs="Arial Unicode MS" w:hAnsi="Arial Unicode MS" w:eastAsia="Arial Unicode MS"/>
          <w:b w:val="0"/>
          <w:bCs w:val="0"/>
          <w:i w:val="0"/>
          <w:iCs w:val="0"/>
          <w:u w:val="single"/>
        </w:rPr>
        <w:br w:type="column"/>
      </w:r>
    </w:p>
    <w:p>
      <w:pPr>
        <w:pStyle w:val="Body"/>
        <w:jc w:val="right"/>
        <w:rPr>
          <w:b w:val="1"/>
          <w:bCs w:val="1"/>
        </w:rPr>
      </w:pPr>
      <w:r>
        <w:rPr>
          <w:b w:val="1"/>
          <w:bCs w:val="1"/>
          <w:rtl w:val="0"/>
          <w:lang w:val="en-US"/>
        </w:rPr>
        <w:t>MAS Effects</w:t>
      </w:r>
    </w:p>
    <w:p>
      <w:pPr>
        <w:pStyle w:val="Body"/>
        <w:jc w:val="right"/>
      </w:pPr>
      <w:r>
        <w:rPr>
          <w:rStyle w:val="Hyperlink.0"/>
        </w:rPr>
        <w:fldChar w:fldCharType="begin" w:fldLock="0"/>
      </w:r>
      <w:r>
        <w:rPr>
          <w:rStyle w:val="Hyperlink.0"/>
        </w:rPr>
        <w:instrText xml:space="preserve"> HYPERLINK "http://mas-effects.com"</w:instrText>
      </w:r>
      <w:r>
        <w:rPr>
          <w:rStyle w:val="Hyperlink.0"/>
        </w:rPr>
        <w:fldChar w:fldCharType="separate" w:fldLock="0"/>
      </w:r>
      <w:r>
        <w:rPr>
          <w:rStyle w:val="Hyperlink.0"/>
          <w:rtl w:val="0"/>
          <w:lang w:val="en-US"/>
        </w:rPr>
        <w:t>mas-effects.com</w:t>
      </w:r>
      <w:r>
        <w:rPr/>
        <w:fldChar w:fldCharType="end" w:fldLock="0"/>
      </w:r>
    </w:p>
    <w:p>
      <w:pPr>
        <w:pStyle w:val="Body"/>
        <w:jc w:val="right"/>
      </w:pPr>
    </w:p>
    <w:p>
      <w:pPr>
        <w:pStyle w:val="Body"/>
        <w:jc w:val="right"/>
      </w:pPr>
      <w:r>
        <w:rPr>
          <w:rtl w:val="0"/>
          <w:lang w:val="en-US"/>
        </w:rPr>
        <w:t>Mark A. Stratman</w:t>
      </w:r>
    </w:p>
    <w:p>
      <w:pPr>
        <w:pStyle w:val="Body"/>
        <w:jc w:val="right"/>
      </w:pPr>
      <w:r>
        <w:rPr>
          <w:rStyle w:val="Hyperlink.0"/>
        </w:rPr>
        <w:fldChar w:fldCharType="begin" w:fldLock="0"/>
      </w:r>
      <w:r>
        <w:rPr>
          <w:rStyle w:val="Hyperlink.0"/>
        </w:rPr>
        <w:instrText xml:space="preserve"> HYPERLINK "mailto:mark@mas-effects.com"</w:instrText>
      </w:r>
      <w:r>
        <w:rPr>
          <w:rStyle w:val="Hyperlink.0"/>
        </w:rPr>
        <w:fldChar w:fldCharType="separate" w:fldLock="0"/>
      </w:r>
      <w:r>
        <w:rPr>
          <w:rStyle w:val="Hyperlink.0"/>
          <w:rtl w:val="0"/>
          <w:lang w:val="en-US"/>
        </w:rPr>
        <w:t>mark@mas-effects.com</w:t>
      </w:r>
      <w:r>
        <w:rPr/>
        <w:fldChar w:fldCharType="end" w:fldLock="0"/>
      </w:r>
    </w:p>
    <w:p>
      <w:pPr>
        <w:pStyle w:val="Body"/>
        <w:jc w:val="right"/>
        <w:sectPr>
          <w:headerReference w:type="default" r:id="rId5"/>
          <w:footerReference w:type="default" r:id="rId6"/>
          <w:pgSz w:w="12240" w:h="15840" w:orient="portrait"/>
          <w:pgMar w:top="1440" w:right="1440" w:bottom="1440" w:left="1440" w:header="720" w:footer="864"/>
          <w:cols w:space="468" w:num="2" w:equalWidth="1"/>
          <w:bidi w:val="0"/>
        </w:sectPr>
      </w:pPr>
      <w:r>
        <w:rPr>
          <w:rtl w:val="0"/>
          <w:lang w:val="en-US"/>
        </w:rPr>
        <w:t>(312) 493-3760</w:t>
      </w:r>
      <w:r/>
    </w:p>
    <w:p>
      <w:pPr>
        <w:pStyle w:val="Body"/>
        <w:bidi w:val="0"/>
      </w:pPr>
    </w:p>
    <w:p>
      <w:pPr>
        <w:pStyle w:val="Title"/>
        <w:bidi w:val="0"/>
      </w:pPr>
      <w:r>
        <w:rPr>
          <w:rtl w:val="0"/>
        </w:rPr>
        <w:t>MAS Effects Introduces Sona Fuzz</w:t>
      </w:r>
    </w:p>
    <w:p>
      <w:pPr>
        <w:pStyle w:val="Subtitle"/>
        <w:bidi w:val="0"/>
      </w:pPr>
      <w:r>
        <w:rPr>
          <w:rtl w:val="0"/>
        </w:rPr>
        <w:t>Extremely High Gain Tone Queen</w:t>
      </w:r>
    </w:p>
    <w:p>
      <w:pPr>
        <w:pStyle w:val="Body"/>
        <w:bidi w:val="0"/>
      </w:pPr>
    </w:p>
    <w:p>
      <w:pPr>
        <w:pStyle w:val="Body"/>
        <w:spacing w:line="312" w:lineRule="auto"/>
      </w:pPr>
      <w:r>
        <w:rPr>
          <w:b w:val="1"/>
          <w:bCs w:val="1"/>
          <w:rtl w:val="0"/>
          <w:lang w:val="en-US"/>
        </w:rPr>
        <w:t>Lockport, IL</w:t>
      </w:r>
      <w:r>
        <w:rPr>
          <w:rtl w:val="0"/>
          <w:lang w:val="en-US"/>
        </w:rPr>
        <w:t xml:space="preserve"> - November 23, 2021 - Sona Fuzz is the latest addition to the MAS Effects lineup, bringing guitar and bass players incredible tonal control and extremely high gain fuzz in a gorgeous package.</w:t>
      </w:r>
    </w:p>
    <w:p>
      <w:pPr>
        <w:pStyle w:val="Body"/>
        <w:spacing w:line="312" w:lineRule="auto"/>
      </w:pPr>
    </w:p>
    <w:p>
      <w:pPr>
        <w:pStyle w:val="Body"/>
        <w:spacing w:line="312" w:lineRule="auto"/>
      </w:pPr>
      <w:r>
        <w:rPr>
          <w:b w:val="1"/>
          <w:bCs w:val="1"/>
          <w:rtl w:val="0"/>
          <w:lang w:val="en-US"/>
        </w:rPr>
        <w:t>See a demo video here:</w:t>
      </w:r>
      <w:r>
        <w:rPr>
          <w:rtl w:val="0"/>
          <w:lang w:val="en-US"/>
        </w:rPr>
        <w:t xml:space="preserve"> </w:t>
      </w:r>
      <w:r>
        <w:rPr>
          <w:rStyle w:val="Link"/>
        </w:rPr>
        <w:fldChar w:fldCharType="begin" w:fldLock="0"/>
      </w:r>
      <w:r>
        <w:rPr>
          <w:rStyle w:val="Link"/>
        </w:rPr>
        <w:instrText xml:space="preserve"> HYPERLINK "https://www.youtube.com/watch?v=DZPqqRPHv90"</w:instrText>
      </w:r>
      <w:r>
        <w:rPr>
          <w:rStyle w:val="Link"/>
        </w:rPr>
        <w:fldChar w:fldCharType="separate" w:fldLock="0"/>
      </w:r>
      <w:r>
        <w:rPr>
          <w:rStyle w:val="Link"/>
          <w:rtl w:val="0"/>
          <w:lang w:val="en-US"/>
        </w:rPr>
        <w:t>https://www.youtube.com/watch?v=DZPqqRPHv90</w:t>
      </w:r>
      <w:r>
        <w:rPr/>
        <w:fldChar w:fldCharType="end" w:fldLock="0"/>
      </w:r>
    </w:p>
    <w:p>
      <w:pPr>
        <w:pStyle w:val="Body"/>
        <w:spacing w:line="312" w:lineRule="auto"/>
      </w:pPr>
    </w:p>
    <w:p>
      <w:pPr>
        <w:pStyle w:val="Body"/>
        <w:spacing w:line="312" w:lineRule="auto"/>
      </w:pPr>
      <w:r>
        <w:rPr>
          <w:rtl w:val="0"/>
          <w:lang w:val="en-US"/>
        </w:rPr>
        <w:t xml:space="preserve">Additional demos are available on the Sona Fuzz product page: </w:t>
      </w:r>
      <w:r>
        <w:rPr>
          <w:rStyle w:val="Link"/>
        </w:rPr>
        <w:fldChar w:fldCharType="begin" w:fldLock="0"/>
      </w:r>
      <w:r>
        <w:rPr>
          <w:rStyle w:val="Link"/>
        </w:rPr>
        <w:instrText xml:space="preserve"> HYPERLINK "http://mas-effects.com/sona"</w:instrText>
      </w:r>
      <w:r>
        <w:rPr>
          <w:rStyle w:val="Link"/>
        </w:rPr>
        <w:fldChar w:fldCharType="separate" w:fldLock="0"/>
      </w:r>
      <w:r>
        <w:rPr>
          <w:rStyle w:val="Link"/>
          <w:rtl w:val="0"/>
          <w:lang w:val="en-US"/>
        </w:rPr>
        <w:t>mas-effects.com/sona</w:t>
      </w:r>
      <w:r>
        <w:rPr/>
        <w:fldChar w:fldCharType="end" w:fldLock="0"/>
      </w:r>
    </w:p>
    <w:p>
      <w:pPr>
        <w:pStyle w:val="Body"/>
        <w:spacing w:line="312" w:lineRule="auto"/>
      </w:pPr>
    </w:p>
    <w:p>
      <w:pPr>
        <w:pStyle w:val="Body"/>
        <w:spacing w:line="312" w:lineRule="auto"/>
      </w:pPr>
      <w:r>
        <w:rPr>
          <w:rtl w:val="0"/>
          <w:lang w:val="en-US"/>
        </w:rPr>
        <w:t>Highlights of the Sona Fuzz include:</w:t>
      </w:r>
    </w:p>
    <w:p>
      <w:pPr>
        <w:pStyle w:val="Body"/>
        <w:numPr>
          <w:ilvl w:val="1"/>
          <w:numId w:val="2"/>
        </w:numPr>
        <w:spacing w:line="312" w:lineRule="auto"/>
        <w:rPr>
          <w:lang w:val="en-US"/>
        </w:rPr>
      </w:pPr>
      <w:r>
        <w:rPr>
          <w:rtl w:val="0"/>
          <w:lang w:val="en-US"/>
        </w:rPr>
        <w:t>3 different powder coats available: the standard Natural finish, as well as special limited Sparkle and Sunshine finishes</w:t>
      </w:r>
    </w:p>
    <w:p>
      <w:pPr>
        <w:pStyle w:val="Body"/>
        <w:numPr>
          <w:ilvl w:val="1"/>
          <w:numId w:val="2"/>
        </w:numPr>
        <w:spacing w:line="312" w:lineRule="auto"/>
        <w:rPr>
          <w:lang w:val="en-US"/>
        </w:rPr>
      </w:pPr>
      <w:r>
        <w:rPr>
          <w:rtl w:val="0"/>
          <w:lang w:val="en-US"/>
        </w:rPr>
        <w:t>"Body" switch adjusts the input filter</w:t>
      </w:r>
    </w:p>
    <w:p>
      <w:pPr>
        <w:pStyle w:val="Body"/>
        <w:numPr>
          <w:ilvl w:val="1"/>
          <w:numId w:val="2"/>
        </w:numPr>
        <w:spacing w:line="312" w:lineRule="auto"/>
        <w:rPr>
          <w:lang w:val="en-US"/>
        </w:rPr>
      </w:pPr>
      <w:r>
        <w:rPr>
          <w:rtl w:val="0"/>
          <w:lang w:val="en-US"/>
        </w:rPr>
        <w:t>"Tone" knob pans between high pass and low pass filters on the output</w:t>
      </w:r>
    </w:p>
    <w:p>
      <w:pPr>
        <w:pStyle w:val="Body"/>
        <w:numPr>
          <w:ilvl w:val="1"/>
          <w:numId w:val="2"/>
        </w:numPr>
        <w:spacing w:line="312" w:lineRule="auto"/>
        <w:rPr>
          <w:lang w:val="en-US"/>
        </w:rPr>
      </w:pPr>
      <w:r>
        <w:rPr>
          <w:rtl w:val="0"/>
          <w:lang w:val="en-US"/>
        </w:rPr>
        <w:t>Unique 4 transistor, silicon, extremely high gain fuzz is designed for simple biasing and predictable, stable behavior</w:t>
      </w:r>
    </w:p>
    <w:p>
      <w:pPr>
        <w:pStyle w:val="Body"/>
        <w:numPr>
          <w:ilvl w:val="1"/>
          <w:numId w:val="2"/>
        </w:numPr>
        <w:spacing w:line="312" w:lineRule="auto"/>
        <w:rPr>
          <w:lang w:val="en-US"/>
        </w:rPr>
      </w:pPr>
      <w:r>
        <w:rPr>
          <w:rtl w:val="0"/>
          <w:lang w:val="en-US"/>
        </w:rPr>
        <w:t>Soft touch, relay controlled, true-bypass foot switch also allows for hold to momentarily engage or bypass</w:t>
      </w:r>
    </w:p>
    <w:p>
      <w:pPr>
        <w:pStyle w:val="Body"/>
        <w:spacing w:line="312" w:lineRule="auto"/>
      </w:pPr>
    </w:p>
    <w:p>
      <w:pPr>
        <w:pStyle w:val="Body"/>
        <w:spacing w:line="312" w:lineRule="auto"/>
      </w:pPr>
      <w:r>
        <w:rPr>
          <w:rtl w:val="0"/>
          <w:lang w:val="en-US"/>
        </w:rPr>
        <w:t xml:space="preserve">Sona Fuzz is available in select retailers or directly online at </w:t>
      </w:r>
      <w:r>
        <w:rPr>
          <w:rStyle w:val="Hyperlink.0"/>
        </w:rPr>
        <w:fldChar w:fldCharType="begin" w:fldLock="0"/>
      </w:r>
      <w:r>
        <w:rPr>
          <w:rStyle w:val="Hyperlink.0"/>
        </w:rPr>
        <w:instrText xml:space="preserve"> HYPERLINK "http://mas-effects.com"</w:instrText>
      </w:r>
      <w:r>
        <w:rPr>
          <w:rStyle w:val="Hyperlink.0"/>
        </w:rPr>
        <w:fldChar w:fldCharType="separate" w:fldLock="0"/>
      </w:r>
      <w:r>
        <w:rPr>
          <w:rStyle w:val="Hyperlink.0"/>
          <w:rtl w:val="0"/>
          <w:lang w:val="en-US"/>
        </w:rPr>
        <w:t>mas-effects.com</w:t>
      </w:r>
      <w:r>
        <w:rPr/>
        <w:fldChar w:fldCharType="end" w:fldLock="0"/>
      </w:r>
      <w:r>
        <w:rPr>
          <w:rtl w:val="0"/>
          <w:lang w:val="en-US"/>
        </w:rPr>
        <w:t xml:space="preserve"> for $149, and includes free shipping within the US.</w:t>
      </w:r>
    </w:p>
    <w:p>
      <w:pPr>
        <w:pStyle w:val="Body"/>
        <w:spacing w:line="312" w:lineRule="auto"/>
      </w:pPr>
    </w:p>
    <w:p>
      <w:pPr>
        <w:pStyle w:val="Body"/>
        <w:spacing w:line="312" w:lineRule="auto"/>
      </w:pPr>
      <w:r>
        <w:rPr>
          <w:b w:val="1"/>
          <w:bCs w:val="1"/>
          <w:rtl w:val="0"/>
          <w:lang w:val="en-US"/>
        </w:rPr>
        <w:t>About MAS Effects</w:t>
      </w:r>
      <w:r>
        <w:rPr>
          <w:rtl w:val="0"/>
          <w:lang w:val="en-US"/>
        </w:rPr>
        <w:t xml:space="preserve">: MAS Effects has been making fun and unique guitar pedals and DIY parts since 2020. Feeling that the world doesn't need yet another company doing endless reissues of the same handful of circuits, Mark A. Stratman founded MAS Effects in Lockport, IL to focus on unmet niche needs, fun and quirky novelties, and opportunities to leverage his digital expertise for amazing new effects and DIY utilities. Popular offerings have included a </w:t>
      </w:r>
      <w:r>
        <w:rPr>
          <w:rStyle w:val="Hyperlink.0"/>
        </w:rPr>
        <w:fldChar w:fldCharType="begin" w:fldLock="0"/>
      </w:r>
      <w:r>
        <w:rPr>
          <w:rStyle w:val="Hyperlink.0"/>
        </w:rPr>
        <w:instrText xml:space="preserve"> HYPERLINK "https://mas-effects.com/mimirs-well/"</w:instrText>
      </w:r>
      <w:r>
        <w:rPr>
          <w:rStyle w:val="Hyperlink.0"/>
        </w:rPr>
        <w:fldChar w:fldCharType="separate" w:fldLock="0"/>
      </w:r>
      <w:r>
        <w:rPr>
          <w:rStyle w:val="Hyperlink.0"/>
          <w:rtl w:val="0"/>
          <w:lang w:val="en-US"/>
        </w:rPr>
        <w:t>multi-patch DSP platform pedal</w:t>
      </w:r>
      <w:r>
        <w:rPr/>
        <w:fldChar w:fldCharType="end" w:fldLock="0"/>
      </w:r>
      <w:r>
        <w:rPr>
          <w:rtl w:val="0"/>
          <w:lang w:val="en-US"/>
        </w:rPr>
        <w:t xml:space="preserve">, </w:t>
      </w:r>
      <w:r>
        <w:rPr>
          <w:rStyle w:val="Hyperlink.0"/>
        </w:rPr>
        <w:fldChar w:fldCharType="begin" w:fldLock="0"/>
      </w:r>
      <w:r>
        <w:rPr>
          <w:rStyle w:val="Hyperlink.0"/>
        </w:rPr>
        <w:instrText xml:space="preserve"> HYPERLINK "https://mas-effects.com/holiday/"</w:instrText>
      </w:r>
      <w:r>
        <w:rPr>
          <w:rStyle w:val="Hyperlink.0"/>
        </w:rPr>
        <w:fldChar w:fldCharType="separate" w:fldLock="0"/>
      </w:r>
      <w:r>
        <w:rPr>
          <w:rStyle w:val="Hyperlink.0"/>
          <w:rtl w:val="0"/>
          <w:lang w:val="en-US"/>
        </w:rPr>
        <w:t>Christmas tree ornament "pedal" kits</w:t>
      </w:r>
      <w:r>
        <w:rPr/>
        <w:fldChar w:fldCharType="end" w:fldLock="0"/>
      </w:r>
      <w:r>
        <w:rPr>
          <w:rtl w:val="0"/>
          <w:lang w:val="en-US"/>
        </w:rPr>
        <w:t xml:space="preserve">, </w:t>
      </w:r>
      <w:r>
        <w:rPr>
          <w:rStyle w:val="Hyperlink.0"/>
        </w:rPr>
        <w:fldChar w:fldCharType="begin" w:fldLock="0"/>
      </w:r>
      <w:r>
        <w:rPr>
          <w:rStyle w:val="Hyperlink.0"/>
        </w:rPr>
        <w:instrText xml:space="preserve"> HYPERLINK "https://mas-effects.com/tiny-fuzz/"</w:instrText>
      </w:r>
      <w:r>
        <w:rPr>
          <w:rStyle w:val="Hyperlink.0"/>
        </w:rPr>
        <w:fldChar w:fldCharType="separate" w:fldLock="0"/>
      </w:r>
      <w:r>
        <w:rPr>
          <w:rStyle w:val="Hyperlink.0"/>
          <w:rtl w:val="0"/>
          <w:lang w:val="en-US"/>
        </w:rPr>
        <w:t>budget hand-built "Illustrator Series" fuzzes</w:t>
      </w:r>
      <w:r>
        <w:rPr/>
        <w:fldChar w:fldCharType="end" w:fldLock="0"/>
      </w:r>
      <w:r>
        <w:rPr>
          <w:rtl w:val="0"/>
          <w:lang w:val="en-US"/>
        </w:rPr>
        <w:t xml:space="preserve">, </w:t>
      </w:r>
      <w:r>
        <w:rPr>
          <w:rStyle w:val="Hyperlink.0"/>
        </w:rPr>
        <w:fldChar w:fldCharType="begin" w:fldLock="0"/>
      </w:r>
      <w:r>
        <w:rPr>
          <w:rStyle w:val="Hyperlink.0"/>
        </w:rPr>
        <w:instrText xml:space="preserve"> HYPERLINK "https://mas-effects.com/relay-bypass/"</w:instrText>
      </w:r>
      <w:r>
        <w:rPr>
          <w:rStyle w:val="Hyperlink.0"/>
        </w:rPr>
        <w:fldChar w:fldCharType="separate" w:fldLock="0"/>
      </w:r>
      <w:r>
        <w:rPr>
          <w:rStyle w:val="Hyperlink.0"/>
          <w:rtl w:val="0"/>
          <w:lang w:val="en-US"/>
        </w:rPr>
        <w:t>DIY relay bypass kits</w:t>
      </w:r>
      <w:r>
        <w:rPr/>
        <w:fldChar w:fldCharType="end" w:fldLock="0"/>
      </w:r>
      <w:r>
        <w:rPr>
          <w:rtl w:val="0"/>
          <w:lang w:val="en-US"/>
        </w:rPr>
        <w:t xml:space="preserve">, and </w:t>
      </w:r>
      <w:r>
        <w:rPr>
          <w:rStyle w:val="Hyperlink.0"/>
        </w:rPr>
        <w:fldChar w:fldCharType="begin" w:fldLock="0"/>
      </w:r>
      <w:r>
        <w:rPr>
          <w:rStyle w:val="Hyperlink.0"/>
        </w:rPr>
        <w:instrText xml:space="preserve"> HYPERLINK "https://mas-effects.com/expression/"</w:instrText>
      </w:r>
      <w:r>
        <w:rPr>
          <w:rStyle w:val="Hyperlink.0"/>
        </w:rPr>
        <w:fldChar w:fldCharType="separate" w:fldLock="0"/>
      </w:r>
      <w:r>
        <w:rPr>
          <w:rStyle w:val="Hyperlink.0"/>
          <w:rtl w:val="0"/>
          <w:lang w:val="en-US"/>
        </w:rPr>
        <w:t>an expression/volume slider</w:t>
      </w:r>
      <w:r>
        <w:rPr/>
        <w:fldChar w:fldCharType="end" w:fldLock="0"/>
      </w:r>
      <w:r>
        <w:rPr>
          <w:rtl w:val="0"/>
          <w:lang w:val="en-US"/>
        </w:rPr>
        <w:t>.</w:t>
      </w:r>
    </w:p>
    <w:sectPr>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8"/>
      <w:szCs w:val="3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30"/>
      <w:szCs w:val="3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