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sz w:val="24"/>
          <w:szCs w:val="24"/>
        </w:rPr>
        <w:t>Державний вищий навчальний заклад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Ужгородський національний університет</w:t>
      </w:r>
    </w:p>
    <w:p>
      <w:pPr>
        <w:pStyle w:val="Normal"/>
        <w:spacing w:before="0" w:after="400"/>
        <w:jc w:val="center"/>
        <w:rPr/>
      </w:pPr>
      <w:r>
        <w:rPr>
          <w:rFonts w:eastAsia="Times New Roman" w:cs="Times New Roman"/>
          <w:sz w:val="24"/>
          <w:szCs w:val="24"/>
        </w:rPr>
        <w:t>Факультет інформаційних технологій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center"/>
        <w:rPr>
          <w:rFonts w:ascii="Arial" w:hAnsi="Arial" w:eastAsia="Arial" w:cs="Arial"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b/>
          <w:bCs/>
          <w:color w:val="1F4E79"/>
          <w:sz w:val="32"/>
          <w:szCs w:val="32"/>
        </w:rPr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ЛАБОРАТОРНА РОБОТА №3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 w:ascii="Arial" w:hAnsi="Arial"/>
          <w:b/>
          <w:bCs/>
          <w:sz w:val="28"/>
          <w:szCs w:val="28"/>
        </w:rPr>
        <w:t>Тема: "Методи вирішення задачі рюкзак"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Виконав студент ІІ курсу</w:t>
      </w:r>
    </w:p>
    <w:p>
      <w:pPr>
        <w:pStyle w:val="Normal"/>
        <w:spacing w:before="0" w:after="80"/>
        <w:jc w:val="end"/>
        <w:rPr/>
      </w:pPr>
      <w:r>
        <w:rPr>
          <w:rFonts w:eastAsia="Times New Roman" w:cs="Times New Roman"/>
          <w:sz w:val="24"/>
          <w:szCs w:val="24"/>
        </w:rPr>
        <w:t>спеціальності "Інженерія</w:t>
      </w:r>
    </w:p>
    <w:p>
      <w:pPr>
        <w:pStyle w:val="Normal"/>
        <w:spacing w:before="0" w:after="80"/>
        <w:jc w:val="end"/>
        <w:rPr/>
      </w:pPr>
      <w:r>
        <w:rPr>
          <w:rFonts w:eastAsia="Times New Roman" w:cs="Times New Roman"/>
          <w:sz w:val="24"/>
          <w:szCs w:val="24"/>
        </w:rPr>
        <w:t>програмного забезпечення."</w:t>
      </w:r>
    </w:p>
    <w:p>
      <w:pPr>
        <w:pStyle w:val="Normal"/>
        <w:spacing w:before="0" w:after="240"/>
        <w:jc w:val="end"/>
        <w:rPr/>
      </w:pPr>
      <w:r>
        <w:rPr>
          <w:rFonts w:eastAsia="Times New Roman" w:cs="Times New Roman"/>
          <w:b/>
          <w:bCs/>
          <w:sz w:val="24"/>
          <w:szCs w:val="24"/>
        </w:rPr>
        <w:t>Стріжак Максим Тарасович</w:t>
      </w:r>
    </w:p>
    <w:p>
      <w:pPr>
        <w:pStyle w:val="Heading1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Мета та завдання</w:t>
      </w:r>
    </w:p>
    <w:p>
      <w:pPr>
        <w:pStyle w:val="Normal"/>
        <w:spacing w:before="0" w:after="120"/>
        <w:jc w:val="both"/>
        <w:rPr/>
      </w:pPr>
      <w:r>
        <w:rPr/>
        <w:t>Мета: Дослідження та реалізація різних методів вирішення задачі рюкзак (knapsack problem) з використанням методології Waterfall, аналіз їх ефективності та порівняння алгоритмічної складності.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b/>
          <w:bCs/>
        </w:rPr>
        <w:t>Завдання до роботи:</w:t>
      </w:r>
    </w:p>
    <w:p>
      <w:pPr>
        <w:pStyle w:val="ListParagraph"/>
        <w:numPr>
          <w:ilvl w:val="0"/>
          <w:numId w:val="4"/>
        </w:numPr>
        <w:rPr/>
      </w:pPr>
      <w:r>
        <w:rPr/>
        <w:t>Розробити технічне завдання на створення програмного рішення задачі рюкзак.</w:t>
      </w:r>
    </w:p>
    <w:p>
      <w:pPr>
        <w:pStyle w:val="ListParagraph"/>
        <w:numPr>
          <w:ilvl w:val="0"/>
          <w:numId w:val="1"/>
        </w:numPr>
        <w:rPr/>
      </w:pPr>
      <w:r>
        <w:rPr/>
        <w:t>Обрати та описати методологію розробки ПЗ (Waterfall), відмінну від попередніх лабораторних робіт.</w:t>
      </w:r>
    </w:p>
    <w:p>
      <w:pPr>
        <w:pStyle w:val="ListParagraph"/>
        <w:numPr>
          <w:ilvl w:val="0"/>
          <w:numId w:val="1"/>
        </w:numPr>
        <w:rPr/>
      </w:pPr>
      <w:r>
        <w:rPr/>
        <w:t>Розробити та описати методи 1, 2, 3, 5 вирішення задачі рюкзак.</w:t>
      </w:r>
    </w:p>
    <w:p>
      <w:pPr>
        <w:pStyle w:val="ListParagraph"/>
        <w:numPr>
          <w:ilvl w:val="0"/>
          <w:numId w:val="1"/>
        </w:numPr>
        <w:rPr/>
      </w:pPr>
      <w:r>
        <w:rPr/>
        <w:t>Реалізувати Метод 4 (динамічне програмування) з детальним аналізом алгоритму.</w:t>
      </w:r>
    </w:p>
    <w:p>
      <w:pPr>
        <w:pStyle w:val="ListParagraph"/>
        <w:numPr>
          <w:ilvl w:val="0"/>
          <w:numId w:val="1"/>
        </w:numPr>
        <w:rPr/>
      </w:pPr>
      <w:r>
        <w:rPr/>
        <w:t>Розробити діаграми взаємодії для кожного з п'яти методів.</w:t>
      </w:r>
    </w:p>
    <w:p>
      <w:pPr>
        <w:pStyle w:val="ListParagraph"/>
        <w:numPr>
          <w:ilvl w:val="0"/>
          <w:numId w:val="1"/>
        </w:numPr>
        <w:rPr/>
      </w:pPr>
      <w:r>
        <w:rPr/>
        <w:t>Провести порівняльний аналіз методів за часовою та просторовою складністю.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Технічне завдання</w:t>
      </w:r>
    </w:p>
    <w:p>
      <w:pPr>
        <w:pStyle w:val="Heading2"/>
        <w:rPr/>
      </w:pPr>
      <w:r>
        <w:rPr/>
        <w:t>1.1 Загальні відомості</w:t>
      </w:r>
    </w:p>
    <w:p>
      <w:pPr>
        <w:pStyle w:val="Normal"/>
        <w:spacing w:before="0" w:after="120"/>
        <w:jc w:val="both"/>
        <w:rPr/>
      </w:pPr>
      <w:r>
        <w:rPr/>
        <w:t>Найменування системи: Програмний комплекс для вирішення задачі рюкзак п'ятьма методами.</w:t>
      </w:r>
    </w:p>
    <w:p>
      <w:pPr>
        <w:pStyle w:val="Normal"/>
        <w:spacing w:before="0" w:after="120"/>
        <w:jc w:val="both"/>
        <w:rPr/>
      </w:pPr>
      <w:r>
        <w:rPr/>
        <w:t>Призначення: Реалізація та порівняння алгоритмічних підходів до NP-повної задачі комбінаторної оптимізації — задачі рюкзак (0/1 Knapsack Problem).</w:t>
      </w:r>
    </w:p>
    <w:p>
      <w:pPr>
        <w:pStyle w:val="Normal"/>
        <w:spacing w:before="0" w:after="120"/>
        <w:jc w:val="both"/>
        <w:rPr/>
      </w:pPr>
      <w:r>
        <w:rPr/>
        <w:t>Замовник: Факультет інформаційних технологій, ДВНЗ УжНУ.</w:t>
      </w:r>
    </w:p>
    <w:p>
      <w:pPr>
        <w:pStyle w:val="Heading2"/>
        <w:rPr/>
      </w:pPr>
      <w:r>
        <w:rPr/>
        <w:t>1.2 Призначення та цілі</w:t>
      </w:r>
    </w:p>
    <w:p>
      <w:pPr>
        <w:pStyle w:val="Normal"/>
        <w:spacing w:before="0" w:after="120"/>
        <w:jc w:val="both"/>
        <w:rPr/>
      </w:pPr>
      <w:r>
        <w:rPr/>
        <w:t>Задача рюкзак формулюється наступним чином: є рюкзак місткістю W і набір із n предметів, кожен з яких має вагу w[i] та цінність v[i]. Необхідно визначити, які предмети покласти в рюкзак, щоб їх сумарна цінність була максимальною, а сумарна вага не перевищувала W.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b/>
          <w:bCs/>
        </w:rPr>
        <w:t>Математична постановка:</w:t>
      </w:r>
    </w:p>
    <w:p>
      <w:pPr>
        <w:pStyle w:val="Normal"/>
        <w:spacing w:before="0" w:after="120"/>
        <w:jc w:val="both"/>
        <w:rPr/>
      </w:pPr>
      <w:r>
        <w:rPr/>
        <w:t>Максимізувати: Σ v[i] · x[i]   (i = 1..n)</w:t>
      </w:r>
    </w:p>
    <w:p>
      <w:pPr>
        <w:pStyle w:val="Normal"/>
        <w:spacing w:before="0" w:after="120"/>
        <w:jc w:val="both"/>
        <w:rPr/>
      </w:pPr>
      <w:r>
        <w:rPr/>
        <w:t>За умови: Σ w[i] · x[i] ≤ W,   де x[i] ∈ {0, 1}</w:t>
      </w:r>
    </w:p>
    <w:p>
      <w:pPr>
        <w:pStyle w:val="Heading2"/>
        <w:rPr/>
      </w:pPr>
      <w:r>
        <w:rPr/>
        <w:t>1.3 Функціональні вимоги</w:t>
      </w:r>
    </w:p>
    <w:p>
      <w:pPr>
        <w:pStyle w:val="ListParagraph"/>
        <w:numPr>
          <w:ilvl w:val="0"/>
          <w:numId w:val="5"/>
        </w:numPr>
        <w:rPr/>
      </w:pPr>
      <w:r>
        <w:rPr/>
        <w:t>Введення кількості предметів, їх ваг та цінностей через інтерфейс.</w:t>
      </w:r>
    </w:p>
    <w:p>
      <w:pPr>
        <w:pStyle w:val="ListParagraph"/>
        <w:numPr>
          <w:ilvl w:val="0"/>
          <w:numId w:val="2"/>
        </w:numPr>
        <w:rPr/>
      </w:pPr>
      <w:r>
        <w:rPr/>
        <w:t>Введення місткості рюкзака W.</w:t>
      </w:r>
    </w:p>
    <w:p>
      <w:pPr>
        <w:pStyle w:val="ListParagraph"/>
        <w:numPr>
          <w:ilvl w:val="0"/>
          <w:numId w:val="2"/>
        </w:numPr>
        <w:rPr/>
      </w:pPr>
      <w:r>
        <w:rPr/>
        <w:t>Вибір методу вирішення задачі (1–5).</w:t>
      </w:r>
    </w:p>
    <w:p>
      <w:pPr>
        <w:pStyle w:val="ListParagraph"/>
        <w:numPr>
          <w:ilvl w:val="0"/>
          <w:numId w:val="2"/>
        </w:numPr>
        <w:rPr/>
      </w:pPr>
      <w:r>
        <w:rPr/>
        <w:t>Відображення результату: набір вибраних предметів та сумарна цінність.</w:t>
      </w:r>
    </w:p>
    <w:p>
      <w:pPr>
        <w:pStyle w:val="ListParagraph"/>
        <w:numPr>
          <w:ilvl w:val="0"/>
          <w:numId w:val="2"/>
        </w:numPr>
        <w:rPr/>
      </w:pPr>
      <w:r>
        <w:rPr/>
        <w:t>Відображення часу виконання кожного методу.</w:t>
      </w:r>
    </w:p>
    <w:p>
      <w:pPr>
        <w:pStyle w:val="ListParagraph"/>
        <w:numPr>
          <w:ilvl w:val="0"/>
          <w:numId w:val="2"/>
        </w:numPr>
        <w:rPr/>
      </w:pPr>
      <w:r>
        <w:rPr/>
        <w:t>Порівняльна таблиця результатів усіх методів.</w:t>
      </w:r>
    </w:p>
    <w:p>
      <w:pPr>
        <w:pStyle w:val="Heading2"/>
        <w:rPr/>
      </w:pPr>
      <w:r>
        <w:rPr/>
        <w:t>1.4 Нефункціональні вимоги</w:t>
      </w:r>
    </w:p>
    <w:p>
      <w:pPr>
        <w:pStyle w:val="ListParagraph"/>
        <w:numPr>
          <w:ilvl w:val="0"/>
          <w:numId w:val="2"/>
        </w:numPr>
        <w:rPr/>
      </w:pPr>
      <w:r>
        <w:rPr/>
        <w:t>Мова програмування: JavaScript (Node.js / браузер).</w:t>
      </w:r>
    </w:p>
    <w:p>
      <w:pPr>
        <w:pStyle w:val="ListParagraph"/>
        <w:numPr>
          <w:ilvl w:val="0"/>
          <w:numId w:val="2"/>
        </w:numPr>
        <w:rPr/>
      </w:pPr>
      <w:r>
        <w:rPr/>
        <w:t>Підтримка масивів до 20 предметів для точних методів (1, 3, 4, 5).</w:t>
      </w:r>
    </w:p>
    <w:p>
      <w:pPr>
        <w:pStyle w:val="ListParagraph"/>
        <w:numPr>
          <w:ilvl w:val="0"/>
          <w:numId w:val="2"/>
        </w:numPr>
        <w:rPr/>
      </w:pPr>
      <w:r>
        <w:rPr/>
        <w:t>Документування коду (JSDoc).</w:t>
      </w:r>
    </w:p>
    <w:p>
      <w:pPr>
        <w:pStyle w:val="ListParagraph"/>
        <w:numPr>
          <w:ilvl w:val="0"/>
          <w:numId w:val="2"/>
        </w:numPr>
        <w:rPr/>
      </w:pPr>
      <w:r>
        <w:rPr/>
        <w:t>Покриття коду модульними тестами.</w:t>
      </w:r>
    </w:p>
    <w:p>
      <w:pPr>
        <w:pStyle w:val="ListParagraph"/>
        <w:numPr>
          <w:ilvl w:val="0"/>
          <w:numId w:val="2"/>
        </w:numPr>
        <w:rPr/>
      </w:pPr>
      <w:r>
        <w:rPr/>
        <w:t>Зберігання результатів у JSON-форматі.</w:t>
      </w:r>
    </w:p>
    <w:p>
      <w:pPr>
        <w:pStyle w:val="Heading2"/>
        <w:rPr/>
      </w:pPr>
      <w:r>
        <w:rPr/>
        <w:t>1.5 Вхідні та вихідні дані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Кількість предметів (ціле число, 1 ≤ n ≤ 30)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W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Місткість рюкзака (ціле число, W &gt; 0)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w[]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Масив ваг предметів (w[i] &gt; 0)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v[]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Масив цінностей предметів (v[i] &gt; 0)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Номер методу вирішення (1–5)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Вихідні дані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items[]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Масив індексів відібраних предметів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totalValue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Максимальна сумарна цінність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totalWeight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Сумарна вага відібраних предметів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time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Час виконання алгоритму (мс)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2. Методологія розробки ПЗ — Waterfall</w:t>
      </w:r>
    </w:p>
    <w:p>
      <w:pPr>
        <w:pStyle w:val="Heading2"/>
        <w:rPr/>
      </w:pPr>
      <w:r>
        <w:rPr/>
        <w:t>2.1 Загальна характеристика методології</w:t>
      </w:r>
    </w:p>
    <w:p>
      <w:pPr>
        <w:pStyle w:val="Normal"/>
        <w:spacing w:before="0" w:after="120"/>
        <w:jc w:val="both"/>
        <w:rPr/>
      </w:pPr>
      <w:r>
        <w:rPr/>
        <w:t>Waterfall (каскадна модель) — це класична модель розробки програмного забезпечення, у якій процес розробки поділяється на чіткі послідовні фази. Кожна фаза повністю завершується до початку наступної, що забезпечує сувору дисципліну та документованість усіх етапів.</w:t>
      </w:r>
    </w:p>
    <w:p>
      <w:pPr>
        <w:pStyle w:val="Normal"/>
        <w:spacing w:before="0" w:after="120"/>
        <w:jc w:val="both"/>
        <w:rPr/>
      </w:pPr>
      <w:r>
        <w:rPr/>
        <w:t>На відміну від Kanban (використаного в ЛР2), Waterfall підходить для задач з добре визначеними вимогами та обмеженою необхідністю змін — а отже, ідеально відповідає задачі реалізації математично формалізованих алгоритмів.</w:t>
      </w:r>
    </w:p>
    <w:p>
      <w:pPr>
        <w:pStyle w:val="Heading2"/>
        <w:rPr/>
      </w:pPr>
      <w:r>
        <w:rPr/>
        <w:t>2.2 Фази моделі Waterfall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Зміст робіт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1. Аналіз вимог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Збір та документування функціональних і нефункціональних вимог, розробка ТЗ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2. Системне проектування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Вибір архітектури, розробка UML-діаграм, визначення структур даних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3. Детальне проектування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Проектування інтерфейсів модулів, псевдокод алгоритмів, специфікації функцій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4. Реалізація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Написання коду на JavaScript, реалізація п'яти алгоритмів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5. Тестування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Модульне та інтеграційне тестування, перевірка коректності результатів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6. Впровадження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Розгортання, підготовка документації, завантаження на GitHub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7. Підтримка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Виправлення помилок, оновлення документації</w:t>
            </w:r>
          </w:p>
        </w:tc>
      </w:tr>
    </w:tbl>
    <w:p>
      <w:pPr>
        <w:pStyle w:val="Heading2"/>
        <w:rPr/>
      </w:pPr>
      <w:r>
        <w:rPr/>
        <w:t>2.3 Переваги Waterfall для даної роботи</w:t>
      </w:r>
    </w:p>
    <w:p>
      <w:pPr>
        <w:pStyle w:val="ListParagraph"/>
        <w:numPr>
          <w:ilvl w:val="0"/>
          <w:numId w:val="2"/>
        </w:numPr>
        <w:rPr/>
      </w:pPr>
      <w:r>
        <w:rPr/>
        <w:t>Задача рюкзак має чітко визначені математичні вимоги, які не змінюються.</w:t>
      </w:r>
    </w:p>
    <w:p>
      <w:pPr>
        <w:pStyle w:val="ListParagraph"/>
        <w:numPr>
          <w:ilvl w:val="0"/>
          <w:numId w:val="2"/>
        </w:numPr>
        <w:rPr/>
      </w:pPr>
      <w:r>
        <w:rPr/>
        <w:t>Алгоритми є детермінованими, що спрощує проектування та тестування.</w:t>
      </w:r>
    </w:p>
    <w:p>
      <w:pPr>
        <w:pStyle w:val="ListParagraph"/>
        <w:numPr>
          <w:ilvl w:val="0"/>
          <w:numId w:val="2"/>
        </w:numPr>
        <w:rPr/>
      </w:pPr>
      <w:r>
        <w:rPr/>
        <w:t>Повна документація кожного етапу відповідає вимогам академічного звіту.</w:t>
      </w:r>
    </w:p>
    <w:p>
      <w:pPr>
        <w:pStyle w:val="ListParagraph"/>
        <w:numPr>
          <w:ilvl w:val="0"/>
          <w:numId w:val="2"/>
        </w:numPr>
        <w:rPr/>
      </w:pPr>
      <w:r>
        <w:rPr/>
        <w:t>Відсутня потреба в ітеративному уточненні вимог із замовником.</w:t>
      </w:r>
    </w:p>
    <w:p>
      <w:pPr>
        <w:pStyle w:val="Heading2"/>
        <w:rPr/>
      </w:pPr>
      <w:r>
        <w:rPr/>
        <w:t>2.4 Застосування Waterfall у даній роботі</w:t>
      </w:r>
    </w:p>
    <w:p>
      <w:pPr>
        <w:pStyle w:val="Normal"/>
        <w:spacing w:before="0" w:after="120"/>
        <w:jc w:val="both"/>
        <w:rPr/>
      </w:pPr>
      <w:r>
        <w:rPr>
          <w:b/>
          <w:bCs/>
        </w:rPr>
        <w:t>Фаза 1 — Аналіз вимог:</w:t>
      </w:r>
    </w:p>
    <w:p>
      <w:pPr>
        <w:pStyle w:val="ListParagraph"/>
        <w:numPr>
          <w:ilvl w:val="0"/>
          <w:numId w:val="2"/>
        </w:numPr>
        <w:rPr/>
      </w:pPr>
      <w:r>
        <w:rPr/>
        <w:t>Вивчення математичної постановки задачі рюкзак.</w:t>
      </w:r>
    </w:p>
    <w:p>
      <w:pPr>
        <w:pStyle w:val="ListParagraph"/>
        <w:numPr>
          <w:ilvl w:val="0"/>
          <w:numId w:val="2"/>
        </w:numPr>
        <w:rPr/>
      </w:pPr>
      <w:r>
        <w:rPr/>
        <w:t>Визначення п'яти методів розв'язання.</w:t>
      </w:r>
    </w:p>
    <w:p>
      <w:pPr>
        <w:pStyle w:val="ListParagraph"/>
        <w:numPr>
          <w:ilvl w:val="0"/>
          <w:numId w:val="2"/>
        </w:numPr>
        <w:rPr/>
      </w:pPr>
      <w:r>
        <w:rPr/>
        <w:t>Складання технічного завдання (розд. 1 цієї роботи).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b/>
          <w:bCs/>
        </w:rPr>
        <w:t>Фаза 2 — Системне проектування:</w:t>
      </w:r>
    </w:p>
    <w:p>
      <w:pPr>
        <w:pStyle w:val="ListParagraph"/>
        <w:numPr>
          <w:ilvl w:val="0"/>
          <w:numId w:val="2"/>
        </w:numPr>
        <w:rPr/>
      </w:pPr>
      <w:r>
        <w:rPr/>
        <w:t>Побудова діаграм взаємодії для кожного методу.</w:t>
      </w:r>
    </w:p>
    <w:p>
      <w:pPr>
        <w:pStyle w:val="ListParagraph"/>
        <w:numPr>
          <w:ilvl w:val="0"/>
          <w:numId w:val="2"/>
        </w:numPr>
        <w:rPr/>
      </w:pPr>
      <w:r>
        <w:rPr/>
        <w:t>Визначення структур даних (масиви, таблиця ДП).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b/>
          <w:bCs/>
        </w:rPr>
        <w:t>Фаза 3 — Детальне проектування:</w:t>
      </w:r>
    </w:p>
    <w:p>
      <w:pPr>
        <w:pStyle w:val="ListParagraph"/>
        <w:numPr>
          <w:ilvl w:val="0"/>
          <w:numId w:val="2"/>
        </w:numPr>
        <w:rPr/>
      </w:pPr>
      <w:r>
        <w:rPr/>
        <w:t>Розробка псевдокоду алгоритмів.</w:t>
      </w:r>
    </w:p>
    <w:p>
      <w:pPr>
        <w:pStyle w:val="ListParagraph"/>
        <w:numPr>
          <w:ilvl w:val="0"/>
          <w:numId w:val="2"/>
        </w:numPr>
        <w:rPr/>
      </w:pPr>
      <w:r>
        <w:rPr/>
        <w:t>Аналіз часової та просторової складності.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b/>
          <w:bCs/>
        </w:rPr>
        <w:t>Фаза 4 — Реалізація:</w:t>
      </w:r>
    </w:p>
    <w:p>
      <w:pPr>
        <w:pStyle w:val="ListParagraph"/>
        <w:numPr>
          <w:ilvl w:val="0"/>
          <w:numId w:val="2"/>
        </w:numPr>
        <w:rPr/>
      </w:pPr>
      <w:r>
        <w:rPr/>
        <w:t>Реалізація методів 1–5 на JavaScript.</w:t>
      </w:r>
    </w:p>
    <w:p>
      <w:pPr>
        <w:pStyle w:val="ListParagraph"/>
        <w:numPr>
          <w:ilvl w:val="0"/>
          <w:numId w:val="2"/>
        </w:numPr>
        <w:rPr/>
      </w:pPr>
      <w:r>
        <w:rPr/>
        <w:t>Реалізація методу динамічного програмування (Метод 4) детально.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b/>
          <w:bCs/>
        </w:rPr>
        <w:t>Фаза 5 — Тестування:</w:t>
      </w:r>
    </w:p>
    <w:p>
      <w:pPr>
        <w:pStyle w:val="ListParagraph"/>
        <w:numPr>
          <w:ilvl w:val="0"/>
          <w:numId w:val="2"/>
        </w:numPr>
        <w:rPr/>
      </w:pPr>
      <w:r>
        <w:rPr/>
        <w:t>Перевірка на контрольних прикладах.</w:t>
      </w:r>
    </w:p>
    <w:p>
      <w:pPr>
        <w:pStyle w:val="ListParagraph"/>
        <w:numPr>
          <w:ilvl w:val="0"/>
          <w:numId w:val="2"/>
        </w:numPr>
        <w:rPr/>
      </w:pPr>
      <w:r>
        <w:rPr/>
        <w:t>Порівняння результатів усіх п'яти методів.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3. Методи вирішення задачі рюкзак</w:t>
      </w:r>
    </w:p>
    <w:p>
      <w:pPr>
        <w:pStyle w:val="Heading2"/>
        <w:rPr/>
      </w:pPr>
      <w:r>
        <w:rPr/>
        <w:t>3.1 Метод 1 — Повний перебір (Brute Force)</w:t>
      </w:r>
    </w:p>
    <w:p>
      <w:pPr>
        <w:pStyle w:val="Heading3"/>
        <w:rPr/>
      </w:pPr>
      <w:r>
        <w:rPr/>
        <w:t>3.1.1 Опис методу</w:t>
      </w:r>
    </w:p>
    <w:p>
      <w:pPr>
        <w:pStyle w:val="Normal"/>
        <w:spacing w:before="0" w:after="120"/>
        <w:jc w:val="both"/>
        <w:rPr/>
      </w:pPr>
      <w:r>
        <w:rPr/>
        <w:t>Метод повного перебору полягає у генерації всіх можливих підмножин множини предметів та виборі тієї підмножини, яка має максимальну цінність і не перевищує допустиму вагу. Для n предметів існує 2^n підмножин.</w:t>
      </w:r>
    </w:p>
    <w:p>
      <w:pPr>
        <w:pStyle w:val="Heading3"/>
        <w:rPr/>
      </w:pPr>
      <w:r>
        <w:rPr/>
        <w:t>3.1.2 Алгоритм</w:t>
      </w:r>
    </w:p>
    <w:p>
      <w:pPr>
        <w:pStyle w:val="Normal"/>
        <w:spacing w:before="0" w:after="120"/>
        <w:jc w:val="both"/>
        <w:rPr/>
      </w:pPr>
      <w:r>
        <w:rPr/>
        <w:t>Кожна підмножина кодується бітовим рядком довжиною n. Перебираємо всі числа від 0 до 2^n − 1, де i-й біт числа вказує, чи вибраний i-й предмет.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function bruteForce(n, W, weights, values)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let bestValue = 0, bestMask = 0;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(let mask = 0; mask &lt; (1 &lt;&lt; n); mask++)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let totalW = 0, totalV = 0;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(let i = 0; i &lt; n; i++)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(mask &amp; (1 &lt;&lt; i))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totalW += weights[i];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totalV += values[i];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(totalW &lt;= W &amp;&amp; totalV &gt; bestValue)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bestValue = totalV; bestMask = mask;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{ bestValue, bestMask };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Heading3"/>
        <w:rPr/>
      </w:pPr>
      <w:r>
        <w:rPr/>
        <w:t>3.1.3 Часова та просторова складність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Показник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Часова складність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O(2^n · n)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Просторова складність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O(1)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Точність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Гарантовано оптимальне рішення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Застосування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 ≤ 20 (практично)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3.2 Метод 2 — Жадібний алгоритм (Greedy)</w:t>
      </w:r>
    </w:p>
    <w:p>
      <w:pPr>
        <w:pStyle w:val="Heading3"/>
        <w:rPr/>
      </w:pPr>
      <w:r>
        <w:rPr/>
        <w:t>3.2.1 Опис методу</w:t>
      </w:r>
    </w:p>
    <w:p>
      <w:pPr>
        <w:pStyle w:val="Normal"/>
        <w:spacing w:before="0" w:after="120"/>
        <w:jc w:val="both"/>
        <w:rPr/>
      </w:pPr>
      <w:r>
        <w:rPr/>
        <w:t>Жадібний алгоритм будує рішення поступово, на кожному кроці обираючи локально оптимальний варіант. Для задачі рюкзак предмети сортуються за питомою цінністю (цінність / вага) у порядку спадання, після чого беремо предмети один за одним, доки вага рюкзака дозволяє.</w:t>
      </w:r>
    </w:p>
    <w:p>
      <w:pPr>
        <w:pStyle w:val="Heading3"/>
        <w:rPr/>
      </w:pPr>
      <w:r>
        <w:rPr/>
        <w:t>3.2.2 Алгоритм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function greedy(n, W, weights, values)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Обчислення питомої цінності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items = Array.from({length: n}, (_, i) =&gt; ({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idx: i,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ratio: values[i] / weights[i],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weight: weights[i],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value: values[i]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}));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Сортування за спаданням питомої цінності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items.sort((a, b) =&gt; b.ratio - a.ratio);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let capacity = W, totalValue = 0;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selected = [];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(const item of items)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(item.weight &lt;= capacity)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selected.push(item.idx);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capacity -= item.weight;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totalValue += item.value;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{ selected, totalValue };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Heading3"/>
        <w:rPr/>
      </w:pPr>
      <w:r>
        <w:rPr/>
        <w:t>3.2.3 Аналіз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Показник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Часова складність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O(n log n) — домінує сортування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Просторова складність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O(n)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Точність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Наближене рішення (не завжди оптимальне)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Застосування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Великі n, потрібна швидкість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Важливо: жадібний алгоритм не гарантує оптимального результату для 0/1 задачі рюкзак, однак є ефективним наближенням при великих розмірах задачі.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3.3 Метод 3 — Метод гілок і меж (Branch and Bound)</w:t>
      </w:r>
    </w:p>
    <w:p>
      <w:pPr>
        <w:pStyle w:val="Heading3"/>
        <w:rPr/>
      </w:pPr>
      <w:r>
        <w:rPr/>
        <w:t>3.3.1 Опис методу</w:t>
      </w:r>
    </w:p>
    <w:p>
      <w:pPr>
        <w:pStyle w:val="Normal"/>
        <w:spacing w:before="0" w:after="120"/>
        <w:jc w:val="both"/>
        <w:rPr/>
      </w:pPr>
      <w:r>
        <w:rPr/>
        <w:t>Метод гілок і меж є удосконаленням повного перебору. Він будує дерево пошуку, де кожен вузол відповідає частковому рішенню — вибору або невибору чергового предмета. На кожному кроці обчислюється верхня оцінка (bound) потенційного рішення у поточній гілці. Якщо оцінка не перевищує поточного найкращого результату — гілка відсікається.</w:t>
      </w:r>
    </w:p>
    <w:p>
      <w:pPr>
        <w:pStyle w:val="Heading3"/>
        <w:rPr/>
      </w:pPr>
      <w:r>
        <w:rPr/>
        <w:t>3.3.2 Обчислення верхньої оцінки</w:t>
      </w:r>
    </w:p>
    <w:p>
      <w:pPr>
        <w:pStyle w:val="Normal"/>
        <w:spacing w:before="0" w:after="120"/>
        <w:jc w:val="both"/>
        <w:rPr/>
      </w:pPr>
      <w:r>
        <w:rPr/>
        <w:t>Верхня оцінка обчислюється жадібним методом: до частково сформованого рюкзака додаємо предмети з максимальною питомою цінністю (можливе дрібне додавання для оцінки).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function bound(node, n, W, items)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(node.weight &gt;= W) return 0;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let result = node.value;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let j = node.level + 1;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let totalWeight = node.weight;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(j &lt; n &amp;&amp; totalWeight + items[j].weight &lt;= W)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totalWeight += items[j].weight;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result += items[j].value;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j++;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(j &lt; n) result += (W - totalWeight) * items[j].ratio;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result;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Heading3"/>
        <w:rPr/>
      </w:pPr>
      <w:r>
        <w:rPr/>
        <w:t>3.3.3 Аналіз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Показник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Часова складність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O(2^n) в найгіршому випадку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Просторова складність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O(n) — глибина стека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Точність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Гарантовано оптимальне рішення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Застосування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 ≤ 40 завдяки відсіканню гілок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4. Метод 4 — Динамічне програмування</w:t>
      </w:r>
    </w:p>
    <w:p>
      <w:pPr>
        <w:pStyle w:val="Heading2"/>
        <w:rPr/>
      </w:pPr>
      <w:r>
        <w:rPr/>
        <w:t>4.1 Концепція динамічного програмування</w:t>
      </w:r>
    </w:p>
    <w:p>
      <w:pPr>
        <w:pStyle w:val="Normal"/>
        <w:spacing w:before="0" w:after="120"/>
        <w:jc w:val="both"/>
        <w:rPr/>
      </w:pPr>
      <w:r>
        <w:rPr/>
        <w:t>Динамічне програмування (ДП) — це методологія розв'язання задач, що мають такі властивості:</w:t>
      </w:r>
    </w:p>
    <w:p>
      <w:pPr>
        <w:pStyle w:val="ListParagraph"/>
        <w:numPr>
          <w:ilvl w:val="0"/>
          <w:numId w:val="2"/>
        </w:numPr>
        <w:rPr/>
      </w:pPr>
      <w:r>
        <w:rPr/>
        <w:t>Оптимальна підструктура: оптимальне рішення задачі містить оптимальні рішення її підзадач.</w:t>
      </w:r>
    </w:p>
    <w:p>
      <w:pPr>
        <w:pStyle w:val="ListParagraph"/>
        <w:numPr>
          <w:ilvl w:val="0"/>
          <w:numId w:val="2"/>
        </w:numPr>
        <w:rPr/>
      </w:pPr>
      <w:r>
        <w:rPr/>
        <w:t>Перекриття підзадач: одні й ті самі підзадачі зустрічаються повторно.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Для задачі рюкзак визначаємо dp[i][j] — максимальна цінність при розгляді перших i предметів та місткості рюкзака j.</w:t>
      </w:r>
    </w:p>
    <w:p>
      <w:pPr>
        <w:pStyle w:val="Heading2"/>
        <w:rPr/>
      </w:pPr>
      <w:r>
        <w:rPr/>
        <w:t>4.2 Рекурентне співвідношення</w:t>
      </w:r>
    </w:p>
    <w:p>
      <w:pPr>
        <w:pStyle w:val="Normal"/>
        <w:spacing w:before="0" w:after="120"/>
        <w:jc w:val="both"/>
        <w:rPr/>
      </w:pPr>
      <w:r>
        <w:rPr/>
        <w:t>База: dp[0][j] = 0 для всіх j (без предметів — цінність нуль).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Перехід для i = 1..n, j = 0..W: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Courier New" w:cs="Courier New" w:ascii="Courier New" w:hAnsi="Courier New"/>
          <w:sz w:val="22"/>
          <w:szCs w:val="22"/>
        </w:rPr>
        <w:t>dp[i][j] = dp[i-1][j],   якщо w[i] &gt; j</w:t>
      </w:r>
    </w:p>
    <w:p>
      <w:pPr>
        <w:pStyle w:val="Normal"/>
        <w:spacing w:before="0" w:after="120"/>
        <w:jc w:val="center"/>
        <w:rPr/>
      </w:pPr>
      <w:r>
        <w:rPr>
          <w:rFonts w:eastAsia="Courier New" w:cs="Courier New" w:ascii="Courier New" w:hAnsi="Courier New"/>
          <w:sz w:val="22"/>
          <w:szCs w:val="22"/>
        </w:rPr>
        <w:t>dp[i][j] = max(dp[i-1][j],  dp[i-1][j - w[i]] + v[i]),   якщо w[i] ≤ j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Відновлення рішення: трасуємо таблицю dp назад від dp[n][W] до dp[0][0], на кожному кроці визначаючи, чи був включений i-й предмет.</w:t>
      </w:r>
    </w:p>
    <w:p>
      <w:pPr>
        <w:pStyle w:val="Heading2"/>
        <w:rPr/>
      </w:pPr>
      <w:r>
        <w:rPr/>
        <w:t>4.3 Детальна реалізація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/**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* Розв'язує задачу рюкзак методом динамічного програмування.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* @param {number}   n       - кількість предметів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* @param {number}   W       - місткість рюкзака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* @param {number[]} weights - масив ваг [1..n]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* @param {number[]} values  - масив цінностей [1..n]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* @returns {{ maxValue: number, items: number[] }}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*/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function knapsackDP(n, W, weights, values)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1. Ініціалізація таблиці dp розміром (n+1) x (W+1)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dp = Array.from({length: n+1},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() =&gt; new Array(W+1).fill(0));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2. Заповнення таблиці знизу вгору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(let i = 1; i &lt;= n; i++)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(let j = 0; j &lt;= W; j++)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// Не беремо i-й предмет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dp[i][j] = dp[i-1][j];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// Беремо i-й предмет (якщо поміщається)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(weights[i-1] &lt;= j)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const withItem = dp[i-1][j - weights[i-1]] + values[i-1];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(withItem &gt; dp[i][j])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dp[i][j] = withItem;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3. Відновлення набору предметів (backtrace)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selected = [];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let j = W;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(let i = n; i &gt;= 1; i--)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(dp[i][j] !== dp[i-1][j])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selected.push(i - 1);   // індекс предмета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j -= weights[i-1];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{ maxValue: dp[n][W], items: selected.reverse() };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Heading2"/>
        <w:rPr/>
      </w:pPr>
      <w:r>
        <w:rPr/>
        <w:t>4.4 Покрокова трасування на прикладі</w:t>
      </w:r>
    </w:p>
    <w:p>
      <w:pPr>
        <w:pStyle w:val="Normal"/>
        <w:spacing w:before="0" w:after="120"/>
        <w:jc w:val="both"/>
        <w:rPr/>
      </w:pPr>
      <w:r>
        <w:rPr/>
        <w:t>Приклад: n=4, W=5, ваги=[2,3,4,5], цінності=[3,4,5,6].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 \ j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 (база)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 (w=2,v=3)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 (w=3,v=4)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 (w=4,v=5)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4 (w=5,v=6)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Продовження (j=4 та j=5):</w:t>
      </w:r>
    </w:p>
    <w:p>
      <w:pPr>
        <w:pStyle w:val="Normal"/>
        <w:spacing w:before="0" w:after="80"/>
        <w:rPr/>
      </w:pPr>
      <w:r>
        <w:rPr/>
      </w:r>
    </w:p>
    <w:tbl>
      <w:tblPr>
        <w:tblW w:w="36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1800"/>
      </w:tblGrid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j=4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j=5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C6EFCE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C6EFCE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7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Результат: dp[4][5] = 7. Трасування назад: предмет 3 (w=4, v=5) обрано, залишок j=1; предмет 2 (w=3) не поміщається; предмет 1 (w=2) не поміщається; предмет 0 (w=2) не поміщається. Остаточно обирається лише предмет 3.</w:t>
      </w:r>
    </w:p>
    <w:p>
      <w:pPr>
        <w:pStyle w:val="Heading2"/>
        <w:rPr/>
      </w:pPr>
      <w:r>
        <w:rPr/>
        <w:t>4.5 Просторова оптимізація (1D-масив)</w:t>
      </w:r>
    </w:p>
    <w:p>
      <w:pPr>
        <w:pStyle w:val="Normal"/>
        <w:spacing w:before="0" w:after="120"/>
        <w:jc w:val="both"/>
        <w:rPr/>
      </w:pPr>
      <w:r>
        <w:rPr/>
        <w:t>Якщо відновлення набору предметів не потрібне, можна замінити 2D-таблицю одновимірним масивом, зменшивши просторову складність з O(n·W) до O(W):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function knapsackDP1D(n, W, weights, values)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dp = new Array(W+1).fill(0);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(let i = 0; i &lt; n; i++)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Обходимо справа наліво, щоб не брати предмет двічі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(let j = W; j &gt;= weights[i]; j--)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dp[j] = Math.max(dp[j], dp[j - weights[i]] + values[i]);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dp[W];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Heading2"/>
        <w:rPr/>
      </w:pPr>
      <w:r>
        <w:rPr/>
        <w:t>4.6 Складність методу ДП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Показник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Часова складність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O(n · W)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Просторова складність (2D)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O(n · W)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Просторова складність (1D)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O(W)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Точність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Гарантовано оптимальне рішення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Обмеження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Цілочисленні ваги та W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Застосування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 ≤ 1000, W ≤ 10000 — практично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5. Метод 5 — Рекурсія з мемоізацією (Top-Down DP)</w:t>
      </w:r>
    </w:p>
    <w:p>
      <w:pPr>
        <w:pStyle w:val="Heading2"/>
        <w:rPr/>
      </w:pPr>
      <w:r>
        <w:rPr/>
        <w:t>5.1 Опис методу</w:t>
      </w:r>
    </w:p>
    <w:p>
      <w:pPr>
        <w:pStyle w:val="Normal"/>
        <w:spacing w:before="0" w:after="120"/>
        <w:jc w:val="both"/>
        <w:rPr/>
      </w:pPr>
      <w:r>
        <w:rPr/>
        <w:t>Метод Top-Down ДП (рекурсія з мемоізацією) — це рекурсивна реалізація динамічного програмування, де результати підзадач кешуються у хеш-таблиці або 2D-масиві. На відміну від Bottom-Up ДП (Метод 4), цей підхід обчислює лише необхідні підзадачі, що може бути ефективнішим при розрідженій таблиці.</w:t>
      </w:r>
    </w:p>
    <w:p>
      <w:pPr>
        <w:pStyle w:val="Heading2"/>
        <w:rPr/>
      </w:pPr>
      <w:r>
        <w:rPr/>
        <w:t>5.2 Алгоритм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function knapsackMemo(n, W, weights, values)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Таблиця мемоізації: -1 = не обчислено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const memo = Array.from({length: n},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() =&gt; new Array(W+1).fill(-1));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function solve(i, capacity)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Базовий випадок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(i === 0 || capacity === 0) return 0;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Повернення кешованого результату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(memo[i-1][capacity] !== -1)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return memo[i-1][capacity];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Не беремо i-й предмет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let result = solve(i-1, capacity);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Беремо i-й предмет (якщо поміщається)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(weights[i-1] &lt;= capacity) {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const withItem = solve(i-1, capacity - weights[i-1])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</w:t>
      </w:r>
      <w:r>
        <w:rPr>
          <w:rFonts w:eastAsia="Courier New" w:cs="Courier New" w:ascii="Courier New" w:hAnsi="Courier New"/>
          <w:sz w:val="18"/>
          <w:szCs w:val="18"/>
        </w:rPr>
        <w:t>+ values[i-1];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result = Math.max(result, withItem);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Кешування результату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memo[i-1][capacity] = result;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result;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solve(n, W);</w:t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Heading2"/>
        <w:rPr/>
      </w:pPr>
      <w:r>
        <w:rPr/>
        <w:t>5.3 Аналіз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Показник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Часова складність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O(n · W) в найгіршому випадку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Просторова складність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O(n · W) + стек рекурсії O(n)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Точність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Гарантовано оптимальне рішення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Особливість</w:t>
            </w:r>
          </w:p>
        </w:tc>
        <w:tc>
          <w:tcPr>
            <w:tcW w:w="4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7F7F7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Обчислює лише потрібні стани (lazy)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6. Порівняльний аналіз методів</w:t>
      </w:r>
    </w:p>
    <w:p>
      <w:pPr>
        <w:pStyle w:val="Heading2"/>
        <w:rPr/>
      </w:pPr>
      <w:r>
        <w:rPr/>
        <w:t>6.1 Таблиця складності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400"/>
        <w:gridCol w:w="1800"/>
        <w:gridCol w:w="1800"/>
        <w:gridCol w:w="1499"/>
        <w:gridCol w:w="1501"/>
      </w:tblGrid>
      <w:tr>
        <w:trPr/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Часова склад.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Прост. склад.</w:t>
            </w:r>
          </w:p>
        </w:tc>
        <w:tc>
          <w:tcPr>
            <w:tcW w:w="1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Точність</w:t>
            </w:r>
          </w:p>
        </w:tc>
        <w:tc>
          <w:tcPr>
            <w:tcW w:w="1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Max n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1. Перебір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O(2ⁿ·n)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O(1)</w:t>
            </w:r>
          </w:p>
        </w:tc>
        <w:tc>
          <w:tcPr>
            <w:tcW w:w="1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Опт.</w:t>
            </w:r>
          </w:p>
        </w:tc>
        <w:tc>
          <w:tcPr>
            <w:tcW w:w="1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≈</w:t>
            </w:r>
            <w:r>
              <w:rPr>
                <w:sz w:val="18"/>
                <w:szCs w:val="18"/>
              </w:rPr>
              <w:t>20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2. Жадібний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O(n log n)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O(n)</w:t>
            </w:r>
          </w:p>
        </w:tc>
        <w:tc>
          <w:tcPr>
            <w:tcW w:w="1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Набл.</w:t>
            </w:r>
          </w:p>
        </w:tc>
        <w:tc>
          <w:tcPr>
            <w:tcW w:w="1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∞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3. Гілки/межі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O(2ⁿ)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O(n)</w:t>
            </w:r>
          </w:p>
        </w:tc>
        <w:tc>
          <w:tcPr>
            <w:tcW w:w="1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Опт.</w:t>
            </w:r>
          </w:p>
        </w:tc>
        <w:tc>
          <w:tcPr>
            <w:tcW w:w="1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≈</w:t>
            </w:r>
            <w:r>
              <w:rPr>
                <w:sz w:val="18"/>
                <w:szCs w:val="18"/>
              </w:rPr>
              <w:t>40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C6EFCE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4. ДП (Bottom-Up)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C6EFC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O(n·W)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C6EFC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O(n·W)</w:t>
            </w:r>
          </w:p>
        </w:tc>
        <w:tc>
          <w:tcPr>
            <w:tcW w:w="1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C6EFC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Опт.</w:t>
            </w:r>
          </w:p>
        </w:tc>
        <w:tc>
          <w:tcPr>
            <w:tcW w:w="1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C6EFC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≤</w:t>
            </w:r>
            <w:r>
              <w:rPr>
                <w:b w:val="false"/>
                <w:bCs w:val="false"/>
                <w:sz w:val="18"/>
                <w:szCs w:val="18"/>
              </w:rPr>
              <w:t>1000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5. ДП (Top-Down)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O(n·W)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O(n·W)</w:t>
            </w:r>
          </w:p>
        </w:tc>
        <w:tc>
          <w:tcPr>
            <w:tcW w:w="1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Опт.</w:t>
            </w:r>
          </w:p>
        </w:tc>
        <w:tc>
          <w:tcPr>
            <w:tcW w:w="15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4FB" w:val="clea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≤</w:t>
            </w:r>
            <w:r>
              <w:rPr>
                <w:sz w:val="18"/>
                <w:szCs w:val="18"/>
              </w:rPr>
              <w:t>1000</w:t>
            </w:r>
          </w:p>
        </w:tc>
      </w:tr>
    </w:tbl>
    <w:p>
      <w:pPr>
        <w:pStyle w:val="Heading2"/>
        <w:rPr/>
      </w:pPr>
      <w:r>
        <w:rPr/>
        <w:t>6.2 Практичні рекомендації</w:t>
      </w:r>
    </w:p>
    <w:p>
      <w:pPr>
        <w:pStyle w:val="ListParagraph"/>
        <w:numPr>
          <w:ilvl w:val="0"/>
          <w:numId w:val="2"/>
        </w:numPr>
        <w:rPr/>
      </w:pPr>
      <w:r>
        <w:rPr/>
        <w:t>Метод 1 (Перебір): застосовувати лише при n ≤ 20; дає гарантований оптимум.</w:t>
      </w:r>
    </w:p>
    <w:p>
      <w:pPr>
        <w:pStyle w:val="ListParagraph"/>
        <w:numPr>
          <w:ilvl w:val="0"/>
          <w:numId w:val="2"/>
        </w:numPr>
        <w:rPr/>
      </w:pPr>
      <w:r>
        <w:rPr/>
        <w:t>Метод 2 (Жадібний): найшвидший, але не оптимальний; застосовувати при великих n як евристику.</w:t>
      </w:r>
    </w:p>
    <w:p>
      <w:pPr>
        <w:pStyle w:val="ListParagraph"/>
        <w:numPr>
          <w:ilvl w:val="0"/>
          <w:numId w:val="2"/>
        </w:numPr>
        <w:rPr/>
      </w:pPr>
      <w:r>
        <w:rPr/>
        <w:t>Метод 3 (Гілки і межі): компроміс між перебором і ДП; добре при великих W з малим n.</w:t>
      </w:r>
    </w:p>
    <w:p>
      <w:pPr>
        <w:pStyle w:val="ListParagraph"/>
        <w:numPr>
          <w:ilvl w:val="0"/>
          <w:numId w:val="2"/>
        </w:numPr>
        <w:rPr/>
      </w:pPr>
      <w:r>
        <w:rPr/>
        <w:t>Метод 4 (ДП Bottom-Up): оптимальний для більшості практичних задач; рекомендований підхід.</w:t>
      </w:r>
    </w:p>
    <w:p>
      <w:pPr>
        <w:pStyle w:val="ListParagraph"/>
        <w:numPr>
          <w:ilvl w:val="0"/>
          <w:numId w:val="2"/>
        </w:numPr>
        <w:rPr/>
      </w:pPr>
      <w:r>
        <w:rPr/>
        <w:t>Метод 5 (ДП Top-Down): аналогічний методу 4, але lazy-обчислення; корисний при розрідженій таблиці.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7. Діаграми взаємодії</w:t>
      </w:r>
    </w:p>
    <w:p>
      <w:pPr>
        <w:pStyle w:val="Normal"/>
        <w:spacing w:before="0" w:after="120"/>
        <w:jc w:val="both"/>
        <w:rPr/>
      </w:pPr>
      <w:r>
        <w:rPr/>
        <w:t>Нижче наведено текстові UML-подібні діаграми взаємодії (Sequence Diagram) для кожного методу. Учасники: User (користувач), UI (інтерфейс), Algorithm (алгоритм), DataStore (сховище даних).</w:t>
      </w:r>
    </w:p>
    <w:p>
      <w:pPr>
        <w:pStyle w:val="Heading2"/>
        <w:rPr/>
      </w:pPr>
      <w:r>
        <w:rPr/>
        <w:t>7.1 Діаграма взаємодії — Метод 1 (Повний перебір)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>
          <w:rFonts w:ascii="Courier New" w:hAnsi="Courier New" w:eastAsia="Courier New" w:cs="Courier New"/>
          <w:sz w:val="18"/>
          <w:szCs w:val="18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7375" cy="52387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7.2 Діаграма взаємодії — Метод 2 (Жадібний)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650" cy="56388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ourier New" w:cs="Courier New" w:ascii="Courier New" w:hAnsi="Courier New"/>
          <w:sz w:val="18"/>
          <w:szCs w:val="18"/>
        </w:rPr>
        <w:t>Us</w:t>
      </w:r>
    </w:p>
    <w:p>
      <w:pPr>
        <w:pStyle w:val="Heading2"/>
        <w:rPr/>
      </w:pPr>
      <w:r>
        <w:rPr/>
        <w:t>7.3 Діаграма взаємодії — Метод 3 (Гілки і межі)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>
          <w:rFonts w:ascii="Courier New" w:hAnsi="Courier New" w:eastAsia="Courier New" w:cs="Courier New"/>
          <w:sz w:val="18"/>
          <w:szCs w:val="18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2136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7.4 Діаграма взаємодії — Метод 4 (ДП Bottom-Up)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>
          <w:rFonts w:ascii="Courier New" w:hAnsi="Courier New" w:eastAsia="Courier New" w:cs="Courier New"/>
          <w:sz w:val="18"/>
          <w:szCs w:val="18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8478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4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7.5 Діаграма взаємодії — Метод 5 (ДП Top-Down / Мемоізація)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>
          <w:rFonts w:ascii="Courier New" w:hAnsi="Courier New" w:eastAsia="Courier New" w:cs="Courier New"/>
          <w:sz w:val="18"/>
          <w:szCs w:val="18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4745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7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200"/>
        <w:rPr/>
      </w:pPr>
      <w:r>
        <w:rPr/>
        <w:t>Висновок</w:t>
      </w:r>
    </w:p>
    <w:p>
      <w:pPr>
        <w:pStyle w:val="Normal"/>
        <w:spacing w:before="0" w:after="120"/>
        <w:jc w:val="both"/>
        <w:rPr/>
      </w:pPr>
      <w:r>
        <w:rPr/>
        <w:t>У ході виконання лабораторної роботи було досліджено та реалізовано п'ять методів вирішення класичної задачі комбінаторної оптимізації — задачі рюкзак (0/1 Knapsack Problem).</w:t>
      </w:r>
    </w:p>
    <w:p>
      <w:pPr>
        <w:pStyle w:val="Normal"/>
        <w:spacing w:before="0" w:after="120"/>
        <w:jc w:val="both"/>
        <w:rPr/>
      </w:pPr>
      <w:r>
        <w:rPr/>
        <w:t>Для організації розробки обрано методологію Waterfall, яка відповідає академічному характеру задачі: вимоги чітко визначені математично, необхідності ітеративного уточнення немає, а документованість кожного етапу є обов'язковою. Ця методологія суттєво відрізняється від Kanban, застосованого в попередніх лабораторних роботах.</w:t>
      </w:r>
    </w:p>
    <w:p>
      <w:pPr>
        <w:pStyle w:val="Normal"/>
        <w:spacing w:before="0" w:after="120"/>
        <w:jc w:val="both"/>
        <w:rPr/>
      </w:pPr>
      <w:r>
        <w:rPr/>
        <w:t>Складено технічне завдання з описом функціональних і нефункціональних вимог, вхідних і вихідних даних.</w:t>
      </w:r>
    </w:p>
    <w:p>
      <w:pPr>
        <w:pStyle w:val="Normal"/>
        <w:spacing w:before="0" w:after="120"/>
        <w:jc w:val="both"/>
        <w:rPr/>
      </w:pPr>
      <w:r>
        <w:rPr/>
        <w:t>Методи 1, 2, 3, 5 описані з псевдокодом та аналізом складності. Метод 4 (динамічне програмування, Bottom-Up) розглянуто детально: виведено рекурентне співвідношення, наведено повну реалізацію з відновленням набору предметів, трасування на конкретному прикладі та просторово-оптимізовану версію.</w:t>
      </w:r>
    </w:p>
    <w:p>
      <w:pPr>
        <w:pStyle w:val="Normal"/>
        <w:spacing w:before="0" w:after="120"/>
        <w:jc w:val="both"/>
        <w:rPr/>
      </w:pPr>
      <w:r>
        <w:rPr/>
        <w:t>Порівняльний аналіз показує, що метод ДП (методи 4 та 5) є найбільш практично цінним: він гарантує оптимальний результат з поліноміальною складністю O(n·W), тоді як точні методи на основі перебору (1, 3) мають експоненційну складність, а жадібний метод (2) — лише наближений результат.</w:t>
      </w:r>
    </w:p>
    <w:p>
      <w:pPr>
        <w:pStyle w:val="Normal"/>
        <w:spacing w:before="0" w:after="120"/>
        <w:jc w:val="both"/>
        <w:rPr/>
      </w:pPr>
      <w:r>
        <w:rPr/>
        <w:t>Для кожного з п'яти методів розроблено діаграми взаємодії, що ілюструють послідовність операцій між компонентами системи.</w:t>
      </w:r>
    </w:p>
    <w:sectPr>
      <w:headerReference w:type="even" r:id="rId7"/>
      <w:headerReference w:type="first" r:id="rId8"/>
      <w:footerReference w:type="even" r:id="rId9"/>
      <w:footerReference w:type="first" r:id="rId10"/>
      <w:type w:val="nextPage"/>
      <w:pgSz w:w="11906" w:h="16838"/>
      <w:pgMar w:left="1800" w:right="1080" w:gutter="0" w:header="0" w:top="708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auto"/>
    <w:pitch w:val="default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/>
    <w:family w:val="auto"/>
    <w:pitch w:val="default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20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"/>
    <w:basedOn w:val="Heading"/>
    <w:qFormat/>
    <w:pPr>
      <w:spacing w:before="24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180" w:after="12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ptos" w:hAnsi="Apto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ptos" w:hAnsi="Apto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LibreOffice/25.8.5.2$Linux_X86_64 LibreOffice_project/580$Build-2</Application>
  <AppVersion>15.0000</AppVersion>
  <Pages>20</Pages>
  <Words>2227</Words>
  <Characters>13025</Characters>
  <CharactersWithSpaces>15256</CharactersWithSpaces>
  <Paragraphs>422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2026-05-11T11:09:40Z</dcterms:created>
  <dc:creator>Un-named</dc:creator>
  <dc:description/>
  <dc:language>en-US</dc:language>
  <cp:lastModifiedBy/>
  <dcterms:modified xsi:type="dcterms:W3CDTF">2026-05-11T15:51:39Z</dcterms:modified>
  <cp:revision>3</cp:revision>
  <dc:subject/>
  <dc:title/>
</cp:coreProperties>
</file>