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D1EB" w14:textId="77777777" w:rsidR="00F20BE4" w:rsidRDefault="00000000">
      <w:pPr>
        <w:pStyle w:val="Heading1"/>
      </w:pPr>
      <w:r>
        <w:t>Fractal Architecture State v0.1</w:t>
      </w:r>
    </w:p>
    <w:p w14:paraId="40D4076D" w14:textId="77777777" w:rsidR="00F20BE4" w:rsidRDefault="00000000">
      <w:r>
        <w:rPr>
          <w:b/>
        </w:rPr>
        <w:t xml:space="preserve">Status: </w:t>
      </w:r>
      <w:r>
        <w:t>Draft</w:t>
      </w:r>
      <w:r>
        <w:br/>
      </w:r>
      <w:r>
        <w:rPr>
          <w:b/>
        </w:rPr>
        <w:t xml:space="preserve">Document Type: </w:t>
      </w:r>
      <w:r>
        <w:t>Architecture State</w:t>
      </w:r>
      <w:r>
        <w:br/>
      </w:r>
      <w:r>
        <w:rPr>
          <w:b/>
        </w:rPr>
        <w:t xml:space="preserve">Purpose: </w:t>
      </w:r>
      <w:r>
        <w:t>Canonical description of the current Fractal architecture.</w:t>
      </w:r>
    </w:p>
    <w:p w14:paraId="212DBF62" w14:textId="77777777" w:rsidR="00F20BE4" w:rsidRDefault="00000000">
      <w:pPr>
        <w:pStyle w:val="Heading2"/>
      </w:pPr>
      <w:r>
        <w:t>Abstract</w:t>
      </w:r>
    </w:p>
    <w:p w14:paraId="7313E3D2" w14:textId="77777777" w:rsidR="00F20BE4" w:rsidRDefault="00000000">
      <w:r>
        <w:t>The Fractal Architecture State is the single authoritative description of the current</w:t>
      </w:r>
      <w:r>
        <w:br/>
        <w:t>architecture of the Fractal project. It consolidates the latest accepted architectural</w:t>
      </w:r>
      <w:r>
        <w:br/>
        <w:t>decisions into one coherent document that represents the project's present state.</w:t>
      </w:r>
      <w:r>
        <w:br/>
      </w:r>
      <w:r>
        <w:br/>
        <w:t>Unlike the protocol series, which records how architectural decisions were reached,</w:t>
      </w:r>
      <w:r>
        <w:br/>
        <w:t>the Architecture State records only the current accepted architecture. Historical</w:t>
      </w:r>
      <w:r>
        <w:br/>
        <w:t>reasoning, alternative proposals, and superseded decisions remain in the protocol</w:t>
      </w:r>
      <w:r>
        <w:br/>
        <w:t>series and are referenced where appropriate rather than reproduced here.</w:t>
      </w:r>
      <w:r>
        <w:br/>
      </w:r>
      <w:r>
        <w:br/>
        <w:t>Unlike Info Sheets, which explain individual concepts in isolation, the Architecture</w:t>
      </w:r>
      <w:r>
        <w:br/>
        <w:t>State integrates every accepted concept into a complete architectural specification.</w:t>
      </w:r>
      <w:r>
        <w:br/>
        <w:t>Unlike Blueprints, it does not prescribe implementation details beyond those that are</w:t>
      </w:r>
      <w:r>
        <w:br/>
        <w:t>currently accepted architectural decisions. Current technology choices (for example,</w:t>
      </w:r>
      <w:r>
        <w:br/>
        <w:t>platforms or frameworks) are included when they form part of the present architecture,</w:t>
      </w:r>
      <w:r>
        <w:br/>
        <w:t>together with a concise rationale. The complete history of those decisions is preserved</w:t>
      </w:r>
      <w:r>
        <w:br/>
        <w:t>in the protocol series.</w:t>
      </w:r>
      <w:r>
        <w:br/>
      </w:r>
      <w:r>
        <w:br/>
        <w:t>The Architecture State is intended to be self-sufficient. A reader should be able to</w:t>
      </w:r>
      <w:r>
        <w:br/>
        <w:t>understand the current Fractal architecture by reading this document alone. Supporting</w:t>
      </w:r>
      <w:r>
        <w:br/>
        <w:t>documents provide additional depth, historical context, and detailed explanations, but</w:t>
      </w:r>
      <w:r>
        <w:br/>
        <w:t>they do not replace the Architecture State.</w:t>
      </w:r>
      <w:r>
        <w:br/>
      </w:r>
      <w:r>
        <w:br/>
        <w:t>This document is continuously maintained. Existing sections are revised as the</w:t>
      </w:r>
      <w:r>
        <w:br/>
        <w:t>architecture evolves rather than duplicated or appended. At any point in time there</w:t>
      </w:r>
      <w:r>
        <w:br/>
        <w:t>exists one current Architecture State that serves as the canonical source of truth for</w:t>
      </w:r>
      <w:r>
        <w:br/>
        <w:t>the project.</w:t>
      </w:r>
    </w:p>
    <w:p w14:paraId="5D17EB98" w14:textId="77777777" w:rsidR="00F20BE4" w:rsidRDefault="00000000">
      <w:pPr>
        <w:pStyle w:val="Heading2"/>
      </w:pPr>
      <w:r>
        <w:t>Document Principles</w:t>
      </w:r>
    </w:p>
    <w:p w14:paraId="79B60D3E" w14:textId="77777777" w:rsidR="00F20BE4" w:rsidRDefault="00000000">
      <w:pPr>
        <w:pStyle w:val="ListBullet"/>
      </w:pPr>
      <w:r>
        <w:t>Describes the current accepted architecture, not its complete history.</w:t>
      </w:r>
    </w:p>
    <w:p w14:paraId="5826FA5C" w14:textId="77777777" w:rsidR="00F20BE4" w:rsidRDefault="00000000">
      <w:pPr>
        <w:pStyle w:val="ListBullet"/>
      </w:pPr>
      <w:r>
        <w:t>Acts as the canonical architectural specification for the project.</w:t>
      </w:r>
    </w:p>
    <w:p w14:paraId="6A5F7868" w14:textId="77777777" w:rsidR="00F20BE4" w:rsidRDefault="00000000">
      <w:pPr>
        <w:pStyle w:val="ListBullet"/>
      </w:pPr>
      <w:r>
        <w:t>References supporting protocols and Info Sheets instead of duplicating them.</w:t>
      </w:r>
    </w:p>
    <w:p w14:paraId="6B9B1794" w14:textId="77777777" w:rsidR="00F20BE4" w:rsidRDefault="00000000">
      <w:pPr>
        <w:pStyle w:val="ListBullet"/>
      </w:pPr>
      <w:r>
        <w:t>Contains current architectural technology decisions where relevant.</w:t>
      </w:r>
    </w:p>
    <w:p w14:paraId="37E474E3" w14:textId="77777777" w:rsidR="00F20BE4" w:rsidRDefault="00000000">
      <w:pPr>
        <w:pStyle w:val="ListBullet"/>
      </w:pPr>
      <w:r>
        <w:t>Maintains explicit status for decisions (Principle, Working Decision, Working Hypothesis, Deferred, TBD).</w:t>
      </w:r>
    </w:p>
    <w:p w14:paraId="6EEF33B7" w14:textId="0D25AF9E" w:rsidR="007D32D7" w:rsidRDefault="00000000" w:rsidP="00BD4958">
      <w:pPr>
        <w:pStyle w:val="ListBullet"/>
      </w:pPr>
      <w:r>
        <w:t>Is continuously revised as the project evolves.</w:t>
      </w:r>
    </w:p>
    <w:p w14:paraId="0A913B5A" w14:textId="77777777" w:rsidR="00BD4958" w:rsidRDefault="00BD4958" w:rsidP="00BD4958">
      <w:pPr>
        <w:pStyle w:val="ListBullet"/>
        <w:numPr>
          <w:ilvl w:val="0"/>
          <w:numId w:val="0"/>
        </w:numPr>
        <w:ind w:left="360"/>
      </w:pPr>
    </w:p>
    <w:p w14:paraId="18D63854" w14:textId="77777777" w:rsidR="00BD4958" w:rsidRDefault="00BD4958" w:rsidP="00BD4958">
      <w:pPr>
        <w:pStyle w:val="Heading1"/>
      </w:pPr>
      <w:r>
        <w:rPr>
          <w:rStyle w:val="s1"/>
        </w:rPr>
        <w:t>1 Vision</w:t>
      </w:r>
    </w:p>
    <w:p w14:paraId="6D3BB52C" w14:textId="77777777" w:rsidR="00BD4958" w:rsidRDefault="00BD4958" w:rsidP="00BD4958">
      <w:pPr>
        <w:pStyle w:val="Heading2"/>
      </w:pPr>
      <w:r>
        <w:rPr>
          <w:rStyle w:val="s1"/>
        </w:rPr>
        <w:t>1.1 Why Fractal Exists</w:t>
      </w:r>
    </w:p>
    <w:p w14:paraId="26A23DD7" w14:textId="77777777" w:rsidR="00BD4958" w:rsidRDefault="00BD4958" w:rsidP="00BD4958">
      <w:pPr>
        <w:pStyle w:val="p3"/>
      </w:pPr>
      <w:r>
        <w:t>The amount of information available to humanity continues to grow at an unprecedented rate. Knowledge is distributed across books, scientific publications, websites, databases, specialised software, artificial intelligence, and countless digital tools. While access to information has become easier than ever before, the process of transforming information into understanding remains fragmented.</w:t>
      </w:r>
    </w:p>
    <w:p w14:paraId="392B2750" w14:textId="77777777" w:rsidR="00BD4958" w:rsidRDefault="00BD4958" w:rsidP="00BD4958">
      <w:pPr>
        <w:pStyle w:val="p3"/>
      </w:pPr>
      <w:r>
        <w:t>A typical investigation rarely takes place within a single environment. It requires searching the web, consulting AI assistants, reading scientific literature, analysing data in spreadsheets, writing notes, performing calculations, programming custom analyses, and assembling results into documents. Every transition between tools interrupts the flow of thought, forces the user to re-establish context, and increases the cognitive effort required to pursue an idea.</w:t>
      </w:r>
    </w:p>
    <w:p w14:paraId="47900978" w14:textId="77777777" w:rsidR="00BD4958" w:rsidRDefault="00BD4958" w:rsidP="00BD4958">
      <w:pPr>
        <w:pStyle w:val="p3"/>
      </w:pPr>
      <w:r>
        <w:t>Fractal exists to eliminate this fragmentation. Its purpose is to provide a unified environment in which the complete process of acquiring, organising, analysing, connecting, and communicating knowledge becomes one continuous workflow.</w:t>
      </w:r>
    </w:p>
    <w:p w14:paraId="7BC81F86" w14:textId="77777777" w:rsidR="00BD4958" w:rsidRDefault="00BD4958" w:rsidP="00BD4958">
      <w:pPr>
        <w:pStyle w:val="p3"/>
      </w:pPr>
      <w:r>
        <w:t>Rather than replacing existing tools, Fractal seeks to integrate them into a coherent workspace where information, computation, documentation, and artificial intelligence work together as parts of a single system.</w:t>
      </w:r>
    </w:p>
    <w:p w14:paraId="476E5D34" w14:textId="77777777" w:rsidR="00BD4958" w:rsidRDefault="00BD4958" w:rsidP="00BD4958">
      <w:pPr>
        <w:pStyle w:val="Heading2"/>
      </w:pPr>
      <w:r>
        <w:rPr>
          <w:rStyle w:val="s1"/>
        </w:rPr>
        <w:t>1.2 A Unified Knowledge Workspace</w:t>
      </w:r>
    </w:p>
    <w:p w14:paraId="6FFA6197" w14:textId="77777777" w:rsidR="00BD4958" w:rsidRDefault="00BD4958" w:rsidP="00BD4958">
      <w:pPr>
        <w:pStyle w:val="p3"/>
      </w:pPr>
      <w:r>
        <w:t>Fractal is envisioned as a universal workspace for intellectual work. It is designed to support the complete lifecycle of an investigation, from the first question through research, analysis, experimentation, modelling, and finally the communication of results.</w:t>
      </w:r>
    </w:p>
    <w:p w14:paraId="737EC58E" w14:textId="77777777" w:rsidR="00BD4958" w:rsidRDefault="00BD4958" w:rsidP="00BD4958">
      <w:pPr>
        <w:pStyle w:val="p3"/>
      </w:pPr>
      <w:r>
        <w:t>The objective is not merely to collect information, but to preserve the entire reasoning process that produced new understanding. Documents, datasets, calculations, visualisations, discussions, software tools, and AI interactions should exist within the same contextual environment, allowing knowledge to develop naturally without repeatedly rebuilding context.</w:t>
      </w:r>
    </w:p>
    <w:p w14:paraId="616DC169" w14:textId="77777777" w:rsidR="00BD4958" w:rsidRDefault="00BD4958" w:rsidP="00BD4958">
      <w:pPr>
        <w:pStyle w:val="p3"/>
      </w:pPr>
      <w:r>
        <w:t>This continuity of thought is one of the central goals of Fractal.</w:t>
      </w:r>
    </w:p>
    <w:p w14:paraId="4AA1B77B" w14:textId="77777777" w:rsidR="00BD4958" w:rsidRDefault="00BD4958" w:rsidP="00BD4958">
      <w:pPr>
        <w:pStyle w:val="Heading2"/>
      </w:pPr>
      <w:r>
        <w:rPr>
          <w:rStyle w:val="s1"/>
        </w:rPr>
        <w:lastRenderedPageBreak/>
        <w:t>1.3 Human–AI Collaboration</w:t>
      </w:r>
    </w:p>
    <w:p w14:paraId="3908B776" w14:textId="77777777" w:rsidR="00BD4958" w:rsidRDefault="00BD4958" w:rsidP="00BD4958">
      <w:pPr>
        <w:pStyle w:val="p3"/>
      </w:pPr>
      <w:r>
        <w:t>Artificial intelligence is viewed as a collaborator rather than a replacement for human reasoning.</w:t>
      </w:r>
    </w:p>
    <w:p w14:paraId="1E72F22D" w14:textId="77777777" w:rsidR="00BD4958" w:rsidRDefault="00BD4958" w:rsidP="00BD4958">
      <w:pPr>
        <w:pStyle w:val="p3"/>
      </w:pPr>
      <w:r>
        <w:t>Fractal is designed around the principle that AI should augment human capabilities by automating repetitive tasks, retrieving information, performing analyses, generating alternative perspectives, and accelerating exploration. The responsibility for interpretation, critical thinking, and decision-making remains with the user.</w:t>
      </w:r>
    </w:p>
    <w:p w14:paraId="3AC166B0" w14:textId="77777777" w:rsidR="00BD4958" w:rsidRDefault="00BD4958" w:rsidP="00BD4958">
      <w:pPr>
        <w:pStyle w:val="p3"/>
      </w:pPr>
      <w:r>
        <w:t>Whenever AI contributes to the creation of knowledge or documentation, its contribution should remain transparent and distinguishable from human authorship.</w:t>
      </w:r>
    </w:p>
    <w:p w14:paraId="288D4C93" w14:textId="77777777" w:rsidR="00BD4958" w:rsidRDefault="00BD4958" w:rsidP="00BD4958">
      <w:pPr>
        <w:pStyle w:val="Heading2"/>
      </w:pPr>
      <w:r>
        <w:rPr>
          <w:rStyle w:val="s1"/>
        </w:rPr>
        <w:t>1.4 A Universal Research Environment</w:t>
      </w:r>
    </w:p>
    <w:p w14:paraId="4FBF66B0" w14:textId="77777777" w:rsidR="00BD4958" w:rsidRDefault="00BD4958" w:rsidP="00BD4958">
      <w:pPr>
        <w:pStyle w:val="p3"/>
      </w:pPr>
      <w:r>
        <w:t>Although inspired by personal research workflows, Fractal is intended to be domain independent.</w:t>
      </w:r>
    </w:p>
    <w:p w14:paraId="7CD34C1E" w14:textId="77777777" w:rsidR="00BD4958" w:rsidRDefault="00BD4958" w:rsidP="00BD4958">
      <w:pPr>
        <w:pStyle w:val="p3"/>
      </w:pPr>
      <w:r>
        <w:t>Whether investigating mathematical problems, analysing financial markets, conducting scientific research, developing software, or organising complex projects, the underlying process remains fundamentally similar. Every investigation consists of gathering information, organising knowledge, analysing relationships, developing hypotheses, testing ideas, and communicating conclusions.</w:t>
      </w:r>
    </w:p>
    <w:p w14:paraId="511C2777" w14:textId="77777777" w:rsidR="00BD4958" w:rsidRDefault="00BD4958" w:rsidP="00BD4958">
      <w:pPr>
        <w:pStyle w:val="p3"/>
      </w:pPr>
      <w:r>
        <w:t>Fractal seeks to provide a common environment capable of supporting this iterative process regardless of discipline or subject matter.</w:t>
      </w:r>
    </w:p>
    <w:p w14:paraId="4022D0C7" w14:textId="77777777" w:rsidR="00BD4958" w:rsidRDefault="00BD4958" w:rsidP="00BD4958">
      <w:pPr>
        <w:pStyle w:val="Heading2"/>
      </w:pPr>
      <w:r>
        <w:rPr>
          <w:rStyle w:val="s1"/>
        </w:rPr>
        <w:t>1.5 Knowledge as an Evolving Structure</w:t>
      </w:r>
    </w:p>
    <w:p w14:paraId="12B04640" w14:textId="77777777" w:rsidR="00BD4958" w:rsidRDefault="00BD4958" w:rsidP="00BD4958">
      <w:pPr>
        <w:pStyle w:val="p3"/>
      </w:pPr>
      <w:r>
        <w:t>Fractal views knowledge not as isolated documents but as an interconnected structure that evolves over time.</w:t>
      </w:r>
    </w:p>
    <w:p w14:paraId="0F83C491" w14:textId="77777777" w:rsidR="00BD4958" w:rsidRDefault="00BD4958" w:rsidP="00BD4958">
      <w:pPr>
        <w:pStyle w:val="p3"/>
      </w:pPr>
      <w:r>
        <w:t>Every new piece of information gains meaning through its relationship with existing knowledge. As investigations progress, ideas become refined, connected, challenged, or replaced. The system should preserve these relationships so that understanding grows incrementally instead of being repeatedly reconstructed.</w:t>
      </w:r>
    </w:p>
    <w:p w14:paraId="4D18B4CF" w14:textId="77777777" w:rsidR="00BD4958" w:rsidRDefault="00BD4958" w:rsidP="00BD4958">
      <w:pPr>
        <w:pStyle w:val="p3"/>
      </w:pPr>
      <w:r>
        <w:t>The objective is not only to store information, but to create an environment in which knowledge itself becomes navigable, extensible, and continuously evolving.</w:t>
      </w:r>
    </w:p>
    <w:p w14:paraId="47DD43A3" w14:textId="77777777" w:rsidR="00BD4958" w:rsidRDefault="00BD4958" w:rsidP="00BD4958">
      <w:pPr>
        <w:pStyle w:val="Heading2"/>
      </w:pPr>
      <w:r>
        <w:rPr>
          <w:rStyle w:val="s1"/>
        </w:rPr>
        <w:t>1.6 Guiding Philosophy</w:t>
      </w:r>
    </w:p>
    <w:p w14:paraId="0E78A746" w14:textId="77777777" w:rsidR="00BD4958" w:rsidRDefault="00BD4958" w:rsidP="00BD4958">
      <w:pPr>
        <w:pStyle w:val="p3"/>
      </w:pPr>
      <w:r>
        <w:t>Fractal is guided by the working assumption that complex understanding can emerge from the repeated application of simple, well-defined processes.</w:t>
      </w:r>
    </w:p>
    <w:p w14:paraId="45B5E0DA" w14:textId="77777777" w:rsidR="00BD4958" w:rsidRDefault="00BD4958" w:rsidP="00BD4958">
      <w:pPr>
        <w:pStyle w:val="p3"/>
      </w:pPr>
      <w:r>
        <w:lastRenderedPageBreak/>
        <w:t>Natural systems often exhibit extraordinary complexity while being governed by comparatively simple underlying rules. Whether or not this principle represents a fundamental property of reality, it provides the philosophical foundation for the design of Fractal.</w:t>
      </w:r>
    </w:p>
    <w:p w14:paraId="6D7FDC6A" w14:textId="77777777" w:rsidR="00BD4958" w:rsidRDefault="00BD4958" w:rsidP="00BD4958">
      <w:pPr>
        <w:pStyle w:val="p3"/>
      </w:pPr>
      <w:r>
        <w:t>Accordingly, the project seeks to reduce complex research workflows into a small number of robust, composable building blocks. By combining these simple processes repeatedly, Fractal aims to construct workflows capable of supporting investigations of arbitrary complexity while remaining understandable, maintainable, and extensible.</w:t>
      </w:r>
    </w:p>
    <w:p w14:paraId="5D37CAD0" w14:textId="77777777" w:rsidR="00BD4958" w:rsidRDefault="00BD4958" w:rsidP="00BD4958">
      <w:pPr>
        <w:pStyle w:val="p4"/>
      </w:pPr>
      <w:r>
        <w:t>This philosophy influences both the software architecture and the way knowledge itself is organised within the system.</w:t>
      </w:r>
    </w:p>
    <w:p w14:paraId="6022FD28" w14:textId="77777777" w:rsidR="0086552A" w:rsidRDefault="0086552A" w:rsidP="00BD4958">
      <w:pPr>
        <w:pStyle w:val="p4"/>
      </w:pPr>
    </w:p>
    <w:p w14:paraId="6FECA719" w14:textId="538810A9" w:rsidR="0086552A" w:rsidRDefault="0086552A" w:rsidP="00BD4958">
      <w:pPr>
        <w:pStyle w:val="p4"/>
      </w:pPr>
    </w:p>
    <w:p w14:paraId="1D3F88AA" w14:textId="2D26CA4B" w:rsidR="0086552A" w:rsidRDefault="0086552A" w:rsidP="00BD4958">
      <w:pPr>
        <w:pStyle w:val="p4"/>
      </w:pPr>
      <w:r>
        <w:t xml:space="preserve">UI Vision: </w:t>
      </w:r>
      <w:r w:rsidR="005A6BA2">
        <w:t>Work interface is 2D similar to touch designer, but the background imitates a 3D feel of outer space and little stars in the background. GSs are therefore ordered in 2D similar to a ungritted (with option to snap to a grid) folder environment. Let’s say my first project is putting the “how I built Fractal” into the software I imagine my Poject being entered through clicking into the galxy in there I have other galaxies containing the different documents. In other projects there could also be other OSs among other GSs. In this case we will probably a lot of documents so this project will be a network of GS. I would like to see an option where you splitscreen your interface and you have one readable document bringing all galxiy docs together in one. So you could basically roam through the project, you want to look up how some specific UI elements are built so you go through the Galaxy UI Eelements until you find the specific one and automatically the doc viewer jumps to the right place and the process is reversible. Especially with other OS this will be challanging, but I think with our simple credo and the idea of an integrated ID system this might be possible.</w:t>
      </w:r>
    </w:p>
    <w:p w14:paraId="10D40556" w14:textId="762EEBFA" w:rsidR="00FE03C4" w:rsidRDefault="00DA127D" w:rsidP="00BD4958">
      <w:pPr>
        <w:pStyle w:val="ListBullet"/>
        <w:numPr>
          <w:ilvl w:val="0"/>
          <w:numId w:val="0"/>
        </w:numPr>
        <w:ind w:left="360" w:hanging="360"/>
      </w:pPr>
      <w:r>
        <w:t xml:space="preserve"> </w:t>
      </w:r>
    </w:p>
    <w:sectPr w:rsidR="00FE03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EA0740"/>
    <w:multiLevelType w:val="hybridMultilevel"/>
    <w:tmpl w:val="957AF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2287053">
    <w:abstractNumId w:val="8"/>
  </w:num>
  <w:num w:numId="2" w16cid:durableId="826476567">
    <w:abstractNumId w:val="6"/>
  </w:num>
  <w:num w:numId="3" w16cid:durableId="1374424136">
    <w:abstractNumId w:val="5"/>
  </w:num>
  <w:num w:numId="4" w16cid:durableId="571085711">
    <w:abstractNumId w:val="4"/>
  </w:num>
  <w:num w:numId="5" w16cid:durableId="844977704">
    <w:abstractNumId w:val="7"/>
  </w:num>
  <w:num w:numId="6" w16cid:durableId="1322465849">
    <w:abstractNumId w:val="3"/>
  </w:num>
  <w:num w:numId="7" w16cid:durableId="1905800068">
    <w:abstractNumId w:val="2"/>
  </w:num>
  <w:num w:numId="8" w16cid:durableId="816529019">
    <w:abstractNumId w:val="1"/>
  </w:num>
  <w:num w:numId="9" w16cid:durableId="1068571143">
    <w:abstractNumId w:val="0"/>
  </w:num>
  <w:num w:numId="10" w16cid:durableId="1156847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D25"/>
    <w:rsid w:val="0029639D"/>
    <w:rsid w:val="00326F90"/>
    <w:rsid w:val="00423989"/>
    <w:rsid w:val="005A6BA2"/>
    <w:rsid w:val="007D32D7"/>
    <w:rsid w:val="0086552A"/>
    <w:rsid w:val="00866EC2"/>
    <w:rsid w:val="00872E44"/>
    <w:rsid w:val="008A4B8E"/>
    <w:rsid w:val="008F1021"/>
    <w:rsid w:val="00AA1D8D"/>
    <w:rsid w:val="00B47730"/>
    <w:rsid w:val="00BD4958"/>
    <w:rsid w:val="00CB0664"/>
    <w:rsid w:val="00D462B5"/>
    <w:rsid w:val="00DA127D"/>
    <w:rsid w:val="00E00485"/>
    <w:rsid w:val="00F20BE4"/>
    <w:rsid w:val="00FA0350"/>
    <w:rsid w:val="00FC693F"/>
    <w:rsid w:val="00FD5D00"/>
    <w:rsid w:val="00FE03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7AF0B"/>
  <w14:defaultImageDpi w14:val="300"/>
  <w15:docId w15:val="{B7C12A08-CE56-C744-BD15-AAD0D770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BD4958"/>
  </w:style>
  <w:style w:type="paragraph" w:customStyle="1" w:styleId="p3">
    <w:name w:val="p3"/>
    <w:basedOn w:val="Normal"/>
    <w:rsid w:val="00BD4958"/>
    <w:pPr>
      <w:spacing w:before="100" w:beforeAutospacing="1" w:after="100" w:afterAutospacing="1" w:line="240" w:lineRule="auto"/>
    </w:pPr>
    <w:rPr>
      <w:rFonts w:ascii="Times New Roman" w:eastAsia="Times New Roman" w:hAnsi="Times New Roman" w:cs="Times New Roman"/>
      <w:sz w:val="24"/>
      <w:szCs w:val="24"/>
      <w:lang w:val="en-DE" w:eastAsia="en-GB"/>
    </w:rPr>
  </w:style>
  <w:style w:type="paragraph" w:customStyle="1" w:styleId="p4">
    <w:name w:val="p4"/>
    <w:basedOn w:val="Normal"/>
    <w:rsid w:val="00BD4958"/>
    <w:pPr>
      <w:spacing w:before="100" w:beforeAutospacing="1" w:after="100" w:afterAutospacing="1" w:line="240" w:lineRule="auto"/>
    </w:pPr>
    <w:rPr>
      <w:rFonts w:ascii="Times New Roman" w:eastAsia="Times New Roman" w:hAnsi="Times New Roman" w:cs="Times New Roman"/>
      <w:sz w:val="24"/>
      <w:szCs w:val="24"/>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Struppe</cp:lastModifiedBy>
  <cp:revision>7</cp:revision>
  <dcterms:created xsi:type="dcterms:W3CDTF">2013-12-23T23:15:00Z</dcterms:created>
  <dcterms:modified xsi:type="dcterms:W3CDTF">2026-07-26T12:33:00Z</dcterms:modified>
  <cp:category/>
</cp:coreProperties>
</file>