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Fractal Fact Sheet Master Template</w:t>
      </w:r>
    </w:p>
    <w:p>
      <w:pPr>
        <w:pStyle w:val="Heading2"/>
      </w:pPr>
      <w:r>
        <w:t>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[Document Title]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[Document Type]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[Version]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[Status]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[Category]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[Author]</w:t>
            </w:r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>
              <w:t>[Reviewed By]</w:t>
            </w:r>
          </w:p>
        </w:tc>
      </w:tr>
      <w:tr>
        <w:tc>
          <w:tcPr>
            <w:tcW w:type="dxa" w:w="4320"/>
          </w:tcPr>
          <w:p>
            <w:r>
              <w:t>Related Documents</w:t>
            </w:r>
          </w:p>
        </w:tc>
        <w:tc>
          <w:tcPr>
            <w:tcW w:type="dxa" w:w="4320"/>
          </w:tcPr>
          <w:p>
            <w:r>
              <w:t>[Related Documents]</w:t>
            </w:r>
          </w:p>
        </w:tc>
      </w:tr>
      <w:tr>
        <w:tc>
          <w:tcPr>
            <w:tcW w:type="dxa" w:w="4320"/>
          </w:tcPr>
          <w:p>
            <w:r>
              <w:t>Revision Trigger</w:t>
            </w:r>
          </w:p>
        </w:tc>
        <w:tc>
          <w:tcPr>
            <w:tcW w:type="dxa" w:w="4320"/>
          </w:tcPr>
          <w:p>
            <w:r>
              <w:t>[Revision Trigger]</w:t>
            </w:r>
          </w:p>
        </w:tc>
      </w:tr>
    </w:tbl>
    <w:p>
      <w:pPr>
        <w:pStyle w:val="Heading2"/>
      </w:pPr>
      <w:r>
        <w:t>1. Purpose</w:t>
      </w:r>
    </w:p>
    <w:p>
      <w:r>
        <w:t>[Why does this standard exist?]</w:t>
      </w:r>
    </w:p>
    <w:p>
      <w:pPr>
        <w:pStyle w:val="Heading2"/>
      </w:pPr>
      <w:r>
        <w:t>2. Scope</w:t>
      </w:r>
    </w:p>
    <w:p>
      <w:r>
        <w:t>[What does it apply to?]</w:t>
      </w:r>
    </w:p>
    <w:p>
      <w:pPr>
        <w:pStyle w:val="Heading2"/>
      </w:pPr>
      <w:r>
        <w:t>3. Definitions</w:t>
      </w:r>
    </w:p>
    <w:p>
      <w:r>
        <w:t>[Define important terminology.]</w:t>
      </w:r>
    </w:p>
    <w:p>
      <w:pPr>
        <w:pStyle w:val="Heading2"/>
      </w:pPr>
      <w:r>
        <w:t>4. Specification</w:t>
      </w:r>
    </w:p>
    <w:p>
      <w:r>
        <w:t>[Normative specification. Use numbered subsections where appropriate.]</w:t>
      </w:r>
    </w:p>
    <w:p>
      <w:pPr>
        <w:pStyle w:val="Heading2"/>
      </w:pPr>
      <w:r>
        <w:t>5. Examples</w:t>
      </w:r>
    </w:p>
    <w:p>
      <w:r>
        <w:t>[Illustrative examples of correct usage.]</w:t>
      </w:r>
    </w:p>
    <w:p>
      <w:pPr>
        <w:pStyle w:val="Heading2"/>
      </w:pPr>
      <w:r>
        <w:t>6. Design Rationale</w:t>
      </w:r>
    </w:p>
    <w:p>
      <w:r>
        <w:t>[Why was this approach chosen?]</w:t>
      </w:r>
    </w:p>
    <w:p>
      <w:pPr>
        <w:pStyle w:val="Heading2"/>
      </w:pPr>
      <w:r>
        <w:t>7. Dependencies and Related Documents</w:t>
      </w:r>
    </w:p>
    <w:p>
      <w:r>
        <w:t>[Info Sheets, Protocols, Architecture State, Specifications, etc.]</w:t>
      </w:r>
    </w:p>
    <w:p>
      <w:pPr>
        <w:pStyle w:val="Heading2"/>
      </w:pPr>
      <w:r>
        <w:t>8. Open Questions</w:t>
      </w:r>
    </w:p>
    <w:p>
      <w:r>
        <w:t>[Unresolved topics or future revisions.]</w:t>
      </w:r>
    </w:p>
    <w:p>
      <w:pPr>
        <w:pStyle w:val="Heading2"/>
      </w:pPr>
      <w:r>
        <w:t>9. Revision History</w:t>
      </w:r>
    </w:p>
    <w:p>
      <w:r>
        <w:t>Version | Date | Summary of Changes</w:t>
      </w:r>
    </w:p>
    <w:p>
      <w:pPr>
        <w:pStyle w:val="Heading2"/>
      </w:pPr>
      <w:r>
        <w:t>Template Rules</w:t>
      </w:r>
    </w:p>
    <w:p>
      <w:pPr>
        <w:pStyle w:val="ListBullet"/>
      </w:pPr>
      <w:r>
        <w:t>Keep the document structure unchanged.</w:t>
      </w:r>
    </w:p>
    <w:p>
      <w:pPr>
        <w:pStyle w:val="ListBullet"/>
      </w:pPr>
      <w:r>
        <w:t>Separate normative specification from explanatory rationale.</w:t>
      </w:r>
    </w:p>
    <w:p>
      <w:pPr>
        <w:pStyle w:val="ListBullet"/>
      </w:pPr>
      <w:r>
        <w:t>Use concise, implementation-independent language where possible.</w:t>
      </w:r>
    </w:p>
    <w:p>
      <w:pPr>
        <w:pStyle w:val="ListBullet"/>
      </w:pPr>
      <w:r>
        <w:t>Reference related documents instead of duplicating content.</w:t>
      </w:r>
    </w:p>
    <w:p>
      <w:pPr>
        <w:pStyle w:val="ListBullet"/>
      </w:pPr>
      <w:r>
        <w:t>Update the revision history whenever the document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