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DNA MiniPrep Plus Extraction Protocol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B. Young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5.30.2023 M. Studivan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15,000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Prior to first use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add 1040 µl Proteinase K Storage Buffer to each Proteinase K (20 mg) tube. The final concentration of Proteinase K is ~20 mg/ml. Store at -20ºC after mixing.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Thaw all sample tubes ahead of extracts; bead-beat for 20-30 min on the vortexer or 2 min on the FastPrep at 6 m/sec. Homogenized samples can be stored at -20 ºC until extraction.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Once thawed, centrifuge for 1 min, then transfer 300 µL of homogenate to 2.0 mL tube.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150 µl Solid Tissue Buffer (blue) and 10 µl Proteinase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 for 10-15 sec and incubate at 55 ºC for 1 – 3 hr or until tissue solubilizes.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Centrifuge lysate for 1 min, then transfer 350 µL supernatant to 1.5 mL 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 volume Genomic Binding Buffer (350 µL) to the sample and vortex 10-15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to a Zymo-Spin IIC-XLR Column in a collection tube and centrifuge for 1 min. Transfer spin column to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collection tube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DNA Pre-Wash</w:t>
      </w: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the column and invert twice. Centrifuge for 1 min, pour out the flow-through, and dab the collection tube on a KimWipe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700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g-DNA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invert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only the column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twice. Centrifuge for 1 min, pour out the flow-through, and dab the collection tube on a KimWipe.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200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g-DNA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filter directly (</w:t>
      </w: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do not invert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centrifuge for 1 min. Transfer spin column to a new 1.5 mL tube.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To elute DNA, add 50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nuclease-free water heated to 60 ºC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directly to the column, incubate for 5 min, and centrifuge at 19,000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1 min. </w:t>
      </w:r>
    </w:p>
    <w:p w:rsidR="00000000" w:rsidDel="00000000" w:rsidP="00000000" w:rsidRDefault="00000000" w:rsidRPr="00000000" w14:paraId="00000015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MiniPrep Plus Tube Prep:</w:t>
        <w:tab/>
        <w:tab/>
        <w:tab/>
        <w:tab/>
        <w:t xml:space="preserve">  </w:t>
      </w:r>
    </w:p>
    <w:p w:rsidR="00000000" w:rsidDel="00000000" w:rsidP="00000000" w:rsidRDefault="00000000" w:rsidRPr="00000000" w14:paraId="00000016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tube for homogenate</w:t>
        <w:tab/>
        <w:tab/>
        <w:tab/>
        <w:tab/>
        <w:t xml:space="preserve">  </w:t>
      </w:r>
    </w:p>
    <w:p w:rsidR="00000000" w:rsidDel="00000000" w:rsidP="00000000" w:rsidRDefault="00000000" w:rsidRPr="00000000" w14:paraId="00000017">
      <w:pPr>
        <w:spacing w:after="120" w:before="28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1.5 mL tube for lysate</w:t>
      </w:r>
    </w:p>
    <w:p w:rsidR="00000000" w:rsidDel="00000000" w:rsidP="00000000" w:rsidRDefault="00000000" w:rsidRPr="00000000" w14:paraId="00000018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IIC-XLR Column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w/ collection tube</w:t>
        <w:tab/>
        <w:t xml:space="preserve">     </w:t>
      </w:r>
    </w:p>
    <w:p w:rsidR="00000000" w:rsidDel="00000000" w:rsidP="00000000" w:rsidRDefault="00000000" w:rsidRPr="00000000" w14:paraId="00000019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New collection tube</w:t>
      </w:r>
    </w:p>
    <w:p w:rsidR="00000000" w:rsidDel="00000000" w:rsidP="00000000" w:rsidRDefault="00000000" w:rsidRPr="00000000" w14:paraId="0000001A">
      <w:pPr>
        <w:spacing w:after="120" w:before="28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680"/>
          <w:tab w:val="right" w:leader="none" w:pos="9360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OneStep PCR Inhibitor Removal Protocol</w:t>
      </w:r>
    </w:p>
    <w:p w:rsidR="00000000" w:rsidDel="00000000" w:rsidP="00000000" w:rsidRDefault="00000000" w:rsidRPr="00000000" w14:paraId="0000001C">
      <w:pPr>
        <w:tabs>
          <w:tab w:val="center" w:leader="none" w:pos="4680"/>
          <w:tab w:val="right" w:leader="none" w:pos="9360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05.30.2023 M. Studivan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600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of HRC Prep Solution to Zymo-Spin III-HRC Filter in a collection tube, centrifuge at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8,000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3 min, discard collection tube, and place filter in a new catch tube.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Transfer 50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of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eluted DNA/RNA into prepared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III-HRC Filter and centrifuge at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3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HRC Tube Prep:</w:t>
      </w:r>
    </w:p>
    <w:p w:rsidR="00000000" w:rsidDel="00000000" w:rsidP="00000000" w:rsidRDefault="00000000" w:rsidRPr="00000000" w14:paraId="00000023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III-HRC Filter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w/ collection tube</w:t>
      </w:r>
    </w:p>
    <w:p w:rsidR="00000000" w:rsidDel="00000000" w:rsidP="00000000" w:rsidRDefault="00000000" w:rsidRPr="00000000" w14:paraId="00000024">
      <w:pPr>
        <w:spacing w:after="120" w:before="28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Zymo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Clean &amp; Concentrator-5 Purification Protocol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B. Young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10.19.2023 M. Studivan</w:t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13,500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ethanol to buffer concentrates per instructions on bottles.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2 volumes (100 µL)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Binding Buffer to each sample and mix by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to Zymo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olumns and centrifuge for 30 sec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Pour out the flow-through and dab the collection tube on a KimWipe.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µL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Wash Buffer to the column and centrifuge for 30 sec.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 out the flow-through, dab the collection tube on a KimWipe,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peat this step.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spin column to a new 1.5 mL tube.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µL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nuclease-f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heated to 60 ºC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to the filter and incubate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min. Centrifuge at 14,000 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Nanodrop eluted DNA, blanking using the same DNase/RNase-Free Water used for elution.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at -20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DNA Clean &amp; Concentrator-5 Tube Prep:</w:t>
      </w:r>
    </w:p>
    <w:p w:rsidR="00000000" w:rsidDel="00000000" w:rsidP="00000000" w:rsidRDefault="00000000" w:rsidRPr="00000000" w14:paraId="00000035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Zymo Spin Column w/ collection tube</w:t>
      </w:r>
    </w:p>
    <w:p w:rsidR="00000000" w:rsidDel="00000000" w:rsidP="00000000" w:rsidRDefault="00000000" w:rsidRPr="00000000" w14:paraId="00000036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sectPr>
      <w:pgSz w:h="15840" w:w="12240" w:orient="portrait"/>
      <w:pgMar w:bottom="1065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we06xBNbzzbbTSJY2o96tU6O8g==">CgMxLjA4AHIhMWQ4ZWw3RDBObWlNR0hncWVlMWNsdl9BclRjSjJyTXY2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