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0378E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Zymo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DNA/RNA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ZymoBIOMICS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Extraction Protocol</w:t>
      </w:r>
    </w:p>
    <w:p w14:paraId="00000002" w14:textId="77777777" w:rsidR="00C0378E" w:rsidRDefault="00C0378E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0000003" w14:textId="77777777" w:rsidR="00C0378E" w:rsidRDefault="0000000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Written by M. Studivan</w:t>
      </w:r>
    </w:p>
    <w:p w14:paraId="00000004" w14:textId="77777777" w:rsidR="00C0378E" w:rsidRDefault="0000000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Updated: 18 Mar 2026 M. Studivan</w:t>
      </w:r>
    </w:p>
    <w:p w14:paraId="00000005" w14:textId="77777777" w:rsidR="00C0378E" w:rsidRDefault="00C0378E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14:paraId="00000006" w14:textId="77777777" w:rsidR="00C0378E" w:rsidRDefault="00000000">
      <w:pPr>
        <w:spacing w:before="240" w:after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All centrifugation steps are performed at </w:t>
      </w:r>
      <w:r>
        <w:rPr>
          <w:rFonts w:ascii="Arial" w:eastAsia="Arial" w:hAnsi="Arial" w:cs="Arial"/>
          <w:b/>
          <w:bCs/>
          <w:sz w:val="22"/>
          <w:szCs w:val="22"/>
        </w:rPr>
        <w:t>room temperature</w:t>
      </w:r>
      <w:r>
        <w:rPr>
          <w:rFonts w:ascii="Arial" w:eastAsia="Arial" w:hAnsi="Arial" w:cs="Arial"/>
          <w:sz w:val="22"/>
          <w:szCs w:val="22"/>
        </w:rPr>
        <w:t xml:space="preserve"> and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16,000 x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g </w:t>
      </w:r>
      <w:r>
        <w:rPr>
          <w:rFonts w:ascii="Arial" w:eastAsia="Arial" w:hAnsi="Arial" w:cs="Arial"/>
          <w:b/>
          <w:bCs/>
          <w:sz w:val="22"/>
          <w:szCs w:val="22"/>
        </w:rPr>
        <w:t>(RCF)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for 30 seconds</w:t>
      </w:r>
      <w:r>
        <w:rPr>
          <w:rFonts w:ascii="Arial" w:eastAsia="Arial" w:hAnsi="Arial" w:cs="Arial"/>
          <w:sz w:val="22"/>
          <w:szCs w:val="22"/>
        </w:rPr>
        <w:t xml:space="preserve"> unless specified.</w:t>
      </w:r>
    </w:p>
    <w:p w14:paraId="00000007" w14:textId="77777777" w:rsidR="00C0378E" w:rsidRDefault="00000000" w:rsidP="00FE6F2E">
      <w:pPr>
        <w:numPr>
          <w:ilvl w:val="0"/>
          <w:numId w:val="8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u w:val="single"/>
        </w:rPr>
        <w:t>Prior to first use</w:t>
      </w:r>
      <w:r>
        <w:rPr>
          <w:rFonts w:ascii="Arial" w:eastAsia="Arial" w:hAnsi="Arial" w:cs="Arial"/>
          <w:sz w:val="22"/>
          <w:szCs w:val="22"/>
        </w:rPr>
        <w:t>, DNase I should be reconstituted in 275 µL of DNase/RNase-Free Water and stored as frozen aliquots to minimize freeze/thaw cycles. Add 5 µL DNase I per sample (e.g. for 24 samples use 125 µL DNase I) to 2 mL tubes. Freeze until needed.</w:t>
      </w:r>
    </w:p>
    <w:p w14:paraId="00000008" w14:textId="77777777" w:rsidR="00C0378E" w:rsidRDefault="00000000" w:rsidP="00FE6F2E">
      <w:pPr>
        <w:numPr>
          <w:ilvl w:val="0"/>
          <w:numId w:val="8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u w:val="single"/>
        </w:rPr>
        <w:t>Prior to first use</w:t>
      </w:r>
      <w:r>
        <w:rPr>
          <w:rFonts w:ascii="Arial" w:eastAsia="Arial" w:hAnsi="Arial" w:cs="Arial"/>
          <w:sz w:val="22"/>
          <w:szCs w:val="22"/>
        </w:rPr>
        <w:t>, add ethanol to buffer concentrates per instructions on bottles.</w:t>
      </w:r>
    </w:p>
    <w:p w14:paraId="00000009" w14:textId="77777777" w:rsidR="00C0378E" w:rsidRDefault="00000000" w:rsidP="00FE6F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1) </w:t>
      </w:r>
      <w:r>
        <w:rPr>
          <w:rFonts w:ascii="Arial" w:eastAsia="Arial" w:hAnsi="Arial" w:cs="Arial"/>
          <w:color w:val="000000"/>
          <w:sz w:val="22"/>
          <w:szCs w:val="22"/>
        </w:rPr>
        <w:t>Thaw DNase I aliquot on ice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. </w:t>
      </w:r>
    </w:p>
    <w:p w14:paraId="0000000A" w14:textId="77777777" w:rsidR="00C0378E" w:rsidRDefault="00000000" w:rsidP="00FE6F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2) </w:t>
      </w:r>
      <w:r>
        <w:rPr>
          <w:rFonts w:ascii="Arial" w:eastAsia="Arial" w:hAnsi="Arial" w:cs="Arial"/>
          <w:color w:val="000000"/>
          <w:sz w:val="22"/>
          <w:szCs w:val="22"/>
        </w:rPr>
        <w:t>Heat DNase/RNase-Free Water tube on a heat block at 60°C.</w:t>
      </w:r>
    </w:p>
    <w:p w14:paraId="0000000B" w14:textId="77777777" w:rsidR="00C0378E" w:rsidRDefault="00000000" w:rsidP="00FE6F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3)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Optional: Scrape tissue from coral fragment and place into a </w:t>
      </w:r>
      <w:proofErr w:type="spellStart"/>
      <w:r>
        <w:rPr>
          <w:rFonts w:ascii="Arial" w:eastAsia="Arial" w:hAnsi="Arial" w:cs="Arial"/>
          <w:sz w:val="22"/>
          <w:szCs w:val="22"/>
        </w:rPr>
        <w:t>Zymo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bead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tube </w:t>
      </w:r>
      <w:r>
        <w:rPr>
          <w:rFonts w:ascii="Arial" w:eastAsia="Arial" w:hAnsi="Arial" w:cs="Arial"/>
          <w:sz w:val="22"/>
          <w:szCs w:val="22"/>
        </w:rPr>
        <w:t xml:space="preserve">with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1.0 mL </w:t>
      </w:r>
      <w:proofErr w:type="spellStart"/>
      <w:r>
        <w:rPr>
          <w:rFonts w:ascii="Arial" w:eastAsia="Arial" w:hAnsi="Arial" w:cs="Arial"/>
          <w:sz w:val="22"/>
          <w:szCs w:val="22"/>
        </w:rPr>
        <w:t>Zymo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DNA/RNA Shield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0000000C" w14:textId="77777777" w:rsidR="00C0378E" w:rsidRDefault="00000000" w:rsidP="00FE6F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4)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Bead beat for 2 min (6 m/s, 60 s intervals w/ 2 min cool down on ice in between). Remove from ice and incubate at room temperature for 5 min. </w:t>
      </w:r>
    </w:p>
    <w:p w14:paraId="0000000D" w14:textId="77777777" w:rsidR="00C0378E" w:rsidRDefault="00000000" w:rsidP="00FE6F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5)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Centrifuge lysate for 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min to pellet beads, debris, and polysaccharides. Transfer </w:t>
      </w:r>
      <w:r>
        <w:rPr>
          <w:rFonts w:ascii="Arial" w:eastAsia="Arial" w:hAnsi="Arial" w:cs="Arial"/>
          <w:sz w:val="22"/>
          <w:szCs w:val="22"/>
        </w:rPr>
        <w:t>350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µL of supernatant to new 2.0 mL tube.</w:t>
      </w:r>
    </w:p>
    <w:p w14:paraId="0000000E" w14:textId="77777777" w:rsidR="00C0378E" w:rsidRDefault="00000000" w:rsidP="00FE6F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6)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Add equal volume of </w:t>
      </w:r>
      <w:r>
        <w:rPr>
          <w:rFonts w:ascii="Arial" w:eastAsia="Arial" w:hAnsi="Arial" w:cs="Arial"/>
          <w:sz w:val="22"/>
          <w:szCs w:val="22"/>
        </w:rPr>
        <w:t>DNA/RNA Lysis Buffer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r>
        <w:rPr>
          <w:rFonts w:ascii="Arial" w:eastAsia="Arial" w:hAnsi="Arial" w:cs="Arial"/>
          <w:sz w:val="22"/>
          <w:szCs w:val="22"/>
        </w:rPr>
        <w:t>350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µL) and mix thoroughly. Transfer </w:t>
      </w:r>
      <w:r>
        <w:rPr>
          <w:rFonts w:ascii="Arial" w:eastAsia="Arial" w:hAnsi="Arial" w:cs="Arial"/>
          <w:sz w:val="22"/>
          <w:szCs w:val="22"/>
        </w:rPr>
        <w:t>7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00 µL aliquot to </w:t>
      </w:r>
      <w:r>
        <w:rPr>
          <w:rFonts w:ascii="Arial" w:eastAsia="Arial" w:hAnsi="Arial" w:cs="Arial"/>
          <w:sz w:val="22"/>
          <w:szCs w:val="22"/>
        </w:rPr>
        <w:t>Spin-Away Filter (</w:t>
      </w:r>
      <w:r>
        <w:rPr>
          <w:rFonts w:ascii="Arial" w:eastAsia="Arial" w:hAnsi="Arial" w:cs="Arial"/>
          <w:b/>
          <w:bCs/>
          <w:color w:val="FFD966"/>
          <w:sz w:val="22"/>
          <w:szCs w:val="22"/>
        </w:rPr>
        <w:t>yellow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in a collection tube and centrifuge. Transfer spin column to a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new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collection tube for DNA </w:t>
      </w:r>
      <w:r>
        <w:rPr>
          <w:rFonts w:ascii="Arial" w:eastAsia="Arial" w:hAnsi="Arial" w:cs="Arial"/>
          <w:color w:val="000000"/>
          <w:sz w:val="22"/>
          <w:szCs w:val="22"/>
        </w:rPr>
        <w:t>(skip 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step 12), and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retain the flow-thr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ough for RNA </w:t>
      </w:r>
      <w:r>
        <w:rPr>
          <w:rFonts w:ascii="Arial" w:eastAsia="Arial" w:hAnsi="Arial" w:cs="Arial"/>
          <w:sz w:val="22"/>
          <w:szCs w:val="22"/>
        </w:rPr>
        <w:t>(steps 7-11, then continue)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000000F" w14:textId="77777777" w:rsidR="00C0378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left="360" w:hanging="36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RNA:</w:t>
      </w:r>
    </w:p>
    <w:p w14:paraId="00000010" w14:textId="77777777" w:rsidR="00C0378E" w:rsidRDefault="00000000" w:rsidP="00FE6F2E">
      <w:pPr>
        <w:numPr>
          <w:ilvl w:val="0"/>
          <w:numId w:val="9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7) Add equal volume of ethanol (700 µL) to the RNA flow-through and mix by pipetting. Transfer 700 µL to Zymo-Spin IIICG Column (</w:t>
      </w:r>
      <w:r>
        <w:rPr>
          <w:rFonts w:ascii="Arial" w:eastAsia="Arial" w:hAnsi="Arial" w:cs="Arial"/>
          <w:b/>
          <w:bCs/>
          <w:color w:val="6AA84F"/>
          <w:sz w:val="22"/>
          <w:szCs w:val="22"/>
        </w:rPr>
        <w:t>green</w:t>
      </w:r>
      <w:r>
        <w:rPr>
          <w:rFonts w:ascii="Arial" w:eastAsia="Arial" w:hAnsi="Arial" w:cs="Arial"/>
          <w:sz w:val="22"/>
          <w:szCs w:val="22"/>
        </w:rPr>
        <w:t xml:space="preserve">) in a collection tube and centrifuge, empty flow-through and dab on </w:t>
      </w:r>
      <w:proofErr w:type="spellStart"/>
      <w:r>
        <w:rPr>
          <w:rFonts w:ascii="Arial" w:eastAsia="Arial" w:hAnsi="Arial" w:cs="Arial"/>
          <w:sz w:val="22"/>
          <w:szCs w:val="22"/>
        </w:rPr>
        <w:t>KimWipe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then repeat for remaining 700 µL. </w:t>
      </w:r>
    </w:p>
    <w:p w14:paraId="00000011" w14:textId="77777777" w:rsidR="00C0378E" w:rsidRDefault="00000000" w:rsidP="00FE6F2E">
      <w:pPr>
        <w:numPr>
          <w:ilvl w:val="0"/>
          <w:numId w:val="9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8) Add 400 µl DNA/RNA Wash Buffer to </w:t>
      </w:r>
      <w:r>
        <w:rPr>
          <w:rFonts w:ascii="ArialMT" w:eastAsia="ArialMT" w:hAnsi="ArialMT" w:cs="ArialMT"/>
          <w:sz w:val="22"/>
          <w:szCs w:val="22"/>
        </w:rPr>
        <w:t xml:space="preserve">the column, invert columns only, centrifuge, and </w:t>
      </w:r>
      <w:r>
        <w:rPr>
          <w:rFonts w:ascii="Arial" w:eastAsia="Arial" w:hAnsi="Arial" w:cs="Arial"/>
          <w:sz w:val="22"/>
          <w:szCs w:val="22"/>
        </w:rPr>
        <w:t>empty flow-through and dab.</w:t>
      </w:r>
    </w:p>
    <w:p w14:paraId="00000012" w14:textId="77777777" w:rsidR="00C0378E" w:rsidRDefault="00000000" w:rsidP="00FE6F2E">
      <w:pPr>
        <w:numPr>
          <w:ilvl w:val="0"/>
          <w:numId w:val="9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9) Prepare DNase reagent in a DNase I aliquot tube by adding 75 </w:t>
      </w:r>
      <w:r>
        <w:rPr>
          <w:rFonts w:ascii="Arial" w:eastAsia="Arial" w:hAnsi="Arial" w:cs="Arial"/>
          <w:sz w:val="22"/>
          <w:szCs w:val="22"/>
        </w:rPr>
        <w:t>µL</w:t>
      </w:r>
      <w:r>
        <w:rPr>
          <w:rFonts w:ascii="ArialMT" w:eastAsia="ArialMT" w:hAnsi="ArialMT" w:cs="ArialMT"/>
          <w:sz w:val="22"/>
          <w:szCs w:val="22"/>
        </w:rPr>
        <w:t xml:space="preserve"> DNA Digestion Buffer and 5 </w:t>
      </w:r>
      <w:proofErr w:type="spellStart"/>
      <w:r>
        <w:rPr>
          <w:rFonts w:ascii="ArialMT" w:eastAsia="ArialMT" w:hAnsi="ArialMT" w:cs="ArialMT"/>
          <w:sz w:val="22"/>
          <w:szCs w:val="22"/>
        </w:rPr>
        <w:t>uL</w:t>
      </w:r>
      <w:proofErr w:type="spellEnd"/>
      <w:r>
        <w:rPr>
          <w:rFonts w:ascii="ArialMT" w:eastAsia="ArialMT" w:hAnsi="ArialMT" w:cs="ArialMT"/>
          <w:sz w:val="22"/>
          <w:szCs w:val="22"/>
        </w:rPr>
        <w:t xml:space="preserve"> reconstituted DNase I per sample (1.875 mL for 24 samples) and mix by pipetting.</w:t>
      </w:r>
    </w:p>
    <w:p w14:paraId="00000013" w14:textId="77777777" w:rsidR="00C0378E" w:rsidRDefault="00000000" w:rsidP="00FE6F2E">
      <w:pPr>
        <w:numPr>
          <w:ilvl w:val="0"/>
          <w:numId w:val="9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10) Add 80 </w:t>
      </w:r>
      <w:r>
        <w:rPr>
          <w:rFonts w:ascii="Arial" w:eastAsia="Arial" w:hAnsi="Arial" w:cs="Arial"/>
          <w:sz w:val="22"/>
          <w:szCs w:val="22"/>
        </w:rPr>
        <w:t>µL</w:t>
      </w:r>
      <w:r>
        <w:rPr>
          <w:rFonts w:ascii="ArialMT" w:eastAsia="ArialMT" w:hAnsi="ArialMT" w:cs="ArialMT"/>
          <w:sz w:val="22"/>
          <w:szCs w:val="22"/>
        </w:rPr>
        <w:t xml:space="preserve"> of DNase mix directly to each column.</w:t>
      </w:r>
    </w:p>
    <w:p w14:paraId="00000014" w14:textId="77777777" w:rsidR="00C0378E" w:rsidRDefault="00000000" w:rsidP="00FE6F2E">
      <w:pPr>
        <w:numPr>
          <w:ilvl w:val="0"/>
          <w:numId w:val="9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11) Incubate at room temperature for 25 min.</w:t>
      </w:r>
    </w:p>
    <w:p w14:paraId="00000015" w14:textId="77777777" w:rsidR="00C0378E" w:rsidRDefault="00000000">
      <w:pPr>
        <w:spacing w:before="240" w:after="120"/>
        <w:rPr>
          <w:rFonts w:ascii="ArialMT" w:eastAsia="ArialMT" w:hAnsi="ArialMT" w:cs="ArialMT"/>
          <w:b/>
          <w:bCs/>
          <w:sz w:val="22"/>
          <w:szCs w:val="22"/>
        </w:rPr>
      </w:pPr>
      <w:r>
        <w:rPr>
          <w:rFonts w:ascii="ArialMT" w:eastAsia="ArialMT" w:hAnsi="ArialMT" w:cs="ArialMT"/>
          <w:b/>
          <w:bCs/>
          <w:sz w:val="22"/>
          <w:szCs w:val="22"/>
        </w:rPr>
        <w:lastRenderedPageBreak/>
        <w:t>DNA and RNA:</w:t>
      </w:r>
    </w:p>
    <w:p w14:paraId="00000016" w14:textId="77777777" w:rsidR="00C0378E" w:rsidRDefault="00000000" w:rsidP="00FE6F2E">
      <w:pPr>
        <w:numPr>
          <w:ilvl w:val="0"/>
          <w:numId w:val="10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12) Add 400 µl DNA/RNA Prep Buffer</w:t>
      </w:r>
      <w:r>
        <w:rPr>
          <w:rFonts w:ascii="Arial" w:eastAsia="Arial" w:hAnsi="Arial" w:cs="Arial"/>
          <w:sz w:val="36"/>
          <w:szCs w:val="36"/>
          <w:vertAlign w:val="superscript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to the column and centrifuge. Discard the flow-through and dab.</w:t>
      </w:r>
    </w:p>
    <w:p w14:paraId="00000017" w14:textId="77777777" w:rsidR="00C0378E" w:rsidRDefault="00000000" w:rsidP="00FE6F2E">
      <w:pPr>
        <w:numPr>
          <w:ilvl w:val="0"/>
          <w:numId w:val="10"/>
        </w:numPr>
        <w:spacing w:before="240" w:after="120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13) Add 700 </w:t>
      </w:r>
      <w:r>
        <w:rPr>
          <w:rFonts w:ascii="Arial" w:eastAsia="Arial" w:hAnsi="Arial" w:cs="Arial"/>
          <w:sz w:val="22"/>
          <w:szCs w:val="22"/>
        </w:rPr>
        <w:t xml:space="preserve">µL DNA/RNA Wash Buffer to </w:t>
      </w:r>
      <w:r>
        <w:rPr>
          <w:rFonts w:ascii="ArialMT" w:eastAsia="ArialMT" w:hAnsi="ArialMT" w:cs="ArialMT"/>
          <w:sz w:val="22"/>
          <w:szCs w:val="22"/>
        </w:rPr>
        <w:t xml:space="preserve">the column, invert columns only, </w:t>
      </w:r>
      <w:r>
        <w:rPr>
          <w:rFonts w:ascii="Arial" w:eastAsia="Arial" w:hAnsi="Arial" w:cs="Arial"/>
          <w:sz w:val="22"/>
          <w:szCs w:val="22"/>
        </w:rPr>
        <w:t>and centrifuge. Discard the flow-through.</w:t>
      </w:r>
    </w:p>
    <w:p w14:paraId="00000018" w14:textId="77777777" w:rsidR="00C0378E" w:rsidRDefault="00000000" w:rsidP="00FE6F2E">
      <w:pPr>
        <w:numPr>
          <w:ilvl w:val="0"/>
          <w:numId w:val="10"/>
        </w:numPr>
        <w:spacing w:before="240" w:after="120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14) Add 400 </w:t>
      </w:r>
      <w:r>
        <w:rPr>
          <w:rFonts w:ascii="Arial" w:eastAsia="Arial" w:hAnsi="Arial" w:cs="Arial"/>
          <w:sz w:val="22"/>
          <w:szCs w:val="22"/>
        </w:rPr>
        <w:t xml:space="preserve">µL DNA/RNA Wash Buffer to </w:t>
      </w:r>
      <w:r>
        <w:rPr>
          <w:rFonts w:ascii="ArialMT" w:eastAsia="ArialMT" w:hAnsi="ArialMT" w:cs="ArialMT"/>
          <w:sz w:val="22"/>
          <w:szCs w:val="22"/>
        </w:rPr>
        <w:t xml:space="preserve">the column </w:t>
      </w:r>
      <w:r>
        <w:rPr>
          <w:rFonts w:ascii="Arial" w:eastAsia="Arial" w:hAnsi="Arial" w:cs="Arial"/>
          <w:sz w:val="22"/>
          <w:szCs w:val="22"/>
        </w:rPr>
        <w:t xml:space="preserve">and centrifuge for </w:t>
      </w:r>
      <w:r>
        <w:rPr>
          <w:rFonts w:ascii="ArialMT" w:eastAsia="ArialMT" w:hAnsi="ArialMT" w:cs="ArialMT"/>
          <w:sz w:val="22"/>
          <w:szCs w:val="22"/>
        </w:rPr>
        <w:t>2 min to ensure complete removal of the wash buffer. Transfer the column carefully into a new catch tube. Avoid contact of flow through and spin column tip.</w:t>
      </w:r>
    </w:p>
    <w:p w14:paraId="00000019" w14:textId="77777777" w:rsidR="00C0378E" w:rsidRDefault="00000000" w:rsidP="00FE6F2E">
      <w:pPr>
        <w:numPr>
          <w:ilvl w:val="0"/>
          <w:numId w:val="10"/>
        </w:numPr>
        <w:spacing w:before="240" w:after="120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15) To elute, add 50 </w:t>
      </w:r>
      <w:r>
        <w:rPr>
          <w:rFonts w:ascii="Arial" w:eastAsia="Arial" w:hAnsi="Arial" w:cs="Arial"/>
          <w:sz w:val="22"/>
          <w:szCs w:val="22"/>
        </w:rPr>
        <w:t>µL</w:t>
      </w:r>
      <w:r>
        <w:rPr>
          <w:rFonts w:ascii="ArialMT" w:eastAsia="ArialMT" w:hAnsi="ArialMT" w:cs="ArialMT"/>
          <w:sz w:val="22"/>
          <w:szCs w:val="22"/>
        </w:rPr>
        <w:t xml:space="preserve"> of heated </w:t>
      </w:r>
      <w:r>
        <w:rPr>
          <w:rFonts w:ascii="Arial" w:eastAsia="Arial" w:hAnsi="Arial" w:cs="Arial"/>
          <w:sz w:val="22"/>
          <w:szCs w:val="22"/>
        </w:rPr>
        <w:t xml:space="preserve">DNase/RNase-Free Water </w:t>
      </w:r>
      <w:r>
        <w:rPr>
          <w:rFonts w:ascii="ArialMT" w:eastAsia="ArialMT" w:hAnsi="ArialMT" w:cs="ArialMT"/>
          <w:sz w:val="22"/>
          <w:szCs w:val="22"/>
        </w:rPr>
        <w:t xml:space="preserve">directly to the column, incubate for 5 min, and centrifuge at 19,000 x </w:t>
      </w:r>
      <w:r>
        <w:rPr>
          <w:rFonts w:ascii="ArialMT" w:eastAsia="ArialMT" w:hAnsi="ArialMT" w:cs="ArialMT"/>
          <w:i/>
          <w:iCs/>
          <w:sz w:val="22"/>
          <w:szCs w:val="22"/>
        </w:rPr>
        <w:t>g</w:t>
      </w:r>
      <w:r>
        <w:rPr>
          <w:rFonts w:ascii="ArialMT" w:eastAsia="ArialMT" w:hAnsi="ArialMT" w:cs="ArialMT"/>
          <w:sz w:val="22"/>
          <w:szCs w:val="22"/>
        </w:rPr>
        <w:t xml:space="preserve"> for 1 min. </w:t>
      </w:r>
    </w:p>
    <w:p w14:paraId="0000001A" w14:textId="77777777" w:rsidR="00C0378E" w:rsidRDefault="00000000" w:rsidP="00FE6F2E">
      <w:pPr>
        <w:numPr>
          <w:ilvl w:val="0"/>
          <w:numId w:val="10"/>
        </w:numPr>
        <w:spacing w:before="240" w:after="120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16) Store eluted RNA on ice for purification or inhibitor removal, or at</w:t>
      </w:r>
      <w:r>
        <w:rPr>
          <w:rFonts w:ascii="Arial" w:eastAsia="Arial" w:hAnsi="Arial" w:cs="Arial"/>
          <w:sz w:val="22"/>
          <w:szCs w:val="22"/>
        </w:rPr>
        <w:t xml:space="preserve"> -80 ºC</w:t>
      </w:r>
      <w:r>
        <w:rPr>
          <w:rFonts w:ascii="ArialMT" w:eastAsia="ArialMT" w:hAnsi="ArialMT" w:cs="ArialMT"/>
          <w:sz w:val="22"/>
          <w:szCs w:val="22"/>
        </w:rPr>
        <w:t>.</w:t>
      </w:r>
    </w:p>
    <w:p w14:paraId="0000001B" w14:textId="77777777" w:rsidR="00C0378E" w:rsidRDefault="00000000" w:rsidP="00FE6F2E">
      <w:pPr>
        <w:numPr>
          <w:ilvl w:val="0"/>
          <w:numId w:val="10"/>
        </w:numPr>
        <w:spacing w:before="240" w:after="120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  <w:u w:val="single"/>
        </w:rPr>
        <w:t>17) Optional</w:t>
      </w:r>
      <w:r>
        <w:rPr>
          <w:rFonts w:ascii="ArialMT" w:eastAsia="ArialMT" w:hAnsi="ArialMT" w:cs="ArialMT"/>
          <w:sz w:val="22"/>
          <w:szCs w:val="22"/>
        </w:rPr>
        <w:t xml:space="preserve">: Add 600 </w:t>
      </w:r>
      <w:r>
        <w:rPr>
          <w:rFonts w:ascii="Arial" w:eastAsia="Arial" w:hAnsi="Arial" w:cs="Arial"/>
          <w:sz w:val="22"/>
          <w:szCs w:val="22"/>
        </w:rPr>
        <w:t xml:space="preserve">µL of HRC Prep Solution to Zymo-Spin III-HRC Filter in a collection tube, centrifuge at </w:t>
      </w:r>
      <w:r>
        <w:rPr>
          <w:rFonts w:ascii="ArialMT" w:eastAsia="ArialMT" w:hAnsi="ArialMT" w:cs="ArialMT"/>
          <w:sz w:val="22"/>
          <w:szCs w:val="22"/>
        </w:rPr>
        <w:t xml:space="preserve">8,000 x </w:t>
      </w:r>
      <w:r>
        <w:rPr>
          <w:rFonts w:ascii="ArialMT" w:eastAsia="ArialMT" w:hAnsi="ArialMT" w:cs="ArialMT"/>
          <w:i/>
          <w:iCs/>
          <w:sz w:val="22"/>
          <w:szCs w:val="22"/>
        </w:rPr>
        <w:t>g</w:t>
      </w:r>
      <w:r>
        <w:rPr>
          <w:rFonts w:ascii="ArialMT" w:eastAsia="ArialMT" w:hAnsi="ArialMT" w:cs="ArialMT"/>
          <w:sz w:val="22"/>
          <w:szCs w:val="22"/>
        </w:rPr>
        <w:t xml:space="preserve"> for 3 min, and place filter in a new catch tube.</w:t>
      </w:r>
    </w:p>
    <w:p w14:paraId="0000001C" w14:textId="77777777" w:rsidR="00C0378E" w:rsidRDefault="00000000" w:rsidP="00FE6F2E">
      <w:pPr>
        <w:numPr>
          <w:ilvl w:val="0"/>
          <w:numId w:val="10"/>
        </w:numPr>
        <w:spacing w:before="240" w:after="120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  <w:u w:val="single"/>
        </w:rPr>
        <w:t>18) Optional</w:t>
      </w:r>
      <w:r>
        <w:rPr>
          <w:rFonts w:ascii="ArialMT" w:eastAsia="ArialMT" w:hAnsi="ArialMT" w:cs="ArialMT"/>
          <w:sz w:val="22"/>
          <w:szCs w:val="22"/>
        </w:rPr>
        <w:t xml:space="preserve">: Transfer eluted DNA/RNA into prepared </w:t>
      </w:r>
      <w:r>
        <w:rPr>
          <w:rFonts w:ascii="Arial" w:eastAsia="Arial" w:hAnsi="Arial" w:cs="Arial"/>
          <w:sz w:val="22"/>
          <w:szCs w:val="22"/>
        </w:rPr>
        <w:t xml:space="preserve">Zymo-Spin III-HRC Filter and centrifuge at </w:t>
      </w:r>
      <w:r>
        <w:rPr>
          <w:rFonts w:ascii="ArialMT" w:eastAsia="ArialMT" w:hAnsi="ArialMT" w:cs="ArialMT"/>
          <w:sz w:val="22"/>
          <w:szCs w:val="22"/>
        </w:rPr>
        <w:t xml:space="preserve">16,000 x </w:t>
      </w:r>
      <w:r>
        <w:rPr>
          <w:rFonts w:ascii="ArialMT" w:eastAsia="ArialMT" w:hAnsi="ArialMT" w:cs="ArialMT"/>
          <w:i/>
          <w:iCs/>
          <w:sz w:val="22"/>
          <w:szCs w:val="22"/>
        </w:rPr>
        <w:t>g</w:t>
      </w:r>
      <w:r>
        <w:rPr>
          <w:rFonts w:ascii="ArialMT" w:eastAsia="ArialMT" w:hAnsi="ArialMT" w:cs="ArialMT"/>
          <w:sz w:val="22"/>
          <w:szCs w:val="22"/>
        </w:rPr>
        <w:t xml:space="preserve"> for 3 min.</w:t>
      </w:r>
    </w:p>
    <w:p w14:paraId="0000001D" w14:textId="77777777" w:rsidR="00C0378E" w:rsidRDefault="00C0378E">
      <w:pPr>
        <w:spacing w:before="240" w:after="120"/>
        <w:rPr>
          <w:rFonts w:ascii="ArialMT" w:eastAsia="ArialMT" w:hAnsi="ArialMT" w:cs="ArialMT"/>
          <w:b/>
          <w:bCs/>
          <w:sz w:val="22"/>
          <w:szCs w:val="22"/>
        </w:rPr>
      </w:pPr>
    </w:p>
    <w:p w14:paraId="0000001E" w14:textId="77777777" w:rsidR="00C0378E" w:rsidRDefault="00000000">
      <w:pPr>
        <w:spacing w:before="240" w:after="120"/>
        <w:rPr>
          <w:rFonts w:ascii="ArialMT" w:eastAsia="ArialMT" w:hAnsi="ArialMT" w:cs="ArialMT"/>
          <w:b/>
          <w:bCs/>
          <w:sz w:val="22"/>
          <w:szCs w:val="22"/>
        </w:rPr>
      </w:pPr>
      <w:proofErr w:type="spellStart"/>
      <w:r>
        <w:rPr>
          <w:rFonts w:ascii="ArialMT" w:eastAsia="ArialMT" w:hAnsi="ArialMT" w:cs="ArialMT"/>
          <w:b/>
          <w:bCs/>
          <w:sz w:val="22"/>
          <w:szCs w:val="22"/>
        </w:rPr>
        <w:t>ZymoBIOMICS</w:t>
      </w:r>
      <w:proofErr w:type="spellEnd"/>
      <w:r>
        <w:rPr>
          <w:rFonts w:ascii="ArialMT" w:eastAsia="ArialMT" w:hAnsi="ArialMT" w:cs="ArialMT"/>
          <w:b/>
          <w:bCs/>
          <w:sz w:val="22"/>
          <w:szCs w:val="22"/>
        </w:rPr>
        <w:t xml:space="preserve"> Tube Prep:</w:t>
      </w:r>
      <w:r>
        <w:rPr>
          <w:rFonts w:ascii="ArialMT" w:eastAsia="ArialMT" w:hAnsi="ArialMT" w:cs="ArialMT"/>
          <w:b/>
          <w:bCs/>
          <w:sz w:val="22"/>
          <w:szCs w:val="22"/>
        </w:rPr>
        <w:tab/>
      </w:r>
      <w:r>
        <w:rPr>
          <w:rFonts w:ascii="ArialMT" w:eastAsia="ArialMT" w:hAnsi="ArialMT" w:cs="ArialMT"/>
          <w:b/>
          <w:bCs/>
          <w:sz w:val="22"/>
          <w:szCs w:val="22"/>
        </w:rPr>
        <w:tab/>
      </w:r>
      <w:r>
        <w:rPr>
          <w:rFonts w:ascii="ArialMT" w:eastAsia="ArialMT" w:hAnsi="ArialMT" w:cs="ArialMT"/>
          <w:b/>
          <w:bCs/>
          <w:sz w:val="22"/>
          <w:szCs w:val="22"/>
        </w:rPr>
        <w:tab/>
      </w:r>
      <w:r>
        <w:rPr>
          <w:rFonts w:ascii="ArialMT" w:eastAsia="ArialMT" w:hAnsi="ArialMT" w:cs="ArialMT"/>
          <w:b/>
          <w:bCs/>
          <w:sz w:val="22"/>
          <w:szCs w:val="22"/>
        </w:rPr>
        <w:tab/>
        <w:t xml:space="preserve">  </w:t>
      </w:r>
    </w:p>
    <w:p w14:paraId="0000001F" w14:textId="77777777" w:rsidR="00C0378E" w:rsidRDefault="00000000" w:rsidP="00FE6F2E">
      <w:pPr>
        <w:numPr>
          <w:ilvl w:val="0"/>
          <w:numId w:val="11"/>
        </w:numPr>
        <w:spacing w:before="240" w:after="120"/>
        <w:ind w:left="360"/>
        <w:rPr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2.0 mL bead tube with 1 mL DNA/RNA Shield</w:t>
      </w:r>
      <w:r>
        <w:rPr>
          <w:rFonts w:ascii="ArialMT" w:eastAsia="ArialMT" w:hAnsi="ArialMT" w:cs="ArialMT"/>
          <w:sz w:val="22"/>
          <w:szCs w:val="22"/>
        </w:rPr>
        <w:tab/>
        <w:t xml:space="preserve">  </w:t>
      </w:r>
    </w:p>
    <w:p w14:paraId="00000020" w14:textId="77777777" w:rsidR="00C0378E" w:rsidRDefault="00000000" w:rsidP="00FE6F2E">
      <w:pPr>
        <w:numPr>
          <w:ilvl w:val="0"/>
          <w:numId w:val="11"/>
        </w:numPr>
        <w:spacing w:before="240" w:after="120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2.0 mL tube for homogenate</w:t>
      </w:r>
      <w:r>
        <w:rPr>
          <w:rFonts w:ascii="ArialMT" w:eastAsia="ArialMT" w:hAnsi="ArialMT" w:cs="ArialMT"/>
          <w:sz w:val="22"/>
          <w:szCs w:val="22"/>
        </w:rPr>
        <w:tab/>
      </w:r>
      <w:r>
        <w:rPr>
          <w:rFonts w:ascii="ArialMT" w:eastAsia="ArialMT" w:hAnsi="ArialMT" w:cs="ArialMT"/>
          <w:sz w:val="22"/>
          <w:szCs w:val="22"/>
        </w:rPr>
        <w:tab/>
      </w:r>
      <w:r>
        <w:rPr>
          <w:rFonts w:ascii="ArialMT" w:eastAsia="ArialMT" w:hAnsi="ArialMT" w:cs="ArialMT"/>
          <w:sz w:val="22"/>
          <w:szCs w:val="22"/>
        </w:rPr>
        <w:tab/>
      </w:r>
      <w:r>
        <w:rPr>
          <w:rFonts w:ascii="ArialMT" w:eastAsia="ArialMT" w:hAnsi="ArialMT" w:cs="ArialMT"/>
          <w:sz w:val="22"/>
          <w:szCs w:val="22"/>
        </w:rPr>
        <w:tab/>
        <w:t xml:space="preserve">  </w:t>
      </w:r>
    </w:p>
    <w:p w14:paraId="00000021" w14:textId="77777777" w:rsidR="00C0378E" w:rsidRDefault="00000000" w:rsidP="00FE6F2E">
      <w:pPr>
        <w:numPr>
          <w:ilvl w:val="0"/>
          <w:numId w:val="11"/>
        </w:numPr>
        <w:spacing w:before="240" w:after="120"/>
        <w:ind w:left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Spin-Away Filter (</w:t>
      </w:r>
      <w:r>
        <w:rPr>
          <w:rFonts w:ascii="Arial" w:eastAsia="Arial" w:hAnsi="Arial" w:cs="Arial"/>
          <w:color w:val="F1C232"/>
          <w:sz w:val="22"/>
          <w:szCs w:val="22"/>
        </w:rPr>
        <w:t>yellow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MT" w:eastAsia="ArialMT" w:hAnsi="ArialMT" w:cs="ArialMT"/>
          <w:sz w:val="22"/>
          <w:szCs w:val="22"/>
        </w:rPr>
        <w:t xml:space="preserve"> w/ collection tube</w:t>
      </w:r>
      <w:r>
        <w:rPr>
          <w:rFonts w:ascii="ArialMT" w:eastAsia="ArialMT" w:hAnsi="ArialMT" w:cs="ArialMT"/>
          <w:sz w:val="22"/>
          <w:szCs w:val="22"/>
        </w:rPr>
        <w:tab/>
        <w:t xml:space="preserve">              </w:t>
      </w:r>
      <w:r>
        <w:rPr>
          <w:rFonts w:ascii="ArialMT" w:eastAsia="ArialMT" w:hAnsi="ArialMT" w:cs="ArialMT"/>
          <w:sz w:val="22"/>
          <w:szCs w:val="22"/>
        </w:rPr>
        <w:tab/>
        <w:t xml:space="preserve">     </w:t>
      </w:r>
    </w:p>
    <w:p w14:paraId="00000022" w14:textId="77777777" w:rsidR="00C0378E" w:rsidRDefault="00000000" w:rsidP="00FE6F2E">
      <w:pPr>
        <w:numPr>
          <w:ilvl w:val="0"/>
          <w:numId w:val="11"/>
        </w:numPr>
        <w:spacing w:before="240" w:after="120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New collection tube for yellow filter</w:t>
      </w:r>
    </w:p>
    <w:p w14:paraId="00000023" w14:textId="77777777" w:rsidR="00C0378E" w:rsidRDefault="00000000" w:rsidP="00FE6F2E">
      <w:pPr>
        <w:numPr>
          <w:ilvl w:val="0"/>
          <w:numId w:val="11"/>
        </w:numPr>
        <w:spacing w:before="240" w:after="120"/>
        <w:ind w:left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Zymo-Spin IIICG Column (</w:t>
      </w:r>
      <w:r>
        <w:rPr>
          <w:rFonts w:ascii="Arial" w:eastAsia="Arial" w:hAnsi="Arial" w:cs="Arial"/>
          <w:color w:val="6AA84F"/>
          <w:sz w:val="22"/>
          <w:szCs w:val="22"/>
        </w:rPr>
        <w:t>green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MT" w:eastAsia="ArialMT" w:hAnsi="ArialMT" w:cs="ArialMT"/>
          <w:sz w:val="22"/>
          <w:szCs w:val="22"/>
        </w:rPr>
        <w:t>w/ collection tube</w:t>
      </w:r>
      <w:r>
        <w:rPr>
          <w:rFonts w:ascii="ArialMT" w:eastAsia="ArialMT" w:hAnsi="ArialMT" w:cs="ArialMT"/>
          <w:sz w:val="22"/>
          <w:szCs w:val="22"/>
        </w:rPr>
        <w:tab/>
      </w:r>
    </w:p>
    <w:p w14:paraId="00000024" w14:textId="77777777" w:rsidR="00C0378E" w:rsidRDefault="00000000" w:rsidP="00FE6F2E">
      <w:pPr>
        <w:numPr>
          <w:ilvl w:val="0"/>
          <w:numId w:val="11"/>
        </w:numPr>
        <w:spacing w:before="240" w:after="120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1.5 mL catch tube for RNA</w:t>
      </w:r>
    </w:p>
    <w:p w14:paraId="00000025" w14:textId="77777777" w:rsidR="00C0378E" w:rsidRDefault="00000000" w:rsidP="00FE6F2E">
      <w:pPr>
        <w:numPr>
          <w:ilvl w:val="0"/>
          <w:numId w:val="11"/>
        </w:numPr>
        <w:spacing w:before="240" w:after="120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1.5 mL catch tube for DNA</w:t>
      </w:r>
    </w:p>
    <w:p w14:paraId="7BD7E239" w14:textId="77777777" w:rsidR="00FE6F2E" w:rsidRDefault="00FE6F2E">
      <w:pPr>
        <w:spacing w:before="240" w:after="120"/>
        <w:rPr>
          <w:rFonts w:ascii="ArialMT" w:eastAsia="ArialMT" w:hAnsi="ArialMT" w:cs="ArialMT"/>
          <w:sz w:val="22"/>
          <w:szCs w:val="22"/>
        </w:rPr>
      </w:pPr>
    </w:p>
    <w:p w14:paraId="00000026" w14:textId="03735D88" w:rsidR="00C0378E" w:rsidRDefault="00000000">
      <w:pPr>
        <w:spacing w:before="240" w:after="120"/>
        <w:rPr>
          <w:rFonts w:ascii="ArialMT" w:eastAsia="ArialMT" w:hAnsi="ArialMT" w:cs="ArialMT"/>
          <w:b/>
          <w:bCs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(optional) </w:t>
      </w:r>
      <w:r>
        <w:rPr>
          <w:rFonts w:ascii="ArialMT" w:eastAsia="ArialMT" w:hAnsi="ArialMT" w:cs="ArialMT"/>
          <w:b/>
          <w:bCs/>
          <w:sz w:val="22"/>
          <w:szCs w:val="22"/>
        </w:rPr>
        <w:t>HRC Tube Prep:</w:t>
      </w:r>
    </w:p>
    <w:p w14:paraId="00000027" w14:textId="77777777" w:rsidR="00C0378E" w:rsidRDefault="00000000" w:rsidP="00FE6F2E">
      <w:pPr>
        <w:numPr>
          <w:ilvl w:val="0"/>
          <w:numId w:val="12"/>
        </w:numPr>
        <w:spacing w:before="240" w:after="120"/>
        <w:ind w:left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Zymo-Spin III-HRC Filter</w:t>
      </w:r>
      <w:r>
        <w:rPr>
          <w:rFonts w:ascii="ArialMT" w:eastAsia="ArialMT" w:hAnsi="ArialMT" w:cs="ArialMT"/>
          <w:sz w:val="22"/>
          <w:szCs w:val="22"/>
        </w:rPr>
        <w:t xml:space="preserve"> w/ collection tube</w:t>
      </w:r>
    </w:p>
    <w:p w14:paraId="00000028" w14:textId="77777777" w:rsidR="00C0378E" w:rsidRDefault="00000000" w:rsidP="00FE6F2E">
      <w:pPr>
        <w:numPr>
          <w:ilvl w:val="0"/>
          <w:numId w:val="12"/>
        </w:numPr>
        <w:spacing w:before="240" w:after="120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1.5 mL catch tube for RNA</w:t>
      </w:r>
    </w:p>
    <w:p w14:paraId="00000029" w14:textId="77777777" w:rsidR="00C0378E" w:rsidRDefault="00000000" w:rsidP="00FE6F2E">
      <w:pPr>
        <w:numPr>
          <w:ilvl w:val="0"/>
          <w:numId w:val="12"/>
        </w:numPr>
        <w:spacing w:before="240" w:after="120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1.5 mL catch tube for DNA</w:t>
      </w:r>
    </w:p>
    <w:p w14:paraId="0000002A" w14:textId="4535464F" w:rsidR="00C0378E" w:rsidRDefault="00000000">
      <w:pPr>
        <w:tabs>
          <w:tab w:val="center" w:pos="4680"/>
          <w:tab w:val="right" w:pos="9360"/>
        </w:tabs>
        <w:jc w:val="center"/>
        <w:rPr>
          <w:rFonts w:ascii="Arial" w:eastAsia="Arial" w:hAnsi="Arial" w:cs="Arial"/>
          <w:b/>
          <w:bCs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lastRenderedPageBreak/>
        <w:t>Zymo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RNA Clean &amp; Concentrator-5 Purification Protocol</w:t>
      </w:r>
    </w:p>
    <w:p w14:paraId="0000002B" w14:textId="77777777" w:rsidR="00C0378E" w:rsidRDefault="00C0378E">
      <w:pPr>
        <w:tabs>
          <w:tab w:val="center" w:pos="4680"/>
          <w:tab w:val="right" w:pos="9360"/>
        </w:tabs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000002C" w14:textId="77777777" w:rsidR="00C0378E" w:rsidRDefault="0000000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Written by M. Studivan</w:t>
      </w:r>
    </w:p>
    <w:p w14:paraId="0000002D" w14:textId="77777777" w:rsidR="00C0378E" w:rsidRDefault="0000000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Updated: 16 Apr 2026 M. Studivan</w:t>
      </w:r>
    </w:p>
    <w:p w14:paraId="0000002E" w14:textId="77777777" w:rsidR="00C0378E" w:rsidRDefault="00C0378E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14:paraId="0000002F" w14:textId="77777777" w:rsidR="00C0378E" w:rsidRDefault="00000000">
      <w:pPr>
        <w:spacing w:before="240" w:after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All centrifugation steps are performed at </w:t>
      </w:r>
      <w:r>
        <w:rPr>
          <w:rFonts w:ascii="Arial" w:eastAsia="Arial" w:hAnsi="Arial" w:cs="Arial"/>
          <w:b/>
          <w:bCs/>
          <w:sz w:val="22"/>
          <w:szCs w:val="22"/>
        </w:rPr>
        <w:t>room temperature</w:t>
      </w:r>
      <w:r>
        <w:rPr>
          <w:rFonts w:ascii="Arial" w:eastAsia="Arial" w:hAnsi="Arial" w:cs="Arial"/>
          <w:sz w:val="22"/>
          <w:szCs w:val="22"/>
        </w:rPr>
        <w:t xml:space="preserve"> and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16,000 x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g </w:t>
      </w:r>
      <w:r>
        <w:rPr>
          <w:rFonts w:ascii="Arial" w:eastAsia="Arial" w:hAnsi="Arial" w:cs="Arial"/>
          <w:b/>
          <w:bCs/>
          <w:sz w:val="22"/>
          <w:szCs w:val="22"/>
        </w:rPr>
        <w:t>(RCF)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for 30 seconds</w:t>
      </w:r>
      <w:r>
        <w:rPr>
          <w:rFonts w:ascii="Arial" w:eastAsia="Arial" w:hAnsi="Arial" w:cs="Arial"/>
          <w:sz w:val="22"/>
          <w:szCs w:val="22"/>
        </w:rPr>
        <w:t xml:space="preserve"> unless specified.</w:t>
      </w:r>
    </w:p>
    <w:p w14:paraId="00000030" w14:textId="77777777" w:rsidR="00C0378E" w:rsidRDefault="00000000" w:rsidP="00FE6F2E">
      <w:pPr>
        <w:numPr>
          <w:ilvl w:val="0"/>
          <w:numId w:val="13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u w:val="single"/>
        </w:rPr>
        <w:t>Prior to first use</w:t>
      </w:r>
      <w:r>
        <w:rPr>
          <w:rFonts w:ascii="Arial" w:eastAsia="Arial" w:hAnsi="Arial" w:cs="Arial"/>
          <w:sz w:val="22"/>
          <w:szCs w:val="22"/>
        </w:rPr>
        <w:t>, add ethanol to buffer concentrates per instructions on bottles.</w:t>
      </w:r>
    </w:p>
    <w:p w14:paraId="00000031" w14:textId="77777777" w:rsidR="00C0378E" w:rsidRDefault="00000000" w:rsidP="00FE6F2E">
      <w:pPr>
        <w:numPr>
          <w:ilvl w:val="0"/>
          <w:numId w:val="13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1) Optional: Adjust sample volume to 50 ul with DNase/RNase-Free Water.</w:t>
      </w:r>
    </w:p>
    <w:p w14:paraId="00000032" w14:textId="77777777" w:rsidR="00C0378E" w:rsidRDefault="00000000" w:rsidP="00FE6F2E">
      <w:pPr>
        <w:numPr>
          <w:ilvl w:val="0"/>
          <w:numId w:val="13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2) Add 2 volumes (100 µL) of RNA Binding Buffer to each sample and mix by vortex.</w:t>
      </w:r>
    </w:p>
    <w:p w14:paraId="00000033" w14:textId="77777777" w:rsidR="00C0378E" w:rsidRDefault="00000000" w:rsidP="00FE6F2E">
      <w:pPr>
        <w:numPr>
          <w:ilvl w:val="0"/>
          <w:numId w:val="13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3) Add an equal volume (150 µL) of 100% ethanol and mix by vortex.</w:t>
      </w:r>
    </w:p>
    <w:p w14:paraId="00000034" w14:textId="77777777" w:rsidR="00C0378E" w:rsidRDefault="00000000" w:rsidP="00FE6F2E">
      <w:pPr>
        <w:numPr>
          <w:ilvl w:val="0"/>
          <w:numId w:val="13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4) Transfer to Zymo-Spin IC Column in a collection tube and centrifuge. Empty flow-through and dab on </w:t>
      </w:r>
      <w:proofErr w:type="spellStart"/>
      <w:r>
        <w:rPr>
          <w:rFonts w:ascii="Arial" w:eastAsia="Arial" w:hAnsi="Arial" w:cs="Arial"/>
          <w:sz w:val="22"/>
          <w:szCs w:val="22"/>
        </w:rPr>
        <w:t>KimWipe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0000035" w14:textId="77777777" w:rsidR="00C0378E" w:rsidRDefault="00000000" w:rsidP="00FE6F2E">
      <w:pPr>
        <w:numPr>
          <w:ilvl w:val="0"/>
          <w:numId w:val="13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5) Add 400 µL of RNA Prep Buffer to the column and centrifuge. Empty flow-through and dab.</w:t>
      </w:r>
    </w:p>
    <w:p w14:paraId="00000036" w14:textId="77777777" w:rsidR="00C0378E" w:rsidRDefault="00000000" w:rsidP="00FE6F2E">
      <w:pPr>
        <w:numPr>
          <w:ilvl w:val="0"/>
          <w:numId w:val="13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6) Add 700 µL of RNA Wash Buffer to the column, invert columns, and centrifuge. Empty flow-through and dab.</w:t>
      </w:r>
    </w:p>
    <w:p w14:paraId="00000037" w14:textId="77777777" w:rsidR="00C0378E" w:rsidRDefault="00000000" w:rsidP="00FE6F2E">
      <w:pPr>
        <w:numPr>
          <w:ilvl w:val="0"/>
          <w:numId w:val="13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7) Add 400 µL of RNA Wash Buffer to the column and centrifuge for 2 min to ensure complete removal of the wash buffer. Transfer the column carefully into a new 1.5 mL catch tube. Avoid contact of flow through and spin column tip. </w:t>
      </w:r>
    </w:p>
    <w:p w14:paraId="00000038" w14:textId="77777777" w:rsidR="00C0378E" w:rsidRDefault="00000000" w:rsidP="00FE6F2E">
      <w:pPr>
        <w:numPr>
          <w:ilvl w:val="0"/>
          <w:numId w:val="13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sdt>
        <w:sdtPr>
          <w:tag w:val="goog_rdk_0"/>
          <w:id w:val="1478810790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8) Add ≥6 µL (25 µL) of DNase/RNase-Free Water heated to 60 ºC directly to the filter and incubate for 5 min. Centrifuge </w:t>
          </w:r>
        </w:sdtContent>
      </w:sdt>
      <w:r>
        <w:rPr>
          <w:rFonts w:ascii="ArialMT" w:eastAsia="ArialMT" w:hAnsi="ArialMT" w:cs="ArialMT"/>
          <w:sz w:val="22"/>
          <w:szCs w:val="22"/>
        </w:rPr>
        <w:t xml:space="preserve">at 19,000 x </w:t>
      </w:r>
      <w:r>
        <w:rPr>
          <w:rFonts w:ascii="ArialMT" w:eastAsia="ArialMT" w:hAnsi="ArialMT" w:cs="ArialMT"/>
          <w:i/>
          <w:iCs/>
          <w:sz w:val="22"/>
          <w:szCs w:val="22"/>
        </w:rPr>
        <w:t xml:space="preserve">g </w:t>
      </w:r>
      <w:r>
        <w:rPr>
          <w:rFonts w:ascii="Arial" w:eastAsia="Arial" w:hAnsi="Arial" w:cs="Arial"/>
          <w:sz w:val="22"/>
          <w:szCs w:val="22"/>
        </w:rPr>
        <w:t>for 1 min.</w:t>
      </w:r>
      <w:r>
        <w:rPr>
          <w:rFonts w:ascii="ArialMT" w:eastAsia="ArialMT" w:hAnsi="ArialMT" w:cs="ArialMT"/>
          <w:sz w:val="22"/>
          <w:szCs w:val="22"/>
        </w:rPr>
        <w:t xml:space="preserve"> </w:t>
      </w:r>
    </w:p>
    <w:p w14:paraId="00000039" w14:textId="77777777" w:rsidR="00C0378E" w:rsidRDefault="00000000" w:rsidP="00FE6F2E">
      <w:pPr>
        <w:numPr>
          <w:ilvl w:val="0"/>
          <w:numId w:val="13"/>
        </w:numPr>
        <w:spacing w:before="240" w:after="120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9) Store eluted RNA </w:t>
      </w:r>
      <w:r>
        <w:rPr>
          <w:rFonts w:ascii="ArialMT" w:eastAsia="ArialMT" w:hAnsi="ArialMT" w:cs="ArialMT"/>
          <w:b/>
          <w:bCs/>
          <w:sz w:val="22"/>
          <w:szCs w:val="22"/>
        </w:rPr>
        <w:t>on ice</w:t>
      </w:r>
      <w:r>
        <w:rPr>
          <w:rFonts w:ascii="ArialMT" w:eastAsia="ArialMT" w:hAnsi="ArialMT" w:cs="ArialMT"/>
          <w:sz w:val="22"/>
          <w:szCs w:val="22"/>
        </w:rPr>
        <w:t xml:space="preserve"> until long-term storage.</w:t>
      </w:r>
    </w:p>
    <w:p w14:paraId="0000003A" w14:textId="77777777" w:rsidR="00C0378E" w:rsidRDefault="00000000" w:rsidP="00FE6F2E">
      <w:pPr>
        <w:numPr>
          <w:ilvl w:val="0"/>
          <w:numId w:val="13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10) Nanodrop eluted RNA/DNA, blanking using the same DNase/RNase-Free Water used for elution.</w:t>
      </w:r>
    </w:p>
    <w:p w14:paraId="0000003B" w14:textId="77777777" w:rsidR="00C0378E" w:rsidRDefault="00000000" w:rsidP="00FE6F2E">
      <w:pPr>
        <w:numPr>
          <w:ilvl w:val="0"/>
          <w:numId w:val="13"/>
        </w:numPr>
        <w:spacing w:before="240" w:after="12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11) Store eluted RNA at -80 ºC, and eluted DNA at -20 ºC.</w:t>
      </w:r>
    </w:p>
    <w:p w14:paraId="0000003C" w14:textId="77777777" w:rsidR="00C0378E" w:rsidRDefault="00C0378E">
      <w:pPr>
        <w:spacing w:before="240" w:after="120"/>
        <w:rPr>
          <w:rFonts w:ascii="ArialMT" w:eastAsia="ArialMT" w:hAnsi="ArialMT" w:cs="ArialMT"/>
          <w:sz w:val="22"/>
          <w:szCs w:val="22"/>
        </w:rPr>
      </w:pPr>
    </w:p>
    <w:p w14:paraId="0000003D" w14:textId="77777777" w:rsidR="00C0378E" w:rsidRDefault="00000000">
      <w:pPr>
        <w:spacing w:before="240" w:after="120"/>
        <w:rPr>
          <w:rFonts w:ascii="ArialMT" w:eastAsia="ArialMT" w:hAnsi="ArialMT" w:cs="ArialMT"/>
          <w:b/>
          <w:bCs/>
          <w:sz w:val="22"/>
          <w:szCs w:val="22"/>
        </w:rPr>
      </w:pPr>
      <w:r>
        <w:rPr>
          <w:rFonts w:ascii="ArialMT" w:eastAsia="ArialMT" w:hAnsi="ArialMT" w:cs="ArialMT"/>
          <w:b/>
          <w:bCs/>
          <w:sz w:val="22"/>
          <w:szCs w:val="22"/>
        </w:rPr>
        <w:t>RNA Clean &amp; Concentrator Tube Prep:</w:t>
      </w:r>
    </w:p>
    <w:p w14:paraId="0000003E" w14:textId="77777777" w:rsidR="00C0378E" w:rsidRDefault="00000000" w:rsidP="00FE6F2E">
      <w:pPr>
        <w:numPr>
          <w:ilvl w:val="0"/>
          <w:numId w:val="14"/>
        </w:numPr>
        <w:spacing w:before="240" w:after="120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Zymo-Spin IC Column w/ collection tube</w:t>
      </w:r>
    </w:p>
    <w:p w14:paraId="0000003F" w14:textId="77777777" w:rsidR="00C0378E" w:rsidRDefault="00000000" w:rsidP="00FE6F2E">
      <w:pPr>
        <w:numPr>
          <w:ilvl w:val="0"/>
          <w:numId w:val="14"/>
        </w:numPr>
        <w:spacing w:before="240" w:after="120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1.5 mL catch tube</w:t>
      </w:r>
    </w:p>
    <w:sectPr w:rsidR="00C0378E">
      <w:headerReference w:type="default" r:id="rId8"/>
      <w:pgSz w:w="12240" w:h="15840"/>
      <w:pgMar w:top="1449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D86B0" w14:textId="77777777" w:rsidR="00882A8E" w:rsidRDefault="00882A8E">
      <w:r>
        <w:separator/>
      </w:r>
    </w:p>
  </w:endnote>
  <w:endnote w:type="continuationSeparator" w:id="0">
    <w:p w14:paraId="2C9CFACB" w14:textId="77777777" w:rsidR="00882A8E" w:rsidRDefault="00882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" w:fontKey="{FDA828C5-1643-3E4B-AE25-F43CEEEF01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BCA4465-CD1D-E34A-9622-39E18378E1A5}"/>
    <w:embedBold r:id="rId3" w:fontKey="{FA9A4EBF-F7A4-BA41-9358-422414322AE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86AB0F34-7C5D-164F-B356-B4CD7206D2B0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5" w:fontKey="{5FF76936-4274-0942-9BFA-68F40A1987C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17DFE6E-1C1C-BA42-B0DC-4447A6EB58B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F693FCDC-CF0F-524C-BF9A-A44F70490E1A}"/>
    <w:embedBold r:id="rId8" w:fontKey="{17C82079-30E2-6F4B-81B1-CCAC7AA8C5A5}"/>
    <w:embedBoldItalic r:id="rId9" w:fontKey="{766B7B25-3047-4C48-AD33-B340928FD52D}"/>
  </w:font>
  <w:font w:name="ArialMT">
    <w:altName w:val="Arial"/>
    <w:panose1 w:val="020B0604020202020204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3" w:subsetted="1" w:fontKey="{C79CB41C-C317-E446-8E99-FFA986DC187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4" w:fontKey="{96E4DAA0-16B0-BF4F-A0DE-7C8F5DD4B142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15" w:fontKey="{008ED23D-C9C4-E944-A116-74FE02741D6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DF858" w14:textId="77777777" w:rsidR="00882A8E" w:rsidRDefault="00882A8E">
      <w:r>
        <w:separator/>
      </w:r>
    </w:p>
  </w:footnote>
  <w:footnote w:type="continuationSeparator" w:id="0">
    <w:p w14:paraId="4757207D" w14:textId="77777777" w:rsidR="00882A8E" w:rsidRDefault="00882A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0" w14:textId="77777777" w:rsidR="00C0378E" w:rsidRDefault="00000000">
    <w:pPr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>Initials:</w:t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  <w:t>Date:</w:t>
    </w:r>
  </w:p>
  <w:p w14:paraId="00000041" w14:textId="77777777" w:rsidR="00C0378E" w:rsidRDefault="00000000">
    <w:pPr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>Number of preps:</w:t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  <w:t>Project:</w:t>
    </w:r>
  </w:p>
  <w:p w14:paraId="00000042" w14:textId="77777777" w:rsidR="00C0378E" w:rsidRDefault="00000000">
    <w:pPr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>Sample ID range:</w:t>
    </w:r>
  </w:p>
  <w:p w14:paraId="00000043" w14:textId="77777777" w:rsidR="00C0378E" w:rsidRDefault="00C0378E">
    <w:pPr>
      <w:rPr>
        <w:rFonts w:ascii="Arial" w:eastAsia="Arial" w:hAnsi="Arial" w:cs="Arial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7161"/>
    <w:multiLevelType w:val="hybridMultilevel"/>
    <w:tmpl w:val="EE746F00"/>
    <w:lvl w:ilvl="0" w:tplc="61763F4A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21024"/>
    <w:multiLevelType w:val="multilevel"/>
    <w:tmpl w:val="7A849F86"/>
    <w:lvl w:ilvl="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2160" w:hanging="180"/>
      </w:pPr>
    </w:lvl>
    <w:lvl w:ilvl="3">
      <w:start w:val="1"/>
      <w:numFmt w:val="bullet"/>
      <w:lvlText w:val=""/>
      <w:lvlJc w:val="left"/>
      <w:pPr>
        <w:ind w:left="2880" w:hanging="360"/>
      </w:pPr>
    </w:lvl>
    <w:lvl w:ilvl="4">
      <w:start w:val="1"/>
      <w:numFmt w:val="bullet"/>
      <w:lvlText w:val=""/>
      <w:lvlJc w:val="left"/>
      <w:pPr>
        <w:ind w:left="3600" w:hanging="360"/>
      </w:pPr>
    </w:lvl>
    <w:lvl w:ilvl="5">
      <w:start w:val="1"/>
      <w:numFmt w:val="bullet"/>
      <w:lvlText w:val=""/>
      <w:lvlJc w:val="left"/>
      <w:pPr>
        <w:ind w:left="4320" w:hanging="180"/>
      </w:pPr>
    </w:lvl>
    <w:lvl w:ilvl="6">
      <w:start w:val="1"/>
      <w:numFmt w:val="bullet"/>
      <w:lvlText w:val=""/>
      <w:lvlJc w:val="left"/>
      <w:pPr>
        <w:ind w:left="5040" w:hanging="360"/>
      </w:pPr>
    </w:lvl>
    <w:lvl w:ilvl="7">
      <w:start w:val="1"/>
      <w:numFmt w:val="bullet"/>
      <w:lvlText w:val=""/>
      <w:lvlJc w:val="left"/>
      <w:pPr>
        <w:ind w:left="5760" w:hanging="360"/>
      </w:pPr>
    </w:lvl>
    <w:lvl w:ilvl="8">
      <w:start w:val="1"/>
      <w:numFmt w:val="bullet"/>
      <w:lvlText w:val=""/>
      <w:lvlJc w:val="left"/>
      <w:pPr>
        <w:ind w:left="6480" w:hanging="180"/>
      </w:pPr>
    </w:lvl>
  </w:abstractNum>
  <w:abstractNum w:abstractNumId="2" w15:restartNumberingAfterBreak="0">
    <w:nsid w:val="074C1BA2"/>
    <w:multiLevelType w:val="multilevel"/>
    <w:tmpl w:val="97143F28"/>
    <w:lvl w:ilvl="0">
      <w:start w:val="1"/>
      <w:numFmt w:val="bullet"/>
      <w:lvlText w:val="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2160" w:hanging="180"/>
      </w:pPr>
    </w:lvl>
    <w:lvl w:ilvl="3">
      <w:start w:val="1"/>
      <w:numFmt w:val="bullet"/>
      <w:lvlText w:val=""/>
      <w:lvlJc w:val="left"/>
      <w:pPr>
        <w:ind w:left="2880" w:hanging="360"/>
      </w:pPr>
    </w:lvl>
    <w:lvl w:ilvl="4">
      <w:start w:val="1"/>
      <w:numFmt w:val="bullet"/>
      <w:lvlText w:val=""/>
      <w:lvlJc w:val="left"/>
      <w:pPr>
        <w:ind w:left="3600" w:hanging="360"/>
      </w:pPr>
    </w:lvl>
    <w:lvl w:ilvl="5">
      <w:start w:val="1"/>
      <w:numFmt w:val="bullet"/>
      <w:lvlText w:val=""/>
      <w:lvlJc w:val="left"/>
      <w:pPr>
        <w:ind w:left="4320" w:hanging="180"/>
      </w:pPr>
    </w:lvl>
    <w:lvl w:ilvl="6">
      <w:start w:val="1"/>
      <w:numFmt w:val="bullet"/>
      <w:lvlText w:val=""/>
      <w:lvlJc w:val="left"/>
      <w:pPr>
        <w:ind w:left="5040" w:hanging="360"/>
      </w:pPr>
    </w:lvl>
    <w:lvl w:ilvl="7">
      <w:start w:val="1"/>
      <w:numFmt w:val="bullet"/>
      <w:lvlText w:val=""/>
      <w:lvlJc w:val="left"/>
      <w:pPr>
        <w:ind w:left="5760" w:hanging="360"/>
      </w:pPr>
    </w:lvl>
    <w:lvl w:ilvl="8">
      <w:start w:val="1"/>
      <w:numFmt w:val="bullet"/>
      <w:lvlText w:val=""/>
      <w:lvlJc w:val="left"/>
      <w:pPr>
        <w:ind w:left="6480" w:hanging="180"/>
      </w:pPr>
    </w:lvl>
  </w:abstractNum>
  <w:abstractNum w:abstractNumId="3" w15:restartNumberingAfterBreak="0">
    <w:nsid w:val="155B703F"/>
    <w:multiLevelType w:val="multilevel"/>
    <w:tmpl w:val="D1F66D7A"/>
    <w:lvl w:ilvl="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2160" w:hanging="180"/>
      </w:pPr>
    </w:lvl>
    <w:lvl w:ilvl="3">
      <w:start w:val="1"/>
      <w:numFmt w:val="bullet"/>
      <w:lvlText w:val=""/>
      <w:lvlJc w:val="left"/>
      <w:pPr>
        <w:ind w:left="2880" w:hanging="360"/>
      </w:pPr>
    </w:lvl>
    <w:lvl w:ilvl="4">
      <w:start w:val="1"/>
      <w:numFmt w:val="bullet"/>
      <w:lvlText w:val=""/>
      <w:lvlJc w:val="left"/>
      <w:pPr>
        <w:ind w:left="3600" w:hanging="360"/>
      </w:pPr>
    </w:lvl>
    <w:lvl w:ilvl="5">
      <w:start w:val="1"/>
      <w:numFmt w:val="bullet"/>
      <w:lvlText w:val=""/>
      <w:lvlJc w:val="left"/>
      <w:pPr>
        <w:ind w:left="4320" w:hanging="180"/>
      </w:pPr>
    </w:lvl>
    <w:lvl w:ilvl="6">
      <w:start w:val="1"/>
      <w:numFmt w:val="bullet"/>
      <w:lvlText w:val=""/>
      <w:lvlJc w:val="left"/>
      <w:pPr>
        <w:ind w:left="5040" w:hanging="360"/>
      </w:pPr>
    </w:lvl>
    <w:lvl w:ilvl="7">
      <w:start w:val="1"/>
      <w:numFmt w:val="bullet"/>
      <w:lvlText w:val=""/>
      <w:lvlJc w:val="left"/>
      <w:pPr>
        <w:ind w:left="5760" w:hanging="360"/>
      </w:pPr>
    </w:lvl>
    <w:lvl w:ilvl="8">
      <w:start w:val="1"/>
      <w:numFmt w:val="bullet"/>
      <w:lvlText w:val=""/>
      <w:lvlJc w:val="left"/>
      <w:pPr>
        <w:ind w:left="6480" w:hanging="180"/>
      </w:pPr>
    </w:lvl>
  </w:abstractNum>
  <w:abstractNum w:abstractNumId="4" w15:restartNumberingAfterBreak="0">
    <w:nsid w:val="189F3A5E"/>
    <w:multiLevelType w:val="multilevel"/>
    <w:tmpl w:val="E1C6FCF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892871"/>
    <w:multiLevelType w:val="hybridMultilevel"/>
    <w:tmpl w:val="6DE8F726"/>
    <w:lvl w:ilvl="0" w:tplc="61763F4A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170CD"/>
    <w:multiLevelType w:val="multilevel"/>
    <w:tmpl w:val="4C941A4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A203C9"/>
    <w:multiLevelType w:val="multilevel"/>
    <w:tmpl w:val="E30E2DF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ED4D58"/>
    <w:multiLevelType w:val="multilevel"/>
    <w:tmpl w:val="4394D9CA"/>
    <w:lvl w:ilvl="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7C1251"/>
    <w:multiLevelType w:val="multilevel"/>
    <w:tmpl w:val="64322FB2"/>
    <w:lvl w:ilvl="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45309B"/>
    <w:multiLevelType w:val="multilevel"/>
    <w:tmpl w:val="C50024F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7E2A4F"/>
    <w:multiLevelType w:val="multilevel"/>
    <w:tmpl w:val="96D0394A"/>
    <w:lvl w:ilvl="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915B5A"/>
    <w:multiLevelType w:val="multilevel"/>
    <w:tmpl w:val="ABC4267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C046B70"/>
    <w:multiLevelType w:val="multilevel"/>
    <w:tmpl w:val="D59ECC50"/>
    <w:lvl w:ilvl="0">
      <w:start w:val="1"/>
      <w:numFmt w:val="bullet"/>
      <w:lvlText w:val="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2160" w:hanging="180"/>
      </w:pPr>
    </w:lvl>
    <w:lvl w:ilvl="3">
      <w:start w:val="1"/>
      <w:numFmt w:val="bullet"/>
      <w:lvlText w:val=""/>
      <w:lvlJc w:val="left"/>
      <w:pPr>
        <w:ind w:left="2880" w:hanging="360"/>
      </w:pPr>
    </w:lvl>
    <w:lvl w:ilvl="4">
      <w:start w:val="1"/>
      <w:numFmt w:val="bullet"/>
      <w:lvlText w:val=""/>
      <w:lvlJc w:val="left"/>
      <w:pPr>
        <w:ind w:left="3600" w:hanging="360"/>
      </w:pPr>
    </w:lvl>
    <w:lvl w:ilvl="5">
      <w:start w:val="1"/>
      <w:numFmt w:val="bullet"/>
      <w:lvlText w:val=""/>
      <w:lvlJc w:val="left"/>
      <w:pPr>
        <w:ind w:left="4320" w:hanging="180"/>
      </w:pPr>
    </w:lvl>
    <w:lvl w:ilvl="6">
      <w:start w:val="1"/>
      <w:numFmt w:val="bullet"/>
      <w:lvlText w:val=""/>
      <w:lvlJc w:val="left"/>
      <w:pPr>
        <w:ind w:left="5040" w:hanging="360"/>
      </w:pPr>
    </w:lvl>
    <w:lvl w:ilvl="7">
      <w:start w:val="1"/>
      <w:numFmt w:val="bullet"/>
      <w:lvlText w:val=""/>
      <w:lvlJc w:val="left"/>
      <w:pPr>
        <w:ind w:left="5760" w:hanging="360"/>
      </w:pPr>
    </w:lvl>
    <w:lvl w:ilvl="8">
      <w:start w:val="1"/>
      <w:numFmt w:val="bullet"/>
      <w:lvlText w:val=""/>
      <w:lvlJc w:val="left"/>
      <w:pPr>
        <w:ind w:left="6480" w:hanging="180"/>
      </w:pPr>
    </w:lvl>
  </w:abstractNum>
  <w:num w:numId="1" w16cid:durableId="648556531">
    <w:abstractNumId w:val="4"/>
  </w:num>
  <w:num w:numId="2" w16cid:durableId="983855535">
    <w:abstractNumId w:val="7"/>
  </w:num>
  <w:num w:numId="3" w16cid:durableId="1339969171">
    <w:abstractNumId w:val="6"/>
  </w:num>
  <w:num w:numId="4" w16cid:durableId="392581035">
    <w:abstractNumId w:val="10"/>
  </w:num>
  <w:num w:numId="5" w16cid:durableId="394207213">
    <w:abstractNumId w:val="2"/>
  </w:num>
  <w:num w:numId="6" w16cid:durableId="1431123830">
    <w:abstractNumId w:val="12"/>
  </w:num>
  <w:num w:numId="7" w16cid:durableId="415632846">
    <w:abstractNumId w:val="13"/>
  </w:num>
  <w:num w:numId="8" w16cid:durableId="1383871087">
    <w:abstractNumId w:val="0"/>
  </w:num>
  <w:num w:numId="9" w16cid:durableId="1653750243">
    <w:abstractNumId w:val="3"/>
  </w:num>
  <w:num w:numId="10" w16cid:durableId="1667786907">
    <w:abstractNumId w:val="1"/>
  </w:num>
  <w:num w:numId="11" w16cid:durableId="1476410113">
    <w:abstractNumId w:val="11"/>
  </w:num>
  <w:num w:numId="12" w16cid:durableId="1753619568">
    <w:abstractNumId w:val="9"/>
  </w:num>
  <w:num w:numId="13" w16cid:durableId="1877624553">
    <w:abstractNumId w:val="5"/>
  </w:num>
  <w:num w:numId="14" w16cid:durableId="18764590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78E"/>
    <w:rsid w:val="00633F6D"/>
    <w:rsid w:val="00882A8E"/>
    <w:rsid w:val="00C0378E"/>
    <w:rsid w:val="00FE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C0A9A7"/>
  <w15:docId w15:val="{2EDDDFA2-57D5-BB44-AB03-14E533F2A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B6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0B7C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65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404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6C42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335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35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358E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35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358E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358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58E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EB3D43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F2A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A9A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b2mBTsa98DMe4fRzcT4zjryTFw==">CgMxLjAaJAoBMBIfCh0IB0IZCgVBcmlhbBIQQXJpYWwgVW5pY29kZSBNUzgAajQKFHN1Z2dlc3QucGY1cnB0ZHRkZjJtEhxUYXlsb3IgR2lsbCAtIE5PQUEgQWZmaWxpYXRlajQKFHN1Z2dlc3QuajkzNXIzb2w3cDhjEhxUYXlsb3IgR2lsbCAtIE5PQUEgQWZmaWxpYXRlajQKFHN1Z2dlc3QuOWdobGo3bzQ4Z2FqEhxUYXlsb3IgR2lsbCAtIE5PQUEgQWZmaWxpYXRlciExb2hLTzQ5dEdUbzVLMGNQWFNwaEUwUlRuUkdiREltb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Ashley Reaume</dc:creator>
  <cp:lastModifiedBy>Michael Studivan</cp:lastModifiedBy>
  <cp:revision>2</cp:revision>
  <dcterms:created xsi:type="dcterms:W3CDTF">2020-08-23T03:03:00Z</dcterms:created>
  <dcterms:modified xsi:type="dcterms:W3CDTF">2026-04-16T17:29:00Z</dcterms:modified>
</cp:coreProperties>
</file>