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D75C6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Zymo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DNA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MiniPrep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Plus Extraction Protocol</w:t>
      </w:r>
    </w:p>
    <w:p w14:paraId="00000002" w14:textId="77777777" w:rsidR="00BD75C6" w:rsidRDefault="00BD75C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03" w14:textId="77777777" w:rsidR="00BD75C6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Written by B. Young</w:t>
      </w:r>
    </w:p>
    <w:p w14:paraId="00000004" w14:textId="32FDA1EF" w:rsidR="00BD75C6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Updated: </w:t>
      </w:r>
      <w:r w:rsidR="00383693">
        <w:rPr>
          <w:rFonts w:ascii="Arial" w:eastAsia="Arial" w:hAnsi="Arial" w:cs="Arial"/>
          <w:sz w:val="22"/>
          <w:szCs w:val="22"/>
        </w:rPr>
        <w:t>9</w:t>
      </w:r>
      <w:r w:rsidR="004F6515">
        <w:rPr>
          <w:rFonts w:ascii="Arial" w:eastAsia="Arial" w:hAnsi="Arial" w:cs="Arial"/>
          <w:sz w:val="22"/>
          <w:szCs w:val="22"/>
        </w:rPr>
        <w:t xml:space="preserve"> </w:t>
      </w:r>
      <w:r w:rsidR="00383693">
        <w:rPr>
          <w:rFonts w:ascii="Arial" w:eastAsia="Arial" w:hAnsi="Arial" w:cs="Arial"/>
          <w:sz w:val="22"/>
          <w:szCs w:val="22"/>
        </w:rPr>
        <w:t>Jun</w:t>
      </w:r>
      <w:r w:rsidR="004F6515">
        <w:rPr>
          <w:rFonts w:ascii="Arial" w:eastAsia="Arial" w:hAnsi="Arial" w:cs="Arial"/>
          <w:sz w:val="22"/>
          <w:szCs w:val="22"/>
        </w:rPr>
        <w:t xml:space="preserve"> 2026</w:t>
      </w:r>
      <w:r>
        <w:rPr>
          <w:rFonts w:ascii="Arial" w:eastAsia="Arial" w:hAnsi="Arial" w:cs="Arial"/>
          <w:sz w:val="22"/>
          <w:szCs w:val="22"/>
        </w:rPr>
        <w:t xml:space="preserve"> M. Studivan</w:t>
      </w:r>
    </w:p>
    <w:p w14:paraId="00000005" w14:textId="77777777" w:rsidR="00BD75C6" w:rsidRDefault="00BD75C6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0000006" w14:textId="77777777" w:rsidR="00BD75C6" w:rsidRDefault="00000000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All centrifugation steps are performed at </w:t>
      </w:r>
      <w:r>
        <w:rPr>
          <w:rFonts w:ascii="Arial" w:eastAsia="Arial" w:hAnsi="Arial" w:cs="Arial"/>
          <w:b/>
          <w:sz w:val="22"/>
          <w:szCs w:val="22"/>
        </w:rPr>
        <w:t>room temperature</w:t>
      </w:r>
      <w:r>
        <w:rPr>
          <w:rFonts w:ascii="Arial" w:eastAsia="Arial" w:hAnsi="Arial" w:cs="Arial"/>
          <w:sz w:val="22"/>
          <w:szCs w:val="22"/>
        </w:rPr>
        <w:t xml:space="preserve"> and </w:t>
      </w:r>
      <w:r>
        <w:rPr>
          <w:rFonts w:ascii="Arial" w:eastAsia="Arial" w:hAnsi="Arial" w:cs="Arial"/>
          <w:b/>
          <w:sz w:val="22"/>
          <w:szCs w:val="22"/>
        </w:rPr>
        <w:t xml:space="preserve">15,000 x </w:t>
      </w:r>
      <w:r>
        <w:rPr>
          <w:rFonts w:ascii="Arial" w:eastAsia="Arial" w:hAnsi="Arial" w:cs="Arial"/>
          <w:b/>
          <w:i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 unless specified.</w:t>
      </w:r>
    </w:p>
    <w:p w14:paraId="00000007" w14:textId="77777777" w:rsidR="00BD75C6" w:rsidRDefault="00BD75C6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20A6CAA3" w14:textId="6B6BCCE1" w:rsidR="004F6515" w:rsidRDefault="004F6515" w:rsidP="004F65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u w:val="single"/>
        </w:rPr>
        <w:t>Prior to first use</w:t>
      </w:r>
      <w:r>
        <w:rPr>
          <w:rFonts w:ascii="Arial" w:eastAsia="Arial" w:hAnsi="Arial" w:cs="Arial"/>
          <w:sz w:val="22"/>
          <w:szCs w:val="22"/>
        </w:rPr>
        <w:t xml:space="preserve">, add 1040 </w:t>
      </w:r>
      <w:r w:rsidRPr="004F6515">
        <w:rPr>
          <w:rFonts w:ascii="Arial" w:eastAsia="Arial" w:hAnsi="Arial" w:cs="Arial"/>
          <w:sz w:val="22"/>
          <w:szCs w:val="22"/>
        </w:rPr>
        <w:t>µl Proteinase K Storage Buffer to each Proteinase K (20 mg) tube. The final concentration of Proteinase K is ~20 mg/ml. Store at -20ºC after mixing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0A" w14:textId="50607A58" w:rsidR="00BD75C6" w:rsidRPr="004F6515" w:rsidRDefault="00000000" w:rsidP="004F6515">
      <w:pPr>
        <w:pStyle w:val="ListParagraph"/>
        <w:numPr>
          <w:ilvl w:val="0"/>
          <w:numId w:val="4"/>
        </w:numPr>
        <w:spacing w:after="120" w:line="276" w:lineRule="auto"/>
        <w:ind w:left="360"/>
        <w:rPr>
          <w:rFonts w:ascii="Arial" w:eastAsia="Arial" w:hAnsi="Arial" w:cs="Arial"/>
          <w:sz w:val="22"/>
          <w:szCs w:val="22"/>
        </w:rPr>
      </w:pPr>
      <w:r w:rsidRPr="004F6515">
        <w:rPr>
          <w:rFonts w:ascii="Arial" w:eastAsia="Arial" w:hAnsi="Arial" w:cs="Arial"/>
          <w:sz w:val="22"/>
          <w:szCs w:val="22"/>
          <w:u w:val="single"/>
        </w:rPr>
        <w:t>Optional</w:t>
      </w:r>
      <w:r w:rsidRPr="004F6515">
        <w:rPr>
          <w:rFonts w:ascii="Arial" w:eastAsia="Arial" w:hAnsi="Arial" w:cs="Arial"/>
          <w:sz w:val="22"/>
          <w:szCs w:val="22"/>
        </w:rPr>
        <w:t xml:space="preserve">: Thaw all sample tubes ahead of extracts; bead-beat for </w:t>
      </w:r>
      <w:r w:rsidR="008332A3">
        <w:rPr>
          <w:rFonts w:ascii="Arial" w:eastAsia="Arial" w:hAnsi="Arial" w:cs="Arial"/>
          <w:sz w:val="22"/>
          <w:szCs w:val="22"/>
        </w:rPr>
        <w:t>two 60-sec</w:t>
      </w:r>
      <w:r w:rsidRPr="004F6515">
        <w:rPr>
          <w:rFonts w:ascii="Arial" w:eastAsia="Arial" w:hAnsi="Arial" w:cs="Arial"/>
          <w:sz w:val="22"/>
          <w:szCs w:val="22"/>
        </w:rPr>
        <w:t xml:space="preserve"> </w:t>
      </w:r>
      <w:r w:rsidR="008332A3">
        <w:rPr>
          <w:rFonts w:ascii="Arial" w:eastAsia="Arial" w:hAnsi="Arial" w:cs="Arial"/>
          <w:sz w:val="22"/>
          <w:szCs w:val="22"/>
        </w:rPr>
        <w:t>intervals</w:t>
      </w:r>
      <w:r w:rsidRPr="004F6515">
        <w:rPr>
          <w:rFonts w:ascii="Arial" w:eastAsia="Arial" w:hAnsi="Arial" w:cs="Arial"/>
          <w:sz w:val="22"/>
          <w:szCs w:val="22"/>
        </w:rPr>
        <w:t xml:space="preserve"> on the </w:t>
      </w:r>
      <w:proofErr w:type="spellStart"/>
      <w:r w:rsidRPr="004F6515">
        <w:rPr>
          <w:rFonts w:ascii="Arial" w:eastAsia="Arial" w:hAnsi="Arial" w:cs="Arial"/>
          <w:sz w:val="22"/>
          <w:szCs w:val="22"/>
        </w:rPr>
        <w:t>FastPrep</w:t>
      </w:r>
      <w:proofErr w:type="spellEnd"/>
      <w:r w:rsidRPr="004F6515">
        <w:rPr>
          <w:rFonts w:ascii="Arial" w:eastAsia="Arial" w:hAnsi="Arial" w:cs="Arial"/>
          <w:sz w:val="22"/>
          <w:szCs w:val="22"/>
        </w:rPr>
        <w:t xml:space="preserve"> at 6 m/sec. Homogenized samples can be stored at -20 ºC until extraction.</w:t>
      </w:r>
    </w:p>
    <w:p w14:paraId="0000000B" w14:textId="1079E37B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1) Once thawed, centrifuge for 1 min, then transfer 300 µL of homogenate to 2.0 mL tube.</w:t>
      </w:r>
    </w:p>
    <w:p w14:paraId="0000000C" w14:textId="00469D94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2) Add 150 µl Solid Tissue Buffer (</w:t>
      </w:r>
      <w:r w:rsidRPr="00383693">
        <w:rPr>
          <w:rFonts w:ascii="Arial" w:eastAsia="Arial" w:hAnsi="Arial" w:cs="Arial"/>
          <w:color w:val="00B0F0"/>
          <w:sz w:val="22"/>
          <w:szCs w:val="22"/>
        </w:rPr>
        <w:t>blue</w:t>
      </w:r>
      <w:r>
        <w:rPr>
          <w:rFonts w:ascii="Arial" w:eastAsia="Arial" w:hAnsi="Arial" w:cs="Arial"/>
          <w:sz w:val="22"/>
          <w:szCs w:val="22"/>
        </w:rPr>
        <w:t>) and 10 µl Proteinase K.</w:t>
      </w:r>
    </w:p>
    <w:p w14:paraId="0000000D" w14:textId="63291847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3) Vortex for 15 sec and incubate at 55 ºC for 1–3 </w:t>
      </w:r>
      <w:proofErr w:type="spellStart"/>
      <w:r>
        <w:rPr>
          <w:rFonts w:ascii="Arial" w:eastAsia="Arial" w:hAnsi="Arial" w:cs="Arial"/>
          <w:sz w:val="22"/>
          <w:szCs w:val="22"/>
        </w:rPr>
        <w:t>hr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or until tissue solubilizes.</w:t>
      </w:r>
    </w:p>
    <w:p w14:paraId="0000000E" w14:textId="1E6F4AAC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4) Centrifuge lysate for 1 min, then transfer 350 µL supernatant to 1.5 mL tube.</w:t>
      </w:r>
    </w:p>
    <w:p w14:paraId="0000000F" w14:textId="5BD8546A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5) Add 1 volume Genomic Binding Buffer (350 µL) to the sample and vortex 15 sec.</w:t>
      </w:r>
    </w:p>
    <w:p w14:paraId="00000010" w14:textId="7B97C384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6) Transfer to a Zymo-Spin IIC-XLR Column in a collection tube and centrifuge for 1 min. Transfer spin column to a </w:t>
      </w:r>
      <w:r>
        <w:rPr>
          <w:rFonts w:ascii="Arial" w:eastAsia="Arial" w:hAnsi="Arial" w:cs="Arial"/>
          <w:b/>
          <w:sz w:val="22"/>
          <w:szCs w:val="22"/>
        </w:rPr>
        <w:t>new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collection tube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11" w14:textId="2D359758" w:rsidR="00BD75C6" w:rsidRDefault="004F6515" w:rsidP="004F6515">
      <w:pPr>
        <w:numPr>
          <w:ilvl w:val="0"/>
          <w:numId w:val="5"/>
        </w:numPr>
        <w:spacing w:after="12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7) Add 400 µl DNA Pre-Wash</w:t>
      </w:r>
      <w:r>
        <w:rPr>
          <w:rFonts w:ascii="Arial" w:eastAsia="Arial" w:hAnsi="Arial" w:cs="Arial"/>
          <w:sz w:val="36"/>
          <w:szCs w:val="36"/>
          <w:vertAlign w:val="superscript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to the column and invert twice. Centrifuge for 1 min, pour out the flow-through, and dab the collection tube on a </w:t>
      </w:r>
      <w:proofErr w:type="spellStart"/>
      <w:r>
        <w:rPr>
          <w:rFonts w:ascii="Arial" w:eastAsia="Arial" w:hAnsi="Arial" w:cs="Arial"/>
          <w:sz w:val="22"/>
          <w:szCs w:val="22"/>
        </w:rPr>
        <w:t>KimWipe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00000012" w14:textId="152B4200" w:rsidR="00BD75C6" w:rsidRDefault="004F6515" w:rsidP="004F6515">
      <w:pPr>
        <w:numPr>
          <w:ilvl w:val="0"/>
          <w:numId w:val="5"/>
        </w:numPr>
        <w:spacing w:after="120" w:line="276" w:lineRule="auto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8) Add 700 </w:t>
      </w:r>
      <w:r>
        <w:rPr>
          <w:rFonts w:ascii="Arial" w:eastAsia="Arial" w:hAnsi="Arial" w:cs="Arial"/>
          <w:sz w:val="22"/>
          <w:szCs w:val="22"/>
        </w:rPr>
        <w:t xml:space="preserve">µL g-DNA Wash Buffer to </w:t>
      </w:r>
      <w:r>
        <w:rPr>
          <w:rFonts w:ascii="ArialMT" w:eastAsia="ArialMT" w:hAnsi="ArialMT" w:cs="ArialMT"/>
          <w:sz w:val="22"/>
          <w:szCs w:val="22"/>
        </w:rPr>
        <w:t xml:space="preserve">the column </w:t>
      </w:r>
      <w:r>
        <w:rPr>
          <w:rFonts w:ascii="Arial" w:eastAsia="Arial" w:hAnsi="Arial" w:cs="Arial"/>
          <w:sz w:val="22"/>
          <w:szCs w:val="22"/>
        </w:rPr>
        <w:t xml:space="preserve">and invert </w:t>
      </w:r>
      <w:r>
        <w:rPr>
          <w:rFonts w:ascii="Arial" w:eastAsia="Arial" w:hAnsi="Arial" w:cs="Arial"/>
          <w:b/>
          <w:sz w:val="22"/>
          <w:szCs w:val="22"/>
        </w:rPr>
        <w:t>only the column</w:t>
      </w:r>
      <w:r>
        <w:rPr>
          <w:rFonts w:ascii="Arial" w:eastAsia="Arial" w:hAnsi="Arial" w:cs="Arial"/>
          <w:sz w:val="22"/>
          <w:szCs w:val="22"/>
        </w:rPr>
        <w:t xml:space="preserve">. Centrifuge for 1 min, pour out the flow-through, and dab the collection tube on a </w:t>
      </w:r>
      <w:proofErr w:type="spellStart"/>
      <w:r>
        <w:rPr>
          <w:rFonts w:ascii="Arial" w:eastAsia="Arial" w:hAnsi="Arial" w:cs="Arial"/>
          <w:sz w:val="22"/>
          <w:szCs w:val="22"/>
        </w:rPr>
        <w:t>KimWipe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00000013" w14:textId="3C9552AC" w:rsidR="00BD75C6" w:rsidRDefault="004F6515" w:rsidP="004F6515">
      <w:pPr>
        <w:numPr>
          <w:ilvl w:val="0"/>
          <w:numId w:val="5"/>
        </w:numPr>
        <w:spacing w:after="120" w:line="276" w:lineRule="auto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9) Add 200 </w:t>
      </w:r>
      <w:r>
        <w:rPr>
          <w:rFonts w:ascii="Arial" w:eastAsia="Arial" w:hAnsi="Arial" w:cs="Arial"/>
          <w:sz w:val="22"/>
          <w:szCs w:val="22"/>
        </w:rPr>
        <w:t xml:space="preserve">µL g-DNA Wash Buffer to </w:t>
      </w:r>
      <w:r>
        <w:rPr>
          <w:rFonts w:ascii="ArialMT" w:eastAsia="ArialMT" w:hAnsi="ArialMT" w:cs="ArialMT"/>
          <w:sz w:val="22"/>
          <w:szCs w:val="22"/>
        </w:rPr>
        <w:t>the filter directly (</w:t>
      </w:r>
      <w:r>
        <w:rPr>
          <w:rFonts w:ascii="ArialMT" w:eastAsia="ArialMT" w:hAnsi="ArialMT" w:cs="ArialMT"/>
          <w:b/>
          <w:sz w:val="22"/>
          <w:szCs w:val="22"/>
        </w:rPr>
        <w:t>do not invert</w:t>
      </w:r>
      <w:r>
        <w:rPr>
          <w:rFonts w:ascii="ArialMT" w:eastAsia="ArialMT" w:hAnsi="ArialMT" w:cs="ArialMT"/>
          <w:sz w:val="22"/>
          <w:szCs w:val="22"/>
        </w:rPr>
        <w:t xml:space="preserve">) </w:t>
      </w:r>
      <w:r>
        <w:rPr>
          <w:rFonts w:ascii="Arial" w:eastAsia="Arial" w:hAnsi="Arial" w:cs="Arial"/>
          <w:sz w:val="22"/>
          <w:szCs w:val="22"/>
        </w:rPr>
        <w:t>and centrifuge for 1 min. Transfer spin column to a new 1.5 mL tube.</w:t>
      </w:r>
    </w:p>
    <w:p w14:paraId="00000014" w14:textId="43BBDD82" w:rsidR="00BD75C6" w:rsidRDefault="004F6515" w:rsidP="004F6515">
      <w:pPr>
        <w:numPr>
          <w:ilvl w:val="0"/>
          <w:numId w:val="5"/>
        </w:numPr>
        <w:spacing w:after="120" w:line="276" w:lineRule="auto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10) To elute DNA, add 50 </w:t>
      </w:r>
      <w:r>
        <w:rPr>
          <w:rFonts w:ascii="Arial" w:eastAsia="Arial" w:hAnsi="Arial" w:cs="Arial"/>
          <w:sz w:val="22"/>
          <w:szCs w:val="22"/>
        </w:rPr>
        <w:t>µL</w:t>
      </w:r>
      <w:r>
        <w:rPr>
          <w:rFonts w:ascii="ArialMT" w:eastAsia="ArialMT" w:hAnsi="ArialMT" w:cs="ArialMT"/>
          <w:sz w:val="22"/>
          <w:szCs w:val="22"/>
        </w:rPr>
        <w:t xml:space="preserve"> of </w:t>
      </w:r>
      <w:r>
        <w:rPr>
          <w:rFonts w:ascii="Arial" w:eastAsia="Arial" w:hAnsi="Arial" w:cs="Arial"/>
          <w:sz w:val="22"/>
          <w:szCs w:val="22"/>
        </w:rPr>
        <w:t xml:space="preserve">nuclease-free water heated to 60 ºC </w:t>
      </w:r>
      <w:r>
        <w:rPr>
          <w:rFonts w:ascii="ArialMT" w:eastAsia="ArialMT" w:hAnsi="ArialMT" w:cs="ArialMT"/>
          <w:sz w:val="22"/>
          <w:szCs w:val="22"/>
        </w:rPr>
        <w:t xml:space="preserve">directly to the column, incubate for 5 min, and centrifuge at 19,000 x </w:t>
      </w:r>
      <w:r>
        <w:rPr>
          <w:rFonts w:ascii="ArialMT" w:eastAsia="ArialMT" w:hAnsi="ArialMT" w:cs="ArialMT"/>
          <w:i/>
          <w:sz w:val="22"/>
          <w:szCs w:val="22"/>
        </w:rPr>
        <w:t>g</w:t>
      </w:r>
      <w:r>
        <w:rPr>
          <w:rFonts w:ascii="ArialMT" w:eastAsia="ArialMT" w:hAnsi="ArialMT" w:cs="ArialMT"/>
          <w:sz w:val="22"/>
          <w:szCs w:val="22"/>
        </w:rPr>
        <w:t xml:space="preserve"> for 1 min. </w:t>
      </w:r>
    </w:p>
    <w:p w14:paraId="00000015" w14:textId="77777777" w:rsidR="00BD75C6" w:rsidRDefault="00000000">
      <w:pPr>
        <w:spacing w:before="280" w:after="120" w:line="276" w:lineRule="auto"/>
        <w:rPr>
          <w:rFonts w:ascii="ArialMT" w:eastAsia="ArialMT" w:hAnsi="ArialMT" w:cs="ArialMT"/>
          <w:b/>
          <w:sz w:val="22"/>
          <w:szCs w:val="22"/>
        </w:rPr>
      </w:pPr>
      <w:proofErr w:type="spellStart"/>
      <w:r>
        <w:rPr>
          <w:rFonts w:ascii="ArialMT" w:eastAsia="ArialMT" w:hAnsi="ArialMT" w:cs="ArialMT"/>
          <w:b/>
          <w:sz w:val="22"/>
          <w:szCs w:val="22"/>
        </w:rPr>
        <w:t>MiniPrep</w:t>
      </w:r>
      <w:proofErr w:type="spellEnd"/>
      <w:r>
        <w:rPr>
          <w:rFonts w:ascii="ArialMT" w:eastAsia="ArialMT" w:hAnsi="ArialMT" w:cs="ArialMT"/>
          <w:b/>
          <w:sz w:val="22"/>
          <w:szCs w:val="22"/>
        </w:rPr>
        <w:t xml:space="preserve"> Plus Tube Prep:</w:t>
      </w:r>
      <w:r>
        <w:rPr>
          <w:rFonts w:ascii="ArialMT" w:eastAsia="ArialMT" w:hAnsi="ArialMT" w:cs="ArialMT"/>
          <w:b/>
          <w:sz w:val="22"/>
          <w:szCs w:val="22"/>
        </w:rPr>
        <w:tab/>
      </w:r>
      <w:r>
        <w:rPr>
          <w:rFonts w:ascii="ArialMT" w:eastAsia="ArialMT" w:hAnsi="ArialMT" w:cs="ArialMT"/>
          <w:b/>
          <w:sz w:val="22"/>
          <w:szCs w:val="22"/>
        </w:rPr>
        <w:tab/>
      </w:r>
      <w:r>
        <w:rPr>
          <w:rFonts w:ascii="ArialMT" w:eastAsia="ArialMT" w:hAnsi="ArialMT" w:cs="ArialMT"/>
          <w:b/>
          <w:sz w:val="22"/>
          <w:szCs w:val="22"/>
        </w:rPr>
        <w:tab/>
      </w:r>
      <w:r>
        <w:rPr>
          <w:rFonts w:ascii="ArialMT" w:eastAsia="ArialMT" w:hAnsi="ArialMT" w:cs="ArialMT"/>
          <w:b/>
          <w:sz w:val="22"/>
          <w:szCs w:val="22"/>
        </w:rPr>
        <w:tab/>
        <w:t xml:space="preserve">  </w:t>
      </w:r>
    </w:p>
    <w:p w14:paraId="00000016" w14:textId="33A25EFE" w:rsidR="00BD75C6" w:rsidRPr="004F6515" w:rsidRDefault="00000000" w:rsidP="004F6515">
      <w:pPr>
        <w:pStyle w:val="ListParagraph"/>
        <w:numPr>
          <w:ilvl w:val="0"/>
          <w:numId w:val="6"/>
        </w:numPr>
        <w:spacing w:before="28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 w:rsidRPr="004F6515">
        <w:rPr>
          <w:rFonts w:ascii="ArialMT" w:eastAsia="ArialMT" w:hAnsi="ArialMT" w:cs="ArialMT"/>
          <w:sz w:val="22"/>
          <w:szCs w:val="22"/>
        </w:rPr>
        <w:t>2.0 mL tube for homogenat</w:t>
      </w:r>
      <w:r w:rsidR="004F6515">
        <w:rPr>
          <w:rFonts w:ascii="ArialMT" w:eastAsia="ArialMT" w:hAnsi="ArialMT" w:cs="ArialMT"/>
          <w:sz w:val="22"/>
          <w:szCs w:val="22"/>
        </w:rPr>
        <w:t>e</w:t>
      </w:r>
      <w:r w:rsidRPr="004F6515">
        <w:rPr>
          <w:rFonts w:ascii="ArialMT" w:eastAsia="ArialMT" w:hAnsi="ArialMT" w:cs="ArialMT"/>
          <w:sz w:val="22"/>
          <w:szCs w:val="22"/>
        </w:rPr>
        <w:t xml:space="preserve">  </w:t>
      </w:r>
    </w:p>
    <w:p w14:paraId="00000017" w14:textId="77777777" w:rsidR="00BD75C6" w:rsidRPr="004F6515" w:rsidRDefault="00000000" w:rsidP="004F6515">
      <w:pPr>
        <w:pStyle w:val="ListParagraph"/>
        <w:numPr>
          <w:ilvl w:val="0"/>
          <w:numId w:val="6"/>
        </w:numPr>
        <w:spacing w:before="280" w:after="120" w:line="276" w:lineRule="auto"/>
        <w:ind w:left="360"/>
        <w:contextualSpacing w:val="0"/>
        <w:rPr>
          <w:rFonts w:ascii="Arial" w:eastAsia="Arial" w:hAnsi="Arial" w:cs="Arial"/>
          <w:sz w:val="22"/>
          <w:szCs w:val="22"/>
        </w:rPr>
      </w:pPr>
      <w:r w:rsidRPr="004F6515">
        <w:rPr>
          <w:rFonts w:ascii="Arial" w:eastAsia="Arial" w:hAnsi="Arial" w:cs="Arial"/>
          <w:sz w:val="22"/>
          <w:szCs w:val="22"/>
        </w:rPr>
        <w:t>1.5 mL tube for lysate</w:t>
      </w:r>
    </w:p>
    <w:p w14:paraId="00000018" w14:textId="01CF0FCD" w:rsidR="00BD75C6" w:rsidRPr="004F6515" w:rsidRDefault="00000000" w:rsidP="004F6515">
      <w:pPr>
        <w:pStyle w:val="ListParagraph"/>
        <w:numPr>
          <w:ilvl w:val="0"/>
          <w:numId w:val="6"/>
        </w:numPr>
        <w:spacing w:before="28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 w:rsidRPr="004F6515">
        <w:rPr>
          <w:rFonts w:ascii="Arial" w:eastAsia="Arial" w:hAnsi="Arial" w:cs="Arial"/>
          <w:sz w:val="22"/>
          <w:szCs w:val="22"/>
        </w:rPr>
        <w:t>Zymo-Spin IIC-XLR Column</w:t>
      </w:r>
      <w:r w:rsidRPr="004F6515">
        <w:rPr>
          <w:rFonts w:ascii="ArialMT" w:eastAsia="ArialMT" w:hAnsi="ArialMT" w:cs="ArialMT"/>
          <w:sz w:val="22"/>
          <w:szCs w:val="22"/>
        </w:rPr>
        <w:t xml:space="preserve"> w/ collection tube </w:t>
      </w:r>
    </w:p>
    <w:p w14:paraId="1FAF0DB9" w14:textId="77777777" w:rsidR="004F6515" w:rsidRDefault="00000000" w:rsidP="004F6515">
      <w:pPr>
        <w:pStyle w:val="ListParagraph"/>
        <w:numPr>
          <w:ilvl w:val="0"/>
          <w:numId w:val="6"/>
        </w:numPr>
        <w:spacing w:before="28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 w:rsidRPr="004F6515">
        <w:rPr>
          <w:rFonts w:ascii="ArialMT" w:eastAsia="ArialMT" w:hAnsi="ArialMT" w:cs="ArialMT"/>
          <w:sz w:val="22"/>
          <w:szCs w:val="22"/>
        </w:rPr>
        <w:t>New collection tube</w:t>
      </w:r>
    </w:p>
    <w:p w14:paraId="0000001A" w14:textId="2604C2BA" w:rsidR="00BD75C6" w:rsidRPr="004F6515" w:rsidRDefault="00000000" w:rsidP="004F6515">
      <w:pPr>
        <w:pStyle w:val="ListParagraph"/>
        <w:numPr>
          <w:ilvl w:val="0"/>
          <w:numId w:val="6"/>
        </w:numPr>
        <w:spacing w:before="28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 w:rsidRPr="004F6515">
        <w:rPr>
          <w:rFonts w:ascii="ArialMT" w:eastAsia="ArialMT" w:hAnsi="ArialMT" w:cs="ArialMT"/>
          <w:sz w:val="22"/>
          <w:szCs w:val="22"/>
        </w:rPr>
        <w:t>1.5 mL catch tube</w:t>
      </w:r>
    </w:p>
    <w:p w14:paraId="1CBFE15A" w14:textId="77777777" w:rsidR="008332A3" w:rsidRDefault="008332A3">
      <w:pP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1B" w14:textId="378FA529" w:rsidR="00BD75C6" w:rsidRDefault="00000000">
      <w:pP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lastRenderedPageBreak/>
        <w:t>Zymo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OneStep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PCR Inhibitor Removal Protocol</w:t>
      </w:r>
    </w:p>
    <w:p w14:paraId="0000001C" w14:textId="77777777" w:rsidR="00BD75C6" w:rsidRDefault="00BD75C6">
      <w:pP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1D" w14:textId="77777777" w:rsidR="00BD75C6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Written by M. Studivan</w:t>
      </w:r>
    </w:p>
    <w:p w14:paraId="0000001E" w14:textId="4340BBC7" w:rsidR="00BD75C6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Updated: </w:t>
      </w:r>
      <w:r w:rsidR="004F6515">
        <w:rPr>
          <w:rFonts w:ascii="Arial" w:eastAsia="Arial" w:hAnsi="Arial" w:cs="Arial"/>
          <w:sz w:val="22"/>
          <w:szCs w:val="22"/>
        </w:rPr>
        <w:t xml:space="preserve">27 May 2026 </w:t>
      </w:r>
      <w:r>
        <w:rPr>
          <w:rFonts w:ascii="Arial" w:eastAsia="Arial" w:hAnsi="Arial" w:cs="Arial"/>
          <w:sz w:val="22"/>
          <w:szCs w:val="22"/>
        </w:rPr>
        <w:t>M. Studivan</w:t>
      </w:r>
    </w:p>
    <w:p w14:paraId="0000001F" w14:textId="77777777" w:rsidR="00BD75C6" w:rsidRDefault="00BD75C6">
      <w:pPr>
        <w:jc w:val="center"/>
        <w:rPr>
          <w:rFonts w:ascii="Arial" w:eastAsia="Arial" w:hAnsi="Arial" w:cs="Arial"/>
          <w:sz w:val="22"/>
          <w:szCs w:val="22"/>
        </w:rPr>
      </w:pPr>
    </w:p>
    <w:p w14:paraId="00000020" w14:textId="056BDC98" w:rsidR="00BD75C6" w:rsidRDefault="004F6515" w:rsidP="004F6515">
      <w:pPr>
        <w:numPr>
          <w:ilvl w:val="0"/>
          <w:numId w:val="7"/>
        </w:numPr>
        <w:spacing w:after="120" w:line="276" w:lineRule="auto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1) Add 600 </w:t>
      </w:r>
      <w:r>
        <w:rPr>
          <w:rFonts w:ascii="Arial" w:eastAsia="Arial" w:hAnsi="Arial" w:cs="Arial"/>
          <w:sz w:val="22"/>
          <w:szCs w:val="22"/>
        </w:rPr>
        <w:t xml:space="preserve">µL of HRC Prep Solution to Zymo-Spin III-HRC Filter in a collection tube, centrifuge at </w:t>
      </w:r>
      <w:r>
        <w:rPr>
          <w:rFonts w:ascii="ArialMT" w:eastAsia="ArialMT" w:hAnsi="ArialMT" w:cs="ArialMT"/>
          <w:sz w:val="22"/>
          <w:szCs w:val="22"/>
        </w:rPr>
        <w:t xml:space="preserve">8,000 x </w:t>
      </w:r>
      <w:r>
        <w:rPr>
          <w:rFonts w:ascii="ArialMT" w:eastAsia="ArialMT" w:hAnsi="ArialMT" w:cs="ArialMT"/>
          <w:i/>
          <w:sz w:val="22"/>
          <w:szCs w:val="22"/>
        </w:rPr>
        <w:t>g</w:t>
      </w:r>
      <w:r>
        <w:rPr>
          <w:rFonts w:ascii="ArialMT" w:eastAsia="ArialMT" w:hAnsi="ArialMT" w:cs="ArialMT"/>
          <w:sz w:val="22"/>
          <w:szCs w:val="22"/>
        </w:rPr>
        <w:t xml:space="preserve"> for 3 min, discard collection tube, and place filter in a new catch tube.</w:t>
      </w:r>
    </w:p>
    <w:p w14:paraId="00000021" w14:textId="6EE5A8F7" w:rsidR="00BD75C6" w:rsidRDefault="004F6515" w:rsidP="004F6515">
      <w:pPr>
        <w:numPr>
          <w:ilvl w:val="0"/>
          <w:numId w:val="7"/>
        </w:numPr>
        <w:spacing w:after="120" w:line="276" w:lineRule="auto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2) Transfer 50 </w:t>
      </w:r>
      <w:r>
        <w:rPr>
          <w:rFonts w:ascii="Arial" w:eastAsia="Arial" w:hAnsi="Arial" w:cs="Arial"/>
          <w:sz w:val="22"/>
          <w:szCs w:val="22"/>
        </w:rPr>
        <w:t xml:space="preserve">µL of </w:t>
      </w:r>
      <w:r>
        <w:rPr>
          <w:rFonts w:ascii="ArialMT" w:eastAsia="ArialMT" w:hAnsi="ArialMT" w:cs="ArialMT"/>
          <w:sz w:val="22"/>
          <w:szCs w:val="22"/>
        </w:rPr>
        <w:t xml:space="preserve">eluted DNA/RNA into prepared </w:t>
      </w:r>
      <w:r>
        <w:rPr>
          <w:rFonts w:ascii="Arial" w:eastAsia="Arial" w:hAnsi="Arial" w:cs="Arial"/>
          <w:sz w:val="22"/>
          <w:szCs w:val="22"/>
        </w:rPr>
        <w:t xml:space="preserve">Zymo-Spin III-HRC Filter and centrifuge at </w:t>
      </w:r>
      <w:r>
        <w:rPr>
          <w:rFonts w:ascii="ArialMT" w:eastAsia="ArialMT" w:hAnsi="ArialMT" w:cs="ArialMT"/>
          <w:sz w:val="22"/>
          <w:szCs w:val="22"/>
        </w:rPr>
        <w:t xml:space="preserve">16,000 x </w:t>
      </w:r>
      <w:r>
        <w:rPr>
          <w:rFonts w:ascii="ArialMT" w:eastAsia="ArialMT" w:hAnsi="ArialMT" w:cs="ArialMT"/>
          <w:i/>
          <w:sz w:val="22"/>
          <w:szCs w:val="22"/>
        </w:rPr>
        <w:t>g</w:t>
      </w:r>
      <w:r>
        <w:rPr>
          <w:rFonts w:ascii="ArialMT" w:eastAsia="ArialMT" w:hAnsi="ArialMT" w:cs="ArialMT"/>
          <w:sz w:val="22"/>
          <w:szCs w:val="22"/>
        </w:rPr>
        <w:t xml:space="preserve"> for 3 min.</w:t>
      </w:r>
    </w:p>
    <w:p w14:paraId="00000022" w14:textId="77777777" w:rsidR="00BD75C6" w:rsidRDefault="00000000">
      <w:pPr>
        <w:spacing w:before="280" w:after="120" w:line="276" w:lineRule="auto"/>
        <w:rPr>
          <w:rFonts w:ascii="ArialMT" w:eastAsia="ArialMT" w:hAnsi="ArialMT" w:cs="ArialMT"/>
          <w:b/>
          <w:sz w:val="22"/>
          <w:szCs w:val="22"/>
        </w:rPr>
      </w:pPr>
      <w:r>
        <w:rPr>
          <w:rFonts w:ascii="ArialMT" w:eastAsia="ArialMT" w:hAnsi="ArialMT" w:cs="ArialMT"/>
          <w:b/>
          <w:sz w:val="22"/>
          <w:szCs w:val="22"/>
        </w:rPr>
        <w:t>HRC Tube Prep:</w:t>
      </w:r>
    </w:p>
    <w:p w14:paraId="42A7AE7E" w14:textId="77777777" w:rsidR="004F6515" w:rsidRDefault="00000000" w:rsidP="004F6515">
      <w:pPr>
        <w:pStyle w:val="ListParagraph"/>
        <w:numPr>
          <w:ilvl w:val="0"/>
          <w:numId w:val="8"/>
        </w:numPr>
        <w:spacing w:before="28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 w:rsidRPr="004F6515">
        <w:rPr>
          <w:rFonts w:ascii="Arial" w:eastAsia="Arial" w:hAnsi="Arial" w:cs="Arial"/>
          <w:sz w:val="22"/>
          <w:szCs w:val="22"/>
        </w:rPr>
        <w:t>Zymo-Spin III-HRC Filter</w:t>
      </w:r>
      <w:r w:rsidRPr="004F6515">
        <w:rPr>
          <w:rFonts w:ascii="ArialMT" w:eastAsia="ArialMT" w:hAnsi="ArialMT" w:cs="ArialMT"/>
          <w:sz w:val="22"/>
          <w:szCs w:val="22"/>
        </w:rPr>
        <w:t xml:space="preserve"> w/ collection tube</w:t>
      </w:r>
    </w:p>
    <w:p w14:paraId="00000024" w14:textId="127F8F43" w:rsidR="00BD75C6" w:rsidRPr="004F6515" w:rsidRDefault="00000000" w:rsidP="004F6515">
      <w:pPr>
        <w:pStyle w:val="ListParagraph"/>
        <w:numPr>
          <w:ilvl w:val="0"/>
          <w:numId w:val="8"/>
        </w:numPr>
        <w:spacing w:before="28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 w:rsidRPr="004F6515">
        <w:rPr>
          <w:rFonts w:ascii="ArialMT" w:eastAsia="ArialMT" w:hAnsi="ArialMT" w:cs="ArialMT"/>
          <w:sz w:val="22"/>
          <w:szCs w:val="22"/>
        </w:rPr>
        <w:t>1.5 mL catch tube</w:t>
      </w:r>
    </w:p>
    <w:p w14:paraId="00000025" w14:textId="77777777" w:rsidR="00BD75C6" w:rsidRDefault="00BD75C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26" w14:textId="77777777" w:rsidR="00BD75C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color w:val="000000"/>
          <w:sz w:val="28"/>
          <w:szCs w:val="28"/>
        </w:rPr>
        <w:t>Zymo</w:t>
      </w:r>
      <w:proofErr w:type="spellEnd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</w:rPr>
        <w:t>DNA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Clean &amp; Concentrator-5 Purification Protocol</w:t>
      </w:r>
    </w:p>
    <w:p w14:paraId="00000027" w14:textId="77777777" w:rsidR="00BD75C6" w:rsidRDefault="00BD75C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0000028" w14:textId="77777777" w:rsidR="00BD75C6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Written by B. Young</w:t>
      </w:r>
    </w:p>
    <w:p w14:paraId="00000029" w14:textId="134B21D3" w:rsidR="00BD75C6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Updated: </w:t>
      </w:r>
      <w:r w:rsidR="004F6515">
        <w:rPr>
          <w:rFonts w:ascii="Arial" w:eastAsia="Arial" w:hAnsi="Arial" w:cs="Arial"/>
          <w:sz w:val="22"/>
          <w:szCs w:val="22"/>
        </w:rPr>
        <w:t xml:space="preserve">27 May 2026 </w:t>
      </w:r>
      <w:r>
        <w:rPr>
          <w:rFonts w:ascii="Arial" w:eastAsia="Arial" w:hAnsi="Arial" w:cs="Arial"/>
          <w:sz w:val="22"/>
          <w:szCs w:val="22"/>
        </w:rPr>
        <w:t>M. Studivan</w:t>
      </w:r>
    </w:p>
    <w:p w14:paraId="0000002A" w14:textId="77777777" w:rsidR="00BD75C6" w:rsidRDefault="00BD75C6">
      <w:pPr>
        <w:jc w:val="center"/>
        <w:rPr>
          <w:rFonts w:ascii="Arial" w:eastAsia="Arial" w:hAnsi="Arial" w:cs="Arial"/>
          <w:sz w:val="22"/>
          <w:szCs w:val="22"/>
        </w:rPr>
      </w:pPr>
    </w:p>
    <w:p w14:paraId="0000002B" w14:textId="77777777" w:rsidR="00BD75C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All centrifugation steps are performed at </w:t>
      </w:r>
      <w:r>
        <w:rPr>
          <w:rFonts w:ascii="Arial" w:eastAsia="Arial" w:hAnsi="Arial" w:cs="Arial"/>
          <w:b/>
          <w:sz w:val="22"/>
          <w:szCs w:val="22"/>
        </w:rPr>
        <w:t>room temperature</w:t>
      </w:r>
      <w:r>
        <w:rPr>
          <w:rFonts w:ascii="Arial" w:eastAsia="Arial" w:hAnsi="Arial" w:cs="Arial"/>
          <w:sz w:val="22"/>
          <w:szCs w:val="22"/>
        </w:rPr>
        <w:t xml:space="preserve"> and </w:t>
      </w:r>
      <w:r>
        <w:rPr>
          <w:rFonts w:ascii="Arial" w:eastAsia="Arial" w:hAnsi="Arial" w:cs="Arial"/>
          <w:b/>
          <w:sz w:val="22"/>
          <w:szCs w:val="22"/>
        </w:rPr>
        <w:t xml:space="preserve">13,500 x </w:t>
      </w:r>
      <w:r>
        <w:rPr>
          <w:rFonts w:ascii="Arial" w:eastAsia="Arial" w:hAnsi="Arial" w:cs="Arial"/>
          <w:b/>
          <w:i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 unless specified.</w:t>
      </w:r>
    </w:p>
    <w:p w14:paraId="0000002C" w14:textId="77777777" w:rsidR="00BD75C6" w:rsidRDefault="00BD75C6">
      <w:pPr>
        <w:rPr>
          <w:rFonts w:ascii="Arial" w:eastAsia="Arial" w:hAnsi="Arial" w:cs="Arial"/>
          <w:sz w:val="22"/>
          <w:szCs w:val="22"/>
        </w:rPr>
      </w:pPr>
    </w:p>
    <w:p w14:paraId="0000002D" w14:textId="77777777" w:rsidR="00BD75C6" w:rsidRPr="004F6515" w:rsidRDefault="00000000" w:rsidP="004F6515">
      <w:pPr>
        <w:pStyle w:val="ListParagraph"/>
        <w:numPr>
          <w:ilvl w:val="0"/>
          <w:numId w:val="9"/>
        </w:numPr>
        <w:spacing w:line="276" w:lineRule="auto"/>
        <w:ind w:left="360"/>
        <w:rPr>
          <w:rFonts w:ascii="Arial" w:eastAsia="Arial" w:hAnsi="Arial" w:cs="Arial"/>
          <w:sz w:val="22"/>
          <w:szCs w:val="22"/>
        </w:rPr>
      </w:pPr>
      <w:r w:rsidRPr="004F6515">
        <w:rPr>
          <w:rFonts w:ascii="Arial" w:eastAsia="Arial" w:hAnsi="Arial" w:cs="Arial"/>
          <w:sz w:val="22"/>
          <w:szCs w:val="22"/>
          <w:u w:val="single"/>
        </w:rPr>
        <w:t>Prior to first use</w:t>
      </w:r>
      <w:r w:rsidRPr="004F6515">
        <w:rPr>
          <w:rFonts w:ascii="Arial" w:eastAsia="Arial" w:hAnsi="Arial" w:cs="Arial"/>
          <w:sz w:val="22"/>
          <w:szCs w:val="22"/>
        </w:rPr>
        <w:t>, add ethanol to buffer concentrates per instructions on bottles.</w:t>
      </w:r>
    </w:p>
    <w:p w14:paraId="0000002E" w14:textId="71BFCEFA" w:rsidR="00BD75C6" w:rsidRDefault="004F6515" w:rsidP="004F651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1) Add 2 volumes (100 µL) of </w:t>
      </w:r>
      <w:r>
        <w:rPr>
          <w:rFonts w:ascii="Arial" w:eastAsia="Arial" w:hAnsi="Arial" w:cs="Arial"/>
          <w:sz w:val="22"/>
          <w:szCs w:val="22"/>
        </w:rPr>
        <w:t>DNA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Binding Buffer to each sample and mix by </w:t>
      </w:r>
      <w:proofErr w:type="spellStart"/>
      <w:r>
        <w:rPr>
          <w:rFonts w:ascii="Arial" w:eastAsia="Arial" w:hAnsi="Arial" w:cs="Arial"/>
          <w:sz w:val="22"/>
          <w:szCs w:val="22"/>
        </w:rPr>
        <w:t>vortexing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2F" w14:textId="64CC4B24" w:rsidR="00BD75C6" w:rsidRDefault="004F6515" w:rsidP="004F651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2) Transfer to Zymo</w:t>
      </w:r>
      <w:r>
        <w:rPr>
          <w:rFonts w:ascii="Arial" w:eastAsia="Arial" w:hAnsi="Arial" w:cs="Arial"/>
          <w:sz w:val="22"/>
          <w:szCs w:val="22"/>
        </w:rPr>
        <w:t>-S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pin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color w:val="000000"/>
          <w:sz w:val="22"/>
          <w:szCs w:val="22"/>
        </w:rPr>
        <w:t>olumns and centrifuge for 30 sec</w:t>
      </w:r>
      <w:r>
        <w:rPr>
          <w:rFonts w:ascii="Arial" w:eastAsia="Arial" w:hAnsi="Arial" w:cs="Arial"/>
          <w:sz w:val="22"/>
          <w:szCs w:val="22"/>
        </w:rPr>
        <w:t xml:space="preserve">. Pour out the flow-through and dab the collection tube on a </w:t>
      </w:r>
      <w:proofErr w:type="spellStart"/>
      <w:r>
        <w:rPr>
          <w:rFonts w:ascii="Arial" w:eastAsia="Arial" w:hAnsi="Arial" w:cs="Arial"/>
          <w:sz w:val="22"/>
          <w:szCs w:val="22"/>
        </w:rPr>
        <w:t>KimWipe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00000030" w14:textId="6B17A5CE" w:rsidR="00BD75C6" w:rsidRDefault="004F6515" w:rsidP="004F651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3) Add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00 µL of </w:t>
      </w:r>
      <w:r>
        <w:rPr>
          <w:rFonts w:ascii="Arial" w:eastAsia="Arial" w:hAnsi="Arial" w:cs="Arial"/>
          <w:sz w:val="22"/>
          <w:szCs w:val="22"/>
        </w:rPr>
        <w:t>DNA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Wash Buffer to the column and centrifuge for 30 sec. </w:t>
      </w:r>
      <w:r>
        <w:rPr>
          <w:rFonts w:ascii="Arial" w:eastAsia="Arial" w:hAnsi="Arial" w:cs="Arial"/>
          <w:sz w:val="22"/>
          <w:szCs w:val="22"/>
        </w:rPr>
        <w:t xml:space="preserve">Pour out the flow-through, dab the collection tube on a </w:t>
      </w:r>
      <w:proofErr w:type="spellStart"/>
      <w:r>
        <w:rPr>
          <w:rFonts w:ascii="Arial" w:eastAsia="Arial" w:hAnsi="Arial" w:cs="Arial"/>
          <w:sz w:val="22"/>
          <w:szCs w:val="22"/>
        </w:rPr>
        <w:t>KimWipe</w:t>
      </w:r>
      <w:proofErr w:type="spellEnd"/>
      <w:r>
        <w:rPr>
          <w:rFonts w:ascii="Arial" w:eastAsia="Arial" w:hAnsi="Arial" w:cs="Arial"/>
          <w:sz w:val="22"/>
          <w:szCs w:val="22"/>
        </w:rPr>
        <w:t>, and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color w:val="000000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peat this step. </w:t>
      </w:r>
      <w:r>
        <w:rPr>
          <w:rFonts w:ascii="Arial" w:eastAsia="Arial" w:hAnsi="Arial" w:cs="Arial"/>
          <w:sz w:val="22"/>
          <w:szCs w:val="22"/>
        </w:rPr>
        <w:t>Transfer spin column to a new 1.5 mL tube.</w:t>
      </w:r>
    </w:p>
    <w:p w14:paraId="00000031" w14:textId="6EACB7B1" w:rsidR="00BD75C6" w:rsidRDefault="004F6515" w:rsidP="004F651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4) Add </w:t>
      </w:r>
      <w:r>
        <w:rPr>
          <w:rFonts w:ascii="Arial" w:eastAsia="Arial" w:hAnsi="Arial" w:cs="Arial"/>
          <w:sz w:val="22"/>
          <w:szCs w:val="22"/>
        </w:rPr>
        <w:t>25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µL of </w:t>
      </w:r>
      <w:r>
        <w:rPr>
          <w:rFonts w:ascii="Arial" w:eastAsia="Arial" w:hAnsi="Arial" w:cs="Arial"/>
          <w:sz w:val="22"/>
          <w:szCs w:val="22"/>
        </w:rPr>
        <w:t>nuclease-f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ree 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ater </w:t>
      </w:r>
      <w:r>
        <w:rPr>
          <w:rFonts w:ascii="Arial" w:eastAsia="Arial" w:hAnsi="Arial" w:cs="Arial"/>
          <w:sz w:val="22"/>
          <w:szCs w:val="22"/>
        </w:rPr>
        <w:t xml:space="preserve">heated to 60 ºC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directly to the filter and incubate for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min. Centrifuge at 14,000 x 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g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for </w:t>
      </w:r>
      <w:r>
        <w:rPr>
          <w:rFonts w:ascii="Arial" w:eastAsia="Arial" w:hAnsi="Arial" w:cs="Arial"/>
          <w:sz w:val="22"/>
          <w:szCs w:val="22"/>
        </w:rPr>
        <w:t>1 min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</w:t>
      </w:r>
    </w:p>
    <w:p w14:paraId="00000032" w14:textId="1EF60FFB" w:rsidR="00BD75C6" w:rsidRDefault="004F6515" w:rsidP="004F6515">
      <w:pPr>
        <w:numPr>
          <w:ilvl w:val="0"/>
          <w:numId w:val="10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5) Nanodrop eluted DNA, blanking using the same DNase/RNase-Free Water used for elution.</w:t>
      </w:r>
    </w:p>
    <w:p w14:paraId="00000033" w14:textId="18206BBE" w:rsidR="00BD75C6" w:rsidRDefault="004F6515" w:rsidP="004F6515">
      <w:pPr>
        <w:numPr>
          <w:ilvl w:val="0"/>
          <w:numId w:val="10"/>
        </w:numPr>
        <w:spacing w:after="120" w:line="276" w:lineRule="auto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6) Store at -20 </w:t>
      </w:r>
      <w:r>
        <w:rPr>
          <w:rFonts w:ascii="Arial" w:eastAsia="Arial" w:hAnsi="Arial" w:cs="Arial"/>
          <w:sz w:val="22"/>
          <w:szCs w:val="22"/>
        </w:rPr>
        <w:t>ºC.</w:t>
      </w:r>
    </w:p>
    <w:p w14:paraId="00000034" w14:textId="77777777" w:rsidR="00BD75C6" w:rsidRDefault="00000000">
      <w:pPr>
        <w:spacing w:before="280" w:after="120" w:line="276" w:lineRule="auto"/>
        <w:rPr>
          <w:rFonts w:ascii="ArialMT" w:eastAsia="ArialMT" w:hAnsi="ArialMT" w:cs="ArialMT"/>
          <w:b/>
          <w:sz w:val="22"/>
          <w:szCs w:val="22"/>
        </w:rPr>
      </w:pPr>
      <w:r>
        <w:rPr>
          <w:rFonts w:ascii="ArialMT" w:eastAsia="ArialMT" w:hAnsi="ArialMT" w:cs="ArialMT"/>
          <w:b/>
          <w:sz w:val="22"/>
          <w:szCs w:val="22"/>
        </w:rPr>
        <w:t>DNA Clean &amp; Concentrator-5 Tube Prep:</w:t>
      </w:r>
    </w:p>
    <w:p w14:paraId="00000035" w14:textId="77777777" w:rsidR="00BD75C6" w:rsidRPr="004F6515" w:rsidRDefault="00000000" w:rsidP="004F6515">
      <w:pPr>
        <w:pStyle w:val="ListParagraph"/>
        <w:numPr>
          <w:ilvl w:val="0"/>
          <w:numId w:val="11"/>
        </w:numPr>
        <w:spacing w:before="28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proofErr w:type="spellStart"/>
      <w:r w:rsidRPr="004F6515">
        <w:rPr>
          <w:rFonts w:ascii="ArialMT" w:eastAsia="ArialMT" w:hAnsi="ArialMT" w:cs="ArialMT"/>
          <w:sz w:val="22"/>
          <w:szCs w:val="22"/>
        </w:rPr>
        <w:t>Zymo</w:t>
      </w:r>
      <w:proofErr w:type="spellEnd"/>
      <w:r w:rsidRPr="004F6515">
        <w:rPr>
          <w:rFonts w:ascii="ArialMT" w:eastAsia="ArialMT" w:hAnsi="ArialMT" w:cs="ArialMT"/>
          <w:sz w:val="22"/>
          <w:szCs w:val="22"/>
        </w:rPr>
        <w:t xml:space="preserve"> Spin Column w/ collection tube</w:t>
      </w:r>
    </w:p>
    <w:p w14:paraId="00000036" w14:textId="77777777" w:rsidR="00BD75C6" w:rsidRPr="004F6515" w:rsidRDefault="00000000" w:rsidP="004F6515">
      <w:pPr>
        <w:pStyle w:val="ListParagraph"/>
        <w:numPr>
          <w:ilvl w:val="0"/>
          <w:numId w:val="11"/>
        </w:numPr>
        <w:spacing w:before="28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 w:rsidRPr="004F6515">
        <w:rPr>
          <w:rFonts w:ascii="ArialMT" w:eastAsia="ArialMT" w:hAnsi="ArialMT" w:cs="ArialMT"/>
          <w:sz w:val="22"/>
          <w:szCs w:val="22"/>
        </w:rPr>
        <w:t>1.5 mL catch tube</w:t>
      </w:r>
    </w:p>
    <w:sectPr w:rsidR="00BD75C6" w:rsidRPr="004F6515">
      <w:headerReference w:type="default" r:id="rId8"/>
      <w:pgSz w:w="12240" w:h="15840"/>
      <w:pgMar w:top="1449" w:right="1440" w:bottom="1065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510D" w14:textId="77777777" w:rsidR="006E1759" w:rsidRDefault="006E1759" w:rsidP="004F6515">
      <w:r>
        <w:separator/>
      </w:r>
    </w:p>
  </w:endnote>
  <w:endnote w:type="continuationSeparator" w:id="0">
    <w:p w14:paraId="527A606A" w14:textId="77777777" w:rsidR="006E1759" w:rsidRDefault="006E1759" w:rsidP="004F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2E7CF" w14:textId="77777777" w:rsidR="006E1759" w:rsidRDefault="006E1759" w:rsidP="004F6515">
      <w:r>
        <w:separator/>
      </w:r>
    </w:p>
  </w:footnote>
  <w:footnote w:type="continuationSeparator" w:id="0">
    <w:p w14:paraId="620518FF" w14:textId="77777777" w:rsidR="006E1759" w:rsidRDefault="006E1759" w:rsidP="004F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E910" w14:textId="77777777" w:rsidR="004F6515" w:rsidRDefault="004F6515" w:rsidP="004F6515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Initials:</w:t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  <w:t>Date:</w:t>
    </w:r>
  </w:p>
  <w:p w14:paraId="0E57B1B4" w14:textId="77777777" w:rsidR="004F6515" w:rsidRDefault="004F6515" w:rsidP="004F6515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Number of preps:</w:t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  <w:t>Project:</w:t>
    </w:r>
  </w:p>
  <w:p w14:paraId="55490448" w14:textId="77777777" w:rsidR="004F6515" w:rsidRDefault="004F6515" w:rsidP="004F6515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Sample ID range:</w:t>
    </w:r>
  </w:p>
  <w:p w14:paraId="2FB0DD13" w14:textId="77777777" w:rsidR="004F6515" w:rsidRPr="004F6515" w:rsidRDefault="004F6515" w:rsidP="004F65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D1653"/>
    <w:multiLevelType w:val="hybridMultilevel"/>
    <w:tmpl w:val="2F10F8F4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5288A"/>
    <w:multiLevelType w:val="multilevel"/>
    <w:tmpl w:val="C52EFE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43136"/>
    <w:multiLevelType w:val="hybridMultilevel"/>
    <w:tmpl w:val="5DB8E6DA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B6976"/>
    <w:multiLevelType w:val="multilevel"/>
    <w:tmpl w:val="DFFECCAA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94DF4"/>
    <w:multiLevelType w:val="multilevel"/>
    <w:tmpl w:val="B50AB1A0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014B2"/>
    <w:multiLevelType w:val="multilevel"/>
    <w:tmpl w:val="A7FE6132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A2258"/>
    <w:multiLevelType w:val="hybridMultilevel"/>
    <w:tmpl w:val="82440ADE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149E6"/>
    <w:multiLevelType w:val="multilevel"/>
    <w:tmpl w:val="8040B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92031"/>
    <w:multiLevelType w:val="multilevel"/>
    <w:tmpl w:val="4AF2B2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423895"/>
    <w:multiLevelType w:val="hybridMultilevel"/>
    <w:tmpl w:val="C700EFD0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4629A"/>
    <w:multiLevelType w:val="hybridMultilevel"/>
    <w:tmpl w:val="0C766982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245">
    <w:abstractNumId w:val="1"/>
  </w:num>
  <w:num w:numId="2" w16cid:durableId="865219219">
    <w:abstractNumId w:val="7"/>
  </w:num>
  <w:num w:numId="3" w16cid:durableId="1962297138">
    <w:abstractNumId w:val="8"/>
  </w:num>
  <w:num w:numId="4" w16cid:durableId="1019313083">
    <w:abstractNumId w:val="9"/>
  </w:num>
  <w:num w:numId="5" w16cid:durableId="632444782">
    <w:abstractNumId w:val="5"/>
  </w:num>
  <w:num w:numId="6" w16cid:durableId="323045481">
    <w:abstractNumId w:val="2"/>
  </w:num>
  <w:num w:numId="7" w16cid:durableId="1288662959">
    <w:abstractNumId w:val="4"/>
  </w:num>
  <w:num w:numId="8" w16cid:durableId="324364552">
    <w:abstractNumId w:val="0"/>
  </w:num>
  <w:num w:numId="9" w16cid:durableId="1747416675">
    <w:abstractNumId w:val="10"/>
  </w:num>
  <w:num w:numId="10" w16cid:durableId="311444540">
    <w:abstractNumId w:val="3"/>
  </w:num>
  <w:num w:numId="11" w16cid:durableId="1261328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5C6"/>
    <w:rsid w:val="00383693"/>
    <w:rsid w:val="004F6515"/>
    <w:rsid w:val="006E1759"/>
    <w:rsid w:val="008332A3"/>
    <w:rsid w:val="00BD75C6"/>
    <w:rsid w:val="00DE417B"/>
    <w:rsid w:val="00E50368"/>
    <w:rsid w:val="00F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00600"/>
  <w15:docId w15:val="{EC2B5933-272C-B34E-8947-10FBEEA4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B6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B7C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65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404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C4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335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35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358E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5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58E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58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58E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EB3D43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F2A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A9A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4F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we06xBNbzzbbTSJY2o96tU6O8g==">CgMxLjA4AHIhMWQ4ZWw3RDBObWlNR0hncWVlMWNsdl9BclRjSjJyTXY2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Reaume</dc:creator>
  <cp:lastModifiedBy>Michael Studivan</cp:lastModifiedBy>
  <cp:revision>4</cp:revision>
  <dcterms:created xsi:type="dcterms:W3CDTF">2020-08-23T03:03:00Z</dcterms:created>
  <dcterms:modified xsi:type="dcterms:W3CDTF">2026-06-09T15:49:00Z</dcterms:modified>
</cp:coreProperties>
</file>