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Zymo DNA MiniPrep Plus Extraction Protocol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Written by B. Young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Updated: 12.13.2022 M. Studivan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 centrifugation steps are performed at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room temperature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15,000 x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unless specified.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Prior to first use, add 1040 µl Proteinase K Storage Buffer to each Proteinase K (20 mg) tube. The final concentration of Proteinase K is ~20 mg/ml. Store at -20ºC after mixing.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Transfer a tissue fragment to a 2.0 mL bead tube and add 300 µL of Zymo Shield.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Bead-beat for 20-30 min on the vortexer or 30-60 sec on the FastPrep at 6 m/sec.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Centrifuge for 1 min, then transfer 300 µL of homogenate to new 2.0 mL tube.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150 µl Solid Tissue Buffer (blue) and 10 µl Proteinase 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Vortex for 10-15 sec and incubate at 55 ºC for 1 – 3 hr or until tissue solubilizes.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Centrifuge lysate for 1 min, then transfer 350 µL supernatant to 1.5 mL tube.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1 volume Genomic Binding Buffer (350 µL) to the sample and vortex 10-15 sec.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Transfer to a Zymo-Spin IIC-XLR Column in a collection tube and centrifuge for 1 min. Transfer spin column to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collection tube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400 µl DNA Pre-Wash</w:t>
      </w: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the column and invert twice. Centrifuge for 1 min, pour out the flow-through, and dab the collection tube on a KimWipe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Add 700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 g-DNA Wash Buffer to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the column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invert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only the column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twice. Centrifuge for 1 min, pour out the flow-through, and dab the collection tube on a KimWipe.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2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Add 200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 g-DNA Wash Buffer to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the filter directly (</w:t>
      </w: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do not invert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centrifuge for 1 min. Transfer spin column to a new 1.5 mL tube.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To elute DNA, add 50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nuclease-free water heated to 60 ºC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directly to the column, incubate for 5 min, and centrifuge at 19,000 x </w:t>
      </w:r>
      <w:r w:rsidDel="00000000" w:rsidR="00000000" w:rsidRPr="00000000">
        <w:rPr>
          <w:rFonts w:ascii="ArialMT" w:cs="ArialMT" w:eastAsia="ArialMT" w:hAnsi="ArialMT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for 1 min.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Store at -20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ºC.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Zymo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Clean &amp; Concentrator-5 Purification Protocol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Written by B. Young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Updated: 12.13.2022 M. Studivan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 centrifugation steps are performed at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room temperature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13,500 x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unless specified.</w:t>
      </w:r>
    </w:p>
    <w:p w:rsidR="00000000" w:rsidDel="00000000" w:rsidP="00000000" w:rsidRDefault="00000000" w:rsidRPr="00000000" w14:paraId="00000020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Prior to first use, add ethanol to buffer concentrates per instructions on bottles.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2 volumes (100 µL) of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Binding Buffer to each sample and mix by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vortexing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to Zymo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olumns and centrifuge for 30 sec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Pour out the flow-through and dab the collection tube on a KimWipe.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µL of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Wash Buffer to the column and centrifuge for 30 sec.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Pour out the flow-through, dab the collection tube on a KimWipe,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peat this step.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Transfer spin column to a new 1.5 mL tube.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µL of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nuclease-f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heated to 60 ºC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to the filter and incubate for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min. Centrifuge at 14,000 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2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Store at -20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ºC.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280" w:line="276" w:lineRule="auto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MiniPrep Plus Tube Prep:</w:t>
        <w:tab/>
        <w:tab/>
        <w:tab/>
        <w:tab/>
        <w:t xml:space="preserve">  DNA Clean &amp; Concentrator-5 Tube Prep:</w:t>
      </w:r>
    </w:p>
    <w:p w:rsidR="00000000" w:rsidDel="00000000" w:rsidP="00000000" w:rsidRDefault="00000000" w:rsidRPr="00000000" w14:paraId="00000029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2.0 mL bead tubes with 300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Zymo Shield</w:t>
        <w:tab/>
        <w:tab/>
        <w:t xml:space="preserve">  Zymo Spin Column w/ collection tube</w:t>
      </w:r>
    </w:p>
    <w:p w:rsidR="00000000" w:rsidDel="00000000" w:rsidP="00000000" w:rsidRDefault="00000000" w:rsidRPr="00000000" w14:paraId="0000002A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2.0 mL tube for homogenate</w:t>
        <w:tab/>
        <w:tab/>
        <w:tab/>
        <w:tab/>
        <w:t xml:space="preserve">  1.5 mL catch tube</w:t>
      </w:r>
    </w:p>
    <w:p w:rsidR="00000000" w:rsidDel="00000000" w:rsidP="00000000" w:rsidRDefault="00000000" w:rsidRPr="00000000" w14:paraId="0000002B">
      <w:pPr>
        <w:spacing w:after="120" w:before="28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1.5 mL tube for lysate</w:t>
      </w:r>
    </w:p>
    <w:p w:rsidR="00000000" w:rsidDel="00000000" w:rsidP="00000000" w:rsidRDefault="00000000" w:rsidRPr="00000000" w14:paraId="0000002C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Zymo-Spin IIC-XLR Column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w/ collection tube</w:t>
        <w:tab/>
        <w:t xml:space="preserve">     </w:t>
      </w:r>
    </w:p>
    <w:p w:rsidR="00000000" w:rsidDel="00000000" w:rsidP="00000000" w:rsidRDefault="00000000" w:rsidRPr="00000000" w14:paraId="0000002D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New collection tube</w:t>
      </w:r>
    </w:p>
    <w:p w:rsidR="00000000" w:rsidDel="00000000" w:rsidP="00000000" w:rsidRDefault="00000000" w:rsidRPr="00000000" w14:paraId="0000002E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1.5 mL catch tube</w:t>
      </w:r>
    </w:p>
    <w:sectPr>
      <w:pgSz w:h="15840" w:w="12240" w:orient="portrait"/>
      <w:pgMar w:bottom="1440" w:top="144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0B67"/>
    <w:pPr>
      <w:spacing w:after="0" w:line="240" w:lineRule="auto"/>
    </w:pPr>
    <w:rPr>
      <w:rFonts w:ascii="Times New Roman" w:cs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7C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B65D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E40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36C4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33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3358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3358E"/>
    <w:rPr>
      <w:rFonts w:ascii="Times New Roman" w:cs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3358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3358E"/>
    <w:rPr>
      <w:rFonts w:ascii="Times New Roman" w:cs="Times New Roman" w:hAnsi="Times New Roman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3358E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3358E"/>
    <w:rPr>
      <w:rFonts w:ascii="Times New Roman" w:cs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EB3D43"/>
    <w:pPr>
      <w:spacing w:after="100" w:afterAutospacing="1" w:before="100" w:before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 w:val="1"/>
    <w:rsid w:val="00CF2A9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F2A9A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we06xBNbzzbbTSJY2o96tU6O8g==">AMUW2mUKeFVJBcZJvKYwI/3j/6nT9X5SBvZKAMFXuv4fug2g1kHPamxRNL2Ju2/Qo4dIsYyV+qtHJk52FqOwl4Hjjw8rL0aOcpJfSPMLc5j8NNanJEBv6dw=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2020-08-23T03:03:00Z</dcterms:created>
  <dc:creator>Ashley Reaume</dc:creator>
</cp:coreProperties>
</file>