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0174" w14:textId="425CFC66" w:rsidR="00064494" w:rsidRDefault="005A74AC" w:rsidP="00064494">
      <w:pPr>
        <w:contextualSpacing/>
        <w:jc w:val="center"/>
        <w:outlineLvl w:val="0"/>
        <w:rPr>
          <w:rFonts w:ascii="Arial" w:hAnsi="Arial" w:cs="Arial"/>
          <w:b/>
          <w:sz w:val="28"/>
          <w:szCs w:val="28"/>
        </w:rPr>
      </w:pPr>
      <w:proofErr w:type="spellStart"/>
      <w:r w:rsidRPr="0005346A">
        <w:rPr>
          <w:rFonts w:ascii="Arial" w:hAnsi="Arial" w:cs="Arial"/>
          <w:b/>
          <w:sz w:val="28"/>
          <w:szCs w:val="28"/>
        </w:rPr>
        <w:t>Zymo</w:t>
      </w:r>
      <w:proofErr w:type="spellEnd"/>
      <w:r w:rsidR="00EC4666" w:rsidRPr="0005346A">
        <w:rPr>
          <w:rFonts w:ascii="Arial" w:hAnsi="Arial" w:cs="Arial"/>
          <w:b/>
          <w:sz w:val="28"/>
          <w:szCs w:val="28"/>
        </w:rPr>
        <w:t xml:space="preserve"> </w:t>
      </w:r>
      <w:r w:rsidR="00FE0411">
        <w:rPr>
          <w:rFonts w:ascii="Arial" w:hAnsi="Arial" w:cs="Arial"/>
          <w:b/>
          <w:sz w:val="28"/>
          <w:szCs w:val="28"/>
        </w:rPr>
        <w:t>RNA Clean &amp; Concentrator-5</w:t>
      </w:r>
      <w:r w:rsidR="00A40C94">
        <w:rPr>
          <w:rFonts w:ascii="Arial" w:hAnsi="Arial" w:cs="Arial"/>
          <w:b/>
          <w:sz w:val="28"/>
          <w:szCs w:val="28"/>
        </w:rPr>
        <w:t xml:space="preserve"> (</w:t>
      </w:r>
      <w:r w:rsidR="00A40C94" w:rsidRPr="00A40C94">
        <w:rPr>
          <w:rFonts w:ascii="Arial" w:hAnsi="Arial" w:cs="Arial"/>
          <w:b/>
          <w:sz w:val="28"/>
          <w:szCs w:val="28"/>
        </w:rPr>
        <w:t>R1015</w:t>
      </w:r>
      <w:r w:rsidR="00A40C94">
        <w:rPr>
          <w:rFonts w:ascii="Arial" w:hAnsi="Arial" w:cs="Arial"/>
          <w:b/>
          <w:sz w:val="28"/>
          <w:szCs w:val="28"/>
        </w:rPr>
        <w:t>, R1016)</w:t>
      </w:r>
      <w:r w:rsidR="00EC4666" w:rsidRPr="0005346A">
        <w:rPr>
          <w:rFonts w:ascii="Arial" w:hAnsi="Arial" w:cs="Arial"/>
          <w:b/>
          <w:sz w:val="28"/>
          <w:szCs w:val="28"/>
        </w:rPr>
        <w:t xml:space="preserve"> Protocol</w:t>
      </w:r>
    </w:p>
    <w:p w14:paraId="0BF7F4C2" w14:textId="5BE25808" w:rsidR="00A035C2" w:rsidRPr="00064494" w:rsidRDefault="00EB3D43" w:rsidP="00064494">
      <w:pPr>
        <w:contextualSpacing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064494">
        <w:rPr>
          <w:rFonts w:ascii="Arial" w:hAnsi="Arial" w:cs="Arial"/>
          <w:sz w:val="22"/>
          <w:szCs w:val="22"/>
        </w:rPr>
        <w:t>Written by</w:t>
      </w:r>
      <w:r w:rsidR="00587273" w:rsidRPr="00064494">
        <w:rPr>
          <w:rFonts w:ascii="Arial" w:hAnsi="Arial" w:cs="Arial"/>
          <w:sz w:val="22"/>
          <w:szCs w:val="22"/>
        </w:rPr>
        <w:t xml:space="preserve"> R.</w:t>
      </w:r>
      <w:r w:rsidR="0063358E" w:rsidRPr="00064494">
        <w:rPr>
          <w:rFonts w:ascii="Arial" w:hAnsi="Arial" w:cs="Arial"/>
          <w:sz w:val="22"/>
          <w:szCs w:val="22"/>
        </w:rPr>
        <w:t xml:space="preserve"> </w:t>
      </w:r>
      <w:r w:rsidR="00587273" w:rsidRPr="00064494">
        <w:rPr>
          <w:rFonts w:ascii="Arial" w:hAnsi="Arial" w:cs="Arial"/>
          <w:sz w:val="22"/>
          <w:szCs w:val="22"/>
        </w:rPr>
        <w:t>Eckert</w:t>
      </w:r>
    </w:p>
    <w:p w14:paraId="68239FC1" w14:textId="0ECA8CD5" w:rsidR="00EB3D43" w:rsidRPr="00064494" w:rsidRDefault="00EB3D43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Updated: </w:t>
      </w:r>
      <w:r w:rsidR="00A40C94">
        <w:rPr>
          <w:rFonts w:ascii="Arial" w:hAnsi="Arial" w:cs="Arial"/>
          <w:sz w:val="22"/>
          <w:szCs w:val="22"/>
        </w:rPr>
        <w:t xml:space="preserve">01.13.20 M. </w:t>
      </w:r>
      <w:proofErr w:type="spellStart"/>
      <w:r w:rsidR="00A40C94">
        <w:rPr>
          <w:rFonts w:ascii="Arial" w:hAnsi="Arial" w:cs="Arial"/>
          <w:sz w:val="22"/>
          <w:szCs w:val="22"/>
        </w:rPr>
        <w:t>Studivan</w:t>
      </w:r>
      <w:proofErr w:type="spellEnd"/>
    </w:p>
    <w:p w14:paraId="4FC3C97C" w14:textId="77777777" w:rsidR="005A74AC" w:rsidRPr="00064494" w:rsidRDefault="005A74AC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</w:p>
    <w:p w14:paraId="52762C9F" w14:textId="2EC83413" w:rsidR="00057749" w:rsidRPr="00064494" w:rsidRDefault="005A74AC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All centrifugation steps are performed </w:t>
      </w:r>
      <w:r w:rsidR="0005346A" w:rsidRPr="00064494">
        <w:rPr>
          <w:rFonts w:ascii="Arial" w:hAnsi="Arial" w:cs="Arial"/>
          <w:sz w:val="22"/>
          <w:szCs w:val="22"/>
        </w:rPr>
        <w:t xml:space="preserve">at </w:t>
      </w:r>
      <w:r w:rsidR="0005346A" w:rsidRPr="00064494">
        <w:rPr>
          <w:rFonts w:ascii="Arial" w:hAnsi="Arial" w:cs="Arial"/>
          <w:b/>
          <w:bCs/>
          <w:sz w:val="22"/>
          <w:szCs w:val="22"/>
        </w:rPr>
        <w:t>room temperature</w:t>
      </w:r>
      <w:r w:rsidR="0005346A" w:rsidRPr="00064494">
        <w:rPr>
          <w:rFonts w:ascii="Arial" w:hAnsi="Arial" w:cs="Arial"/>
          <w:sz w:val="22"/>
          <w:szCs w:val="22"/>
        </w:rPr>
        <w:t xml:space="preserve"> and</w:t>
      </w:r>
      <w:r w:rsidRPr="00064494">
        <w:rPr>
          <w:rFonts w:ascii="Arial" w:hAnsi="Arial" w:cs="Arial"/>
          <w:sz w:val="22"/>
          <w:szCs w:val="22"/>
        </w:rPr>
        <w:t xml:space="preserve"> </w:t>
      </w:r>
      <w:r w:rsidRPr="00064494">
        <w:rPr>
          <w:rFonts w:ascii="Arial" w:hAnsi="Arial" w:cs="Arial"/>
          <w:b/>
          <w:bCs/>
          <w:sz w:val="22"/>
          <w:szCs w:val="22"/>
        </w:rPr>
        <w:t xml:space="preserve">16,000 x </w:t>
      </w:r>
      <w:r w:rsidRPr="00064494">
        <w:rPr>
          <w:rFonts w:ascii="Arial" w:hAnsi="Arial" w:cs="Arial"/>
          <w:b/>
          <w:bCs/>
          <w:i/>
          <w:iCs/>
          <w:sz w:val="22"/>
          <w:szCs w:val="22"/>
        </w:rPr>
        <w:t>g</w:t>
      </w:r>
      <w:r w:rsidRPr="00064494">
        <w:rPr>
          <w:rFonts w:ascii="Arial" w:hAnsi="Arial" w:cs="Arial"/>
          <w:sz w:val="22"/>
          <w:szCs w:val="22"/>
        </w:rPr>
        <w:t>.</w:t>
      </w:r>
    </w:p>
    <w:p w14:paraId="300048C6" w14:textId="77777777" w:rsidR="00EB3D43" w:rsidRPr="00064494" w:rsidRDefault="00EB3D43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</w:p>
    <w:p w14:paraId="08AEF620" w14:textId="3B24D310" w:rsidR="00FE0411" w:rsidRPr="00064494" w:rsidRDefault="0005346A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>Prior to first use, add ethanol to buffer concentrates per instructions on bottles.</w:t>
      </w:r>
    </w:p>
    <w:p w14:paraId="051DE1F1" w14:textId="2894850F" w:rsidR="00FE0411" w:rsidRDefault="00FE0411" w:rsidP="00064494">
      <w:pPr>
        <w:pStyle w:val="ListParagraph"/>
        <w:numPr>
          <w:ilvl w:val="0"/>
          <w:numId w:val="30"/>
        </w:numPr>
        <w:spacing w:before="240"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>For each sample, label and UV-sterilize one set of 1.5 mL and 0.6 mL tubes.</w:t>
      </w:r>
    </w:p>
    <w:p w14:paraId="61461A1A" w14:textId="3201CE0B" w:rsidR="004E529D" w:rsidRPr="006B78D7" w:rsidRDefault="004E529D" w:rsidP="004E529D">
      <w:pPr>
        <w:pStyle w:val="ListParagraph"/>
        <w:numPr>
          <w:ilvl w:val="0"/>
          <w:numId w:val="30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6B78D7">
        <w:rPr>
          <w:rFonts w:ascii="Arial" w:hAnsi="Arial" w:cs="Arial"/>
          <w:sz w:val="22"/>
          <w:szCs w:val="22"/>
        </w:rPr>
        <w:t xml:space="preserve">Heat DNase/RNase-Free Water tube on a heat block at </w:t>
      </w:r>
      <w:r>
        <w:rPr>
          <w:rFonts w:ascii="Arial" w:hAnsi="Arial" w:cs="Arial"/>
          <w:sz w:val="22"/>
          <w:szCs w:val="22"/>
        </w:rPr>
        <w:t>5</w:t>
      </w:r>
      <w:r w:rsidRPr="006B78D7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</w:t>
      </w:r>
      <w:r w:rsidRPr="006B78D7">
        <w:rPr>
          <w:rFonts w:ascii="Arial" w:hAnsi="Arial" w:cs="Arial"/>
          <w:sz w:val="22"/>
          <w:szCs w:val="22"/>
        </w:rPr>
        <w:t>°C.</w:t>
      </w:r>
    </w:p>
    <w:p w14:paraId="669FB3B2" w14:textId="0EF4D301" w:rsidR="00FE0411" w:rsidRPr="00064494" w:rsidRDefault="00FE0411" w:rsidP="00064494">
      <w:pPr>
        <w:pStyle w:val="NormalWeb"/>
        <w:numPr>
          <w:ilvl w:val="0"/>
          <w:numId w:val="30"/>
        </w:numPr>
        <w:spacing w:after="120" w:afterAutospacing="0" w:line="276" w:lineRule="auto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Add 2 volumes RNA Binding Buffer (100 </w:t>
      </w:r>
      <w:r w:rsidR="004E529D">
        <w:rPr>
          <w:rFonts w:ascii="Arial" w:hAnsi="Arial" w:cs="Arial"/>
          <w:sz w:val="22"/>
          <w:szCs w:val="22"/>
        </w:rPr>
        <w:t>µL</w:t>
      </w:r>
      <w:r w:rsidRPr="00064494">
        <w:rPr>
          <w:rFonts w:ascii="Arial" w:hAnsi="Arial" w:cs="Arial"/>
          <w:sz w:val="22"/>
          <w:szCs w:val="22"/>
        </w:rPr>
        <w:t>) to each sample</w:t>
      </w:r>
      <w:r w:rsidRPr="00064494">
        <w:rPr>
          <w:rFonts w:ascii="Arial" w:hAnsi="Arial" w:cs="Arial"/>
          <w:position w:val="8"/>
          <w:sz w:val="22"/>
          <w:szCs w:val="22"/>
        </w:rPr>
        <w:t xml:space="preserve"> </w:t>
      </w:r>
      <w:r w:rsidRPr="00064494">
        <w:rPr>
          <w:rFonts w:ascii="Arial" w:hAnsi="Arial" w:cs="Arial"/>
          <w:sz w:val="22"/>
          <w:szCs w:val="22"/>
        </w:rPr>
        <w:t xml:space="preserve">and mix by pipetting. </w:t>
      </w:r>
    </w:p>
    <w:p w14:paraId="17BD99DE" w14:textId="43C935DC" w:rsidR="00FE0411" w:rsidRPr="00064494" w:rsidRDefault="00FE0411" w:rsidP="00064494">
      <w:pPr>
        <w:pStyle w:val="NormalWeb"/>
        <w:numPr>
          <w:ilvl w:val="0"/>
          <w:numId w:val="30"/>
        </w:numPr>
        <w:spacing w:after="120" w:afterAutospacing="0" w:line="276" w:lineRule="auto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Add an equal volume of ethanol (150 </w:t>
      </w:r>
      <w:r w:rsidR="004E529D">
        <w:rPr>
          <w:rFonts w:ascii="Arial" w:hAnsi="Arial" w:cs="Arial"/>
          <w:sz w:val="22"/>
          <w:szCs w:val="22"/>
        </w:rPr>
        <w:t>µL</w:t>
      </w:r>
      <w:r w:rsidRPr="00064494">
        <w:rPr>
          <w:rFonts w:ascii="Arial" w:hAnsi="Arial" w:cs="Arial"/>
          <w:sz w:val="22"/>
          <w:szCs w:val="22"/>
        </w:rPr>
        <w:t>) and mix by pipetting.</w:t>
      </w:r>
    </w:p>
    <w:p w14:paraId="5FC4AA32" w14:textId="7991EE49" w:rsidR="00FE0411" w:rsidRPr="00064494" w:rsidRDefault="00FE0411" w:rsidP="00064494">
      <w:pPr>
        <w:pStyle w:val="NormalWeb"/>
        <w:numPr>
          <w:ilvl w:val="0"/>
          <w:numId w:val="30"/>
        </w:numPr>
        <w:spacing w:after="120" w:afterAutospacing="0" w:line="276" w:lineRule="auto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>Transfer the sample</w:t>
      </w:r>
      <w:r w:rsidRPr="00064494">
        <w:rPr>
          <w:rFonts w:ascii="Arial" w:hAnsi="Arial" w:cs="Arial"/>
          <w:position w:val="8"/>
          <w:sz w:val="22"/>
          <w:szCs w:val="22"/>
        </w:rPr>
        <w:t xml:space="preserve"> </w:t>
      </w:r>
      <w:r w:rsidRPr="00064494">
        <w:rPr>
          <w:rFonts w:ascii="Arial" w:hAnsi="Arial" w:cs="Arial"/>
          <w:sz w:val="22"/>
          <w:szCs w:val="22"/>
        </w:rPr>
        <w:t>to the Zymo-Spin</w:t>
      </w:r>
      <w:r w:rsidRPr="00064494">
        <w:rPr>
          <w:rFonts w:ascii="Arial" w:hAnsi="Arial" w:cs="Arial"/>
          <w:position w:val="8"/>
          <w:sz w:val="22"/>
          <w:szCs w:val="22"/>
        </w:rPr>
        <w:t xml:space="preserve"> </w:t>
      </w:r>
      <w:r w:rsidRPr="00064494">
        <w:rPr>
          <w:rFonts w:ascii="Arial" w:hAnsi="Arial" w:cs="Arial"/>
          <w:sz w:val="22"/>
          <w:szCs w:val="22"/>
        </w:rPr>
        <w:t xml:space="preserve">column in a collection tube and centrifuge for 30 s. Discard the flow-through. </w:t>
      </w:r>
    </w:p>
    <w:p w14:paraId="16C2241F" w14:textId="1A7FF707" w:rsidR="00FE0411" w:rsidRPr="00064494" w:rsidRDefault="00FE0411" w:rsidP="00064494">
      <w:pPr>
        <w:pStyle w:val="NormalWeb"/>
        <w:numPr>
          <w:ilvl w:val="0"/>
          <w:numId w:val="30"/>
        </w:numPr>
        <w:spacing w:after="120" w:afterAutospacing="0" w:line="276" w:lineRule="auto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Add 400 </w:t>
      </w:r>
      <w:r w:rsidR="004E529D">
        <w:rPr>
          <w:rFonts w:ascii="Arial" w:hAnsi="Arial" w:cs="Arial"/>
          <w:sz w:val="22"/>
          <w:szCs w:val="22"/>
        </w:rPr>
        <w:t>µL</w:t>
      </w:r>
      <w:r w:rsidRPr="00064494">
        <w:rPr>
          <w:rFonts w:ascii="Arial" w:hAnsi="Arial" w:cs="Arial"/>
          <w:sz w:val="22"/>
          <w:szCs w:val="22"/>
        </w:rPr>
        <w:t xml:space="preserve"> RNA Prep Buffer to the column and centrifuge for 30 s. Discard the flow-through. </w:t>
      </w:r>
    </w:p>
    <w:p w14:paraId="30F07894" w14:textId="3DA7A0AE" w:rsidR="00FE0411" w:rsidRPr="00064494" w:rsidRDefault="00FE0411" w:rsidP="00064494">
      <w:pPr>
        <w:pStyle w:val="NormalWeb"/>
        <w:numPr>
          <w:ilvl w:val="0"/>
          <w:numId w:val="30"/>
        </w:numPr>
        <w:spacing w:after="120" w:afterAutospacing="0" w:line="276" w:lineRule="auto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 xml:space="preserve">Add 700 </w:t>
      </w:r>
      <w:r w:rsidR="004E529D">
        <w:rPr>
          <w:rFonts w:ascii="Arial" w:hAnsi="Arial" w:cs="Arial"/>
          <w:sz w:val="22"/>
          <w:szCs w:val="22"/>
        </w:rPr>
        <w:t>µL</w:t>
      </w:r>
      <w:r w:rsidRPr="00064494">
        <w:rPr>
          <w:rFonts w:ascii="Arial" w:hAnsi="Arial" w:cs="Arial"/>
          <w:sz w:val="22"/>
          <w:szCs w:val="22"/>
        </w:rPr>
        <w:t xml:space="preserve"> RNA Wash Buffer to the column and centrifuge for 30 s. Discard the flow-through. </w:t>
      </w:r>
    </w:p>
    <w:p w14:paraId="4A568543" w14:textId="1F629A8F" w:rsidR="00EB3D43" w:rsidRDefault="00FE0411" w:rsidP="00E547A9">
      <w:pPr>
        <w:pStyle w:val="ListParagraph"/>
        <w:numPr>
          <w:ilvl w:val="0"/>
          <w:numId w:val="30"/>
        </w:numPr>
        <w:spacing w:before="240"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4E529D">
        <w:rPr>
          <w:rFonts w:ascii="Arial" w:hAnsi="Arial" w:cs="Arial"/>
          <w:sz w:val="22"/>
          <w:szCs w:val="22"/>
        </w:rPr>
        <w:t xml:space="preserve">Add 400 </w:t>
      </w:r>
      <w:r w:rsidR="004E529D">
        <w:rPr>
          <w:rFonts w:ascii="Arial" w:hAnsi="Arial" w:cs="Arial"/>
          <w:sz w:val="22"/>
          <w:szCs w:val="22"/>
        </w:rPr>
        <w:t>µL</w:t>
      </w:r>
      <w:r w:rsidRPr="004E529D">
        <w:rPr>
          <w:rFonts w:ascii="Arial" w:hAnsi="Arial" w:cs="Arial"/>
          <w:sz w:val="22"/>
          <w:szCs w:val="22"/>
        </w:rPr>
        <w:t xml:space="preserve"> RNA Wash Buffer</w:t>
      </w:r>
      <w:r w:rsidR="004E529D">
        <w:rPr>
          <w:rFonts w:ascii="Arial" w:eastAsia="Times New Roman" w:hAnsi="Arial" w:cs="Arial"/>
          <w:sz w:val="22"/>
          <w:szCs w:val="22"/>
        </w:rPr>
        <w:t xml:space="preserve"> to </w:t>
      </w:r>
      <w:r w:rsidR="004E529D" w:rsidRPr="00EB3D43">
        <w:rPr>
          <w:rFonts w:ascii="ArialMT" w:eastAsia="Times New Roman" w:hAnsi="ArialMT"/>
          <w:sz w:val="22"/>
          <w:szCs w:val="22"/>
        </w:rPr>
        <w:t xml:space="preserve">the column and centrifuge for </w:t>
      </w:r>
      <w:r w:rsidR="004E529D">
        <w:rPr>
          <w:rFonts w:ascii="ArialMT" w:eastAsia="Times New Roman" w:hAnsi="ArialMT"/>
          <w:sz w:val="22"/>
          <w:szCs w:val="22"/>
        </w:rPr>
        <w:t>2 min to completely remove wash buffer</w:t>
      </w:r>
      <w:r w:rsidR="004E529D" w:rsidRPr="00EB3D43">
        <w:rPr>
          <w:rFonts w:ascii="ArialMT" w:eastAsia="Times New Roman" w:hAnsi="ArialMT"/>
          <w:sz w:val="22"/>
          <w:szCs w:val="22"/>
        </w:rPr>
        <w:t xml:space="preserve">. Transfer the column carefully into </w:t>
      </w:r>
      <w:r w:rsidR="004E529D">
        <w:rPr>
          <w:rFonts w:ascii="ArialMT" w:eastAsia="Times New Roman" w:hAnsi="ArialMT"/>
          <w:sz w:val="22"/>
          <w:szCs w:val="22"/>
        </w:rPr>
        <w:t>a</w:t>
      </w:r>
      <w:r w:rsidR="004E529D" w:rsidRPr="00EB3D43">
        <w:rPr>
          <w:rFonts w:ascii="ArialMT" w:eastAsia="Times New Roman" w:hAnsi="ArialMT"/>
          <w:sz w:val="22"/>
          <w:szCs w:val="22"/>
        </w:rPr>
        <w:t xml:space="preserve"> </w:t>
      </w:r>
      <w:r w:rsidR="004E529D" w:rsidRPr="00A40C94">
        <w:rPr>
          <w:rFonts w:ascii="ArialMT" w:eastAsia="Times New Roman" w:hAnsi="ArialMT"/>
          <w:b/>
          <w:bCs/>
          <w:sz w:val="22"/>
          <w:szCs w:val="22"/>
        </w:rPr>
        <w:t>new</w:t>
      </w:r>
      <w:r w:rsidR="004E529D">
        <w:rPr>
          <w:rFonts w:ascii="ArialMT" w:eastAsia="Times New Roman" w:hAnsi="ArialMT"/>
          <w:sz w:val="22"/>
          <w:szCs w:val="22"/>
        </w:rPr>
        <w:t xml:space="preserve"> </w:t>
      </w:r>
      <w:r w:rsidR="004E529D" w:rsidRPr="00EB3D43">
        <w:rPr>
          <w:rFonts w:ascii="ArialMT" w:eastAsia="Times New Roman" w:hAnsi="ArialMT"/>
          <w:sz w:val="22"/>
          <w:szCs w:val="22"/>
        </w:rPr>
        <w:t>tube. Avoid contact of flow through and spin column.</w:t>
      </w:r>
      <w:r w:rsidR="00A40C94">
        <w:rPr>
          <w:rFonts w:ascii="ArialMT" w:eastAsia="Times New Roman" w:hAnsi="ArialMT"/>
          <w:sz w:val="22"/>
          <w:szCs w:val="22"/>
        </w:rPr>
        <w:t xml:space="preserve"> </w:t>
      </w:r>
    </w:p>
    <w:p w14:paraId="22F21A33" w14:textId="5CE6756E" w:rsidR="004E529D" w:rsidRPr="004E529D" w:rsidRDefault="004E529D" w:rsidP="00E547A9">
      <w:pPr>
        <w:pStyle w:val="ListParagraph"/>
        <w:numPr>
          <w:ilvl w:val="0"/>
          <w:numId w:val="30"/>
        </w:numPr>
        <w:spacing w:before="240" w:after="120" w:line="276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20 µL D</w:t>
      </w:r>
      <w:r w:rsidR="00A40C94">
        <w:rPr>
          <w:rFonts w:ascii="Arial" w:hAnsi="Arial" w:cs="Arial"/>
          <w:sz w:val="22"/>
          <w:szCs w:val="22"/>
        </w:rPr>
        <w:t>N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ase/RNase-Free Water directly to the column matrix. Incubate at room temperature for 1–2 min. Centrifuge for 1 min.</w:t>
      </w:r>
    </w:p>
    <w:p w14:paraId="1D282570" w14:textId="2803AD6D" w:rsidR="00FE0411" w:rsidRPr="00064494" w:rsidRDefault="00FE0411" w:rsidP="00064494">
      <w:pPr>
        <w:pStyle w:val="ListParagraph"/>
        <w:numPr>
          <w:ilvl w:val="0"/>
          <w:numId w:val="30"/>
        </w:numPr>
        <w:spacing w:before="240"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064494">
        <w:rPr>
          <w:rFonts w:ascii="Arial" w:hAnsi="Arial" w:cs="Arial"/>
          <w:sz w:val="22"/>
          <w:szCs w:val="22"/>
        </w:rPr>
        <w:t>Transfer purified RNA to a new 0.6 mL tube</w:t>
      </w:r>
      <w:r w:rsidR="00064494" w:rsidRPr="00064494">
        <w:rPr>
          <w:rFonts w:ascii="Arial" w:hAnsi="Arial" w:cs="Arial"/>
          <w:sz w:val="22"/>
          <w:szCs w:val="22"/>
        </w:rPr>
        <w:t xml:space="preserve"> and store at -80 ºC.</w:t>
      </w:r>
    </w:p>
    <w:sectPr w:rsidR="00FE0411" w:rsidRPr="00064494" w:rsidSect="009F2444">
      <w:pgSz w:w="12240" w:h="15840"/>
      <w:pgMar w:top="14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52C"/>
    <w:multiLevelType w:val="hybridMultilevel"/>
    <w:tmpl w:val="CD26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ABF"/>
    <w:multiLevelType w:val="hybridMultilevel"/>
    <w:tmpl w:val="D240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749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85D"/>
    <w:multiLevelType w:val="hybridMultilevel"/>
    <w:tmpl w:val="2E34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3945"/>
    <w:multiLevelType w:val="hybridMultilevel"/>
    <w:tmpl w:val="4680E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306EE"/>
    <w:multiLevelType w:val="multilevel"/>
    <w:tmpl w:val="FD48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00875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F4C25"/>
    <w:multiLevelType w:val="multilevel"/>
    <w:tmpl w:val="CDA6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84884"/>
    <w:multiLevelType w:val="multilevel"/>
    <w:tmpl w:val="8162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85C92"/>
    <w:multiLevelType w:val="hybridMultilevel"/>
    <w:tmpl w:val="7D9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4640B"/>
    <w:multiLevelType w:val="hybridMultilevel"/>
    <w:tmpl w:val="E6E44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024E2"/>
    <w:multiLevelType w:val="hybridMultilevel"/>
    <w:tmpl w:val="713C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4050D"/>
    <w:multiLevelType w:val="hybridMultilevel"/>
    <w:tmpl w:val="E21A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94CA7"/>
    <w:multiLevelType w:val="hybridMultilevel"/>
    <w:tmpl w:val="D1CE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4586"/>
    <w:multiLevelType w:val="hybridMultilevel"/>
    <w:tmpl w:val="C13E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247FE"/>
    <w:multiLevelType w:val="hybridMultilevel"/>
    <w:tmpl w:val="FFA06120"/>
    <w:lvl w:ilvl="0" w:tplc="5F62BF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47990"/>
    <w:multiLevelType w:val="hybridMultilevel"/>
    <w:tmpl w:val="92C87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C83D7A"/>
    <w:multiLevelType w:val="hybridMultilevel"/>
    <w:tmpl w:val="70FE3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C398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276D1"/>
    <w:multiLevelType w:val="hybridMultilevel"/>
    <w:tmpl w:val="23FE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D48C9"/>
    <w:multiLevelType w:val="hybridMultilevel"/>
    <w:tmpl w:val="F2BCC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255BBF"/>
    <w:multiLevelType w:val="hybridMultilevel"/>
    <w:tmpl w:val="D1B4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902FC"/>
    <w:multiLevelType w:val="hybridMultilevel"/>
    <w:tmpl w:val="753A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21F68"/>
    <w:multiLevelType w:val="hybridMultilevel"/>
    <w:tmpl w:val="2C5A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C0286"/>
    <w:multiLevelType w:val="hybridMultilevel"/>
    <w:tmpl w:val="E658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02234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9F68D3"/>
    <w:multiLevelType w:val="multilevel"/>
    <w:tmpl w:val="51E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427765"/>
    <w:multiLevelType w:val="hybridMultilevel"/>
    <w:tmpl w:val="0AC4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825A8"/>
    <w:multiLevelType w:val="hybridMultilevel"/>
    <w:tmpl w:val="D1EC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73C39"/>
    <w:multiLevelType w:val="hybridMultilevel"/>
    <w:tmpl w:val="4C70F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7E4731"/>
    <w:multiLevelType w:val="hybridMultilevel"/>
    <w:tmpl w:val="CB4A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0"/>
  </w:num>
  <w:num w:numId="5">
    <w:abstractNumId w:val="15"/>
  </w:num>
  <w:num w:numId="6">
    <w:abstractNumId w:val="27"/>
  </w:num>
  <w:num w:numId="7">
    <w:abstractNumId w:val="29"/>
  </w:num>
  <w:num w:numId="8">
    <w:abstractNumId w:val="9"/>
  </w:num>
  <w:num w:numId="9">
    <w:abstractNumId w:val="1"/>
  </w:num>
  <w:num w:numId="10">
    <w:abstractNumId w:val="28"/>
  </w:num>
  <w:num w:numId="11">
    <w:abstractNumId w:val="6"/>
  </w:num>
  <w:num w:numId="12">
    <w:abstractNumId w:val="16"/>
  </w:num>
  <w:num w:numId="13">
    <w:abstractNumId w:val="13"/>
  </w:num>
  <w:num w:numId="14">
    <w:abstractNumId w:val="4"/>
  </w:num>
  <w:num w:numId="15">
    <w:abstractNumId w:val="21"/>
  </w:num>
  <w:num w:numId="16">
    <w:abstractNumId w:val="25"/>
  </w:num>
  <w:num w:numId="17">
    <w:abstractNumId w:val="20"/>
  </w:num>
  <w:num w:numId="18">
    <w:abstractNumId w:val="12"/>
  </w:num>
  <w:num w:numId="19">
    <w:abstractNumId w:val="22"/>
  </w:num>
  <w:num w:numId="20">
    <w:abstractNumId w:val="23"/>
  </w:num>
  <w:num w:numId="21">
    <w:abstractNumId w:val="3"/>
  </w:num>
  <w:num w:numId="22">
    <w:abstractNumId w:val="14"/>
  </w:num>
  <w:num w:numId="23">
    <w:abstractNumId w:val="0"/>
  </w:num>
  <w:num w:numId="24">
    <w:abstractNumId w:val="30"/>
  </w:num>
  <w:num w:numId="25">
    <w:abstractNumId w:val="24"/>
  </w:num>
  <w:num w:numId="26">
    <w:abstractNumId w:val="18"/>
  </w:num>
  <w:num w:numId="27">
    <w:abstractNumId w:val="7"/>
  </w:num>
  <w:num w:numId="28">
    <w:abstractNumId w:val="8"/>
  </w:num>
  <w:num w:numId="29">
    <w:abstractNumId w:val="26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36"/>
    <w:rsid w:val="00005432"/>
    <w:rsid w:val="00025B83"/>
    <w:rsid w:val="00026922"/>
    <w:rsid w:val="00036C42"/>
    <w:rsid w:val="00050AAE"/>
    <w:rsid w:val="0005346A"/>
    <w:rsid w:val="00057749"/>
    <w:rsid w:val="00064494"/>
    <w:rsid w:val="0006592A"/>
    <w:rsid w:val="00080FD5"/>
    <w:rsid w:val="000B7C36"/>
    <w:rsid w:val="000D07C8"/>
    <w:rsid w:val="000D2ECC"/>
    <w:rsid w:val="00104DD8"/>
    <w:rsid w:val="00114DE7"/>
    <w:rsid w:val="001516F7"/>
    <w:rsid w:val="001B4907"/>
    <w:rsid w:val="001C7659"/>
    <w:rsid w:val="001D02ED"/>
    <w:rsid w:val="00223B92"/>
    <w:rsid w:val="00253347"/>
    <w:rsid w:val="002809BB"/>
    <w:rsid w:val="002A114D"/>
    <w:rsid w:val="002A60BE"/>
    <w:rsid w:val="002B4936"/>
    <w:rsid w:val="002D2C76"/>
    <w:rsid w:val="00314483"/>
    <w:rsid w:val="00320299"/>
    <w:rsid w:val="00342164"/>
    <w:rsid w:val="00345244"/>
    <w:rsid w:val="00347716"/>
    <w:rsid w:val="003529D2"/>
    <w:rsid w:val="00362DDA"/>
    <w:rsid w:val="00365778"/>
    <w:rsid w:val="00367278"/>
    <w:rsid w:val="003C6D3F"/>
    <w:rsid w:val="00406375"/>
    <w:rsid w:val="004179C7"/>
    <w:rsid w:val="0044021C"/>
    <w:rsid w:val="004516C7"/>
    <w:rsid w:val="00473FC8"/>
    <w:rsid w:val="00492CAB"/>
    <w:rsid w:val="0049754E"/>
    <w:rsid w:val="004E529D"/>
    <w:rsid w:val="005007A5"/>
    <w:rsid w:val="00503761"/>
    <w:rsid w:val="00520B55"/>
    <w:rsid w:val="0057440F"/>
    <w:rsid w:val="00587273"/>
    <w:rsid w:val="005970AE"/>
    <w:rsid w:val="005A60FB"/>
    <w:rsid w:val="005A74AC"/>
    <w:rsid w:val="005B65D0"/>
    <w:rsid w:val="005E4BC4"/>
    <w:rsid w:val="005E6E85"/>
    <w:rsid w:val="005F4CCE"/>
    <w:rsid w:val="00605001"/>
    <w:rsid w:val="0063358E"/>
    <w:rsid w:val="00637023"/>
    <w:rsid w:val="00651E54"/>
    <w:rsid w:val="00670AF2"/>
    <w:rsid w:val="0068465D"/>
    <w:rsid w:val="00687092"/>
    <w:rsid w:val="006B1488"/>
    <w:rsid w:val="006B2E7D"/>
    <w:rsid w:val="006C1B69"/>
    <w:rsid w:val="006E4046"/>
    <w:rsid w:val="006F1257"/>
    <w:rsid w:val="006F41B3"/>
    <w:rsid w:val="006F780E"/>
    <w:rsid w:val="00722819"/>
    <w:rsid w:val="00733F28"/>
    <w:rsid w:val="00767D52"/>
    <w:rsid w:val="00774471"/>
    <w:rsid w:val="007A1307"/>
    <w:rsid w:val="007E1735"/>
    <w:rsid w:val="0081050B"/>
    <w:rsid w:val="008720C6"/>
    <w:rsid w:val="008831CC"/>
    <w:rsid w:val="008A5C4E"/>
    <w:rsid w:val="008B2A21"/>
    <w:rsid w:val="008B5BDB"/>
    <w:rsid w:val="008D3E19"/>
    <w:rsid w:val="009047B4"/>
    <w:rsid w:val="00904DFE"/>
    <w:rsid w:val="009172F9"/>
    <w:rsid w:val="00987DEB"/>
    <w:rsid w:val="00992A1A"/>
    <w:rsid w:val="009A499F"/>
    <w:rsid w:val="009B492F"/>
    <w:rsid w:val="009C472C"/>
    <w:rsid w:val="009D0505"/>
    <w:rsid w:val="009D6DF6"/>
    <w:rsid w:val="009F2444"/>
    <w:rsid w:val="009F325B"/>
    <w:rsid w:val="00A035C2"/>
    <w:rsid w:val="00A04272"/>
    <w:rsid w:val="00A11892"/>
    <w:rsid w:val="00A1469C"/>
    <w:rsid w:val="00A245AC"/>
    <w:rsid w:val="00A377BC"/>
    <w:rsid w:val="00A40C94"/>
    <w:rsid w:val="00A6084C"/>
    <w:rsid w:val="00A80B80"/>
    <w:rsid w:val="00A82B7D"/>
    <w:rsid w:val="00AA157F"/>
    <w:rsid w:val="00AC2539"/>
    <w:rsid w:val="00AF4E7C"/>
    <w:rsid w:val="00AF7134"/>
    <w:rsid w:val="00B11C1F"/>
    <w:rsid w:val="00B129F1"/>
    <w:rsid w:val="00B13BF3"/>
    <w:rsid w:val="00B27B17"/>
    <w:rsid w:val="00B27B66"/>
    <w:rsid w:val="00B73E86"/>
    <w:rsid w:val="00B768B5"/>
    <w:rsid w:val="00BD3799"/>
    <w:rsid w:val="00BE7623"/>
    <w:rsid w:val="00C00E7D"/>
    <w:rsid w:val="00C045E1"/>
    <w:rsid w:val="00C35819"/>
    <w:rsid w:val="00C54C81"/>
    <w:rsid w:val="00C60B67"/>
    <w:rsid w:val="00C73A12"/>
    <w:rsid w:val="00CA194A"/>
    <w:rsid w:val="00CD0BF8"/>
    <w:rsid w:val="00CD7472"/>
    <w:rsid w:val="00D54F34"/>
    <w:rsid w:val="00D75997"/>
    <w:rsid w:val="00D869A3"/>
    <w:rsid w:val="00DB22C5"/>
    <w:rsid w:val="00DD0048"/>
    <w:rsid w:val="00DD2DCF"/>
    <w:rsid w:val="00DE313C"/>
    <w:rsid w:val="00DF4610"/>
    <w:rsid w:val="00DF4BA1"/>
    <w:rsid w:val="00E05748"/>
    <w:rsid w:val="00E65FDF"/>
    <w:rsid w:val="00E768CD"/>
    <w:rsid w:val="00E840BF"/>
    <w:rsid w:val="00E91631"/>
    <w:rsid w:val="00EA6174"/>
    <w:rsid w:val="00EB3D43"/>
    <w:rsid w:val="00EC3441"/>
    <w:rsid w:val="00EC4666"/>
    <w:rsid w:val="00EC518A"/>
    <w:rsid w:val="00EC6DB4"/>
    <w:rsid w:val="00ED7306"/>
    <w:rsid w:val="00EE1E07"/>
    <w:rsid w:val="00F66523"/>
    <w:rsid w:val="00F75933"/>
    <w:rsid w:val="00F80556"/>
    <w:rsid w:val="00F81682"/>
    <w:rsid w:val="00F82A10"/>
    <w:rsid w:val="00FC457E"/>
    <w:rsid w:val="00FD529C"/>
    <w:rsid w:val="00FE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4136"/>
  <w15:chartTrackingRefBased/>
  <w15:docId w15:val="{2AE0FF25-AF63-4E3A-9E87-AC8C0A72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0B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5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58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58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8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B3D4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65F635-73B9-B443-ABA2-CC984193B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Reaume</dc:creator>
  <cp:keywords/>
  <dc:description/>
  <cp:lastModifiedBy>Studivan, Michael</cp:lastModifiedBy>
  <cp:revision>4</cp:revision>
  <cp:lastPrinted>2020-01-08T19:03:00Z</cp:lastPrinted>
  <dcterms:created xsi:type="dcterms:W3CDTF">2020-01-08T18:58:00Z</dcterms:created>
  <dcterms:modified xsi:type="dcterms:W3CDTF">2020-01-13T20:13:00Z</dcterms:modified>
</cp:coreProperties>
</file>