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#disable rdp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'HKLM:\System\CurrentControlSet\Control\Terminal Server'-name "fDenyTSConnections" -Value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#disable netbios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"HKLM:\SYSTEM\CurrentControlSet\Services\NetBT\Parameters" -Name "NetbiosOptions" -Value 2 -Type DWord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#disable llmnr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"HKLM:\SOFTWARE\Policies\Microsoft\Windows NT\DNSClient" -Name "EnableMulticast" -Value 0 -Type DWord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#disable wpad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"HKLM:\SOFTWARE\Policies\Microsoft\Windows\CurrentVersion\Internet Settings" -Name "EnableAutoProxyResultCache" -Value 0 -Type DWord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#require smb signing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"HKLM:\SYSTEM\CurrentControlSet\Services\LanmanServer\Parameters" -Name "RequireSecuritySignature" -Value 1 -Type DWord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#disable smb1 &amp; smb2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"HKLM:\SYSTEM\CurrentControlSet\Services\LanmanServer\Parameters" -Name "SMB1" -Value 0 -Type DWord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"HKLM:\SYSTEM\CurrentControlSet\Services\LanmanServer\Parameters" -Name "SMB2" -Value 0 -Type DWord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#restart services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Restart-Service TermService -Force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SSH hardening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SSH hardening settings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$sshSettings = @"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SSH Hardening Settings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PasswordAuthentication no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PermitEmptyPasswords no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PermitRootLogin no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PubkeyAuthentication yes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X11Forwarding no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ClientAliveInterval 300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ClientAliveCountMax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"@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Apply the SSH hardening settings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"Applying SSH hardening settings..."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Add-Content -Path $sshConfigPath -Value $sshSettings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Restart SSH service to apply changes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"Restarting SSH service..."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Restart-Service -Name sshd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UAC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"Enabling User Account Control (UAC)..."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Set-ItemProperty -Path "HKLM:\SOFTWARE\Microsoft\Windows\CurrentVersion\Policies\System" -Name "EnableLUA" -Value 1 -Force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"UAC has been enabled."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#install firefox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Invoke-WebRequest -Uri "https://download.mozilla.org/?product=firefox-latest&amp;os=win64&amp;lang=en-US" -OutFile "$env:administrator\Downloads\FirefoxSetup.exe"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Start-Process -FilePath "$env:administrator\Downloads\FirefoxSetup.exe" -ArgumentList "/S" -Wait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#install malwarebytes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Invoke-WebRequest -Uri "https://downloads.malwarebytes.com/file/mb4_offline" -OutFile "$env:administrator\Downloads\Malwarebytes.exe"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Start-Process -FilePath "$env:administrator\Downloads\Malwarebytes.exe" -ArgumentList "/S" -Wait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