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27E4" w14:textId="77777777" w:rsidR="00D10757" w:rsidRPr="00D10757" w:rsidRDefault="00D10757" w:rsidP="00D10757">
      <w:pPr>
        <w:jc w:val="center"/>
        <w:rPr>
          <w:b/>
          <w:bCs/>
          <w:sz w:val="32"/>
          <w:szCs w:val="32"/>
        </w:rPr>
      </w:pPr>
      <w:r w:rsidRPr="00D10757">
        <w:rPr>
          <w:b/>
          <w:bCs/>
          <w:sz w:val="32"/>
          <w:szCs w:val="32"/>
        </w:rPr>
        <w:t>PHASE 8: Final Presentation &amp; Project Handover</w:t>
      </w:r>
    </w:p>
    <w:p w14:paraId="6CDA2AB8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1. Objectives</w:t>
      </w:r>
    </w:p>
    <w:p w14:paraId="08A5CD55" w14:textId="77777777" w:rsidR="00D10757" w:rsidRPr="00D10757" w:rsidRDefault="00D10757" w:rsidP="00D10757">
      <w:pPr>
        <w:numPr>
          <w:ilvl w:val="0"/>
          <w:numId w:val="1"/>
        </w:numPr>
      </w:pPr>
      <w:r w:rsidRPr="00D10757">
        <w:t xml:space="preserve">To present the completed IT Ticket Classification project. </w:t>
      </w:r>
    </w:p>
    <w:p w14:paraId="5BC2EC5A" w14:textId="77777777" w:rsidR="00D10757" w:rsidRPr="00D10757" w:rsidRDefault="00D10757" w:rsidP="00D10757">
      <w:pPr>
        <w:numPr>
          <w:ilvl w:val="0"/>
          <w:numId w:val="1"/>
        </w:numPr>
      </w:pPr>
      <w:r w:rsidRPr="00D10757">
        <w:t xml:space="preserve">To demonstrate the implemented workflow and automation. </w:t>
      </w:r>
    </w:p>
    <w:p w14:paraId="5FF2148E" w14:textId="77777777" w:rsidR="00D10757" w:rsidRPr="00D10757" w:rsidRDefault="00D10757" w:rsidP="00D10757">
      <w:pPr>
        <w:numPr>
          <w:ilvl w:val="0"/>
          <w:numId w:val="1"/>
        </w:numPr>
      </w:pPr>
      <w:r w:rsidRPr="00D10757">
        <w:t xml:space="preserve">To explain the project results and key features. </w:t>
      </w:r>
    </w:p>
    <w:p w14:paraId="650B7FF3" w14:textId="77777777" w:rsidR="00D10757" w:rsidRPr="00D10757" w:rsidRDefault="00D10757" w:rsidP="00D10757">
      <w:pPr>
        <w:numPr>
          <w:ilvl w:val="0"/>
          <w:numId w:val="1"/>
        </w:numPr>
      </w:pPr>
      <w:r w:rsidRPr="00D10757">
        <w:t xml:space="preserve">To provide the final project documentation. </w:t>
      </w:r>
    </w:p>
    <w:p w14:paraId="05386A7E" w14:textId="77777777" w:rsidR="00D10757" w:rsidRPr="00D10757" w:rsidRDefault="00D10757" w:rsidP="00D10757">
      <w:pPr>
        <w:numPr>
          <w:ilvl w:val="0"/>
          <w:numId w:val="1"/>
        </w:numPr>
      </w:pPr>
      <w:r w:rsidRPr="00D10757">
        <w:t xml:space="preserve">To hand over the completed solution for future use and maintenance. </w:t>
      </w:r>
    </w:p>
    <w:p w14:paraId="605A15C0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2. Activities Performed</w:t>
      </w:r>
    </w:p>
    <w:p w14:paraId="7B014681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Activity 1: Final Project Demonstration</w:t>
      </w:r>
    </w:p>
    <w:p w14:paraId="7AFAC84F" w14:textId="77777777" w:rsidR="00D10757" w:rsidRPr="00D10757" w:rsidRDefault="00D10757" w:rsidP="00D10757">
      <w:pPr>
        <w:numPr>
          <w:ilvl w:val="0"/>
          <w:numId w:val="2"/>
        </w:numPr>
      </w:pPr>
      <w:r w:rsidRPr="00D10757">
        <w:t xml:space="preserve">Demonstrate the </w:t>
      </w:r>
      <w:r w:rsidRPr="00D10757">
        <w:rPr>
          <w:b/>
          <w:bCs/>
        </w:rPr>
        <w:t>Incident Workflow</w:t>
      </w:r>
      <w:r w:rsidRPr="00D10757">
        <w:t xml:space="preserve"> table. </w:t>
      </w:r>
    </w:p>
    <w:p w14:paraId="01E36BE0" w14:textId="77777777" w:rsidR="00D10757" w:rsidRPr="00D10757" w:rsidRDefault="00D10757" w:rsidP="00D10757">
      <w:pPr>
        <w:numPr>
          <w:ilvl w:val="0"/>
          <w:numId w:val="2"/>
        </w:numPr>
      </w:pPr>
      <w:r w:rsidRPr="00D10757">
        <w:t xml:space="preserve">Demonstrate ticket creation. </w:t>
      </w:r>
    </w:p>
    <w:p w14:paraId="0CAE1684" w14:textId="77777777" w:rsidR="00D10757" w:rsidRPr="00D10757" w:rsidRDefault="00D10757" w:rsidP="00D10757">
      <w:pPr>
        <w:numPr>
          <w:ilvl w:val="0"/>
          <w:numId w:val="2"/>
        </w:numPr>
      </w:pPr>
      <w:r w:rsidRPr="00D10757">
        <w:t xml:space="preserve">Demonstrate automatic Category and Subcategory classification. </w:t>
      </w:r>
    </w:p>
    <w:p w14:paraId="0DA28AE5" w14:textId="77777777" w:rsidR="00D10757" w:rsidRPr="00D10757" w:rsidRDefault="00D10757" w:rsidP="00D10757">
      <w:pPr>
        <w:numPr>
          <w:ilvl w:val="0"/>
          <w:numId w:val="2"/>
        </w:numPr>
      </w:pPr>
      <w:r w:rsidRPr="00D10757">
        <w:t xml:space="preserve">Demonstrate email notification. </w:t>
      </w:r>
    </w:p>
    <w:p w14:paraId="2FB71B7F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Activity 2: Workflow Explanation</w:t>
      </w:r>
    </w:p>
    <w:p w14:paraId="1EA69717" w14:textId="77777777" w:rsidR="00D10757" w:rsidRPr="00D10757" w:rsidRDefault="00D10757" w:rsidP="00D10757">
      <w:pPr>
        <w:numPr>
          <w:ilvl w:val="0"/>
          <w:numId w:val="3"/>
        </w:numPr>
      </w:pPr>
      <w:r w:rsidRPr="00D10757">
        <w:t xml:space="preserve">Explain the complete Flow Designer workflow. </w:t>
      </w:r>
    </w:p>
    <w:p w14:paraId="77FF152C" w14:textId="77777777" w:rsidR="00D10757" w:rsidRPr="00D10757" w:rsidRDefault="00D10757" w:rsidP="00D10757">
      <w:pPr>
        <w:numPr>
          <w:ilvl w:val="0"/>
          <w:numId w:val="3"/>
        </w:numPr>
      </w:pPr>
      <w:r w:rsidRPr="00D10757">
        <w:t xml:space="preserve">Explain keyword-based ticket classification. </w:t>
      </w:r>
    </w:p>
    <w:p w14:paraId="0FDC29F1" w14:textId="77777777" w:rsidR="00D10757" w:rsidRPr="00D10757" w:rsidRDefault="00D10757" w:rsidP="00D10757">
      <w:pPr>
        <w:numPr>
          <w:ilvl w:val="0"/>
          <w:numId w:val="3"/>
        </w:numPr>
      </w:pPr>
      <w:r w:rsidRPr="00D10757">
        <w:t xml:space="preserve">Explain Category and Subcategory dependency. </w:t>
      </w:r>
    </w:p>
    <w:p w14:paraId="0C41C278" w14:textId="77777777" w:rsidR="00D10757" w:rsidRPr="00D10757" w:rsidRDefault="00D10757" w:rsidP="00D10757">
      <w:pPr>
        <w:numPr>
          <w:ilvl w:val="0"/>
          <w:numId w:val="3"/>
        </w:numPr>
      </w:pPr>
      <w:r w:rsidRPr="00D10757">
        <w:t xml:space="preserve">Explain the automated notification process. </w:t>
      </w:r>
    </w:p>
    <w:p w14:paraId="51CE26BF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Activity 3: Final Documentation</w:t>
      </w:r>
    </w:p>
    <w:p w14:paraId="6CB14D38" w14:textId="77777777" w:rsidR="00D10757" w:rsidRPr="00D10757" w:rsidRDefault="00D10757" w:rsidP="00D10757">
      <w:pPr>
        <w:numPr>
          <w:ilvl w:val="0"/>
          <w:numId w:val="4"/>
        </w:numPr>
      </w:pPr>
      <w:r w:rsidRPr="00D10757">
        <w:t xml:space="preserve">Compile project screenshots. </w:t>
      </w:r>
    </w:p>
    <w:p w14:paraId="68EC4365" w14:textId="77777777" w:rsidR="00D10757" w:rsidRPr="00D10757" w:rsidRDefault="00D10757" w:rsidP="00D10757">
      <w:pPr>
        <w:numPr>
          <w:ilvl w:val="0"/>
          <w:numId w:val="4"/>
        </w:numPr>
      </w:pPr>
      <w:r w:rsidRPr="00D10757">
        <w:t xml:space="preserve">Include configuration details. </w:t>
      </w:r>
    </w:p>
    <w:p w14:paraId="4AE262D1" w14:textId="77777777" w:rsidR="00D10757" w:rsidRPr="00D10757" w:rsidRDefault="00D10757" w:rsidP="00D10757">
      <w:pPr>
        <w:numPr>
          <w:ilvl w:val="0"/>
          <w:numId w:val="4"/>
        </w:numPr>
      </w:pPr>
      <w:r w:rsidRPr="00D10757">
        <w:t xml:space="preserve">Include testing and validation results. </w:t>
      </w:r>
    </w:p>
    <w:p w14:paraId="69F5BFB2" w14:textId="77777777" w:rsidR="00D10757" w:rsidRPr="00D10757" w:rsidRDefault="00D10757" w:rsidP="00D10757">
      <w:pPr>
        <w:numPr>
          <w:ilvl w:val="0"/>
          <w:numId w:val="4"/>
        </w:numPr>
      </w:pPr>
      <w:r w:rsidRPr="00D10757">
        <w:t xml:space="preserve">Include Data Flow Diagrams and Flowcharts. </w:t>
      </w:r>
    </w:p>
    <w:p w14:paraId="13C7EC5A" w14:textId="77777777" w:rsidR="00D10757" w:rsidRPr="00D10757" w:rsidRDefault="00D10757" w:rsidP="00D10757">
      <w:pPr>
        <w:numPr>
          <w:ilvl w:val="0"/>
          <w:numId w:val="4"/>
        </w:numPr>
      </w:pPr>
      <w:r w:rsidRPr="00D10757">
        <w:t xml:space="preserve">Prepare the final project report. </w:t>
      </w:r>
    </w:p>
    <w:p w14:paraId="77C3069E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Activity 4: Project Handover</w:t>
      </w:r>
    </w:p>
    <w:p w14:paraId="0FE1D802" w14:textId="77777777" w:rsidR="00D10757" w:rsidRPr="00D10757" w:rsidRDefault="00D10757" w:rsidP="00D10757">
      <w:pPr>
        <w:numPr>
          <w:ilvl w:val="0"/>
          <w:numId w:val="5"/>
        </w:numPr>
      </w:pPr>
      <w:r w:rsidRPr="00D10757">
        <w:t xml:space="preserve">Provide the completed project documentation. </w:t>
      </w:r>
    </w:p>
    <w:p w14:paraId="66287AE6" w14:textId="77777777" w:rsidR="00D10757" w:rsidRPr="00D10757" w:rsidRDefault="00D10757" w:rsidP="00D10757">
      <w:pPr>
        <w:numPr>
          <w:ilvl w:val="0"/>
          <w:numId w:val="5"/>
        </w:numPr>
      </w:pPr>
      <w:r w:rsidRPr="00D10757">
        <w:t xml:space="preserve">Provide the Update Set/XML file where applicable. </w:t>
      </w:r>
    </w:p>
    <w:p w14:paraId="39FFAFE8" w14:textId="77777777" w:rsidR="00D10757" w:rsidRPr="00D10757" w:rsidRDefault="00D10757" w:rsidP="00D10757">
      <w:pPr>
        <w:numPr>
          <w:ilvl w:val="0"/>
          <w:numId w:val="5"/>
        </w:numPr>
      </w:pPr>
      <w:r w:rsidRPr="00D10757">
        <w:lastRenderedPageBreak/>
        <w:t xml:space="preserve">Explain future maintenance and enhancement possibilities. </w:t>
      </w:r>
    </w:p>
    <w:p w14:paraId="210C35C5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3. Expected / Produced Output</w:t>
      </w:r>
    </w:p>
    <w:p w14:paraId="6C777BEA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Completed project demonstration. </w:t>
      </w:r>
    </w:p>
    <w:p w14:paraId="3ED9A66F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Final project report. </w:t>
      </w:r>
    </w:p>
    <w:p w14:paraId="3ED2D5DA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Complete screenshots and diagrams. </w:t>
      </w:r>
    </w:p>
    <w:p w14:paraId="3962EAC1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Working IT ticket classification workflow. </w:t>
      </w:r>
    </w:p>
    <w:p w14:paraId="22D4D0CC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Documented testing results. </w:t>
      </w:r>
    </w:p>
    <w:p w14:paraId="595ADE0D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Project handover package. </w:t>
      </w:r>
    </w:p>
    <w:p w14:paraId="0E057E8E" w14:textId="77777777" w:rsidR="00D10757" w:rsidRPr="00D10757" w:rsidRDefault="00D10757" w:rsidP="00D10757">
      <w:pPr>
        <w:numPr>
          <w:ilvl w:val="0"/>
          <w:numId w:val="6"/>
        </w:numPr>
      </w:pPr>
      <w:r w:rsidRPr="00D10757">
        <w:t xml:space="preserve">Documentation for future maintenance and enhancements. </w:t>
      </w:r>
    </w:p>
    <w:p w14:paraId="03D4BB4C" w14:textId="77777777" w:rsidR="00D10757" w:rsidRPr="00D10757" w:rsidRDefault="00D10757" w:rsidP="00D10757">
      <w:pPr>
        <w:rPr>
          <w:b/>
          <w:bCs/>
        </w:rPr>
      </w:pPr>
      <w:r w:rsidRPr="00D10757">
        <w:rPr>
          <w:b/>
          <w:bCs/>
        </w:rPr>
        <w:t>4. Data Flow Diagram – Flowchart</w:t>
      </w:r>
    </w:p>
    <w:p w14:paraId="6C95464B" w14:textId="362E7A65" w:rsidR="00942E8F" w:rsidRDefault="00D10757">
      <w:r>
        <w:rPr>
          <w:noProof/>
        </w:rPr>
        <w:drawing>
          <wp:inline distT="0" distB="0" distL="0" distR="0" wp14:anchorId="301A3295" wp14:editId="2FEBB5A3">
            <wp:extent cx="5731510" cy="5429250"/>
            <wp:effectExtent l="0" t="0" r="2540" b="0"/>
            <wp:docPr id="4224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96354" name="Picture 422496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E8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7083" w14:textId="77777777" w:rsidR="00EC63D9" w:rsidRDefault="00EC63D9" w:rsidP="00D10757">
      <w:pPr>
        <w:spacing w:after="0" w:line="240" w:lineRule="auto"/>
      </w:pPr>
      <w:r>
        <w:separator/>
      </w:r>
    </w:p>
  </w:endnote>
  <w:endnote w:type="continuationSeparator" w:id="0">
    <w:p w14:paraId="587EF812" w14:textId="77777777" w:rsidR="00EC63D9" w:rsidRDefault="00EC63D9" w:rsidP="00D10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7729" w14:textId="71328C0B" w:rsidR="00D10757" w:rsidRDefault="00D10757">
    <w:pPr>
      <w:pStyle w:val="Footer"/>
    </w:pPr>
    <w:r w:rsidRPr="00D10757">
      <w:rPr>
        <w:b/>
        <w:bCs/>
      </w:rPr>
      <w:t>Data Flow:</w:t>
    </w:r>
    <w:r w:rsidRPr="00D10757">
      <w:br/>
    </w:r>
    <w:r w:rsidRPr="00D10757">
      <w:rPr>
        <w:b/>
        <w:bCs/>
      </w:rPr>
      <w:t>Completed Project → Demonstration → Workflow Explanation → Testing Results → Final Documentation → Project Handover → Project Completed</w:t>
    </w:r>
    <w:r w:rsidRPr="00D10757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627A" w14:textId="77777777" w:rsidR="00EC63D9" w:rsidRDefault="00EC63D9" w:rsidP="00D10757">
      <w:pPr>
        <w:spacing w:after="0" w:line="240" w:lineRule="auto"/>
      </w:pPr>
      <w:r>
        <w:separator/>
      </w:r>
    </w:p>
  </w:footnote>
  <w:footnote w:type="continuationSeparator" w:id="0">
    <w:p w14:paraId="74FA6E21" w14:textId="77777777" w:rsidR="00EC63D9" w:rsidRDefault="00EC63D9" w:rsidP="00D10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8B3"/>
    <w:multiLevelType w:val="multilevel"/>
    <w:tmpl w:val="FB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A6088"/>
    <w:multiLevelType w:val="multilevel"/>
    <w:tmpl w:val="295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7B90"/>
    <w:multiLevelType w:val="multilevel"/>
    <w:tmpl w:val="18B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352BA"/>
    <w:multiLevelType w:val="multilevel"/>
    <w:tmpl w:val="BE9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A6527"/>
    <w:multiLevelType w:val="multilevel"/>
    <w:tmpl w:val="9A6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2351B"/>
    <w:multiLevelType w:val="multilevel"/>
    <w:tmpl w:val="228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2668A"/>
    <w:multiLevelType w:val="multilevel"/>
    <w:tmpl w:val="356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977A8"/>
    <w:multiLevelType w:val="multilevel"/>
    <w:tmpl w:val="995A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C4FA0"/>
    <w:multiLevelType w:val="multilevel"/>
    <w:tmpl w:val="D0D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63643"/>
    <w:multiLevelType w:val="multilevel"/>
    <w:tmpl w:val="CBB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62F61"/>
    <w:multiLevelType w:val="multilevel"/>
    <w:tmpl w:val="AB0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A4AF0"/>
    <w:multiLevelType w:val="multilevel"/>
    <w:tmpl w:val="1B2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67137">
    <w:abstractNumId w:val="10"/>
  </w:num>
  <w:num w:numId="2" w16cid:durableId="1732458751">
    <w:abstractNumId w:val="11"/>
  </w:num>
  <w:num w:numId="3" w16cid:durableId="26033848">
    <w:abstractNumId w:val="9"/>
  </w:num>
  <w:num w:numId="4" w16cid:durableId="824198582">
    <w:abstractNumId w:val="7"/>
  </w:num>
  <w:num w:numId="5" w16cid:durableId="1751463586">
    <w:abstractNumId w:val="3"/>
  </w:num>
  <w:num w:numId="6" w16cid:durableId="1217156784">
    <w:abstractNumId w:val="4"/>
  </w:num>
  <w:num w:numId="7" w16cid:durableId="1725256089">
    <w:abstractNumId w:val="5"/>
  </w:num>
  <w:num w:numId="8" w16cid:durableId="1600407193">
    <w:abstractNumId w:val="0"/>
  </w:num>
  <w:num w:numId="9" w16cid:durableId="184756733">
    <w:abstractNumId w:val="2"/>
  </w:num>
  <w:num w:numId="10" w16cid:durableId="961889186">
    <w:abstractNumId w:val="1"/>
  </w:num>
  <w:num w:numId="11" w16cid:durableId="825901722">
    <w:abstractNumId w:val="8"/>
  </w:num>
  <w:num w:numId="12" w16cid:durableId="493569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57"/>
    <w:rsid w:val="001106D5"/>
    <w:rsid w:val="001D4651"/>
    <w:rsid w:val="00942E8F"/>
    <w:rsid w:val="00D10757"/>
    <w:rsid w:val="00EC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E3C1"/>
  <w15:chartTrackingRefBased/>
  <w15:docId w15:val="{55E0A5A7-5902-4F4C-A433-96A655E7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57"/>
  </w:style>
  <w:style w:type="paragraph" w:styleId="Footer">
    <w:name w:val="footer"/>
    <w:basedOn w:val="Normal"/>
    <w:link w:val="FooterChar"/>
    <w:uiPriority w:val="99"/>
    <w:unhideWhenUsed/>
    <w:rsid w:val="00D10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2026-09-29T06:17:00Z</dcterms:created>
  <dcterms:modified xsi:type="dcterms:W3CDTF">2026-09-29T06:21:00Z</dcterms:modified>
</cp:coreProperties>
</file>