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3008" w14:textId="39D2BB9F" w:rsidR="00DF139F" w:rsidRDefault="007952E4" w:rsidP="007952E4">
      <w:pPr>
        <w:pStyle w:val="Heading1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t xml:space="preserve">                        </w:t>
      </w:r>
      <w:proofErr w:type="gramStart"/>
      <w:r>
        <w:rPr>
          <w:b/>
          <w:bCs/>
          <w:color w:val="auto"/>
          <w:sz w:val="40"/>
          <w:szCs w:val="40"/>
          <w:lang w:val="en-US"/>
        </w:rPr>
        <w:t>Project  Report</w:t>
      </w:r>
      <w:proofErr w:type="gramEnd"/>
    </w:p>
    <w:p w14:paraId="67835ECE" w14:textId="77777777" w:rsidR="007952E4" w:rsidRDefault="007952E4" w:rsidP="007952E4">
      <w:pPr>
        <w:rPr>
          <w:lang w:val="en-US"/>
        </w:rPr>
      </w:pPr>
    </w:p>
    <w:p w14:paraId="6152A5ED" w14:textId="77777777" w:rsidR="007952E4" w:rsidRDefault="007952E4" w:rsidP="007952E4">
      <w:pPr>
        <w:rPr>
          <w:lang w:val="en-US"/>
        </w:rPr>
      </w:pPr>
    </w:p>
    <w:p w14:paraId="323F5F1F" w14:textId="78168CA1" w:rsidR="007952E4" w:rsidRPr="007952E4" w:rsidRDefault="007952E4" w:rsidP="007952E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7952E4">
        <w:rPr>
          <w:b/>
          <w:bCs/>
          <w:sz w:val="36"/>
          <w:szCs w:val="36"/>
          <w:lang w:val="en-US"/>
        </w:rPr>
        <w:t>Indroduction</w:t>
      </w:r>
      <w:proofErr w:type="spellEnd"/>
    </w:p>
    <w:p w14:paraId="2295A5E2" w14:textId="61EAF589" w:rsidR="007952E4" w:rsidRDefault="002C6082" w:rsidP="007952E4">
      <w:pPr>
        <w:rPr>
          <w:lang w:val="en-US"/>
        </w:rPr>
      </w:pPr>
      <w:r>
        <w:rPr>
          <w:lang w:val="en-US"/>
        </w:rPr>
        <w:t xml:space="preserve">                        </w:t>
      </w:r>
      <w:r w:rsidR="00945895">
        <w:rPr>
          <w:lang w:val="en-US"/>
        </w:rPr>
        <w:t xml:space="preserve">                       </w:t>
      </w:r>
    </w:p>
    <w:p w14:paraId="0E8CE645" w14:textId="212F62A2" w:rsidR="00945895" w:rsidRDefault="00945895" w:rsidP="007952E4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object w:dxaOrig="1520" w:dyaOrig="987" w14:anchorId="0E8C6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64.2pt" o:ole="">
            <v:imagedata r:id="rId7" o:title=""/>
          </v:shape>
          <o:OLEObject Type="Embed" ProgID="Package" ShapeID="_x0000_i1025" DrawAspect="Icon" ObjectID="_1758828258" r:id="rId8"/>
        </w:object>
      </w:r>
    </w:p>
    <w:p w14:paraId="7854A268" w14:textId="2B178C0E" w:rsidR="002C6082" w:rsidRDefault="002C6082" w:rsidP="007952E4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p w14:paraId="36AB4BCB" w14:textId="7357D8F1" w:rsidR="002C6082" w:rsidRPr="00297F82" w:rsidRDefault="002C6082" w:rsidP="00297F82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 w:rsidRPr="00297F82">
        <w:rPr>
          <w:b/>
          <w:bCs/>
          <w:sz w:val="36"/>
          <w:szCs w:val="36"/>
          <w:lang w:val="en-US"/>
        </w:rPr>
        <w:t>Purpose</w:t>
      </w:r>
    </w:p>
    <w:p w14:paraId="28DC695E" w14:textId="1F6B9CE0" w:rsidR="002C6082" w:rsidRDefault="002C6082" w:rsidP="002C6082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="00DB47ED">
        <w:rPr>
          <w:b/>
          <w:bCs/>
          <w:sz w:val="36"/>
          <w:szCs w:val="36"/>
          <w:lang w:val="en-US"/>
        </w:rPr>
        <w:t xml:space="preserve">          </w:t>
      </w:r>
    </w:p>
    <w:p w14:paraId="1B1BECD9" w14:textId="01CA7564" w:rsidR="00327E55" w:rsidRDefault="002C6082" w:rsidP="00DB47ED">
      <w:pPr>
        <w:pStyle w:val="ListParagraph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</w:t>
      </w:r>
      <w:r w:rsidRPr="002C6082">
        <w:rPr>
          <w:lang w:val="en-US"/>
        </w:rPr>
        <w:t xml:space="preserve"> </w:t>
      </w:r>
      <w:r w:rsidRPr="002C6082">
        <w:rPr>
          <w:b/>
          <w:bCs/>
          <w:sz w:val="36"/>
          <w:szCs w:val="36"/>
          <w:lang w:val="en-US"/>
        </w:rPr>
        <w:t xml:space="preserve">House price prediction in a metropolitan city in India is a valuable solution for potential home buyers, real estate agents, and investors. By leveraging historical sales data, property details, and location-specific information, a predictive model can accurately </w:t>
      </w:r>
      <w:r w:rsidRPr="00327E55">
        <w:rPr>
          <w:b/>
          <w:bCs/>
          <w:sz w:val="36"/>
          <w:szCs w:val="36"/>
          <w:lang w:val="en-US"/>
        </w:rPr>
        <w:t>estimate house price.</w:t>
      </w:r>
    </w:p>
    <w:p w14:paraId="3AEA27C1" w14:textId="77777777" w:rsidR="00DB47ED" w:rsidRPr="00DB47ED" w:rsidRDefault="00DB47ED" w:rsidP="00DB47ED">
      <w:pPr>
        <w:rPr>
          <w:lang w:val="en-US"/>
        </w:rPr>
      </w:pPr>
    </w:p>
    <w:p w14:paraId="2D6290D3" w14:textId="1C30253E" w:rsidR="00327E55" w:rsidRDefault="00297F82" w:rsidP="00297F82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Problem Definition &amp; Design Thinking</w:t>
      </w:r>
    </w:p>
    <w:p w14:paraId="59D3D14B" w14:textId="77777777" w:rsidR="00297F82" w:rsidRDefault="00297F82" w:rsidP="00297F82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6B687454" w14:textId="0F752599" w:rsidR="00327E55" w:rsidRDefault="00297F82" w:rsidP="00327E55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2.1.  Empathy Map</w:t>
      </w:r>
    </w:p>
    <w:p w14:paraId="7F82B1A8" w14:textId="447C8AC4" w:rsidR="00297F82" w:rsidRDefault="00297F82" w:rsidP="00327E55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</w:t>
      </w:r>
    </w:p>
    <w:p w14:paraId="6C0F8075" w14:textId="12B8EA8A" w:rsidR="00297F82" w:rsidRDefault="00297F82" w:rsidP="00327E55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</w:t>
      </w:r>
      <w:r w:rsidR="00945895">
        <w:rPr>
          <w:noProof/>
        </w:rPr>
        <w:drawing>
          <wp:inline distT="0" distB="0" distL="0" distR="0" wp14:anchorId="27856CDA" wp14:editId="4CE415F3">
            <wp:extent cx="5731510" cy="3044825"/>
            <wp:effectExtent l="0" t="0" r="2540" b="3175"/>
            <wp:docPr id="101599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D137" w14:textId="6EB40E5C" w:rsidR="00327E55" w:rsidRDefault="00297F82" w:rsidP="002C6082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</w:t>
      </w:r>
    </w:p>
    <w:p w14:paraId="3673F104" w14:textId="793F92A6" w:rsidR="00297F82" w:rsidRDefault="00297F82" w:rsidP="002C6082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</w:t>
      </w:r>
    </w:p>
    <w:p w14:paraId="2A9165F1" w14:textId="4DAD0E8F" w:rsidR="00297F82" w:rsidRDefault="00297F82" w:rsidP="00DB47ED">
      <w:pPr>
        <w:pStyle w:val="Title"/>
        <w:jc w:val="center"/>
        <w:rPr>
          <w:b/>
          <w:bCs/>
          <w:sz w:val="36"/>
          <w:szCs w:val="36"/>
          <w:lang w:val="en-US"/>
        </w:rPr>
      </w:pPr>
    </w:p>
    <w:p w14:paraId="1A448A41" w14:textId="52788D05" w:rsidR="00DB47ED" w:rsidRDefault="00DB47ED" w:rsidP="00DB47ED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Ideation &amp; Brainstorming Map</w:t>
      </w:r>
    </w:p>
    <w:p w14:paraId="5B5AC343" w14:textId="4375D3A0" w:rsidR="00297F82" w:rsidRDefault="00297F82" w:rsidP="00DB47ED">
      <w:pPr>
        <w:pStyle w:val="ListParagraph"/>
        <w:ind w:left="10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</w:t>
      </w:r>
    </w:p>
    <w:p w14:paraId="14D4FE97" w14:textId="05FA1C6B" w:rsidR="00297F82" w:rsidRDefault="00DB47ED" w:rsidP="00DB47ED">
      <w:pPr>
        <w:pStyle w:val="ListParagraph"/>
      </w:pPr>
      <w:r>
        <w:t xml:space="preserve">                                 </w:t>
      </w:r>
      <w:r w:rsidR="00945895">
        <w:rPr>
          <w:noProof/>
        </w:rPr>
        <w:drawing>
          <wp:inline distT="0" distB="0" distL="0" distR="0" wp14:anchorId="605D8E6E" wp14:editId="21441B9D">
            <wp:extent cx="5731510" cy="3044825"/>
            <wp:effectExtent l="0" t="0" r="2540" b="3175"/>
            <wp:docPr id="900952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8DAB" w14:textId="6583F93D" w:rsidR="00DB47ED" w:rsidRPr="00945895" w:rsidRDefault="00DB47ED" w:rsidP="00945895">
      <w:pPr>
        <w:rPr>
          <w:b/>
          <w:bCs/>
          <w:sz w:val="36"/>
          <w:szCs w:val="36"/>
          <w:lang w:val="en-US"/>
        </w:rPr>
      </w:pPr>
    </w:p>
    <w:p w14:paraId="0264C351" w14:textId="3B2C5530" w:rsidR="00DB47ED" w:rsidRPr="008948D6" w:rsidRDefault="008948D6" w:rsidP="008948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</w:t>
      </w:r>
    </w:p>
    <w:p w14:paraId="1D8C19C3" w14:textId="32968725" w:rsidR="00DB47ED" w:rsidRDefault="00DB47ED" w:rsidP="00DB47E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  <w:r>
        <w:rPr>
          <w:noProof/>
        </w:rPr>
        <w:drawing>
          <wp:inline distT="0" distB="0" distL="0" distR="0" wp14:anchorId="69A22325" wp14:editId="07AB35F1">
            <wp:extent cx="5731510" cy="3044825"/>
            <wp:effectExtent l="0" t="0" r="2540" b="3175"/>
            <wp:docPr id="174955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4E9D" w14:textId="77777777" w:rsidR="00DB47ED" w:rsidRDefault="00DB47ED" w:rsidP="00DB47ED">
      <w:pPr>
        <w:pStyle w:val="ListParagraph"/>
        <w:rPr>
          <w:b/>
          <w:bCs/>
          <w:sz w:val="36"/>
          <w:szCs w:val="36"/>
        </w:rPr>
      </w:pPr>
    </w:p>
    <w:p w14:paraId="0FFCC038" w14:textId="77777777" w:rsidR="00DB47ED" w:rsidRDefault="00DB47ED" w:rsidP="00DB47ED">
      <w:pPr>
        <w:pStyle w:val="ListParagraph"/>
        <w:rPr>
          <w:b/>
          <w:bCs/>
          <w:sz w:val="36"/>
          <w:szCs w:val="36"/>
        </w:rPr>
      </w:pPr>
    </w:p>
    <w:p w14:paraId="2E287EC9" w14:textId="2AAFF8C4" w:rsidR="00DB47ED" w:rsidRDefault="00DB47ED" w:rsidP="002464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Advantages &amp; Disadvantage</w:t>
      </w:r>
      <w:r w:rsidR="00246475">
        <w:rPr>
          <w:b/>
          <w:bCs/>
          <w:sz w:val="36"/>
          <w:szCs w:val="36"/>
          <w:lang w:val="en-US"/>
        </w:rPr>
        <w:t>s</w:t>
      </w:r>
    </w:p>
    <w:p w14:paraId="3436C381" w14:textId="77777777" w:rsidR="00246475" w:rsidRPr="00246475" w:rsidRDefault="00246475" w:rsidP="00246475">
      <w:pPr>
        <w:pStyle w:val="ListParagraph"/>
        <w:rPr>
          <w:b/>
          <w:bCs/>
          <w:sz w:val="36"/>
          <w:szCs w:val="36"/>
          <w:lang w:val="en-US"/>
        </w:rPr>
      </w:pPr>
    </w:p>
    <w:p w14:paraId="6B1239E3" w14:textId="4C55D4A4" w:rsidR="00246475" w:rsidRPr="00246475" w:rsidRDefault="00246475" w:rsidP="00246475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246475">
        <w:rPr>
          <w:b/>
          <w:bCs/>
          <w:sz w:val="36"/>
          <w:szCs w:val="36"/>
          <w:lang w:val="en-US"/>
        </w:rPr>
        <w:t>Investment funds growth.</w:t>
      </w:r>
    </w:p>
    <w:p w14:paraId="01548A52" w14:textId="234B142D" w:rsidR="00246475" w:rsidRPr="00246475" w:rsidRDefault="00246475" w:rsidP="00246475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246475">
        <w:rPr>
          <w:b/>
          <w:bCs/>
          <w:sz w:val="36"/>
          <w:szCs w:val="36"/>
          <w:lang w:val="en-US"/>
        </w:rPr>
        <w:t xml:space="preserve">New information technology.  </w:t>
      </w:r>
    </w:p>
    <w:p w14:paraId="03AF567C" w14:textId="57BE185D" w:rsidR="00246475" w:rsidRDefault="00246475" w:rsidP="00246475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Development of business news in mass media.</w:t>
      </w:r>
    </w:p>
    <w:p w14:paraId="16C48328" w14:textId="0BE84989" w:rsidR="00246475" w:rsidRPr="00246475" w:rsidRDefault="00246475" w:rsidP="00246475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 w:rsidRPr="00246475">
        <w:rPr>
          <w:b/>
          <w:bCs/>
          <w:sz w:val="36"/>
          <w:szCs w:val="36"/>
          <w:lang w:val="en-US"/>
        </w:rPr>
        <w:t xml:space="preserve">Failing inflation money and </w:t>
      </w:r>
      <w:proofErr w:type="spellStart"/>
      <w:r w:rsidRPr="00246475">
        <w:rPr>
          <w:b/>
          <w:bCs/>
          <w:sz w:val="36"/>
          <w:szCs w:val="36"/>
          <w:lang w:val="en-US"/>
        </w:rPr>
        <w:t>illution</w:t>
      </w:r>
      <w:proofErr w:type="spellEnd"/>
      <w:r w:rsidRPr="00246475">
        <w:rPr>
          <w:b/>
          <w:bCs/>
          <w:sz w:val="36"/>
          <w:szCs w:val="36"/>
          <w:lang w:val="en-US"/>
        </w:rPr>
        <w:t xml:space="preserve"> effect.</w:t>
      </w:r>
    </w:p>
    <w:p w14:paraId="2EA6F85C" w14:textId="2CB3640C" w:rsidR="008A4EE2" w:rsidRDefault="00246475" w:rsidP="008A4EE2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Increasing opportunities of </w:t>
      </w:r>
      <w:r w:rsidR="008A4EE2">
        <w:rPr>
          <w:b/>
          <w:bCs/>
          <w:sz w:val="36"/>
          <w:szCs w:val="36"/>
          <w:lang w:val="en-US"/>
        </w:rPr>
        <w:t>gambling.</w:t>
      </w:r>
    </w:p>
    <w:p w14:paraId="423102C5" w14:textId="07E40D5C" w:rsidR="008A4EE2" w:rsidRDefault="008A4EE2" w:rsidP="008A4EE2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Effect of sudden increase rates of noticed.</w:t>
      </w:r>
    </w:p>
    <w:p w14:paraId="0862DC85" w14:textId="77777777" w:rsidR="008948D6" w:rsidRPr="008948D6" w:rsidRDefault="008948D6" w:rsidP="008948D6">
      <w:pPr>
        <w:ind w:left="1128"/>
        <w:rPr>
          <w:b/>
          <w:bCs/>
          <w:sz w:val="36"/>
          <w:szCs w:val="36"/>
          <w:lang w:val="en-US"/>
        </w:rPr>
      </w:pPr>
    </w:p>
    <w:p w14:paraId="24539070" w14:textId="7C750D04" w:rsidR="008A4EE2" w:rsidRDefault="008A4EE2" w:rsidP="008A4E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Applications</w:t>
      </w:r>
    </w:p>
    <w:p w14:paraId="4866D320" w14:textId="77777777" w:rsidR="008A4EE2" w:rsidRPr="008A4EE2" w:rsidRDefault="008A4EE2" w:rsidP="008A4EE2">
      <w:pPr>
        <w:pStyle w:val="ListParagraph"/>
        <w:rPr>
          <w:b/>
          <w:bCs/>
          <w:sz w:val="36"/>
          <w:szCs w:val="36"/>
          <w:lang w:val="en-US"/>
        </w:rPr>
      </w:pPr>
    </w:p>
    <w:p w14:paraId="568B667C" w14:textId="57081C53" w:rsidR="008A4EE2" w:rsidRDefault="008A4EE2" w:rsidP="008A4EE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spellStart"/>
      <w:r>
        <w:rPr>
          <w:b/>
          <w:bCs/>
          <w:sz w:val="36"/>
          <w:szCs w:val="36"/>
          <w:lang w:val="en-US"/>
        </w:rPr>
        <w:t>TableauDesktop</w:t>
      </w:r>
      <w:proofErr w:type="spellEnd"/>
      <w:r>
        <w:rPr>
          <w:b/>
          <w:bCs/>
          <w:sz w:val="36"/>
          <w:szCs w:val="36"/>
          <w:lang w:val="en-US"/>
        </w:rPr>
        <w:t xml:space="preserve"> 2023.2</w:t>
      </w:r>
    </w:p>
    <w:p w14:paraId="6A6AA122" w14:textId="61C9D6C5" w:rsidR="008A4EE2" w:rsidRPr="008A4EE2" w:rsidRDefault="008A4EE2" w:rsidP="008A4EE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</w:t>
      </w:r>
    </w:p>
    <w:p w14:paraId="18FF3302" w14:textId="4F46EAE4" w:rsidR="008A4EE2" w:rsidRDefault="008A4EE2" w:rsidP="008A4E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Conclusion</w:t>
      </w:r>
    </w:p>
    <w:p w14:paraId="4F88DA78" w14:textId="0481905E" w:rsidR="008A4EE2" w:rsidRPr="008A4EE2" w:rsidRDefault="008A4EE2" w:rsidP="008A4EE2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</w:t>
      </w:r>
    </w:p>
    <w:p w14:paraId="0998CF5C" w14:textId="401DEF0E" w:rsidR="00273648" w:rsidRPr="0056219F" w:rsidRDefault="008A4EE2" w:rsidP="0056219F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3E8B5EED" wp14:editId="28ADF2A3">
            <wp:extent cx="5731510" cy="5731510"/>
            <wp:effectExtent l="0" t="0" r="2540" b="2540"/>
            <wp:docPr id="580243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F0EC" w14:textId="77777777" w:rsidR="00273648" w:rsidRDefault="00273648" w:rsidP="00273648">
      <w:pPr>
        <w:pStyle w:val="ListParagraph"/>
        <w:rPr>
          <w:b/>
          <w:bCs/>
          <w:sz w:val="36"/>
          <w:szCs w:val="36"/>
        </w:rPr>
      </w:pPr>
    </w:p>
    <w:p w14:paraId="733A435C" w14:textId="5F601018" w:rsidR="00126490" w:rsidRPr="007F0C98" w:rsidRDefault="00126490" w:rsidP="00273648">
      <w:pPr>
        <w:pStyle w:val="ListParagraph"/>
        <w:rPr>
          <w:b/>
          <w:bCs/>
          <w:sz w:val="36"/>
          <w:szCs w:val="36"/>
          <w:lang w:val="en-US"/>
        </w:rPr>
      </w:pPr>
    </w:p>
    <w:sectPr w:rsidR="00126490" w:rsidRPr="007F0C9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EBA2" w14:textId="77777777" w:rsidR="00836BDE" w:rsidRDefault="00836BDE" w:rsidP="00DB47ED">
      <w:pPr>
        <w:spacing w:after="0" w:line="240" w:lineRule="auto"/>
      </w:pPr>
      <w:r>
        <w:separator/>
      </w:r>
    </w:p>
  </w:endnote>
  <w:endnote w:type="continuationSeparator" w:id="0">
    <w:p w14:paraId="60BCD613" w14:textId="77777777" w:rsidR="00836BDE" w:rsidRDefault="00836BDE" w:rsidP="00DB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40D3" w14:textId="77777777" w:rsidR="00836BDE" w:rsidRDefault="00836BDE" w:rsidP="00DB47ED">
      <w:pPr>
        <w:spacing w:after="0" w:line="240" w:lineRule="auto"/>
      </w:pPr>
      <w:r>
        <w:separator/>
      </w:r>
    </w:p>
  </w:footnote>
  <w:footnote w:type="continuationSeparator" w:id="0">
    <w:p w14:paraId="2669C037" w14:textId="77777777" w:rsidR="00836BDE" w:rsidRDefault="00836BDE" w:rsidP="00DB4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5187" w14:textId="453CEF17" w:rsidR="00DB47ED" w:rsidRDefault="00DB47ED">
    <w:pPr>
      <w:pStyle w:val="Header"/>
      <w:rPr>
        <w:b/>
        <w:bCs/>
        <w:sz w:val="36"/>
        <w:szCs w:val="36"/>
        <w:lang w:val="en-US"/>
      </w:rPr>
    </w:pPr>
  </w:p>
  <w:p w14:paraId="533B4CF3" w14:textId="77777777" w:rsidR="00DB47ED" w:rsidRPr="00DB47ED" w:rsidRDefault="00DB47ED" w:rsidP="00DB47ED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512"/>
    <w:multiLevelType w:val="hybridMultilevel"/>
    <w:tmpl w:val="6CAEBF82"/>
    <w:lvl w:ilvl="0" w:tplc="6062EC0E">
      <w:start w:val="1"/>
      <w:numFmt w:val="lowerRoman"/>
      <w:lvlText w:val="(%1)"/>
      <w:lvlJc w:val="left"/>
      <w:pPr>
        <w:ind w:left="2208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BB979E2"/>
    <w:multiLevelType w:val="hybridMultilevel"/>
    <w:tmpl w:val="EC40F6E2"/>
    <w:lvl w:ilvl="0" w:tplc="75360478">
      <w:start w:val="4"/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0CF25BDA"/>
    <w:multiLevelType w:val="multilevel"/>
    <w:tmpl w:val="87C62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4066BF9"/>
    <w:multiLevelType w:val="hybridMultilevel"/>
    <w:tmpl w:val="2B965F48"/>
    <w:lvl w:ilvl="0" w:tplc="D584E642">
      <w:start w:val="4"/>
      <w:numFmt w:val="bullet"/>
      <w:lvlText w:val=""/>
      <w:lvlJc w:val="left"/>
      <w:pPr>
        <w:ind w:left="15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70831C25"/>
    <w:multiLevelType w:val="hybridMultilevel"/>
    <w:tmpl w:val="2D56C50A"/>
    <w:lvl w:ilvl="0" w:tplc="AF8C1370">
      <w:start w:val="1"/>
      <w:numFmt w:val="lowerRoman"/>
      <w:lvlText w:val="(%1)"/>
      <w:lvlJc w:val="left"/>
      <w:pPr>
        <w:ind w:left="2664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78FD6266"/>
    <w:multiLevelType w:val="hybridMultilevel"/>
    <w:tmpl w:val="B03ECE7E"/>
    <w:lvl w:ilvl="0" w:tplc="3E70B086">
      <w:start w:val="4"/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7A3E7F0C"/>
    <w:multiLevelType w:val="hybridMultilevel"/>
    <w:tmpl w:val="058ACAA8"/>
    <w:lvl w:ilvl="0" w:tplc="1EB0C25E">
      <w:start w:val="1"/>
      <w:numFmt w:val="lowerRoman"/>
      <w:lvlText w:val="(%1)"/>
      <w:lvlJc w:val="left"/>
      <w:pPr>
        <w:ind w:left="2124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 w16cid:durableId="1298415656">
    <w:abstractNumId w:val="2"/>
  </w:num>
  <w:num w:numId="2" w16cid:durableId="1980110524">
    <w:abstractNumId w:val="3"/>
  </w:num>
  <w:num w:numId="3" w16cid:durableId="751586246">
    <w:abstractNumId w:val="1"/>
  </w:num>
  <w:num w:numId="4" w16cid:durableId="955718154">
    <w:abstractNumId w:val="5"/>
  </w:num>
  <w:num w:numId="5" w16cid:durableId="152456612">
    <w:abstractNumId w:val="4"/>
  </w:num>
  <w:num w:numId="6" w16cid:durableId="848451893">
    <w:abstractNumId w:val="6"/>
  </w:num>
  <w:num w:numId="7" w16cid:durableId="5542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E4"/>
    <w:rsid w:val="00126490"/>
    <w:rsid w:val="00246475"/>
    <w:rsid w:val="00273648"/>
    <w:rsid w:val="00297F82"/>
    <w:rsid w:val="002C6082"/>
    <w:rsid w:val="00327E55"/>
    <w:rsid w:val="004511A4"/>
    <w:rsid w:val="0056219F"/>
    <w:rsid w:val="007952E4"/>
    <w:rsid w:val="007F0C98"/>
    <w:rsid w:val="007F7305"/>
    <w:rsid w:val="00836BDE"/>
    <w:rsid w:val="008948D6"/>
    <w:rsid w:val="008A4EE2"/>
    <w:rsid w:val="00945895"/>
    <w:rsid w:val="00DB47ED"/>
    <w:rsid w:val="00DF139F"/>
    <w:rsid w:val="00F2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63E290"/>
  <w15:chartTrackingRefBased/>
  <w15:docId w15:val="{D02C999E-7768-4455-99C8-51141EB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7ED"/>
  </w:style>
  <w:style w:type="paragraph" w:styleId="Footer">
    <w:name w:val="footer"/>
    <w:basedOn w:val="Normal"/>
    <w:link w:val="FooterChar"/>
    <w:uiPriority w:val="99"/>
    <w:unhideWhenUsed/>
    <w:rsid w:val="00DB4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7ED"/>
  </w:style>
  <w:style w:type="paragraph" w:styleId="NoSpacing">
    <w:name w:val="No Spacing"/>
    <w:uiPriority w:val="1"/>
    <w:qFormat/>
    <w:rsid w:val="00DB47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4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26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thiyamani83@gmail.com</dc:creator>
  <cp:keywords/>
  <dc:description/>
  <cp:lastModifiedBy>SANTHIYA A</cp:lastModifiedBy>
  <cp:revision>6</cp:revision>
  <dcterms:created xsi:type="dcterms:W3CDTF">2023-10-14T16:59:00Z</dcterms:created>
  <dcterms:modified xsi:type="dcterms:W3CDTF">2023-10-14T17:08:00Z</dcterms:modified>
</cp:coreProperties>
</file>