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Droughts</w:t>
      </w:r>
      <w:r>
        <w:t xml:space="preserve"> </w:t>
      </w:r>
      <w:r>
        <w:t xml:space="preserve">regime</w:t>
      </w:r>
      <w:r>
        <w:t xml:space="preserve"> </w:t>
      </w:r>
      <w:r>
        <w:t xml:space="preserve">switching</w:t>
      </w:r>
      <w:r>
        <w:t xml:space="preserve"> </w:t>
      </w:r>
      <w:r>
        <w:t xml:space="preserve">in</w:t>
      </w:r>
      <w:r>
        <w:t xml:space="preserve"> </w:t>
      </w:r>
      <w:r>
        <w:t xml:space="preserve">Paraguay</w:t>
      </w:r>
      <w:r>
        <w:t xml:space="preserve"> </w:t>
      </w:r>
      <w:r>
        <w:t xml:space="preserve">river</w:t>
      </w:r>
      <w:r>
        <w:t xml:space="preserve"> </w:t>
      </w:r>
      <w:r>
        <w:t xml:space="preserve">basin</w:t>
      </w:r>
      <w:r>
        <w:t xml:space="preserve"> </w:t>
      </w:r>
      <w:r>
        <w:t xml:space="preserve">estimated</w:t>
      </w:r>
      <w:r>
        <w:t xml:space="preserve"> </w:t>
      </w:r>
      <w:r>
        <w:t xml:space="preserve">using</w:t>
      </w:r>
      <w:r>
        <w:t xml:space="preserve"> </w:t>
      </w:r>
      <w:r>
        <w:t xml:space="preserve">multisite</w:t>
      </w:r>
      <w:r>
        <w:t xml:space="preserve"> </w:t>
      </w:r>
      <w:r>
        <w:t xml:space="preserve">Hidden</w:t>
      </w:r>
      <w:r>
        <w:t xml:space="preserve"> </w:t>
      </w:r>
      <w:r>
        <w:t xml:space="preserve">Markov</w:t>
      </w:r>
      <w:r>
        <w:t xml:space="preserve"> </w:t>
      </w:r>
      <w:r>
        <w:t xml:space="preserve">Models</w:t>
      </w:r>
    </w:p>
    <w:p>
      <w:pPr>
        <w:pStyle w:val="Author"/>
      </w:pPr>
      <w:r>
        <w:t xml:space="preserve">Marcus</w:t>
      </w:r>
      <w:r>
        <w:t xml:space="preserve"> </w:t>
      </w:r>
      <w:r>
        <w:t xml:space="preserve">Suassuna</w:t>
      </w:r>
      <w:r>
        <w:t xml:space="preserve"> </w:t>
      </w:r>
      <w:r>
        <w:t xml:space="preserve">Santos</w:t>
      </w:r>
    </w:p>
    <w:p>
      <w:pPr>
        <w:pStyle w:val="Date"/>
      </w:pPr>
      <w:r>
        <w:t xml:space="preserve">2023-02-08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ummary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Droughts regime switching in Paraguay river basin estimated using multisite Hidden Markov Models</dc:title>
  <dc:creator>Marcus Suassuna Santos</dc:creator>
  <cp:keywords/>
  <dcterms:created xsi:type="dcterms:W3CDTF">2023-02-08T14:23:19Z</dcterms:created>
  <dcterms:modified xsi:type="dcterms:W3CDTF">2023-02-08T14:23:19Z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2023-02-08</vt:lpwstr>
  </property>
  <property fmtid="{D5CDD505-2E9C-101B-9397-08002B2CF9AE}" pid="3" name="output">
    <vt:lpwstr/>
  </property>
</Properties>
</file>