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What is abstraction?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Hiding the internal details and just highlight the set of service that we are offering.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 xml:space="preserve">Advantages: 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Security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Enhancement will become easy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Easiness for end-user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ab/>
        <w:t>Maintainence is easy without interfering end user.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By using interface and abstract we can achieve Abstraction.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What is Constructor and why it is used?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Whenever we create an object constructor will be executed automatically to perform some intialization.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What is the need for instance block?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Other than intialization, if we want to perform any activity for evvery object creation.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>What is difference between constructor and instance block?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ab/>
      </w:r>
      <w:r>
        <w:rPr>
          <w:rFonts w:ascii="Bitstream Charter" w:hAnsi="Bitstream Charter"/>
          <w:b w:val="false"/>
          <w:bCs w:val="false"/>
          <w:i w:val="false"/>
          <w:iCs w:val="false"/>
          <w:u w:val="none"/>
        </w:rPr>
        <w:t>Both constructor and instance block have their own different purposes and and replacing one concept with another concept may not work always.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u w:val="none"/>
        </w:rPr>
        <w:tab/>
        <w:t>Both constructor and instance block will be executed for every object creation but instance block first followed by constructor next.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u w:val="none"/>
        </w:rPr>
        <w:tab/>
      </w:r>
      <w:r>
        <w:rPr>
          <w:rFonts w:ascii="DejaVu Sans Mono" w:hAnsi="DejaVu Sans Mono"/>
          <w:b/>
          <w:bCs w:val="false"/>
          <w:i w:val="false"/>
          <w:iCs w:val="false"/>
          <w:color w:val="000080"/>
          <w:sz w:val="23"/>
          <w:u w:val="none"/>
        </w:rPr>
        <w:t xml:space="preserve">static int </w:t>
      </w:r>
      <w:r>
        <w:rPr>
          <w:rFonts w:ascii="DejaVu Sans Mono" w:hAnsi="DejaVu Sans Mono"/>
          <w:b w:val="false"/>
          <w:bCs w:val="false"/>
          <w:i/>
          <w:iCs w:val="false"/>
          <w:color w:val="660E7A"/>
          <w:sz w:val="23"/>
          <w:u w:val="none"/>
        </w:rPr>
        <w:t xml:space="preserve">count </w:t>
      </w: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23"/>
          <w:u w:val="none"/>
        </w:rPr>
        <w:t xml:space="preserve">= </w:t>
      </w:r>
      <w:r>
        <w:rPr>
          <w:rFonts w:ascii="DejaVu Sans Mono" w:hAnsi="DejaVu Sans Mono"/>
          <w:b w:val="false"/>
          <w:bCs w:val="false"/>
          <w:i w:val="false"/>
          <w:iCs w:val="false"/>
          <w:color w:val="0000FF"/>
          <w:sz w:val="23"/>
          <w:u w:val="none"/>
        </w:rPr>
        <w:t>20</w:t>
      </w: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23"/>
          <w:u w:val="none"/>
        </w:rPr>
        <w:t>;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rFonts w:ascii="DejaVu Sans Mono" w:hAnsi="DejaVu Sans Mono"/>
          <w:color w:val="000000"/>
          <w:sz w:val="23"/>
        </w:rPr>
        <w:t>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color w:val="000000"/>
        </w:rPr>
        <w:tab/>
        <w:tab/>
      </w:r>
      <w:r>
        <w:rPr>
          <w:rFonts w:ascii="DejaVu Sans Mono" w:hAnsi="DejaVu Sans Mono"/>
          <w:i/>
          <w:color w:val="660E7A"/>
          <w:sz w:val="23"/>
        </w:rPr>
        <w:t>count</w:t>
      </w:r>
      <w:r>
        <w:rPr>
          <w:rFonts w:ascii="DejaVu Sans Mono" w:hAnsi="DejaVu Sans Mono"/>
          <w:color w:val="000000"/>
          <w:sz w:val="23"/>
        </w:rPr>
        <w:t>++;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u w:val="none"/>
        </w:rPr>
        <w:t xml:space="preserve">    </w:t>
      </w: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u w:val="none"/>
        </w:rPr>
        <w:tab/>
      </w: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23"/>
          <w:u w:val="none"/>
        </w:rPr>
        <w:t>}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23"/>
          <w:u w:val="none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>What are rules to write constructor?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3"/>
          <w:u w:val="none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Name of constructor should match the class name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Return type constructor should not applicable for constructor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By mistake if we trying to declare return type for constructor then we wont get compile time error, because compiler would treat it as method.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3"/>
          <w:u w:val="none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>What are the modifiers applicable for constructor?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3"/>
          <w:u w:val="none"/>
        </w:rPr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private, protected, public and default. If we are trying to use any other modifier we will get compile error.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>What is default constructor?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Compiler is responsible to generate default constructor.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If we are not writing any constructor then only compiler will generate default constructor, i.e. if we writing atleast one constructor compiler won’t generate default constructor.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>Prototype of default constructor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1. It is always no-arg constructor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2. The access modifier of default constructor is exactly same as class(This rule is applicable for public and default)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3. It contains only one line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ab/>
        <w:t>super(); //Is a no argument call to super class constructor.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Few examples with for compiler generated constructor againist programmer generated code.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Programmer’s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Compiler Generated Code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 Test {}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 Test{Test() {super();}}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class Test {}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class Test() {public Test() {super();}}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class Test {void test() {}}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public class Test{public Test() {super();} void test() {}}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 Test{Test() {}}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class Test {Test(){super();}}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 Test {Test(int i) {super();}}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 Test { Test(int i) {super();}}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342_207220562"/>
            <w:bookmarkEnd w:id="0"/>
            <w:r>
              <w:rPr/>
              <w:t>class Test{Test(int i) {this(10);} Test(int i){} 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 Test{Test(int i) {this(10);} Test(int i){super();} }</w:t>
            </w:r>
          </w:p>
        </w:tc>
      </w:tr>
    </w:tbl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>What are some rules to define super() and this() constructor calls?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1. The call to the super() or this() should be on the first line of the constructor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2. We can take either super() or this() but not both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3. We can use super() or this() only inside constructor, if we are using outside of constructor we will get compile time error.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>Difference b/w super(), this() and super, this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super(),this()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super.this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These are constructor calls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These are keywords to refer super and current class instance members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Only inside constructor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Everywhere expect static area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 can use only once in constructor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 can use any number of times</w:t>
            </w:r>
          </w:p>
        </w:tc>
      </w:tr>
    </w:tbl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>What is Coupling and Cohesion?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 xml:space="preserve">The </w:t>
      </w:r>
      <w:r>
        <w:rPr>
          <w:rFonts w:ascii="Bitstream Charter" w:hAnsi="Bitstream Charter"/>
          <w:b/>
          <w:bCs/>
          <w:i w:val="false"/>
          <w:iCs w:val="false"/>
          <w:color w:val="000000"/>
          <w:sz w:val="23"/>
          <w:u w:val="none"/>
        </w:rPr>
        <w:t>degree of dependency</w:t>
      </w: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 xml:space="preserve"> between the components is called coupling. Tightly coupling is not good programming practice because it has several serious dis-advantages.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Without affecting remaining components we can’t modify any component and hence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ab/>
        <w:t>1. Enhancement will become difficult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ab/>
        <w:t>2. It suppress re-usability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ab/>
        <w:t>3. It reduces maintainability of the application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>Cohesion:</w:t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ab/>
      </w:r>
    </w:p>
    <w:p>
      <w:pPr>
        <w:pStyle w:val="Normal"/>
        <w:rPr/>
      </w:pPr>
      <w:r>
        <w:rPr>
          <w:rFonts w:ascii="Bitstream Charter" w:hAnsi="Bitstream Charter"/>
          <w:b w:val="false"/>
          <w:bCs w:val="false"/>
          <w:i w:val="false"/>
          <w:iCs w:val="false"/>
          <w:color w:val="000000"/>
          <w:sz w:val="23"/>
          <w:u w:val="none"/>
        </w:rPr>
        <w:tab/>
        <w:tab/>
        <w:t>For every component a clear well defined functionality is defined.</w:t>
      </w:r>
    </w:p>
    <w:p>
      <w:pPr>
        <w:pStyle w:val="Normal"/>
        <w:rPr>
          <w:rFonts w:ascii="Bitstream Charter" w:hAnsi="Bitstream Charter"/>
          <w:b w:val="false"/>
          <w:b w:val="false"/>
          <w:bCs w:val="false"/>
          <w:i w:val="false"/>
          <w:i w:val="false"/>
          <w:iCs w:val="false"/>
          <w:color w:val="000000"/>
          <w:sz w:val="23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444</TotalTime>
  <Application>LibreOffice/5.1.6.2$Linux_X86_64 LibreOffice_project/10m0$Build-2</Application>
  <Pages>3</Pages>
  <Words>548</Words>
  <Characters>3035</Characters>
  <CharactersWithSpaces>3583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2017-06-07T14:52:44Z</dcterms:created>
  <dc:creator/>
  <dc:description/>
  <dc:language>en-IN</dc:language>
  <cp:lastModifiedBy/>
  <dcterms:modified xsi:type="dcterms:W3CDTF">2017-06-10T11:20:49Z</dcterms:modified>
  <cp:revision>55</cp:revision>
  <dc:subject/>
  <dc:title/>
</cp:coreProperties>
</file>