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data-hiding?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Outside person can’t access our internal data directly or our internal should not go out directly.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By declaring data member as private we can achieve data hiding.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Advantage: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is-a-relationship?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Also known as inheritance, and it can be achieved through extends keyword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Please check InheritanceTest.java for more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Some conclusion about method access: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1. Whatever method parent has by default available to the child and hence on the </w:t>
      </w:r>
      <w:r>
        <w:rPr>
          <w:b/>
          <w:bCs/>
        </w:rPr>
        <w:t>child reference</w:t>
      </w:r>
      <w:r>
        <w:rPr/>
        <w:t xml:space="preserve"> we can call both parent and child class methods.</w:t>
      </w:r>
    </w:p>
    <w:p>
      <w:pPr>
        <w:pStyle w:val="Normal"/>
        <w:rPr/>
      </w:pPr>
      <w:r>
        <w:rPr/>
        <w:tab/>
        <w:tab/>
        <w:t xml:space="preserve">2. Whatever method child has by default not available to parent and hence on the </w:t>
      </w:r>
      <w:r>
        <w:rPr>
          <w:b/>
          <w:bCs/>
        </w:rPr>
        <w:t xml:space="preserve">parent reference </w:t>
      </w:r>
      <w:r>
        <w:rPr>
          <w:b w:val="false"/>
          <w:bCs w:val="false"/>
        </w:rPr>
        <w:t>we can’t call child specific method.</w:t>
      </w:r>
    </w:p>
    <w:p>
      <w:pPr>
        <w:pStyle w:val="Normal"/>
        <w:rPr/>
      </w:pPr>
      <w:r>
        <w:rPr>
          <w:b w:val="false"/>
          <w:bCs w:val="false"/>
        </w:rPr>
        <w:tab/>
        <w:tab/>
        <w:t>3. Parent reference can be used to hold child object but by using that reference we can’t  call child specific methods.</w:t>
      </w:r>
    </w:p>
    <w:p>
      <w:pPr>
        <w:pStyle w:val="Normal"/>
        <w:rPr/>
      </w:pPr>
      <w:r>
        <w:rPr>
          <w:b w:val="false"/>
          <w:bCs w:val="false"/>
        </w:rPr>
        <w:tab/>
        <w:tab/>
        <w:t>4. Parent objects can be used to hold child object, but child object can’t be used to hold parent object.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What is multiple inheritance?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A java class can’t extend more than one class at a time, hence java won’t provide support for multiple inheritance in class.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class A extends B, C {} //invalid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But java interface can extends any number of interface simultaneously, hence java provide support for multiple inheritance with respect to interface.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interface A extends B, C {} //valid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What about cyclic inheritance?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Cyclic inheritance is not required is not allowed in java.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class C extends C {} //invalid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LibreOffice/5.1.6.2$Linux_X86_64 LibreOffice_project/10m0$Build-2</Application>
  <Pages>1</Pages>
  <Words>229</Words>
  <Characters>1167</Characters>
  <CharactersWithSpaces>1397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2017-06-10T18:10:09Z</dcterms:created>
  <dc:creator/>
  <dc:description/>
  <dc:language>en-IN</dc:language>
  <cp:lastModifiedBy/>
  <dcterms:modified xsi:type="dcterms:W3CDTF">2017-06-10T21:37:48Z</dcterms:modified>
  <cp:revision>25</cp:revision>
  <dc:subject/>
  <dc:title/>
</cp:coreProperties>
</file>