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9A" w:rsidRDefault="0075639B" w:rsidP="00B86327">
      <w:pPr>
        <w:pStyle w:val="Title"/>
      </w:pPr>
      <w:r>
        <w:t>Diet/Gambling/Movies</w:t>
      </w:r>
    </w:p>
    <w:p w:rsidR="00B86327" w:rsidRDefault="00B86327" w:rsidP="00B86327">
      <w:pPr>
        <w:pStyle w:val="Subtitle"/>
      </w:pPr>
      <w:r>
        <w:t xml:space="preserve">Rich </w:t>
      </w:r>
      <w:proofErr w:type="spellStart"/>
      <w:r>
        <w:t>Gruss</w:t>
      </w:r>
      <w:proofErr w:type="spellEnd"/>
      <w:r>
        <w:t xml:space="preserve">, Scott Shumway, Scout </w:t>
      </w:r>
      <w:proofErr w:type="spellStart"/>
      <w:r>
        <w:t>Sujyot</w:t>
      </w:r>
      <w:proofErr w:type="spellEnd"/>
    </w:p>
    <w:p w:rsidR="00B86327" w:rsidRDefault="00B86327" w:rsidP="00B86327"/>
    <w:p w:rsidR="00B86327" w:rsidRDefault="00B86327" w:rsidP="00B86327">
      <w:pPr>
        <w:pStyle w:val="Heading1"/>
      </w:pPr>
      <w:r>
        <w:t>Origins</w:t>
      </w:r>
    </w:p>
    <w:p w:rsidR="00B86327" w:rsidRDefault="0075639B" w:rsidP="00B86327">
      <w:r>
        <w:t>This data was collected by the Pew Research center as part of the Pew Social Trends Survey. The data was conducted by telephone from February 8</w:t>
      </w:r>
      <w:r w:rsidRPr="0075639B">
        <w:rPr>
          <w:vertAlign w:val="superscript"/>
        </w:rPr>
        <w:t>th</w:t>
      </w:r>
      <w:r>
        <w:t xml:space="preserve"> through March 7</w:t>
      </w:r>
      <w:r w:rsidRPr="0075639B">
        <w:rPr>
          <w:vertAlign w:val="superscript"/>
        </w:rPr>
        <w:t>th</w:t>
      </w:r>
      <w:r>
        <w:t xml:space="preserve"> 2006 and can be accessed at the Pew Social Trends website (</w:t>
      </w:r>
      <w:hyperlink r:id="rId6" w:history="1">
        <w:r w:rsidR="00302D87" w:rsidRPr="005905BC">
          <w:rPr>
            <w:rStyle w:val="Hyperlink"/>
          </w:rPr>
          <w:t>http://www.pewsocialtrends.org/2007/11/09/diet-gambling-movies-data/</w:t>
        </w:r>
      </w:hyperlink>
      <w:r>
        <w:t>).</w:t>
      </w:r>
      <w:r w:rsidR="00302D87">
        <w:t xml:space="preserve"> </w:t>
      </w:r>
    </w:p>
    <w:p w:rsidR="00B86327" w:rsidRDefault="00B86327" w:rsidP="00B86327">
      <w:pPr>
        <w:pStyle w:val="Heading1"/>
      </w:pPr>
      <w:r>
        <w:t>The Data</w:t>
      </w:r>
    </w:p>
    <w:p w:rsidR="00B86327" w:rsidRDefault="00302D87" w:rsidP="00B86327">
      <w:r>
        <w:t>There were 2,250 interviews of a nationally represent</w:t>
      </w:r>
      <w:bookmarkStart w:id="0" w:name="_GoBack"/>
      <w:bookmarkEnd w:id="0"/>
      <w:r>
        <w:t>ative sample of adults 18 years and older, living continental U.S. telephone households</w:t>
      </w:r>
      <w:r w:rsidR="00D4377B">
        <w:t xml:space="preserve">. Demographic </w:t>
      </w:r>
      <w:r>
        <w:t xml:space="preserve">data was collected as well as information of their </w:t>
      </w:r>
      <w:proofErr w:type="spellStart"/>
      <w:r>
        <w:t>behaviours</w:t>
      </w:r>
      <w:proofErr w:type="spellEnd"/>
      <w:r>
        <w:t xml:space="preserve"> and </w:t>
      </w:r>
      <w:proofErr w:type="gramStart"/>
      <w:r>
        <w:t>attitudes .</w:t>
      </w:r>
      <w:proofErr w:type="gramEnd"/>
      <w:r>
        <w:t xml:space="preserve"> There were 443 variables, and over a hundred questions. The following is a sampling of the questions that were asked:</w:t>
      </w:r>
    </w:p>
    <w:p w:rsidR="00302D87" w:rsidRDefault="00302D87" w:rsidP="00302D87">
      <w:pPr>
        <w:pStyle w:val="ListParagraph"/>
        <w:numPr>
          <w:ilvl w:val="0"/>
          <w:numId w:val="1"/>
        </w:numPr>
      </w:pPr>
      <w:r w:rsidRPr="00302D87">
        <w:t>When children today in the U.S. grow up, do you think they will be better off or worse off than people are now?</w:t>
      </w:r>
      <w:r>
        <w:t xml:space="preserve"> (Q.2)</w:t>
      </w:r>
    </w:p>
    <w:p w:rsidR="00246F92" w:rsidRDefault="00246F92" w:rsidP="00246F92">
      <w:pPr>
        <w:pStyle w:val="ListParagraph"/>
        <w:numPr>
          <w:ilvl w:val="0"/>
          <w:numId w:val="1"/>
        </w:numPr>
      </w:pPr>
      <w:r w:rsidRPr="00246F92">
        <w:t>What would you say is the largest amount of money you EVER lost in a single day?</w:t>
      </w:r>
      <w:r>
        <w:t xml:space="preserve"> (</w:t>
      </w:r>
      <w:r w:rsidRPr="00246F92">
        <w:t>Q.14</w:t>
      </w:r>
      <w:r>
        <w:t>)</w:t>
      </w:r>
    </w:p>
    <w:p w:rsidR="00302D87" w:rsidRDefault="00302D87" w:rsidP="00302D87">
      <w:pPr>
        <w:pStyle w:val="ListParagraph"/>
        <w:numPr>
          <w:ilvl w:val="0"/>
          <w:numId w:val="1"/>
        </w:numPr>
      </w:pPr>
      <w:r w:rsidRPr="00302D87">
        <w:t>Right now, do you feel that you are overweight, underweight, or just about the right weight for you?</w:t>
      </w:r>
      <w:r>
        <w:t xml:space="preserve"> (Q. 42)</w:t>
      </w:r>
    </w:p>
    <w:p w:rsidR="00302D87" w:rsidRDefault="00302D87" w:rsidP="00302D87">
      <w:pPr>
        <w:pStyle w:val="ListParagraph"/>
        <w:numPr>
          <w:ilvl w:val="0"/>
          <w:numId w:val="1"/>
        </w:numPr>
      </w:pPr>
      <w:r w:rsidRPr="00302D87">
        <w:t>Are you currently following any particular weight-loss diet plan, or not? IF YES: Which one?</w:t>
      </w:r>
      <w:r>
        <w:t xml:space="preserve"> (</w:t>
      </w:r>
      <w:r w:rsidRPr="00302D87">
        <w:t>Q.53</w:t>
      </w:r>
      <w:r>
        <w:t>)</w:t>
      </w:r>
    </w:p>
    <w:p w:rsidR="00246F92" w:rsidRDefault="00246F92" w:rsidP="00246F92">
      <w:pPr>
        <w:pStyle w:val="ListParagraph"/>
        <w:numPr>
          <w:ilvl w:val="0"/>
          <w:numId w:val="1"/>
        </w:numPr>
      </w:pPr>
      <w:r w:rsidRPr="00246F92">
        <w:t>About how often in an average week do you eat a meal from a fast</w:t>
      </w:r>
      <w:r>
        <w:t>-food restaurant like McDonald’</w:t>
      </w:r>
      <w:r w:rsidRPr="00246F92">
        <w:t>s or Burger King?</w:t>
      </w:r>
      <w:r>
        <w:t xml:space="preserve"> (</w:t>
      </w:r>
      <w:r w:rsidRPr="00246F92">
        <w:t>Q.59</w:t>
      </w:r>
      <w:r>
        <w:t>)</w:t>
      </w:r>
    </w:p>
    <w:p w:rsidR="00302D87" w:rsidRDefault="00302D87" w:rsidP="00302D87">
      <w:pPr>
        <w:pStyle w:val="ListParagraph"/>
        <w:numPr>
          <w:ilvl w:val="0"/>
          <w:numId w:val="1"/>
        </w:numPr>
      </w:pPr>
      <w:r w:rsidRPr="00302D87">
        <w:t>How often if ever do you go out to the movies?</w:t>
      </w:r>
      <w:r>
        <w:t xml:space="preserve"> (Q.79)</w:t>
      </w:r>
    </w:p>
    <w:p w:rsidR="00302D87" w:rsidRDefault="00302D87" w:rsidP="00302D87">
      <w:pPr>
        <w:pStyle w:val="ListParagraph"/>
        <w:numPr>
          <w:ilvl w:val="0"/>
          <w:numId w:val="1"/>
        </w:numPr>
      </w:pPr>
      <w:r w:rsidRPr="00302D87">
        <w:t>In last year's presidential election between George W. Bush and John Kerry, did things come up that kept you fr</w:t>
      </w:r>
      <w:r>
        <w:t>om voting? (</w:t>
      </w:r>
      <w:r w:rsidRPr="00302D87">
        <w:t>PVOTE04A</w:t>
      </w:r>
      <w:r>
        <w:t>)</w:t>
      </w:r>
    </w:p>
    <w:p w:rsidR="00B86327" w:rsidRDefault="00B86327" w:rsidP="00B86327"/>
    <w:p w:rsidR="00B86327" w:rsidRDefault="00B86327" w:rsidP="00B86327"/>
    <w:p w:rsidR="00B86327" w:rsidRDefault="00B86327" w:rsidP="00B86327"/>
    <w:p w:rsidR="00B86327" w:rsidRPr="00B86327" w:rsidRDefault="00B86327" w:rsidP="00B86327"/>
    <w:sectPr w:rsidR="00B86327" w:rsidRPr="00B86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2A6D0C"/>
    <w:multiLevelType w:val="hybridMultilevel"/>
    <w:tmpl w:val="63B6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6327"/>
    <w:rsid w:val="00246F92"/>
    <w:rsid w:val="00302D87"/>
    <w:rsid w:val="004C5D66"/>
    <w:rsid w:val="0075639B"/>
    <w:rsid w:val="0080038A"/>
    <w:rsid w:val="008A563D"/>
    <w:rsid w:val="00B86327"/>
    <w:rsid w:val="00D4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6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6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6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56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D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32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63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3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863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863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63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32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632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A56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02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2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pewsocialtrends.org/2007/11/09/diet-gambling-movies-dat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Scout</dc:creator>
  <cp:lastModifiedBy>Scout</cp:lastModifiedBy>
  <cp:revision>3</cp:revision>
  <cp:lastPrinted>2014-09-15T17:41:00Z</cp:lastPrinted>
  <dcterms:created xsi:type="dcterms:W3CDTF">2014-09-15T16:54:00Z</dcterms:created>
  <dcterms:modified xsi:type="dcterms:W3CDTF">2014-09-15T17:49:00Z</dcterms:modified>
</cp:coreProperties>
</file>