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C8EE" w14:textId="6298D9C6" w:rsidR="002F5736" w:rsidRDefault="00D2244E" w:rsidP="00D26A2D">
      <w:pPr>
        <w:pStyle w:val="Title"/>
      </w:pPr>
      <w:r>
        <w:t>Git: Branching Strategies</w:t>
      </w:r>
    </w:p>
    <w:tbl>
      <w:tblPr>
        <w:tblStyle w:val="TableGrid"/>
        <w:tblW w:w="0" w:type="auto"/>
        <w:tblInd w:w="93" w:type="dxa"/>
        <w:tblBorders>
          <w:top w:val="none" w:sz="0" w:space="0" w:color="auto"/>
          <w:left w:val="none" w:sz="0" w:space="0" w:color="auto"/>
          <w:bottom w:val="single" w:sz="4" w:space="0" w:color="003E7E"/>
          <w:right w:val="none" w:sz="0" w:space="0" w:color="auto"/>
          <w:insideH w:val="none" w:sz="0" w:space="0" w:color="auto"/>
          <w:insideV w:val="none" w:sz="0" w:space="0" w:color="auto"/>
        </w:tblBorders>
        <w:tblLook w:val="04A0" w:firstRow="1" w:lastRow="0" w:firstColumn="1" w:lastColumn="0" w:noHBand="0" w:noVBand="1"/>
      </w:tblPr>
      <w:tblGrid>
        <w:gridCol w:w="2397"/>
        <w:gridCol w:w="7976"/>
      </w:tblGrid>
      <w:tr w:rsidR="00ED1F67" w:rsidRPr="00ED1F67" w14:paraId="3DD3AD22" w14:textId="77777777" w:rsidTr="00D26A2D">
        <w:tc>
          <w:tcPr>
            <w:tcW w:w="2425" w:type="dxa"/>
          </w:tcPr>
          <w:p w14:paraId="5D3136B7" w14:textId="77777777" w:rsidR="00ED1F67" w:rsidRPr="00ED1F67" w:rsidRDefault="00ED1F67" w:rsidP="00A9168E">
            <w:pPr>
              <w:pStyle w:val="InfoTableHeading"/>
            </w:pPr>
            <w:r w:rsidRPr="00B573DF">
              <w:t>Author</w:t>
            </w:r>
            <w:r w:rsidRPr="00ED1F67">
              <w:t>:</w:t>
            </w:r>
          </w:p>
        </w:tc>
        <w:tc>
          <w:tcPr>
            <w:tcW w:w="8164" w:type="dxa"/>
          </w:tcPr>
          <w:p w14:paraId="440CE5AB" w14:textId="62917AC3" w:rsidR="00ED1F67" w:rsidRPr="00A9168E" w:rsidRDefault="00F059B3" w:rsidP="001A3FEA">
            <w:pPr>
              <w:pStyle w:val="InfoTableCell"/>
              <w:rPr>
                <w:color w:val="95B3D7" w:themeColor="accent1" w:themeTint="99"/>
              </w:rPr>
            </w:pPr>
            <w:r w:rsidRPr="00A9168E">
              <w:rPr>
                <w:color w:val="95B3D7" w:themeColor="accent1" w:themeTint="99"/>
              </w:rPr>
              <w:t>Ian Addison</w:t>
            </w:r>
          </w:p>
        </w:tc>
      </w:tr>
      <w:tr w:rsidR="00403A5F" w:rsidRPr="00ED1F67" w14:paraId="3946D870" w14:textId="77777777" w:rsidTr="00D26A2D">
        <w:tc>
          <w:tcPr>
            <w:tcW w:w="2425" w:type="dxa"/>
          </w:tcPr>
          <w:p w14:paraId="7CA5CD49" w14:textId="77777777" w:rsidR="00403A5F" w:rsidRDefault="00403A5F" w:rsidP="00A9168E">
            <w:pPr>
              <w:pStyle w:val="InfoTableHeading"/>
            </w:pPr>
            <w:r w:rsidRPr="00F72711">
              <w:t>Document</w:t>
            </w:r>
            <w:r>
              <w:t xml:space="preserve"> Name</w:t>
            </w:r>
            <w:r w:rsidR="006755E5">
              <w:t>:</w:t>
            </w:r>
          </w:p>
        </w:tc>
        <w:tc>
          <w:tcPr>
            <w:tcW w:w="8164" w:type="dxa"/>
            <w:tcBorders>
              <w:bottom w:val="nil"/>
            </w:tcBorders>
          </w:tcPr>
          <w:p w14:paraId="7FC164D9" w14:textId="685E4013" w:rsidR="00403A5F" w:rsidRPr="00A9168E" w:rsidRDefault="00E30991" w:rsidP="00CC7005">
            <w:pPr>
              <w:pStyle w:val="Docname"/>
              <w:rPr>
                <w:color w:val="95B3D7" w:themeColor="accent1" w:themeTint="99"/>
              </w:rPr>
            </w:pPr>
            <w:r w:rsidRPr="00A9168E">
              <w:rPr>
                <w:color w:val="95B3D7" w:themeColor="accent1" w:themeTint="99"/>
              </w:rPr>
              <w:t>Git: Branching Strategies</w:t>
            </w:r>
          </w:p>
        </w:tc>
      </w:tr>
      <w:tr w:rsidR="00D26A2D" w:rsidRPr="00ED1F67" w14:paraId="706D6931" w14:textId="77777777" w:rsidTr="00D26A2D">
        <w:trPr>
          <w:trHeight w:val="255"/>
        </w:trPr>
        <w:tc>
          <w:tcPr>
            <w:tcW w:w="2425" w:type="dxa"/>
            <w:vMerge w:val="restart"/>
          </w:tcPr>
          <w:p w14:paraId="6DEA010C" w14:textId="77777777" w:rsidR="00D26A2D" w:rsidRPr="00ED1F67" w:rsidRDefault="00D26A2D" w:rsidP="00A9168E">
            <w:pPr>
              <w:pStyle w:val="InfoTableHeading"/>
            </w:pPr>
            <w:r>
              <w:t>Document Location:</w:t>
            </w:r>
          </w:p>
        </w:tc>
        <w:tc>
          <w:tcPr>
            <w:tcW w:w="8164" w:type="dxa"/>
            <w:tcBorders>
              <w:bottom w:val="nil"/>
            </w:tcBorders>
          </w:tcPr>
          <w:p w14:paraId="45372AB0" w14:textId="540216F5" w:rsidR="00D26A2D" w:rsidRPr="00A9168E" w:rsidRDefault="0099102E" w:rsidP="001A3FEA">
            <w:pPr>
              <w:pStyle w:val="InfoTableCell"/>
              <w:rPr>
                <w:color w:val="95B3D7" w:themeColor="accent1" w:themeTint="99"/>
              </w:rPr>
            </w:pPr>
            <w:r w:rsidRPr="0099102E">
              <w:rPr>
                <w:color w:val="95B3D7" w:themeColor="accent1" w:themeTint="99"/>
              </w:rPr>
              <w:t>\\lukpc210\Projects\Product Projects\Operations\</w:t>
            </w:r>
            <w:proofErr w:type="spellStart"/>
            <w:r w:rsidRPr="0099102E">
              <w:rPr>
                <w:color w:val="95B3D7" w:themeColor="accent1" w:themeTint="99"/>
              </w:rPr>
              <w:t>Vitic</w:t>
            </w:r>
            <w:proofErr w:type="spellEnd"/>
            <w:r w:rsidRPr="0099102E">
              <w:rPr>
                <w:color w:val="95B3D7" w:themeColor="accent1" w:themeTint="99"/>
              </w:rPr>
              <w:t xml:space="preserve"> 2017.1\Project Documents\POC\</w:t>
            </w:r>
            <w:proofErr w:type="spellStart"/>
            <w:r w:rsidRPr="0099102E">
              <w:rPr>
                <w:color w:val="95B3D7" w:themeColor="accent1" w:themeTint="99"/>
              </w:rPr>
              <w:t>sprint_anchorman</w:t>
            </w:r>
            <w:proofErr w:type="spellEnd"/>
            <w:r w:rsidRPr="0099102E">
              <w:rPr>
                <w:color w:val="95B3D7" w:themeColor="accent1" w:themeTint="99"/>
              </w:rPr>
              <w:t>\Git Branching Strategies.docx</w:t>
            </w:r>
          </w:p>
        </w:tc>
      </w:tr>
      <w:tr w:rsidR="00D26A2D" w:rsidRPr="00ED1F67" w14:paraId="38212BF1" w14:textId="77777777" w:rsidTr="00D26A2D">
        <w:trPr>
          <w:trHeight w:val="180"/>
        </w:trPr>
        <w:tc>
          <w:tcPr>
            <w:tcW w:w="2425" w:type="dxa"/>
            <w:vMerge/>
          </w:tcPr>
          <w:p w14:paraId="3069730A" w14:textId="77777777" w:rsidR="00D26A2D" w:rsidRDefault="00D26A2D" w:rsidP="00A9168E">
            <w:pPr>
              <w:pStyle w:val="InfoTableHeading"/>
            </w:pPr>
          </w:p>
        </w:tc>
        <w:tc>
          <w:tcPr>
            <w:tcW w:w="8164" w:type="dxa"/>
            <w:tcBorders>
              <w:top w:val="nil"/>
            </w:tcBorders>
          </w:tcPr>
          <w:p w14:paraId="586F1262" w14:textId="4380AE58" w:rsidR="00D26A2D" w:rsidRPr="00A9168E" w:rsidRDefault="00D26A2D" w:rsidP="0099102E">
            <w:pPr>
              <w:pStyle w:val="InfoTableCell"/>
              <w:rPr>
                <w:color w:val="95B3D7" w:themeColor="accent1" w:themeTint="99"/>
              </w:rPr>
            </w:pPr>
          </w:p>
        </w:tc>
      </w:tr>
      <w:tr w:rsidR="00ED1F67" w:rsidRPr="00ED1F67" w14:paraId="4EA0571C" w14:textId="77777777" w:rsidTr="00D26A2D">
        <w:tc>
          <w:tcPr>
            <w:tcW w:w="2425" w:type="dxa"/>
          </w:tcPr>
          <w:p w14:paraId="6B9F9D6E" w14:textId="77777777" w:rsidR="00ED1F67" w:rsidRPr="00ED1F67" w:rsidRDefault="00ED1F67" w:rsidP="00A9168E">
            <w:pPr>
              <w:pStyle w:val="InfoTableHeading"/>
            </w:pPr>
            <w:r w:rsidRPr="00ED1F67">
              <w:t>Date Created:</w:t>
            </w:r>
          </w:p>
        </w:tc>
        <w:sdt>
          <w:sdtPr>
            <w:rPr>
              <w:color w:val="95B3D7" w:themeColor="accent1" w:themeTint="99"/>
            </w:rPr>
            <w:id w:val="-934738906"/>
            <w:placeholder>
              <w:docPart w:val="0D18295707E44670A481942CBC9DA03E"/>
            </w:placeholder>
            <w:date w:fullDate="2017-01-31T00:00:00Z">
              <w:dateFormat w:val="dd/MM/yyyy"/>
              <w:lid w:val="en-GB"/>
              <w:storeMappedDataAs w:val="dateTime"/>
              <w:calendar w:val="gregorian"/>
            </w:date>
          </w:sdtPr>
          <w:sdtEndPr/>
          <w:sdtContent>
            <w:tc>
              <w:tcPr>
                <w:tcW w:w="8164" w:type="dxa"/>
              </w:tcPr>
              <w:p w14:paraId="65677FD7" w14:textId="42735134" w:rsidR="00ED1F67" w:rsidRPr="00A9168E" w:rsidRDefault="00260533" w:rsidP="00260533">
                <w:pPr>
                  <w:pStyle w:val="InfoTableCell"/>
                  <w:rPr>
                    <w:color w:val="95B3D7" w:themeColor="accent1" w:themeTint="99"/>
                  </w:rPr>
                </w:pPr>
                <w:r w:rsidRPr="00A9168E">
                  <w:rPr>
                    <w:color w:val="95B3D7" w:themeColor="accent1" w:themeTint="99"/>
                  </w:rPr>
                  <w:t>31/01/2017</w:t>
                </w:r>
              </w:p>
            </w:tc>
          </w:sdtContent>
        </w:sdt>
      </w:tr>
      <w:tr w:rsidR="00ED1F67" w:rsidRPr="00ED1F67" w14:paraId="641030DC" w14:textId="77777777" w:rsidTr="00D26A2D">
        <w:tc>
          <w:tcPr>
            <w:tcW w:w="2425" w:type="dxa"/>
          </w:tcPr>
          <w:p w14:paraId="783ABE9C" w14:textId="77777777" w:rsidR="00ED1F67" w:rsidRPr="00ED1F67" w:rsidRDefault="00ED1F67" w:rsidP="00A9168E">
            <w:pPr>
              <w:pStyle w:val="InfoTableHeading"/>
            </w:pPr>
            <w:r w:rsidRPr="00ED1F67">
              <w:t>Date Last Modified:</w:t>
            </w:r>
          </w:p>
        </w:tc>
        <w:sdt>
          <w:sdtPr>
            <w:rPr>
              <w:color w:val="95B3D7" w:themeColor="accent1" w:themeTint="99"/>
            </w:rPr>
            <w:id w:val="1663661214"/>
            <w:placeholder>
              <w:docPart w:val="C7213C3C2FE744539FD52E2F60AC517A"/>
            </w:placeholder>
            <w:date w:fullDate="2017-01-31T00:00:00Z">
              <w:dateFormat w:val="dd/MM/yyyy"/>
              <w:lid w:val="en-GB"/>
              <w:storeMappedDataAs w:val="dateTime"/>
              <w:calendar w:val="gregorian"/>
            </w:date>
          </w:sdtPr>
          <w:sdtEndPr/>
          <w:sdtContent>
            <w:tc>
              <w:tcPr>
                <w:tcW w:w="8164" w:type="dxa"/>
              </w:tcPr>
              <w:p w14:paraId="00AF6707" w14:textId="370D7AD6" w:rsidR="00ED1F67" w:rsidRPr="00A9168E" w:rsidRDefault="00260533" w:rsidP="001A3FEA">
                <w:pPr>
                  <w:pStyle w:val="InfoTableCell"/>
                  <w:rPr>
                    <w:color w:val="95B3D7" w:themeColor="accent1" w:themeTint="99"/>
                  </w:rPr>
                </w:pPr>
                <w:r w:rsidRPr="00A9168E">
                  <w:rPr>
                    <w:color w:val="95B3D7" w:themeColor="accent1" w:themeTint="99"/>
                  </w:rPr>
                  <w:t>31/01/2017</w:t>
                </w:r>
              </w:p>
            </w:tc>
          </w:sdtContent>
        </w:sdt>
      </w:tr>
      <w:tr w:rsidR="00ED1F67" w:rsidRPr="00ED1F67" w14:paraId="203136BB" w14:textId="77777777" w:rsidTr="00D26A2D">
        <w:tc>
          <w:tcPr>
            <w:tcW w:w="2425" w:type="dxa"/>
          </w:tcPr>
          <w:p w14:paraId="5C2F6667" w14:textId="77777777" w:rsidR="00ED1F67" w:rsidRPr="00ED1F67" w:rsidRDefault="00ED1F67" w:rsidP="00A9168E">
            <w:pPr>
              <w:pStyle w:val="InfoTableHeading"/>
            </w:pPr>
            <w:r w:rsidRPr="00ED1F67">
              <w:t>Status:</w:t>
            </w:r>
          </w:p>
        </w:tc>
        <w:sdt>
          <w:sdtPr>
            <w:rPr>
              <w:color w:val="95B3D7" w:themeColor="accent1" w:themeTint="99"/>
            </w:rPr>
            <w:id w:val="-1855804345"/>
            <w:placeholder>
              <w:docPart w:val="99D6889DCE744A5D9DCB37B2C54DAB70"/>
            </w:placeholder>
            <w:comboBox>
              <w:listItem w:displayText="Draft" w:value="Draft"/>
              <w:listItem w:displayText="Final" w:value="Final"/>
            </w:comboBox>
          </w:sdtPr>
          <w:sdtEndPr/>
          <w:sdtContent>
            <w:tc>
              <w:tcPr>
                <w:tcW w:w="8164" w:type="dxa"/>
              </w:tcPr>
              <w:p w14:paraId="217853BD" w14:textId="3271A578" w:rsidR="00ED1F67" w:rsidRPr="00A9168E" w:rsidRDefault="00B326A4" w:rsidP="001A3FEA">
                <w:pPr>
                  <w:pStyle w:val="InfoTableCell"/>
                  <w:rPr>
                    <w:color w:val="95B3D7" w:themeColor="accent1" w:themeTint="99"/>
                  </w:rPr>
                </w:pPr>
                <w:r>
                  <w:rPr>
                    <w:color w:val="95B3D7" w:themeColor="accent1" w:themeTint="99"/>
                  </w:rPr>
                  <w:t>Draft</w:t>
                </w:r>
              </w:p>
            </w:tc>
          </w:sdtContent>
        </w:sdt>
      </w:tr>
      <w:tr w:rsidR="00ED1F67" w:rsidRPr="00ED1F67" w14:paraId="60678F3C" w14:textId="77777777" w:rsidTr="00D26A2D">
        <w:tc>
          <w:tcPr>
            <w:tcW w:w="2425" w:type="dxa"/>
          </w:tcPr>
          <w:p w14:paraId="1B0D58D6" w14:textId="77777777" w:rsidR="00ED1F67" w:rsidRPr="00ED1F67" w:rsidRDefault="00ED1F67" w:rsidP="00A9168E">
            <w:pPr>
              <w:pStyle w:val="InfoTableHeading"/>
            </w:pPr>
            <w:r w:rsidRPr="00ED1F67">
              <w:t>Confidentiality:</w:t>
            </w:r>
          </w:p>
        </w:tc>
        <w:sdt>
          <w:sdtPr>
            <w:rPr>
              <w:color w:val="95B3D7" w:themeColor="accent1" w:themeTint="99"/>
            </w:rPr>
            <w:id w:val="-28033639"/>
            <w:placeholder>
              <w:docPart w:val="0514303058164FB9BC24D074164D954B"/>
            </w:placeholder>
            <w:showingPlcHdr/>
            <w:comboBox>
              <w:listItem w:displayText="All Lhasa Users (including contractors)" w:value="All Lhasa Users (including contractors)"/>
              <w:listItem w:displayText="All Lhasa Employees (excluding contractors)" w:value="All Lhasa Employees (excluding contractors)"/>
              <w:listItem w:displayText="Lhasa Senior Management" w:value="Lhasa Senior Management"/>
              <w:listItem w:displayText="Board Level" w:value="Board Level"/>
              <w:listItem w:displayText="CEO" w:value="CEO"/>
              <w:listItem w:displayText="Public" w:value="Public"/>
              <w:listItem w:displayText="Account Management Team" w:value="Account Management Team"/>
              <w:listItem w:displayText="Knowledgebase Team" w:value="Knowledgebase Team"/>
              <w:listItem w:displayText="Database Team" w:value="Database Team"/>
              <w:listItem w:displayText="Sales Team" w:value="Sales Team"/>
              <w:listItem w:displayText="Marketing Team" w:value="Marketing Team"/>
              <w:listItem w:displayText="Software Development Team" w:value="Software Development Team"/>
              <w:listItem w:displayText="Administration Team" w:value="Administration Team"/>
              <w:listItem w:displayText="Finance Team" w:value="Finance Team"/>
              <w:listItem w:displayText="Business Development" w:value="Business Development"/>
              <w:listItem w:displayText="Product Management" w:value="Product Management"/>
              <w:listItem w:displayText="Research Group" w:value="Research Group"/>
              <w:listItem w:displayText="Operations Group" w:value="Operations Group"/>
            </w:comboBox>
          </w:sdtPr>
          <w:sdtEndPr/>
          <w:sdtContent>
            <w:tc>
              <w:tcPr>
                <w:tcW w:w="8164" w:type="dxa"/>
              </w:tcPr>
              <w:p w14:paraId="6A15C65B" w14:textId="77777777" w:rsidR="00ED1F67" w:rsidRPr="00A9168E" w:rsidRDefault="00F76FDF" w:rsidP="001A3FEA">
                <w:pPr>
                  <w:pStyle w:val="InfoTableCell"/>
                  <w:rPr>
                    <w:color w:val="95B3D7" w:themeColor="accent1" w:themeTint="99"/>
                  </w:rPr>
                </w:pPr>
                <w:r w:rsidRPr="00A9168E">
                  <w:rPr>
                    <w:color w:val="95B3D7" w:themeColor="accent1" w:themeTint="99"/>
                  </w:rPr>
                  <w:t>&lt;Select/enter confidentiality status&gt;</w:t>
                </w:r>
              </w:p>
            </w:tc>
          </w:sdtContent>
        </w:sdt>
      </w:tr>
      <w:tr w:rsidR="00ED1F67" w:rsidRPr="00ED1F67" w14:paraId="26DBF496" w14:textId="77777777" w:rsidTr="00D26A2D">
        <w:tc>
          <w:tcPr>
            <w:tcW w:w="2425" w:type="dxa"/>
          </w:tcPr>
          <w:p w14:paraId="7FEEEC80" w14:textId="77777777" w:rsidR="00ED1F67" w:rsidRPr="00ED1F67" w:rsidRDefault="00ED1F67" w:rsidP="00A9168E">
            <w:pPr>
              <w:pStyle w:val="InfoTableHeading"/>
            </w:pPr>
            <w:r w:rsidRPr="00ED1F67">
              <w:t>Circulation:</w:t>
            </w:r>
          </w:p>
        </w:tc>
        <w:tc>
          <w:tcPr>
            <w:tcW w:w="8164" w:type="dxa"/>
          </w:tcPr>
          <w:p w14:paraId="0BF3E66F" w14:textId="77777777" w:rsidR="00ED1F67" w:rsidRPr="00A9168E" w:rsidRDefault="00D26A2D" w:rsidP="001A3FEA">
            <w:pPr>
              <w:pStyle w:val="InfoTableCell"/>
              <w:rPr>
                <w:color w:val="95B3D7" w:themeColor="accent1" w:themeTint="99"/>
              </w:rPr>
            </w:pPr>
            <w:r w:rsidRPr="00A9168E">
              <w:rPr>
                <w:color w:val="95B3D7" w:themeColor="accent1" w:themeTint="99"/>
              </w:rPr>
              <w:t>&lt;Detail circulation list&gt;</w:t>
            </w:r>
            <w:bookmarkStart w:id="0" w:name="_GoBack"/>
            <w:bookmarkEnd w:id="0"/>
          </w:p>
        </w:tc>
      </w:tr>
      <w:tr w:rsidR="00B573DF" w:rsidRPr="00ED1F67" w14:paraId="375D36B8" w14:textId="77777777" w:rsidTr="0077770A">
        <w:trPr>
          <w:trHeight w:val="217"/>
        </w:trPr>
        <w:tc>
          <w:tcPr>
            <w:tcW w:w="2425" w:type="dxa"/>
          </w:tcPr>
          <w:p w14:paraId="5F42E42D" w14:textId="77777777" w:rsidR="00B573DF" w:rsidRDefault="00B573DF" w:rsidP="00A9168E">
            <w:pPr>
              <w:pStyle w:val="InfoTableHeading"/>
            </w:pPr>
            <w:r w:rsidRPr="00B573DF">
              <w:t>Document Version</w:t>
            </w:r>
            <w:r w:rsidR="006755E5">
              <w:t>:</w:t>
            </w:r>
          </w:p>
        </w:tc>
        <w:tc>
          <w:tcPr>
            <w:tcW w:w="8164" w:type="dxa"/>
          </w:tcPr>
          <w:p w14:paraId="24386957" w14:textId="76BF509A" w:rsidR="00B573DF" w:rsidRPr="00A9168E" w:rsidRDefault="0024638A" w:rsidP="00E95D62">
            <w:pPr>
              <w:pStyle w:val="Docver"/>
              <w:rPr>
                <w:color w:val="95B3D7" w:themeColor="accent1" w:themeTint="99"/>
              </w:rPr>
            </w:pPr>
            <w:r w:rsidRPr="00A9168E">
              <w:rPr>
                <w:color w:val="95B3D7" w:themeColor="accent1" w:themeTint="99"/>
              </w:rPr>
              <w:t>0</w:t>
            </w:r>
            <w:r w:rsidR="00C87B79" w:rsidRPr="00A9168E">
              <w:rPr>
                <w:color w:val="95B3D7" w:themeColor="accent1" w:themeTint="99"/>
              </w:rPr>
              <w:t>.1</w:t>
            </w:r>
          </w:p>
          <w:p w14:paraId="232E0407" w14:textId="77777777" w:rsidR="006B2CA2" w:rsidRPr="00A9168E" w:rsidRDefault="006B2CA2" w:rsidP="00A9168E">
            <w:pPr>
              <w:pStyle w:val="InfoTableHeading"/>
            </w:pPr>
          </w:p>
        </w:tc>
      </w:tr>
    </w:tbl>
    <w:p w14:paraId="0E08F0D6" w14:textId="77777777" w:rsidR="004D63E8" w:rsidRDefault="004D63E8" w:rsidP="004D63E8">
      <w:pPr>
        <w:pStyle w:val="Contents"/>
      </w:pPr>
      <w:r>
        <w:t>Contents</w:t>
      </w:r>
    </w:p>
    <w:p w14:paraId="5E9DAA2F" w14:textId="77777777" w:rsidR="00CE2CC6" w:rsidRDefault="00E0085A">
      <w:pPr>
        <w:pStyle w:val="TOC1"/>
        <w:rPr>
          <w:rFonts w:asciiTheme="minorHAnsi" w:eastAsiaTheme="minorEastAsia" w:hAnsiTheme="minorHAnsi" w:cstheme="minorBidi"/>
          <w:bCs w:val="0"/>
          <w:color w:val="auto"/>
          <w:sz w:val="22"/>
          <w:szCs w:val="22"/>
        </w:rPr>
      </w:pPr>
      <w:r>
        <w:fldChar w:fldCharType="begin"/>
      </w:r>
      <w:r w:rsidR="0098075A">
        <w:instrText xml:space="preserve"> TOC \h \z \t "Heading 1,1,Heading 2,2,Heading 3,3,Level 1,1,Level 2,2,Level 3,3" </w:instrText>
      </w:r>
      <w:r>
        <w:fldChar w:fldCharType="separate"/>
      </w:r>
      <w:hyperlink w:anchor="_Toc473625332" w:history="1">
        <w:r w:rsidR="00CE2CC6" w:rsidRPr="00A95246">
          <w:rPr>
            <w:rStyle w:val="Hyperlink"/>
          </w:rPr>
          <w:t>1.</w:t>
        </w:r>
        <w:r w:rsidR="00CE2CC6">
          <w:rPr>
            <w:rFonts w:asciiTheme="minorHAnsi" w:eastAsiaTheme="minorEastAsia" w:hAnsiTheme="minorHAnsi" w:cstheme="minorBidi"/>
            <w:bCs w:val="0"/>
            <w:color w:val="auto"/>
            <w:sz w:val="22"/>
            <w:szCs w:val="22"/>
          </w:rPr>
          <w:tab/>
        </w:r>
        <w:r w:rsidR="00CE2CC6" w:rsidRPr="00A95246">
          <w:rPr>
            <w:rStyle w:val="Hyperlink"/>
          </w:rPr>
          <w:t>Overview</w:t>
        </w:r>
        <w:r w:rsidR="00CE2CC6">
          <w:rPr>
            <w:webHidden/>
          </w:rPr>
          <w:tab/>
        </w:r>
        <w:r w:rsidR="00CE2CC6">
          <w:rPr>
            <w:webHidden/>
          </w:rPr>
          <w:fldChar w:fldCharType="begin"/>
        </w:r>
        <w:r w:rsidR="00CE2CC6">
          <w:rPr>
            <w:webHidden/>
          </w:rPr>
          <w:instrText xml:space="preserve"> PAGEREF _Toc473625332 \h </w:instrText>
        </w:r>
        <w:r w:rsidR="00CE2CC6">
          <w:rPr>
            <w:webHidden/>
          </w:rPr>
        </w:r>
        <w:r w:rsidR="00CE2CC6">
          <w:rPr>
            <w:webHidden/>
          </w:rPr>
          <w:fldChar w:fldCharType="separate"/>
        </w:r>
        <w:r w:rsidR="00CE2CC6">
          <w:rPr>
            <w:webHidden/>
          </w:rPr>
          <w:t>2</w:t>
        </w:r>
        <w:r w:rsidR="00CE2CC6">
          <w:rPr>
            <w:webHidden/>
          </w:rPr>
          <w:fldChar w:fldCharType="end"/>
        </w:r>
      </w:hyperlink>
    </w:p>
    <w:p w14:paraId="6196C718" w14:textId="77777777" w:rsidR="00CE2CC6" w:rsidRDefault="00B326A4">
      <w:pPr>
        <w:pStyle w:val="TOC1"/>
        <w:rPr>
          <w:rFonts w:asciiTheme="minorHAnsi" w:eastAsiaTheme="minorEastAsia" w:hAnsiTheme="minorHAnsi" w:cstheme="minorBidi"/>
          <w:bCs w:val="0"/>
          <w:color w:val="auto"/>
          <w:sz w:val="22"/>
          <w:szCs w:val="22"/>
        </w:rPr>
      </w:pPr>
      <w:hyperlink w:anchor="_Toc473625333" w:history="1">
        <w:r w:rsidR="00CE2CC6" w:rsidRPr="00A95246">
          <w:rPr>
            <w:rStyle w:val="Hyperlink"/>
          </w:rPr>
          <w:t>2.</w:t>
        </w:r>
        <w:r w:rsidR="00CE2CC6">
          <w:rPr>
            <w:rFonts w:asciiTheme="minorHAnsi" w:eastAsiaTheme="minorEastAsia" w:hAnsiTheme="minorHAnsi" w:cstheme="minorBidi"/>
            <w:bCs w:val="0"/>
            <w:color w:val="auto"/>
            <w:sz w:val="22"/>
            <w:szCs w:val="22"/>
          </w:rPr>
          <w:tab/>
        </w:r>
        <w:r w:rsidR="00CE2CC6" w:rsidRPr="00A95246">
          <w:rPr>
            <w:rStyle w:val="Hyperlink"/>
          </w:rPr>
          <w:t>Feature Branching</w:t>
        </w:r>
        <w:r w:rsidR="00CE2CC6">
          <w:rPr>
            <w:webHidden/>
          </w:rPr>
          <w:tab/>
        </w:r>
        <w:r w:rsidR="00CE2CC6">
          <w:rPr>
            <w:webHidden/>
          </w:rPr>
          <w:fldChar w:fldCharType="begin"/>
        </w:r>
        <w:r w:rsidR="00CE2CC6">
          <w:rPr>
            <w:webHidden/>
          </w:rPr>
          <w:instrText xml:space="preserve"> PAGEREF _Toc473625333 \h </w:instrText>
        </w:r>
        <w:r w:rsidR="00CE2CC6">
          <w:rPr>
            <w:webHidden/>
          </w:rPr>
        </w:r>
        <w:r w:rsidR="00CE2CC6">
          <w:rPr>
            <w:webHidden/>
          </w:rPr>
          <w:fldChar w:fldCharType="separate"/>
        </w:r>
        <w:r w:rsidR="00CE2CC6">
          <w:rPr>
            <w:webHidden/>
          </w:rPr>
          <w:t>3</w:t>
        </w:r>
        <w:r w:rsidR="00CE2CC6">
          <w:rPr>
            <w:webHidden/>
          </w:rPr>
          <w:fldChar w:fldCharType="end"/>
        </w:r>
      </w:hyperlink>
    </w:p>
    <w:p w14:paraId="7060C92B" w14:textId="77777777" w:rsidR="00CE2CC6" w:rsidRDefault="00B326A4">
      <w:pPr>
        <w:pStyle w:val="TOC1"/>
        <w:rPr>
          <w:rFonts w:asciiTheme="minorHAnsi" w:eastAsiaTheme="minorEastAsia" w:hAnsiTheme="minorHAnsi" w:cstheme="minorBidi"/>
          <w:bCs w:val="0"/>
          <w:color w:val="auto"/>
          <w:sz w:val="22"/>
          <w:szCs w:val="22"/>
        </w:rPr>
      </w:pPr>
      <w:hyperlink w:anchor="_Toc473625334" w:history="1">
        <w:r w:rsidR="00CE2CC6" w:rsidRPr="00A95246">
          <w:rPr>
            <w:rStyle w:val="Hyperlink"/>
          </w:rPr>
          <w:t>3.</w:t>
        </w:r>
        <w:r w:rsidR="00CE2CC6">
          <w:rPr>
            <w:rFonts w:asciiTheme="minorHAnsi" w:eastAsiaTheme="minorEastAsia" w:hAnsiTheme="minorHAnsi" w:cstheme="minorBidi"/>
            <w:bCs w:val="0"/>
            <w:color w:val="auto"/>
            <w:sz w:val="22"/>
            <w:szCs w:val="22"/>
          </w:rPr>
          <w:tab/>
        </w:r>
        <w:r w:rsidR="00CE2CC6" w:rsidRPr="00A95246">
          <w:rPr>
            <w:rStyle w:val="Hyperlink"/>
          </w:rPr>
          <w:t>Feature Toggles</w:t>
        </w:r>
        <w:r w:rsidR="00CE2CC6">
          <w:rPr>
            <w:webHidden/>
          </w:rPr>
          <w:tab/>
        </w:r>
        <w:r w:rsidR="00CE2CC6">
          <w:rPr>
            <w:webHidden/>
          </w:rPr>
          <w:fldChar w:fldCharType="begin"/>
        </w:r>
        <w:r w:rsidR="00CE2CC6">
          <w:rPr>
            <w:webHidden/>
          </w:rPr>
          <w:instrText xml:space="preserve"> PAGEREF _Toc473625334 \h </w:instrText>
        </w:r>
        <w:r w:rsidR="00CE2CC6">
          <w:rPr>
            <w:webHidden/>
          </w:rPr>
        </w:r>
        <w:r w:rsidR="00CE2CC6">
          <w:rPr>
            <w:webHidden/>
          </w:rPr>
          <w:fldChar w:fldCharType="separate"/>
        </w:r>
        <w:r w:rsidR="00CE2CC6">
          <w:rPr>
            <w:webHidden/>
          </w:rPr>
          <w:t>4</w:t>
        </w:r>
        <w:r w:rsidR="00CE2CC6">
          <w:rPr>
            <w:webHidden/>
          </w:rPr>
          <w:fldChar w:fldCharType="end"/>
        </w:r>
      </w:hyperlink>
    </w:p>
    <w:p w14:paraId="4C127493" w14:textId="77777777" w:rsidR="00CE2CC6" w:rsidRDefault="00B326A4">
      <w:pPr>
        <w:pStyle w:val="TOC1"/>
        <w:rPr>
          <w:rFonts w:asciiTheme="minorHAnsi" w:eastAsiaTheme="minorEastAsia" w:hAnsiTheme="minorHAnsi" w:cstheme="minorBidi"/>
          <w:bCs w:val="0"/>
          <w:color w:val="auto"/>
          <w:sz w:val="22"/>
          <w:szCs w:val="22"/>
        </w:rPr>
      </w:pPr>
      <w:hyperlink w:anchor="_Toc473625335" w:history="1">
        <w:r w:rsidR="00CE2CC6" w:rsidRPr="00A95246">
          <w:rPr>
            <w:rStyle w:val="Hyperlink"/>
          </w:rPr>
          <w:t>4.</w:t>
        </w:r>
        <w:r w:rsidR="00CE2CC6">
          <w:rPr>
            <w:rFonts w:asciiTheme="minorHAnsi" w:eastAsiaTheme="minorEastAsia" w:hAnsiTheme="minorHAnsi" w:cstheme="minorBidi"/>
            <w:bCs w:val="0"/>
            <w:color w:val="auto"/>
            <w:sz w:val="22"/>
            <w:szCs w:val="22"/>
          </w:rPr>
          <w:tab/>
        </w:r>
        <w:r w:rsidR="00CE2CC6" w:rsidRPr="00A95246">
          <w:rPr>
            <w:rStyle w:val="Hyperlink"/>
          </w:rPr>
          <w:t>Worked Example</w:t>
        </w:r>
        <w:r w:rsidR="00CE2CC6">
          <w:rPr>
            <w:webHidden/>
          </w:rPr>
          <w:tab/>
        </w:r>
        <w:r w:rsidR="00CE2CC6">
          <w:rPr>
            <w:webHidden/>
          </w:rPr>
          <w:fldChar w:fldCharType="begin"/>
        </w:r>
        <w:r w:rsidR="00CE2CC6">
          <w:rPr>
            <w:webHidden/>
          </w:rPr>
          <w:instrText xml:space="preserve"> PAGEREF _Toc473625335 \h </w:instrText>
        </w:r>
        <w:r w:rsidR="00CE2CC6">
          <w:rPr>
            <w:webHidden/>
          </w:rPr>
        </w:r>
        <w:r w:rsidR="00CE2CC6">
          <w:rPr>
            <w:webHidden/>
          </w:rPr>
          <w:fldChar w:fldCharType="separate"/>
        </w:r>
        <w:r w:rsidR="00CE2CC6">
          <w:rPr>
            <w:webHidden/>
          </w:rPr>
          <w:t>5</w:t>
        </w:r>
        <w:r w:rsidR="00CE2CC6">
          <w:rPr>
            <w:webHidden/>
          </w:rPr>
          <w:fldChar w:fldCharType="end"/>
        </w:r>
      </w:hyperlink>
    </w:p>
    <w:p w14:paraId="4E46BC3B" w14:textId="77777777" w:rsidR="00452DE4" w:rsidRPr="00265846" w:rsidRDefault="00E0085A" w:rsidP="00265846">
      <w:r>
        <w:fldChar w:fldCharType="end"/>
      </w:r>
      <w:r w:rsidR="00452DE4">
        <w:br w:type="page"/>
      </w:r>
    </w:p>
    <w:p w14:paraId="0AB0019F" w14:textId="23802984" w:rsidR="00186EBF" w:rsidRDefault="00911810" w:rsidP="00CA76F1">
      <w:pPr>
        <w:pStyle w:val="Heading1"/>
        <w:keepLines/>
        <w:numPr>
          <w:ilvl w:val="0"/>
          <w:numId w:val="4"/>
        </w:numPr>
        <w:spacing w:after="240" w:line="259" w:lineRule="auto"/>
        <w:ind w:left="0" w:firstLine="0"/>
        <w:jc w:val="both"/>
      </w:pPr>
      <w:bookmarkStart w:id="1" w:name="_Toc473625332"/>
      <w:r>
        <w:lastRenderedPageBreak/>
        <w:t>Overview</w:t>
      </w:r>
      <w:bookmarkEnd w:id="1"/>
    </w:p>
    <w:p w14:paraId="517809BA" w14:textId="74E618A2" w:rsidR="00CB4588" w:rsidRDefault="00911810" w:rsidP="00BC60F3">
      <w:r w:rsidRPr="00911810">
        <w:t xml:space="preserve">This document </w:t>
      </w:r>
      <w:r w:rsidR="00260533">
        <w:t>gives an overview of two common branching strategies</w:t>
      </w:r>
      <w:r w:rsidR="00371461">
        <w:t xml:space="preserve"> (feature branching and feature toggles)</w:t>
      </w:r>
      <w:r w:rsidR="00260533">
        <w:t xml:space="preserve"> that can be used with Git</w:t>
      </w:r>
      <w:r w:rsidRPr="00911810">
        <w:t>.</w:t>
      </w:r>
      <w:r w:rsidR="00D222EC">
        <w:t xml:space="preserve"> It covers the strategies, advantages and disadvantages, and gives a worked example.</w:t>
      </w:r>
    </w:p>
    <w:p w14:paraId="020C1724" w14:textId="24E0737B" w:rsidR="00911810" w:rsidRDefault="00911810">
      <w:pPr>
        <w:keepLines w:val="0"/>
        <w:spacing w:after="0" w:line="240" w:lineRule="auto"/>
        <w:jc w:val="left"/>
        <w:outlineLvl w:val="9"/>
        <w:rPr>
          <w:color w:val="E36C0A" w:themeColor="accent6" w:themeShade="BF"/>
        </w:rPr>
      </w:pPr>
      <w:r>
        <w:rPr>
          <w:color w:val="E36C0A" w:themeColor="accent6" w:themeShade="BF"/>
        </w:rPr>
        <w:br w:type="page"/>
      </w:r>
    </w:p>
    <w:p w14:paraId="051A0A67" w14:textId="7F88D450" w:rsidR="00CB4588" w:rsidRDefault="001C5E5F" w:rsidP="00CA76F1">
      <w:pPr>
        <w:pStyle w:val="Heading1"/>
        <w:keepLines/>
        <w:numPr>
          <w:ilvl w:val="0"/>
          <w:numId w:val="4"/>
        </w:numPr>
        <w:spacing w:after="240" w:line="259" w:lineRule="auto"/>
        <w:ind w:left="0" w:firstLine="0"/>
        <w:jc w:val="both"/>
      </w:pPr>
      <w:bookmarkStart w:id="2" w:name="_Toc473625333"/>
      <w:r>
        <w:lastRenderedPageBreak/>
        <w:t>Feature Branching</w:t>
      </w:r>
      <w:bookmarkEnd w:id="2"/>
    </w:p>
    <w:p w14:paraId="0C3D8AF1" w14:textId="77777777" w:rsidR="00120718" w:rsidRDefault="00120718" w:rsidP="00120718">
      <w:r>
        <w:t>Using this approach there are two main branches:</w:t>
      </w:r>
    </w:p>
    <w:p w14:paraId="300803F6" w14:textId="77777777" w:rsidR="00120718" w:rsidRDefault="00120718" w:rsidP="00120718">
      <w:pPr>
        <w:pStyle w:val="ListParagraph"/>
        <w:keepLines w:val="0"/>
        <w:numPr>
          <w:ilvl w:val="0"/>
          <w:numId w:val="14"/>
        </w:numPr>
        <w:spacing w:before="0" w:after="160" w:line="259" w:lineRule="auto"/>
        <w:jc w:val="left"/>
        <w:outlineLvl w:val="9"/>
      </w:pPr>
      <w:proofErr w:type="gramStart"/>
      <w:r w:rsidRPr="00120718">
        <w:rPr>
          <w:b/>
        </w:rPr>
        <w:t>master</w:t>
      </w:r>
      <w:proofErr w:type="gramEnd"/>
      <w:r>
        <w:t>: This branch contains production releases. The source code at head is always in a  production ready state</w:t>
      </w:r>
    </w:p>
    <w:p w14:paraId="3E8CC7FD" w14:textId="77777777" w:rsidR="00120718" w:rsidRDefault="00120718" w:rsidP="00120718">
      <w:pPr>
        <w:pStyle w:val="ListParagraph"/>
      </w:pPr>
      <w:proofErr w:type="gramStart"/>
      <w:r w:rsidRPr="00120718">
        <w:rPr>
          <w:b/>
        </w:rPr>
        <w:t>develop</w:t>
      </w:r>
      <w:proofErr w:type="gramEnd"/>
      <w:r>
        <w:t>: The main branch for work in progress on the next release. When the project is ready for release, code on the develop branch is merged into master and tagged with release number</w:t>
      </w:r>
    </w:p>
    <w:p w14:paraId="39E103A9" w14:textId="77777777" w:rsidR="00120718" w:rsidRDefault="00120718" w:rsidP="00120718">
      <w:r>
        <w:t>In addition to these two branches, there are several supporting branches:</w:t>
      </w:r>
    </w:p>
    <w:p w14:paraId="08564091" w14:textId="77777777" w:rsidR="00120718" w:rsidRDefault="00120718" w:rsidP="00120718">
      <w:pPr>
        <w:pStyle w:val="ListParagraph"/>
        <w:keepLines w:val="0"/>
        <w:numPr>
          <w:ilvl w:val="0"/>
          <w:numId w:val="15"/>
        </w:numPr>
        <w:spacing w:before="0" w:after="160" w:line="259" w:lineRule="auto"/>
        <w:jc w:val="left"/>
        <w:outlineLvl w:val="9"/>
      </w:pPr>
      <w:proofErr w:type="gramStart"/>
      <w:r w:rsidRPr="00120718">
        <w:rPr>
          <w:b/>
        </w:rPr>
        <w:t>feature</w:t>
      </w:r>
      <w:proofErr w:type="gramEnd"/>
      <w:r>
        <w:t>: A feature branch is created (from the develop branch) for each feature being developed. The branch exists for the time the feature is in development. A single feature may consist of several user stories. All development work across all of these user stories would be done on the feature branch and the branch then merged to develop once the entire feature is complete</w:t>
      </w:r>
    </w:p>
    <w:p w14:paraId="6FF7A9CE" w14:textId="77777777" w:rsidR="00120718" w:rsidRDefault="00120718" w:rsidP="00120718">
      <w:pPr>
        <w:pStyle w:val="ListParagraph"/>
        <w:keepLines w:val="0"/>
        <w:numPr>
          <w:ilvl w:val="0"/>
          <w:numId w:val="15"/>
        </w:numPr>
        <w:spacing w:before="0" w:after="160" w:line="259" w:lineRule="auto"/>
        <w:jc w:val="left"/>
        <w:outlineLvl w:val="9"/>
      </w:pPr>
      <w:proofErr w:type="gramStart"/>
      <w:r w:rsidRPr="00120718">
        <w:rPr>
          <w:b/>
        </w:rPr>
        <w:t>release</w:t>
      </w:r>
      <w:proofErr w:type="gramEnd"/>
      <w:r>
        <w:t xml:space="preserve">: Used to support new production releases. A release branch will be created from the develop branch when a release is scheduled. The purpose of this branch is to allow for any last minute changes (e.g. minor bug fixes, metadata for release </w:t>
      </w:r>
      <w:proofErr w:type="spellStart"/>
      <w:r>
        <w:t>etc</w:t>
      </w:r>
      <w:proofErr w:type="spellEnd"/>
      <w:r>
        <w:t>). Once these changes have been made, the release branch is merged into master and the develop branches.  By using release branches, it means the develop branch is freed up so features for the next big release can be developed in parallel to the current release</w:t>
      </w:r>
    </w:p>
    <w:p w14:paraId="0B3A2758" w14:textId="77777777" w:rsidR="00120718" w:rsidRDefault="00120718" w:rsidP="00120718">
      <w:pPr>
        <w:pStyle w:val="ListParagraph"/>
        <w:keepLines w:val="0"/>
        <w:numPr>
          <w:ilvl w:val="0"/>
          <w:numId w:val="15"/>
        </w:numPr>
        <w:spacing w:before="0" w:after="160" w:line="259" w:lineRule="auto"/>
        <w:jc w:val="left"/>
        <w:outlineLvl w:val="9"/>
      </w:pPr>
      <w:proofErr w:type="gramStart"/>
      <w:r w:rsidRPr="00120718">
        <w:rPr>
          <w:b/>
        </w:rPr>
        <w:t>hotfix</w:t>
      </w:r>
      <w:proofErr w:type="gramEnd"/>
      <w:r>
        <w:t xml:space="preserve">: A hotfix branch is created for any critical bugs found in production that require resolution immediately (i.e. can’t wait until next release). A hotfix branch is created from master and bug fixing is performed on the branch. Once the bug is fixed, it is merged into the develop and master branches </w:t>
      </w:r>
    </w:p>
    <w:p w14:paraId="510416D6" w14:textId="77777777" w:rsidR="00120718" w:rsidRDefault="00120718" w:rsidP="00120718">
      <w:r>
        <w:t>Potential problems with this solution are:</w:t>
      </w:r>
    </w:p>
    <w:p w14:paraId="24ECEE9A" w14:textId="77777777" w:rsidR="00120718" w:rsidRDefault="00120718" w:rsidP="00120718">
      <w:pPr>
        <w:pStyle w:val="ListParagraph"/>
        <w:keepLines w:val="0"/>
        <w:numPr>
          <w:ilvl w:val="0"/>
          <w:numId w:val="16"/>
        </w:numPr>
        <w:spacing w:before="0" w:after="160" w:line="259" w:lineRule="auto"/>
        <w:jc w:val="left"/>
        <w:outlineLvl w:val="9"/>
      </w:pPr>
      <w:r>
        <w:t>Merge conflicts are more likely to occur due to long running feature branches. These merge conflicts can be time consuming to resolve</w:t>
      </w:r>
    </w:p>
    <w:p w14:paraId="308A6223" w14:textId="77777777" w:rsidR="00120718" w:rsidRDefault="00120718" w:rsidP="00120718">
      <w:pPr>
        <w:pStyle w:val="ListParagraph"/>
        <w:keepLines w:val="0"/>
        <w:numPr>
          <w:ilvl w:val="0"/>
          <w:numId w:val="16"/>
        </w:numPr>
        <w:spacing w:before="0" w:after="160" w:line="259" w:lineRule="auto"/>
        <w:jc w:val="left"/>
        <w:outlineLvl w:val="9"/>
      </w:pPr>
      <w:r>
        <w:t>Although each branch is under continuous integration, because of the long running nature of branches there is less integration across branches. This means when a feature branch is merged into develop there is a higher chance that it breaks another feature being developed in parallel to the feature being merged</w:t>
      </w:r>
    </w:p>
    <w:p w14:paraId="22575AA7" w14:textId="47E3AA89" w:rsidR="00120718" w:rsidRDefault="00120718" w:rsidP="00120718">
      <w:r>
        <w:t>A branching strategy that defines a solution to this problem is discussed below.</w:t>
      </w:r>
    </w:p>
    <w:p w14:paraId="0E0ACA7B" w14:textId="4C35373D" w:rsidR="00911810" w:rsidRDefault="00911810">
      <w:pPr>
        <w:keepLines w:val="0"/>
        <w:spacing w:after="0" w:line="240" w:lineRule="auto"/>
        <w:jc w:val="left"/>
        <w:outlineLvl w:val="9"/>
      </w:pPr>
      <w:r>
        <w:br w:type="page"/>
      </w:r>
    </w:p>
    <w:p w14:paraId="0F974937" w14:textId="48F25211" w:rsidR="00186EBF" w:rsidRDefault="00120718" w:rsidP="00CA76F1">
      <w:pPr>
        <w:pStyle w:val="Heading1"/>
        <w:keepLines/>
        <w:numPr>
          <w:ilvl w:val="0"/>
          <w:numId w:val="4"/>
        </w:numPr>
        <w:spacing w:after="240" w:line="259" w:lineRule="auto"/>
        <w:ind w:left="0" w:firstLine="0"/>
        <w:jc w:val="both"/>
      </w:pPr>
      <w:bookmarkStart w:id="3" w:name="_Toc473625334"/>
      <w:r>
        <w:lastRenderedPageBreak/>
        <w:t>Feature Toggles</w:t>
      </w:r>
      <w:bookmarkEnd w:id="3"/>
    </w:p>
    <w:p w14:paraId="3932B579" w14:textId="77777777" w:rsidR="009653D5" w:rsidRDefault="009653D5" w:rsidP="009653D5">
      <w:r>
        <w:t>The aim of this strategy is to alleviate merge problems that may be found with long running branches. The idea is that each feature has a Boolean flag which through configuration will turn the feature on or off.</w:t>
      </w:r>
    </w:p>
    <w:p w14:paraId="6968BF1E" w14:textId="77777777" w:rsidR="009653D5" w:rsidRDefault="009653D5" w:rsidP="009653D5">
      <w:r>
        <w:t>As with the feature branching strategy, branches are used for new functionality but with the following main difference from feature branching:</w:t>
      </w:r>
    </w:p>
    <w:p w14:paraId="7278CBC5" w14:textId="77777777" w:rsidR="009653D5" w:rsidRDefault="009653D5" w:rsidP="009653D5">
      <w:r>
        <w:t>One feature may have many branches: In the feature branching strategy, an entire feature (e.g. search for a substance) would be developed on a single branch. In the feature toggle strategy, separate branches would be created for each user story of a feature and as soon as each user story was complete the branch would be merged to master.</w:t>
      </w:r>
    </w:p>
    <w:p w14:paraId="1F2E37A9" w14:textId="77777777" w:rsidR="009653D5" w:rsidRDefault="009653D5" w:rsidP="009653D5">
      <w:r>
        <w:t>This means that branches are typically short lived and as a result merge conflicts are less likely to occur. However it also means that code is being merged to master before a feature is completed. This is where “feature toggles” come in, so that the feature can be turned off through configuration until it is completed and ready to go live.</w:t>
      </w:r>
    </w:p>
    <w:p w14:paraId="4B1A01DF" w14:textId="77777777" w:rsidR="009653D5" w:rsidRDefault="009653D5" w:rsidP="009653D5">
      <w:r>
        <w:t>When a release is to be performed, the configuration is updated so that the flags for any features to be included in the release are turned on. The code on the master branch is then tagged in preparation for the release. An advantage of this approach is that features can be turned on temporarily in order to obtain user feedback on an upcoming feature.</w:t>
      </w:r>
    </w:p>
    <w:p w14:paraId="3FC699AF" w14:textId="77777777" w:rsidR="009653D5" w:rsidRDefault="009653D5" w:rsidP="009653D5">
      <w:r>
        <w:t>In this strategy, hotfixes are performed using semantic versioning.</w:t>
      </w:r>
    </w:p>
    <w:p w14:paraId="4102A7F7" w14:textId="77777777" w:rsidR="009653D5" w:rsidRDefault="009653D5" w:rsidP="009653D5">
      <w:r>
        <w:t>Although this solves the problem of long running branches and merging, this strategy introduces its own problems:</w:t>
      </w:r>
    </w:p>
    <w:p w14:paraId="1DF27CF5" w14:textId="77777777" w:rsidR="009653D5" w:rsidRDefault="009653D5" w:rsidP="009653D5">
      <w:pPr>
        <w:pStyle w:val="ListParagraph"/>
        <w:keepLines w:val="0"/>
        <w:numPr>
          <w:ilvl w:val="0"/>
          <w:numId w:val="17"/>
        </w:numPr>
        <w:spacing w:before="0" w:after="160" w:line="259" w:lineRule="auto"/>
        <w:jc w:val="left"/>
        <w:outlineLvl w:val="9"/>
      </w:pPr>
      <w:r>
        <w:t>Configuration and logic is required in order to support feature toggling</w:t>
      </w:r>
    </w:p>
    <w:p w14:paraId="7AB08EC1" w14:textId="534B7B18" w:rsidR="009653D5" w:rsidRDefault="009653D5" w:rsidP="009653D5">
      <w:pPr>
        <w:pStyle w:val="ListParagraph"/>
        <w:keepLines w:val="0"/>
        <w:numPr>
          <w:ilvl w:val="0"/>
          <w:numId w:val="17"/>
        </w:numPr>
        <w:spacing w:before="0" w:after="160" w:line="259" w:lineRule="auto"/>
        <w:jc w:val="left"/>
        <w:outlineLvl w:val="9"/>
      </w:pPr>
      <w:r>
        <w:t xml:space="preserve">Code which has not yet been fully tested and </w:t>
      </w:r>
      <w:proofErr w:type="spellStart"/>
      <w:r>
        <w:t>QA’d</w:t>
      </w:r>
      <w:proofErr w:type="spellEnd"/>
      <w:r>
        <w:t xml:space="preserve"> could make it into production</w:t>
      </w:r>
      <w:r w:rsidR="004F1869">
        <w:t>. Code around new features that are turned off will have been tested with respect to existing functionality, but not function</w:t>
      </w:r>
      <w:r w:rsidR="009C33AE">
        <w:t>ality of the new feature itself</w:t>
      </w:r>
    </w:p>
    <w:p w14:paraId="62617474" w14:textId="77777777" w:rsidR="009653D5" w:rsidRDefault="009653D5" w:rsidP="009653D5">
      <w:pPr>
        <w:pStyle w:val="ListParagraph"/>
        <w:keepLines w:val="0"/>
        <w:numPr>
          <w:ilvl w:val="0"/>
          <w:numId w:val="17"/>
        </w:numPr>
        <w:spacing w:before="0" w:after="160" w:line="259" w:lineRule="auto"/>
        <w:jc w:val="left"/>
        <w:outlineLvl w:val="9"/>
      </w:pPr>
      <w:r>
        <w:t>Once a feature is completed and part of the product, the configuration for that feature needs to be removed from the code base</w:t>
      </w:r>
    </w:p>
    <w:p w14:paraId="49E40ED0" w14:textId="3FBB64A7" w:rsidR="009653D5" w:rsidRDefault="009653D5">
      <w:pPr>
        <w:keepLines w:val="0"/>
        <w:spacing w:after="0" w:line="240" w:lineRule="auto"/>
        <w:jc w:val="left"/>
        <w:outlineLvl w:val="9"/>
      </w:pPr>
      <w:r>
        <w:br w:type="page"/>
      </w:r>
    </w:p>
    <w:p w14:paraId="09F60F73" w14:textId="77777777" w:rsidR="009653D5" w:rsidRDefault="009653D5" w:rsidP="009653D5">
      <w:pPr>
        <w:pStyle w:val="Heading1"/>
        <w:numPr>
          <w:ilvl w:val="0"/>
          <w:numId w:val="4"/>
        </w:numPr>
      </w:pPr>
      <w:bookmarkStart w:id="4" w:name="_Toc473625335"/>
      <w:r>
        <w:lastRenderedPageBreak/>
        <w:t>Worked Example</w:t>
      </w:r>
      <w:bookmarkEnd w:id="4"/>
    </w:p>
    <w:p w14:paraId="658E71F8" w14:textId="0981DEB0" w:rsidR="009653D5" w:rsidRDefault="009653D5" w:rsidP="009653D5">
      <w:r>
        <w:t>This example assumes that 2 features are required</w:t>
      </w:r>
      <w:r w:rsidR="00A4054A">
        <w:t>. The “VXRW-N” refers to the ticket numbers</w:t>
      </w:r>
      <w:r>
        <w:t>:</w:t>
      </w:r>
    </w:p>
    <w:p w14:paraId="24B7211F" w14:textId="77777777" w:rsidR="009653D5" w:rsidRDefault="009653D5" w:rsidP="009653D5">
      <w:pPr>
        <w:pStyle w:val="ListParagraph"/>
        <w:keepLines w:val="0"/>
        <w:numPr>
          <w:ilvl w:val="0"/>
          <w:numId w:val="18"/>
        </w:numPr>
        <w:spacing w:before="0" w:after="160" w:line="259" w:lineRule="auto"/>
        <w:jc w:val="left"/>
        <w:outlineLvl w:val="9"/>
      </w:pPr>
      <w:r>
        <w:t>VXRW-1: Search for structure. This is made up of the following user stories:</w:t>
      </w:r>
    </w:p>
    <w:p w14:paraId="207E5690" w14:textId="77777777" w:rsidR="009653D5" w:rsidRDefault="009653D5" w:rsidP="009653D5">
      <w:pPr>
        <w:pStyle w:val="ListParagraph"/>
        <w:keepLines w:val="0"/>
        <w:numPr>
          <w:ilvl w:val="1"/>
          <w:numId w:val="18"/>
        </w:numPr>
        <w:spacing w:before="0" w:after="160" w:line="259" w:lineRule="auto"/>
        <w:jc w:val="left"/>
        <w:outlineLvl w:val="9"/>
      </w:pPr>
      <w:r>
        <w:t>VXRW-2: Search UI (frontend)</w:t>
      </w:r>
    </w:p>
    <w:p w14:paraId="29CBA3E9" w14:textId="77777777" w:rsidR="009653D5" w:rsidRDefault="009653D5" w:rsidP="009653D5">
      <w:pPr>
        <w:pStyle w:val="ListParagraph"/>
        <w:keepLines w:val="0"/>
        <w:numPr>
          <w:ilvl w:val="1"/>
          <w:numId w:val="18"/>
        </w:numPr>
        <w:spacing w:before="0" w:after="160" w:line="259" w:lineRule="auto"/>
        <w:jc w:val="left"/>
        <w:outlineLvl w:val="9"/>
      </w:pPr>
      <w:r>
        <w:t>VXRW-3: Search controller (backend)</w:t>
      </w:r>
    </w:p>
    <w:p w14:paraId="045BF412" w14:textId="77777777" w:rsidR="009653D5" w:rsidRDefault="009653D5" w:rsidP="009653D5">
      <w:pPr>
        <w:pStyle w:val="ListParagraph"/>
        <w:keepLines w:val="0"/>
        <w:numPr>
          <w:ilvl w:val="1"/>
          <w:numId w:val="18"/>
        </w:numPr>
        <w:spacing w:before="0" w:after="160" w:line="259" w:lineRule="auto"/>
        <w:jc w:val="left"/>
        <w:outlineLvl w:val="9"/>
      </w:pPr>
      <w:r>
        <w:t>VXRW-4: DAL (backend)</w:t>
      </w:r>
    </w:p>
    <w:p w14:paraId="56AF0285" w14:textId="77777777" w:rsidR="009653D5" w:rsidRDefault="009653D5" w:rsidP="009653D5">
      <w:pPr>
        <w:pStyle w:val="ListParagraph"/>
        <w:keepLines w:val="0"/>
        <w:numPr>
          <w:ilvl w:val="0"/>
          <w:numId w:val="18"/>
        </w:numPr>
        <w:spacing w:before="0" w:after="160" w:line="259" w:lineRule="auto"/>
        <w:jc w:val="left"/>
        <w:outlineLvl w:val="9"/>
      </w:pPr>
      <w:r>
        <w:t>VXRW-5: Import CSV file. This is made up of the following user stories:</w:t>
      </w:r>
    </w:p>
    <w:p w14:paraId="13009A10" w14:textId="77777777" w:rsidR="009653D5" w:rsidRDefault="009653D5" w:rsidP="009653D5">
      <w:pPr>
        <w:pStyle w:val="ListParagraph"/>
        <w:keepLines w:val="0"/>
        <w:numPr>
          <w:ilvl w:val="1"/>
          <w:numId w:val="18"/>
        </w:numPr>
        <w:spacing w:before="0" w:after="160" w:line="259" w:lineRule="auto"/>
        <w:jc w:val="left"/>
        <w:outlineLvl w:val="9"/>
      </w:pPr>
      <w:r>
        <w:t>VXRW-6: Import UI (frontend)</w:t>
      </w:r>
    </w:p>
    <w:p w14:paraId="192300F3" w14:textId="77777777" w:rsidR="009653D5" w:rsidRDefault="009653D5" w:rsidP="009653D5">
      <w:pPr>
        <w:pStyle w:val="ListParagraph"/>
        <w:keepLines w:val="0"/>
        <w:numPr>
          <w:ilvl w:val="1"/>
          <w:numId w:val="18"/>
        </w:numPr>
        <w:spacing w:before="0" w:after="160" w:line="259" w:lineRule="auto"/>
        <w:jc w:val="left"/>
        <w:outlineLvl w:val="9"/>
      </w:pPr>
      <w:r>
        <w:t>VXRW-7: Import controller (backend)</w:t>
      </w:r>
    </w:p>
    <w:p w14:paraId="6EE83966" w14:textId="77777777" w:rsidR="009653D5" w:rsidRDefault="009653D5" w:rsidP="009653D5">
      <w:pPr>
        <w:pStyle w:val="ListParagraph"/>
        <w:keepLines w:val="0"/>
        <w:numPr>
          <w:ilvl w:val="1"/>
          <w:numId w:val="18"/>
        </w:numPr>
        <w:spacing w:before="0" w:after="160" w:line="259" w:lineRule="auto"/>
        <w:jc w:val="left"/>
        <w:outlineLvl w:val="9"/>
      </w:pPr>
      <w:r>
        <w:t>VXRW-8: Import validator (backend)</w:t>
      </w:r>
    </w:p>
    <w:p w14:paraId="5DEEF710" w14:textId="77777777" w:rsidR="009653D5" w:rsidRDefault="009653D5" w:rsidP="009653D5">
      <w:pPr>
        <w:pStyle w:val="ListParagraph"/>
        <w:keepLines w:val="0"/>
        <w:numPr>
          <w:ilvl w:val="1"/>
          <w:numId w:val="18"/>
        </w:numPr>
        <w:spacing w:before="0" w:after="160" w:line="259" w:lineRule="auto"/>
        <w:jc w:val="left"/>
        <w:outlineLvl w:val="9"/>
      </w:pPr>
      <w:r>
        <w:t>VXRW-9: DAL (backend)</w:t>
      </w:r>
    </w:p>
    <w:p w14:paraId="7CA9D70B" w14:textId="2B87048F" w:rsidR="00911810" w:rsidRPr="00EA308E" w:rsidRDefault="003230C0" w:rsidP="00911810">
      <w:r>
        <w:rPr>
          <w:noProof/>
        </w:rPr>
        <w:drawing>
          <wp:anchor distT="0" distB="0" distL="114300" distR="114300" simplePos="0" relativeHeight="251658240" behindDoc="0" locked="0" layoutInCell="1" allowOverlap="1" wp14:anchorId="5DC9906C" wp14:editId="412CEB76">
            <wp:simplePos x="0" y="0"/>
            <wp:positionH relativeFrom="margin">
              <wp:align>center</wp:align>
            </wp:positionH>
            <wp:positionV relativeFrom="paragraph">
              <wp:posOffset>465482</wp:posOffset>
            </wp:positionV>
            <wp:extent cx="4587875" cy="5025390"/>
            <wp:effectExtent l="0" t="0" r="317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ching strategies.png"/>
                    <pic:cNvPicPr/>
                  </pic:nvPicPr>
                  <pic:blipFill>
                    <a:blip r:embed="rId11">
                      <a:extLst>
                        <a:ext uri="{28A0092B-C50C-407E-A947-70E740481C1C}">
                          <a14:useLocalDpi xmlns:a14="http://schemas.microsoft.com/office/drawing/2010/main" val="0"/>
                        </a:ext>
                      </a:extLst>
                    </a:blip>
                    <a:stretch>
                      <a:fillRect/>
                    </a:stretch>
                  </pic:blipFill>
                  <pic:spPr>
                    <a:xfrm>
                      <a:off x="0" y="0"/>
                      <a:ext cx="4587875" cy="5025390"/>
                    </a:xfrm>
                    <a:prstGeom prst="rect">
                      <a:avLst/>
                    </a:prstGeom>
                  </pic:spPr>
                </pic:pic>
              </a:graphicData>
            </a:graphic>
            <wp14:sizeRelH relativeFrom="page">
              <wp14:pctWidth>0</wp14:pctWidth>
            </wp14:sizeRelH>
            <wp14:sizeRelV relativeFrom="page">
              <wp14:pctHeight>0</wp14:pctHeight>
            </wp14:sizeRelV>
          </wp:anchor>
        </w:drawing>
      </w:r>
      <w:r w:rsidR="0007377F">
        <w:t>The diagram below shows the differences (in terms of branches created) between the two strategies.</w:t>
      </w:r>
    </w:p>
    <w:p w14:paraId="7C98D196" w14:textId="7B168F5E" w:rsidR="003230C0" w:rsidRDefault="003230C0">
      <w:pPr>
        <w:keepLines w:val="0"/>
        <w:spacing w:after="0" w:line="240" w:lineRule="auto"/>
        <w:jc w:val="left"/>
        <w:outlineLvl w:val="9"/>
        <w:rPr>
          <w:b/>
          <w:bCs w:val="0"/>
          <w:color w:val="365F91" w:themeColor="accent1" w:themeShade="BF"/>
          <w:sz w:val="28"/>
          <w:lang w:eastAsia="en-US"/>
        </w:rPr>
      </w:pPr>
    </w:p>
    <w:p w14:paraId="0DAD70FD" w14:textId="3565680F" w:rsidR="003230C0" w:rsidRDefault="003230C0">
      <w:pPr>
        <w:keepLines w:val="0"/>
        <w:spacing w:after="0" w:line="240" w:lineRule="auto"/>
        <w:jc w:val="left"/>
        <w:outlineLvl w:val="9"/>
        <w:rPr>
          <w:b/>
          <w:bCs w:val="0"/>
          <w:color w:val="365F91" w:themeColor="accent1" w:themeShade="BF"/>
          <w:sz w:val="28"/>
          <w:lang w:eastAsia="en-US"/>
        </w:rPr>
      </w:pPr>
    </w:p>
    <w:p w14:paraId="47E763D1" w14:textId="77777777" w:rsidR="003230C0" w:rsidRDefault="003230C0" w:rsidP="003230C0">
      <w:pPr>
        <w:rPr>
          <w:lang w:eastAsia="en-US"/>
        </w:rPr>
      </w:pPr>
      <w:r>
        <w:rPr>
          <w:lang w:eastAsia="en-US"/>
        </w:rPr>
        <w:lastRenderedPageBreak/>
        <w:t>Regardless of which strategy is used, at the point where the branch is merged to master a pull request (a request by a developer to merge their code changes into master) is raised. The changes in the pull request are then peer reviewed by at least one other developer with the outcome being one of:</w:t>
      </w:r>
    </w:p>
    <w:p w14:paraId="2E670A5C" w14:textId="3348CA35" w:rsidR="003230C0" w:rsidRDefault="003230C0" w:rsidP="003230C0">
      <w:pPr>
        <w:pStyle w:val="ListParagraph"/>
        <w:numPr>
          <w:ilvl w:val="0"/>
          <w:numId w:val="19"/>
        </w:numPr>
        <w:rPr>
          <w:lang w:eastAsia="en-US"/>
        </w:rPr>
      </w:pPr>
      <w:r>
        <w:rPr>
          <w:lang w:eastAsia="en-US"/>
        </w:rPr>
        <w:t xml:space="preserve">Approve: The changes are approved and </w:t>
      </w:r>
      <w:r w:rsidR="00847421">
        <w:rPr>
          <w:lang w:eastAsia="en-US"/>
        </w:rPr>
        <w:t>the branch can be merged into master</w:t>
      </w:r>
    </w:p>
    <w:p w14:paraId="04781E4E" w14:textId="2496C324" w:rsidR="004C75E4" w:rsidRDefault="003230C0" w:rsidP="003230C0">
      <w:pPr>
        <w:pStyle w:val="ListParagraph"/>
        <w:numPr>
          <w:ilvl w:val="0"/>
          <w:numId w:val="19"/>
        </w:numPr>
        <w:rPr>
          <w:lang w:eastAsia="en-US"/>
        </w:rPr>
      </w:pPr>
      <w:r>
        <w:rPr>
          <w:lang w:eastAsia="en-US"/>
        </w:rPr>
        <w:t>Add comments: Comments may be added by the reviewer which the original developer must responds to (or change their code accordingly)</w:t>
      </w:r>
    </w:p>
    <w:sectPr w:rsidR="004C75E4" w:rsidSect="00F25B4F">
      <w:footerReference w:type="default" r:id="rId12"/>
      <w:headerReference w:type="first" r:id="rId13"/>
      <w:footerReference w:type="first" r:id="rId14"/>
      <w:type w:val="continuous"/>
      <w:pgSz w:w="11906" w:h="16838"/>
      <w:pgMar w:top="1560" w:right="720" w:bottom="720" w:left="720" w:header="283" w:footer="738"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30D3D" w14:textId="77777777" w:rsidR="00C555C2" w:rsidRDefault="00C555C2" w:rsidP="00E14738">
      <w:r>
        <w:separator/>
      </w:r>
    </w:p>
  </w:endnote>
  <w:endnote w:type="continuationSeparator" w:id="0">
    <w:p w14:paraId="0B0E998A" w14:textId="77777777" w:rsidR="00C555C2" w:rsidRDefault="00C555C2" w:rsidP="00E1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047A" w14:textId="77777777" w:rsidR="00B33BD9" w:rsidRPr="00D43A5C" w:rsidRDefault="00B33BD9" w:rsidP="005159E9">
    <w:pPr>
      <w:pStyle w:val="Footer"/>
      <w:rPr>
        <w:b/>
      </w:rPr>
    </w:pPr>
    <w:r w:rsidRPr="00D43A5C">
      <w:rPr>
        <w:b/>
      </w:rPr>
      <w:t>________________________________________________________________________________________</w:t>
    </w:r>
  </w:p>
  <w:p w14:paraId="7B2291CF" w14:textId="77777777" w:rsidR="00B33BD9" w:rsidRPr="00D43A5C" w:rsidRDefault="00B33BD9" w:rsidP="005159E9">
    <w:pPr>
      <w:pStyle w:val="Footer"/>
    </w:pPr>
    <w:r w:rsidRPr="00D43A5C">
      <w:t xml:space="preserve">Page </w:t>
    </w:r>
    <w:r w:rsidRPr="00D43A5C">
      <w:fldChar w:fldCharType="begin"/>
    </w:r>
    <w:r w:rsidRPr="00D43A5C">
      <w:instrText xml:space="preserve"> PAGE  \* Arabic  \* MERGEFORMAT </w:instrText>
    </w:r>
    <w:r w:rsidRPr="00D43A5C">
      <w:fldChar w:fldCharType="separate"/>
    </w:r>
    <w:r w:rsidR="00B326A4">
      <w:rPr>
        <w:noProof/>
      </w:rPr>
      <w:t>6</w:t>
    </w:r>
    <w:r w:rsidRPr="00D43A5C">
      <w:fldChar w:fldCharType="end"/>
    </w:r>
    <w:r w:rsidRPr="00D43A5C">
      <w:t xml:space="preserve"> of </w:t>
    </w:r>
    <w:r w:rsidR="00B326A4">
      <w:fldChar w:fldCharType="begin"/>
    </w:r>
    <w:r w:rsidR="00B326A4">
      <w:instrText xml:space="preserve"> NUMPAGES  \* Arabic  \* MERGEFORMAT </w:instrText>
    </w:r>
    <w:r w:rsidR="00B326A4">
      <w:fldChar w:fldCharType="separate"/>
    </w:r>
    <w:r w:rsidR="00B326A4">
      <w:rPr>
        <w:noProof/>
      </w:rPr>
      <w:t>6</w:t>
    </w:r>
    <w:r w:rsidR="00B326A4">
      <w:rPr>
        <w:noProof/>
      </w:rPr>
      <w:fldChar w:fldCharType="end"/>
    </w:r>
    <w:r w:rsidRPr="00D43A5C">
      <w:rPr>
        <w:u w:val="none"/>
      </w:rPr>
      <w:tab/>
    </w:r>
    <w:r w:rsidRPr="00D43A5C">
      <w:t xml:space="preserve">Document Name: </w:t>
    </w:r>
    <w:r w:rsidR="00B326A4">
      <w:fldChar w:fldCharType="begin"/>
    </w:r>
    <w:r w:rsidR="00B326A4">
      <w:instrText xml:space="preserve"> STYLEREF  Docname  \* MERGEFORMAT </w:instrText>
    </w:r>
    <w:r w:rsidR="00B326A4">
      <w:fldChar w:fldCharType="separate"/>
    </w:r>
    <w:r w:rsidR="00B326A4">
      <w:rPr>
        <w:noProof/>
      </w:rPr>
      <w:t>Git: Branching Strategies</w:t>
    </w:r>
    <w:r w:rsidR="00B326A4">
      <w:rPr>
        <w:noProof/>
      </w:rPr>
      <w:fldChar w:fldCharType="end"/>
    </w:r>
    <w:r w:rsidRPr="00D43A5C">
      <w:t xml:space="preserve"> | Document Version: </w:t>
    </w:r>
    <w:r w:rsidR="00B326A4">
      <w:fldChar w:fldCharType="begin"/>
    </w:r>
    <w:r w:rsidR="00B326A4">
      <w:instrText xml:space="preserve"> STYLEREF  Docver  \* MERGEFORMAT </w:instrText>
    </w:r>
    <w:r w:rsidR="00B326A4">
      <w:fldChar w:fldCharType="separate"/>
    </w:r>
    <w:r w:rsidR="00B326A4" w:rsidRPr="00B326A4">
      <w:rPr>
        <w:noProof/>
        <w:lang w:val="en-US"/>
      </w:rPr>
      <w:t>0.1</w:t>
    </w:r>
    <w:r w:rsidR="00B326A4">
      <w:rPr>
        <w:noProof/>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D79A4" w14:textId="77777777" w:rsidR="00B33BD9" w:rsidRPr="00471BD0" w:rsidRDefault="00B33BD9" w:rsidP="002D5B3C">
    <w:pPr>
      <w:pStyle w:val="Footer"/>
      <w:rPr>
        <w:b/>
      </w:rPr>
    </w:pPr>
    <w:r>
      <w:rPr>
        <w:b/>
      </w:rPr>
      <w:t>__</w:t>
    </w:r>
    <w:r w:rsidRPr="00471BD0">
      <w:rPr>
        <w:b/>
      </w:rPr>
      <w:t>_______</w:t>
    </w:r>
    <w:r>
      <w:rPr>
        <w:b/>
      </w:rPr>
      <w:t>_______________</w:t>
    </w:r>
    <w:r w:rsidRPr="00471BD0">
      <w:rPr>
        <w:b/>
      </w:rPr>
      <w:t>________________________________________________________________</w:t>
    </w:r>
  </w:p>
  <w:p w14:paraId="42A05647" w14:textId="77777777" w:rsidR="00B33BD9" w:rsidRDefault="00B33BD9" w:rsidP="002D5B3C">
    <w:pPr>
      <w:pStyle w:val="Footer"/>
    </w:pPr>
    <w:r w:rsidRPr="005159E9">
      <w:t xml:space="preserve">Page </w:t>
    </w:r>
    <w:r w:rsidRPr="005159E9">
      <w:fldChar w:fldCharType="begin"/>
    </w:r>
    <w:r w:rsidRPr="005159E9">
      <w:instrText xml:space="preserve"> PAGE  \* Arabic  \* MERGEFORMAT </w:instrText>
    </w:r>
    <w:r w:rsidRPr="005159E9">
      <w:fldChar w:fldCharType="separate"/>
    </w:r>
    <w:r w:rsidR="00B326A4">
      <w:rPr>
        <w:noProof/>
      </w:rPr>
      <w:t>1</w:t>
    </w:r>
    <w:r w:rsidRPr="005159E9">
      <w:fldChar w:fldCharType="end"/>
    </w:r>
    <w:r w:rsidRPr="005159E9">
      <w:t xml:space="preserve"> of </w:t>
    </w:r>
    <w:r w:rsidR="00B326A4">
      <w:fldChar w:fldCharType="begin"/>
    </w:r>
    <w:r w:rsidR="00B326A4">
      <w:instrText xml:space="preserve"> NUMPAGES  \* Arabic  \* MERGEFORMAT </w:instrText>
    </w:r>
    <w:r w:rsidR="00B326A4">
      <w:fldChar w:fldCharType="separate"/>
    </w:r>
    <w:r w:rsidR="00B326A4">
      <w:rPr>
        <w:noProof/>
      </w:rPr>
      <w:t>6</w:t>
    </w:r>
    <w:r w:rsidR="00B326A4">
      <w:rPr>
        <w:noProof/>
      </w:rPr>
      <w:fldChar w:fldCharType="end"/>
    </w:r>
    <w:r w:rsidRPr="00763E6F">
      <w:rPr>
        <w:u w:val="none"/>
      </w:rPr>
      <w:tab/>
    </w:r>
    <w:r w:rsidRPr="005159E9">
      <w:t xml:space="preserve">Document Name: </w:t>
    </w:r>
    <w:r w:rsidR="00B326A4">
      <w:fldChar w:fldCharType="begin"/>
    </w:r>
    <w:r w:rsidR="00B326A4">
      <w:instrText xml:space="preserve"> STYLEREF  Docname  \* MERGEFORMAT </w:instrText>
    </w:r>
    <w:r w:rsidR="00B326A4">
      <w:fldChar w:fldCharType="separate"/>
    </w:r>
    <w:r w:rsidR="00B326A4">
      <w:rPr>
        <w:noProof/>
      </w:rPr>
      <w:t>Git: Branching Strategies</w:t>
    </w:r>
    <w:r w:rsidR="00B326A4">
      <w:rPr>
        <w:noProof/>
      </w:rPr>
      <w:fldChar w:fldCharType="end"/>
    </w:r>
    <w:r w:rsidRPr="005159E9">
      <w:t xml:space="preserve"> | Document </w:t>
    </w:r>
    <w:r w:rsidRPr="00E95D62">
      <w:t xml:space="preserve">Version: </w:t>
    </w:r>
    <w:r w:rsidR="00B326A4">
      <w:fldChar w:fldCharType="begin"/>
    </w:r>
    <w:r w:rsidR="00B326A4">
      <w:instrText xml:space="preserve"> STYLEREF  Docver  \* MERGEFORMAT </w:instrText>
    </w:r>
    <w:r w:rsidR="00B326A4">
      <w:fldChar w:fldCharType="separate"/>
    </w:r>
    <w:r w:rsidR="00B326A4">
      <w:rPr>
        <w:noProof/>
      </w:rPr>
      <w:t>0.1</w:t>
    </w:r>
    <w:r w:rsidR="00B326A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0660C" w14:textId="77777777" w:rsidR="00C555C2" w:rsidRDefault="00C555C2" w:rsidP="00E14738">
      <w:r>
        <w:separator/>
      </w:r>
    </w:p>
  </w:footnote>
  <w:footnote w:type="continuationSeparator" w:id="0">
    <w:p w14:paraId="65E7E170" w14:textId="77777777" w:rsidR="00C555C2" w:rsidRDefault="00C555C2" w:rsidP="00E14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BA68" w14:textId="77777777" w:rsidR="00B33BD9" w:rsidRDefault="00B33BD9" w:rsidP="00F25B4F">
    <w:pPr>
      <w:pStyle w:val="Header"/>
      <w:jc w:val="right"/>
    </w:pPr>
    <w:r>
      <w:rPr>
        <w:noProof/>
      </w:rPr>
      <w:drawing>
        <wp:anchor distT="0" distB="0" distL="114300" distR="114300" simplePos="0" relativeHeight="251658240" behindDoc="0" locked="0" layoutInCell="1" allowOverlap="1" wp14:anchorId="7C18FED7" wp14:editId="65F56B46">
          <wp:simplePos x="0" y="0"/>
          <wp:positionH relativeFrom="column">
            <wp:posOffset>5153025</wp:posOffset>
          </wp:positionH>
          <wp:positionV relativeFrom="paragraph">
            <wp:posOffset>1270</wp:posOffset>
          </wp:positionV>
          <wp:extent cx="1492250" cy="719455"/>
          <wp:effectExtent l="0" t="0" r="0" b="4445"/>
          <wp:wrapTopAndBottom/>
          <wp:docPr id="2" name="Picture 2" descr="Z:\Member Services\3- Marketing\Branding\2013 Rebrand\Lhasa logo\Lhasa full colour pantone logo.png"/>
          <wp:cNvGraphicFramePr/>
          <a:graphic xmlns:a="http://schemas.openxmlformats.org/drawingml/2006/main">
            <a:graphicData uri="http://schemas.openxmlformats.org/drawingml/2006/picture">
              <pic:pic xmlns:pic="http://schemas.openxmlformats.org/drawingml/2006/picture">
                <pic:nvPicPr>
                  <pic:cNvPr id="2" name="Picture 2" descr="Z:\Member Services\3- Marketing\Branding\2013 Rebrand\Lhasa logo\Lhasa full colour pantone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F7F"/>
    <w:multiLevelType w:val="hybridMultilevel"/>
    <w:tmpl w:val="6F54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D1E1A"/>
    <w:multiLevelType w:val="hybridMultilevel"/>
    <w:tmpl w:val="FACC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573C1"/>
    <w:multiLevelType w:val="hybridMultilevel"/>
    <w:tmpl w:val="194E3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84124"/>
    <w:multiLevelType w:val="hybridMultilevel"/>
    <w:tmpl w:val="9430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162D3"/>
    <w:multiLevelType w:val="multilevel"/>
    <w:tmpl w:val="70F24C9A"/>
    <w:lvl w:ilvl="0">
      <w:start w:val="1"/>
      <w:numFmt w:val="decimal"/>
      <w:pStyle w:val="Level1"/>
      <w:lvlText w:val="%1."/>
      <w:lvlJc w:val="left"/>
      <w:pPr>
        <w:ind w:left="0" w:firstLine="0"/>
      </w:pPr>
      <w:rPr>
        <w:rFonts w:hint="default"/>
      </w:rPr>
    </w:lvl>
    <w:lvl w:ilvl="1">
      <w:start w:val="1"/>
      <w:numFmt w:val="decimal"/>
      <w:pStyle w:val="Level2"/>
      <w:lvlText w:val="%1.%2."/>
      <w:lvlJc w:val="left"/>
      <w:pPr>
        <w:ind w:left="0" w:firstLine="0"/>
      </w:pPr>
      <w:rPr>
        <w:rFonts w:hint="default"/>
      </w:rPr>
    </w:lvl>
    <w:lvl w:ilvl="2">
      <w:start w:val="1"/>
      <w:numFmt w:val="decimal"/>
      <w:pStyle w:val="Leve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2F5347BF"/>
    <w:multiLevelType w:val="multilevel"/>
    <w:tmpl w:val="F55ED314"/>
    <w:styleLink w:val="Level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CED1113"/>
    <w:multiLevelType w:val="hybridMultilevel"/>
    <w:tmpl w:val="6898E63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3F33DE"/>
    <w:multiLevelType w:val="hybridMultilevel"/>
    <w:tmpl w:val="1F6CC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91C19"/>
    <w:multiLevelType w:val="hybridMultilevel"/>
    <w:tmpl w:val="2E1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E0724F"/>
    <w:multiLevelType w:val="hybridMultilevel"/>
    <w:tmpl w:val="53F69D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B74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85130B"/>
    <w:multiLevelType w:val="multilevel"/>
    <w:tmpl w:val="E54C5988"/>
    <w:styleLink w:val="Style1"/>
    <w:lvl w:ilvl="0">
      <w:start w:val="1"/>
      <w:numFmt w:val="decimal"/>
      <w:lvlText w:val="%1"/>
      <w:lvlJc w:val="left"/>
      <w:pPr>
        <w:ind w:left="357" w:hanging="357"/>
      </w:pPr>
      <w:rPr>
        <w:rFonts w:ascii="Calibri" w:hAnsi="Calibri" w:hint="default"/>
      </w:rPr>
    </w:lvl>
    <w:lvl w:ilvl="1">
      <w:start w:val="1"/>
      <w:numFmt w:val="decimal"/>
      <w:lvlText w:val="%1.%2"/>
      <w:lvlJc w:val="left"/>
      <w:pPr>
        <w:tabs>
          <w:tab w:val="num" w:pos="794"/>
        </w:tabs>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60B547EA"/>
    <w:multiLevelType w:val="hybridMultilevel"/>
    <w:tmpl w:val="3A763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475CAD"/>
    <w:multiLevelType w:val="hybridMultilevel"/>
    <w:tmpl w:val="2C6450FA"/>
    <w:lvl w:ilvl="0" w:tplc="6B8408CC">
      <w:start w:val="1"/>
      <w:numFmt w:val="bullet"/>
      <w:pStyle w:val="TableCel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F960BC"/>
    <w:multiLevelType w:val="hybridMultilevel"/>
    <w:tmpl w:val="8E7EE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03767F"/>
    <w:multiLevelType w:val="hybridMultilevel"/>
    <w:tmpl w:val="8334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F56DC"/>
    <w:multiLevelType w:val="hybridMultilevel"/>
    <w:tmpl w:val="DFA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262ADC"/>
    <w:multiLevelType w:val="hybridMultilevel"/>
    <w:tmpl w:val="15B07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06FA5"/>
    <w:multiLevelType w:val="hybridMultilevel"/>
    <w:tmpl w:val="A880A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0"/>
  </w:num>
  <w:num w:numId="5">
    <w:abstractNumId w:val="11"/>
  </w:num>
  <w:num w:numId="6">
    <w:abstractNumId w:val="9"/>
  </w:num>
  <w:num w:numId="7">
    <w:abstractNumId w:val="6"/>
  </w:num>
  <w:num w:numId="8">
    <w:abstractNumId w:val="2"/>
  </w:num>
  <w:num w:numId="9">
    <w:abstractNumId w:val="3"/>
  </w:num>
  <w:num w:numId="10">
    <w:abstractNumId w:val="17"/>
  </w:num>
  <w:num w:numId="11">
    <w:abstractNumId w:val="16"/>
  </w:num>
  <w:num w:numId="12">
    <w:abstractNumId w:val="15"/>
  </w:num>
  <w:num w:numId="13">
    <w:abstractNumId w:val="8"/>
  </w:num>
  <w:num w:numId="14">
    <w:abstractNumId w:val="14"/>
  </w:num>
  <w:num w:numId="15">
    <w:abstractNumId w:val="7"/>
  </w:num>
  <w:num w:numId="16">
    <w:abstractNumId w:val="12"/>
  </w:num>
  <w:num w:numId="17">
    <w:abstractNumId w:val="0"/>
  </w:num>
  <w:num w:numId="18">
    <w:abstractNumId w:val="18"/>
  </w:num>
  <w:num w:numId="1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BF"/>
    <w:rsid w:val="00000281"/>
    <w:rsid w:val="00003D5D"/>
    <w:rsid w:val="000045E3"/>
    <w:rsid w:val="00005AD0"/>
    <w:rsid w:val="00011F6C"/>
    <w:rsid w:val="0003000C"/>
    <w:rsid w:val="00035E7C"/>
    <w:rsid w:val="00042506"/>
    <w:rsid w:val="00043A84"/>
    <w:rsid w:val="00043F92"/>
    <w:rsid w:val="00053613"/>
    <w:rsid w:val="0005411D"/>
    <w:rsid w:val="00054A2C"/>
    <w:rsid w:val="00055DC6"/>
    <w:rsid w:val="000618F0"/>
    <w:rsid w:val="000648B2"/>
    <w:rsid w:val="0006717E"/>
    <w:rsid w:val="00070873"/>
    <w:rsid w:val="00073132"/>
    <w:rsid w:val="0007377F"/>
    <w:rsid w:val="00073874"/>
    <w:rsid w:val="0007438B"/>
    <w:rsid w:val="000772C2"/>
    <w:rsid w:val="00077C83"/>
    <w:rsid w:val="000828F5"/>
    <w:rsid w:val="000906D8"/>
    <w:rsid w:val="0009186C"/>
    <w:rsid w:val="00096343"/>
    <w:rsid w:val="00096A4E"/>
    <w:rsid w:val="000A06C8"/>
    <w:rsid w:val="000A1C40"/>
    <w:rsid w:val="000A4D5B"/>
    <w:rsid w:val="000A5093"/>
    <w:rsid w:val="000A656D"/>
    <w:rsid w:val="000A7DB4"/>
    <w:rsid w:val="000B1CF4"/>
    <w:rsid w:val="000C2F85"/>
    <w:rsid w:val="000D3BD4"/>
    <w:rsid w:val="000E5E9E"/>
    <w:rsid w:val="000E616F"/>
    <w:rsid w:val="000E67A4"/>
    <w:rsid w:val="000E7291"/>
    <w:rsid w:val="000E7B75"/>
    <w:rsid w:val="000F0606"/>
    <w:rsid w:val="000F3911"/>
    <w:rsid w:val="000F39B4"/>
    <w:rsid w:val="000F5150"/>
    <w:rsid w:val="00100F2F"/>
    <w:rsid w:val="001014F4"/>
    <w:rsid w:val="001024F3"/>
    <w:rsid w:val="001073FA"/>
    <w:rsid w:val="00112189"/>
    <w:rsid w:val="001130CB"/>
    <w:rsid w:val="00113723"/>
    <w:rsid w:val="00114036"/>
    <w:rsid w:val="00120472"/>
    <w:rsid w:val="00120718"/>
    <w:rsid w:val="00125406"/>
    <w:rsid w:val="00130354"/>
    <w:rsid w:val="00134CED"/>
    <w:rsid w:val="00136BFA"/>
    <w:rsid w:val="00136D36"/>
    <w:rsid w:val="00141F71"/>
    <w:rsid w:val="00142D71"/>
    <w:rsid w:val="00152165"/>
    <w:rsid w:val="00153ECB"/>
    <w:rsid w:val="00157375"/>
    <w:rsid w:val="00162CB6"/>
    <w:rsid w:val="001653B3"/>
    <w:rsid w:val="00166E08"/>
    <w:rsid w:val="001674CF"/>
    <w:rsid w:val="00175716"/>
    <w:rsid w:val="00186EBF"/>
    <w:rsid w:val="00191CE6"/>
    <w:rsid w:val="001A3FEA"/>
    <w:rsid w:val="001B12F9"/>
    <w:rsid w:val="001B1673"/>
    <w:rsid w:val="001B71C2"/>
    <w:rsid w:val="001C5537"/>
    <w:rsid w:val="001C5E5F"/>
    <w:rsid w:val="001D0ACD"/>
    <w:rsid w:val="001D3650"/>
    <w:rsid w:val="001D4EA7"/>
    <w:rsid w:val="001D510F"/>
    <w:rsid w:val="001E54BF"/>
    <w:rsid w:val="001F0818"/>
    <w:rsid w:val="001F4545"/>
    <w:rsid w:val="001F70BA"/>
    <w:rsid w:val="002012F2"/>
    <w:rsid w:val="002046E2"/>
    <w:rsid w:val="0021422B"/>
    <w:rsid w:val="00215E73"/>
    <w:rsid w:val="00222A7A"/>
    <w:rsid w:val="00222D5F"/>
    <w:rsid w:val="00226D21"/>
    <w:rsid w:val="002306B1"/>
    <w:rsid w:val="002378AB"/>
    <w:rsid w:val="00240587"/>
    <w:rsid w:val="002432DC"/>
    <w:rsid w:val="0024638A"/>
    <w:rsid w:val="00251B06"/>
    <w:rsid w:val="00260533"/>
    <w:rsid w:val="00263810"/>
    <w:rsid w:val="00263A5B"/>
    <w:rsid w:val="00265846"/>
    <w:rsid w:val="00290EC5"/>
    <w:rsid w:val="00291649"/>
    <w:rsid w:val="00291D40"/>
    <w:rsid w:val="002928AD"/>
    <w:rsid w:val="002B5D8F"/>
    <w:rsid w:val="002C096B"/>
    <w:rsid w:val="002C0D61"/>
    <w:rsid w:val="002C1DBB"/>
    <w:rsid w:val="002C4209"/>
    <w:rsid w:val="002C67C8"/>
    <w:rsid w:val="002C6D3F"/>
    <w:rsid w:val="002C7382"/>
    <w:rsid w:val="002D0266"/>
    <w:rsid w:val="002D5B3C"/>
    <w:rsid w:val="002D5C57"/>
    <w:rsid w:val="002D6F1F"/>
    <w:rsid w:val="002F451D"/>
    <w:rsid w:val="002F5736"/>
    <w:rsid w:val="0030090F"/>
    <w:rsid w:val="00311DD0"/>
    <w:rsid w:val="003129C8"/>
    <w:rsid w:val="003140DE"/>
    <w:rsid w:val="003149E6"/>
    <w:rsid w:val="003230C0"/>
    <w:rsid w:val="00327B81"/>
    <w:rsid w:val="00327CDC"/>
    <w:rsid w:val="003330BD"/>
    <w:rsid w:val="00333EAD"/>
    <w:rsid w:val="00335236"/>
    <w:rsid w:val="00340432"/>
    <w:rsid w:val="0034181E"/>
    <w:rsid w:val="00342132"/>
    <w:rsid w:val="0034224F"/>
    <w:rsid w:val="003469BB"/>
    <w:rsid w:val="00350DDE"/>
    <w:rsid w:val="003516DE"/>
    <w:rsid w:val="00351E41"/>
    <w:rsid w:val="00354DB3"/>
    <w:rsid w:val="00364168"/>
    <w:rsid w:val="003654BA"/>
    <w:rsid w:val="00370248"/>
    <w:rsid w:val="00371461"/>
    <w:rsid w:val="00372C46"/>
    <w:rsid w:val="00376768"/>
    <w:rsid w:val="00377BD9"/>
    <w:rsid w:val="003909E9"/>
    <w:rsid w:val="00396C56"/>
    <w:rsid w:val="003A1EA9"/>
    <w:rsid w:val="003B1102"/>
    <w:rsid w:val="003B1170"/>
    <w:rsid w:val="003B2BCE"/>
    <w:rsid w:val="003B3431"/>
    <w:rsid w:val="003B5DEA"/>
    <w:rsid w:val="003C4D1D"/>
    <w:rsid w:val="003D38B3"/>
    <w:rsid w:val="003D4E27"/>
    <w:rsid w:val="003E4FA8"/>
    <w:rsid w:val="003E51FC"/>
    <w:rsid w:val="003E7AC9"/>
    <w:rsid w:val="003F456D"/>
    <w:rsid w:val="004015BD"/>
    <w:rsid w:val="00403A5F"/>
    <w:rsid w:val="00404D05"/>
    <w:rsid w:val="00405861"/>
    <w:rsid w:val="00406BF9"/>
    <w:rsid w:val="00407FA9"/>
    <w:rsid w:val="00412077"/>
    <w:rsid w:val="004136EA"/>
    <w:rsid w:val="00414177"/>
    <w:rsid w:val="004163AC"/>
    <w:rsid w:val="00422262"/>
    <w:rsid w:val="004349B4"/>
    <w:rsid w:val="00435BA3"/>
    <w:rsid w:val="00452041"/>
    <w:rsid w:val="0045210C"/>
    <w:rsid w:val="00452DE4"/>
    <w:rsid w:val="00457531"/>
    <w:rsid w:val="004661C3"/>
    <w:rsid w:val="00470A80"/>
    <w:rsid w:val="00471BD0"/>
    <w:rsid w:val="00474D0A"/>
    <w:rsid w:val="004758FB"/>
    <w:rsid w:val="00481C2C"/>
    <w:rsid w:val="004842AE"/>
    <w:rsid w:val="0048447B"/>
    <w:rsid w:val="004871D8"/>
    <w:rsid w:val="004911E6"/>
    <w:rsid w:val="00491802"/>
    <w:rsid w:val="0049186E"/>
    <w:rsid w:val="00491F11"/>
    <w:rsid w:val="00493981"/>
    <w:rsid w:val="00497DFB"/>
    <w:rsid w:val="004A658C"/>
    <w:rsid w:val="004A76F9"/>
    <w:rsid w:val="004B1CA1"/>
    <w:rsid w:val="004B1E27"/>
    <w:rsid w:val="004B2078"/>
    <w:rsid w:val="004B3943"/>
    <w:rsid w:val="004B7CD9"/>
    <w:rsid w:val="004C074C"/>
    <w:rsid w:val="004C75E4"/>
    <w:rsid w:val="004C7EF2"/>
    <w:rsid w:val="004D14E0"/>
    <w:rsid w:val="004D1EF4"/>
    <w:rsid w:val="004D4514"/>
    <w:rsid w:val="004D5654"/>
    <w:rsid w:val="004D63E8"/>
    <w:rsid w:val="004E437D"/>
    <w:rsid w:val="004E72DD"/>
    <w:rsid w:val="004F1691"/>
    <w:rsid w:val="004F1869"/>
    <w:rsid w:val="004F55E7"/>
    <w:rsid w:val="00503038"/>
    <w:rsid w:val="00503753"/>
    <w:rsid w:val="00504F52"/>
    <w:rsid w:val="00506420"/>
    <w:rsid w:val="00513CDE"/>
    <w:rsid w:val="005159E9"/>
    <w:rsid w:val="005160DB"/>
    <w:rsid w:val="00522D87"/>
    <w:rsid w:val="00526C90"/>
    <w:rsid w:val="00527331"/>
    <w:rsid w:val="005319FB"/>
    <w:rsid w:val="005352BC"/>
    <w:rsid w:val="00540BB4"/>
    <w:rsid w:val="00540C3E"/>
    <w:rsid w:val="00542E6D"/>
    <w:rsid w:val="005469F3"/>
    <w:rsid w:val="00547194"/>
    <w:rsid w:val="00550116"/>
    <w:rsid w:val="0055101F"/>
    <w:rsid w:val="005575BC"/>
    <w:rsid w:val="00561141"/>
    <w:rsid w:val="005676A8"/>
    <w:rsid w:val="005705FE"/>
    <w:rsid w:val="00570856"/>
    <w:rsid w:val="0057560A"/>
    <w:rsid w:val="0058017D"/>
    <w:rsid w:val="00583BBC"/>
    <w:rsid w:val="00587EDB"/>
    <w:rsid w:val="005946C6"/>
    <w:rsid w:val="00594868"/>
    <w:rsid w:val="005978CB"/>
    <w:rsid w:val="005A37FC"/>
    <w:rsid w:val="005A63AA"/>
    <w:rsid w:val="005A6F5B"/>
    <w:rsid w:val="005A7830"/>
    <w:rsid w:val="005A7FB6"/>
    <w:rsid w:val="005B1EC1"/>
    <w:rsid w:val="005C797F"/>
    <w:rsid w:val="005E0EDA"/>
    <w:rsid w:val="005E3F8D"/>
    <w:rsid w:val="005E607E"/>
    <w:rsid w:val="005F523C"/>
    <w:rsid w:val="005F5D74"/>
    <w:rsid w:val="00601A7F"/>
    <w:rsid w:val="00603675"/>
    <w:rsid w:val="00604BE1"/>
    <w:rsid w:val="006060D1"/>
    <w:rsid w:val="00607ACB"/>
    <w:rsid w:val="00612069"/>
    <w:rsid w:val="006125CF"/>
    <w:rsid w:val="00612EAF"/>
    <w:rsid w:val="0061474D"/>
    <w:rsid w:val="00620E77"/>
    <w:rsid w:val="00621312"/>
    <w:rsid w:val="0062174A"/>
    <w:rsid w:val="0062691C"/>
    <w:rsid w:val="00632270"/>
    <w:rsid w:val="00632C15"/>
    <w:rsid w:val="00633C7B"/>
    <w:rsid w:val="00634148"/>
    <w:rsid w:val="006354C9"/>
    <w:rsid w:val="00635922"/>
    <w:rsid w:val="00637FCF"/>
    <w:rsid w:val="0064002C"/>
    <w:rsid w:val="00651A17"/>
    <w:rsid w:val="00652D93"/>
    <w:rsid w:val="0065329B"/>
    <w:rsid w:val="00654B01"/>
    <w:rsid w:val="00655774"/>
    <w:rsid w:val="00657C4D"/>
    <w:rsid w:val="0066066D"/>
    <w:rsid w:val="00664FFC"/>
    <w:rsid w:val="0067171D"/>
    <w:rsid w:val="00674183"/>
    <w:rsid w:val="00674197"/>
    <w:rsid w:val="006755E5"/>
    <w:rsid w:val="00677EE6"/>
    <w:rsid w:val="0068357E"/>
    <w:rsid w:val="00687F87"/>
    <w:rsid w:val="006916ED"/>
    <w:rsid w:val="006927AA"/>
    <w:rsid w:val="0069574D"/>
    <w:rsid w:val="00695BCB"/>
    <w:rsid w:val="00697B12"/>
    <w:rsid w:val="006A0331"/>
    <w:rsid w:val="006B0000"/>
    <w:rsid w:val="006B25C3"/>
    <w:rsid w:val="006B2CA2"/>
    <w:rsid w:val="006C015C"/>
    <w:rsid w:val="006C1B40"/>
    <w:rsid w:val="006C423E"/>
    <w:rsid w:val="006D38EB"/>
    <w:rsid w:val="006D453E"/>
    <w:rsid w:val="006D507F"/>
    <w:rsid w:val="006E0169"/>
    <w:rsid w:val="006E5876"/>
    <w:rsid w:val="006E646B"/>
    <w:rsid w:val="006F13C4"/>
    <w:rsid w:val="006F67B0"/>
    <w:rsid w:val="00700637"/>
    <w:rsid w:val="00700C82"/>
    <w:rsid w:val="00703EE8"/>
    <w:rsid w:val="00710C6D"/>
    <w:rsid w:val="007157E1"/>
    <w:rsid w:val="007162E6"/>
    <w:rsid w:val="00716521"/>
    <w:rsid w:val="007174DE"/>
    <w:rsid w:val="00723F64"/>
    <w:rsid w:val="0072597A"/>
    <w:rsid w:val="00726953"/>
    <w:rsid w:val="007272A0"/>
    <w:rsid w:val="00731D48"/>
    <w:rsid w:val="00740847"/>
    <w:rsid w:val="0074113C"/>
    <w:rsid w:val="00743983"/>
    <w:rsid w:val="0074403D"/>
    <w:rsid w:val="00745B88"/>
    <w:rsid w:val="0075492C"/>
    <w:rsid w:val="00761D00"/>
    <w:rsid w:val="00763E6F"/>
    <w:rsid w:val="007656BF"/>
    <w:rsid w:val="00765899"/>
    <w:rsid w:val="00767819"/>
    <w:rsid w:val="007709BE"/>
    <w:rsid w:val="00772EAC"/>
    <w:rsid w:val="00775948"/>
    <w:rsid w:val="0077640B"/>
    <w:rsid w:val="007767F0"/>
    <w:rsid w:val="0077770A"/>
    <w:rsid w:val="00780FE9"/>
    <w:rsid w:val="007829CB"/>
    <w:rsid w:val="0079480B"/>
    <w:rsid w:val="00794C55"/>
    <w:rsid w:val="00797A18"/>
    <w:rsid w:val="007A43EB"/>
    <w:rsid w:val="007A7A13"/>
    <w:rsid w:val="007A7DCB"/>
    <w:rsid w:val="007C1F00"/>
    <w:rsid w:val="007C2DE3"/>
    <w:rsid w:val="007C608B"/>
    <w:rsid w:val="007D4D1F"/>
    <w:rsid w:val="007D4D79"/>
    <w:rsid w:val="007E1ED7"/>
    <w:rsid w:val="007E6D4C"/>
    <w:rsid w:val="007F07BE"/>
    <w:rsid w:val="007F4272"/>
    <w:rsid w:val="007F4F0B"/>
    <w:rsid w:val="007F6916"/>
    <w:rsid w:val="007F7261"/>
    <w:rsid w:val="007F7537"/>
    <w:rsid w:val="00813302"/>
    <w:rsid w:val="008153AF"/>
    <w:rsid w:val="00826851"/>
    <w:rsid w:val="00827A22"/>
    <w:rsid w:val="00830BE1"/>
    <w:rsid w:val="00831C18"/>
    <w:rsid w:val="00832CB7"/>
    <w:rsid w:val="00836F10"/>
    <w:rsid w:val="00837527"/>
    <w:rsid w:val="00843B92"/>
    <w:rsid w:val="00847421"/>
    <w:rsid w:val="00851247"/>
    <w:rsid w:val="00851962"/>
    <w:rsid w:val="00853F5C"/>
    <w:rsid w:val="008578A5"/>
    <w:rsid w:val="008579F6"/>
    <w:rsid w:val="00860E33"/>
    <w:rsid w:val="00861925"/>
    <w:rsid w:val="00866CD5"/>
    <w:rsid w:val="00867408"/>
    <w:rsid w:val="00867B67"/>
    <w:rsid w:val="00876192"/>
    <w:rsid w:val="008762FD"/>
    <w:rsid w:val="00876EFC"/>
    <w:rsid w:val="00877508"/>
    <w:rsid w:val="00882E2D"/>
    <w:rsid w:val="00887B54"/>
    <w:rsid w:val="008919F5"/>
    <w:rsid w:val="00896F51"/>
    <w:rsid w:val="008A0809"/>
    <w:rsid w:val="008A087B"/>
    <w:rsid w:val="008A2E49"/>
    <w:rsid w:val="008A64CE"/>
    <w:rsid w:val="008B045F"/>
    <w:rsid w:val="008B0959"/>
    <w:rsid w:val="008B352D"/>
    <w:rsid w:val="008B68E5"/>
    <w:rsid w:val="008C160D"/>
    <w:rsid w:val="008D1B6A"/>
    <w:rsid w:val="008D433B"/>
    <w:rsid w:val="008D54C6"/>
    <w:rsid w:val="008D5698"/>
    <w:rsid w:val="008E29CF"/>
    <w:rsid w:val="008E4B42"/>
    <w:rsid w:val="00901A67"/>
    <w:rsid w:val="00902432"/>
    <w:rsid w:val="009027C6"/>
    <w:rsid w:val="00903318"/>
    <w:rsid w:val="00904C6F"/>
    <w:rsid w:val="009115A4"/>
    <w:rsid w:val="00911810"/>
    <w:rsid w:val="009118BA"/>
    <w:rsid w:val="009121E4"/>
    <w:rsid w:val="0091468D"/>
    <w:rsid w:val="00914DA8"/>
    <w:rsid w:val="009258DD"/>
    <w:rsid w:val="00940BD0"/>
    <w:rsid w:val="00952B94"/>
    <w:rsid w:val="00955D4D"/>
    <w:rsid w:val="009571BD"/>
    <w:rsid w:val="0095724E"/>
    <w:rsid w:val="00963132"/>
    <w:rsid w:val="009653D5"/>
    <w:rsid w:val="009658DC"/>
    <w:rsid w:val="009727F1"/>
    <w:rsid w:val="00973251"/>
    <w:rsid w:val="00973B50"/>
    <w:rsid w:val="009776AA"/>
    <w:rsid w:val="0098075A"/>
    <w:rsid w:val="00986236"/>
    <w:rsid w:val="0099102E"/>
    <w:rsid w:val="009A24DD"/>
    <w:rsid w:val="009A3293"/>
    <w:rsid w:val="009A7E09"/>
    <w:rsid w:val="009B2123"/>
    <w:rsid w:val="009B41BF"/>
    <w:rsid w:val="009B5E33"/>
    <w:rsid w:val="009C33AE"/>
    <w:rsid w:val="009C5467"/>
    <w:rsid w:val="009C6019"/>
    <w:rsid w:val="009E1A70"/>
    <w:rsid w:val="009E31FD"/>
    <w:rsid w:val="009E48DA"/>
    <w:rsid w:val="009E4E50"/>
    <w:rsid w:val="009F386C"/>
    <w:rsid w:val="009F48C7"/>
    <w:rsid w:val="009F4AF4"/>
    <w:rsid w:val="009F6A74"/>
    <w:rsid w:val="00A0637D"/>
    <w:rsid w:val="00A14F93"/>
    <w:rsid w:val="00A2199F"/>
    <w:rsid w:val="00A22F1F"/>
    <w:rsid w:val="00A23C47"/>
    <w:rsid w:val="00A2599F"/>
    <w:rsid w:val="00A26622"/>
    <w:rsid w:val="00A4054A"/>
    <w:rsid w:val="00A462D1"/>
    <w:rsid w:val="00A473DB"/>
    <w:rsid w:val="00A5673C"/>
    <w:rsid w:val="00A56A98"/>
    <w:rsid w:val="00A619C7"/>
    <w:rsid w:val="00A71BD5"/>
    <w:rsid w:val="00A72CF5"/>
    <w:rsid w:val="00A81BFC"/>
    <w:rsid w:val="00A82550"/>
    <w:rsid w:val="00A848CE"/>
    <w:rsid w:val="00A9168E"/>
    <w:rsid w:val="00A9341E"/>
    <w:rsid w:val="00A93C42"/>
    <w:rsid w:val="00AA25CB"/>
    <w:rsid w:val="00AA4C90"/>
    <w:rsid w:val="00AA68BF"/>
    <w:rsid w:val="00AA7324"/>
    <w:rsid w:val="00AB1F82"/>
    <w:rsid w:val="00AB3BCC"/>
    <w:rsid w:val="00AB4712"/>
    <w:rsid w:val="00AB5C19"/>
    <w:rsid w:val="00AB7E78"/>
    <w:rsid w:val="00AC14DA"/>
    <w:rsid w:val="00AC2433"/>
    <w:rsid w:val="00AC44E9"/>
    <w:rsid w:val="00AC49C5"/>
    <w:rsid w:val="00AC5124"/>
    <w:rsid w:val="00AC67A7"/>
    <w:rsid w:val="00AD392F"/>
    <w:rsid w:val="00AD698C"/>
    <w:rsid w:val="00AD6BAC"/>
    <w:rsid w:val="00AE0449"/>
    <w:rsid w:val="00AE5C2C"/>
    <w:rsid w:val="00AE7C3D"/>
    <w:rsid w:val="00AF17D0"/>
    <w:rsid w:val="00AF3163"/>
    <w:rsid w:val="00AF5569"/>
    <w:rsid w:val="00B01AE4"/>
    <w:rsid w:val="00B07A7F"/>
    <w:rsid w:val="00B13078"/>
    <w:rsid w:val="00B17415"/>
    <w:rsid w:val="00B21981"/>
    <w:rsid w:val="00B21BC5"/>
    <w:rsid w:val="00B3231C"/>
    <w:rsid w:val="00B326A4"/>
    <w:rsid w:val="00B33BD9"/>
    <w:rsid w:val="00B4147D"/>
    <w:rsid w:val="00B51903"/>
    <w:rsid w:val="00B55F51"/>
    <w:rsid w:val="00B573DF"/>
    <w:rsid w:val="00B71ECE"/>
    <w:rsid w:val="00B72058"/>
    <w:rsid w:val="00B72DD0"/>
    <w:rsid w:val="00B750CB"/>
    <w:rsid w:val="00B76036"/>
    <w:rsid w:val="00B76B07"/>
    <w:rsid w:val="00B874B9"/>
    <w:rsid w:val="00B9082D"/>
    <w:rsid w:val="00B932A4"/>
    <w:rsid w:val="00B96A6F"/>
    <w:rsid w:val="00BA07AF"/>
    <w:rsid w:val="00BA2D93"/>
    <w:rsid w:val="00BA6D87"/>
    <w:rsid w:val="00BA6F58"/>
    <w:rsid w:val="00BA717C"/>
    <w:rsid w:val="00BB13C4"/>
    <w:rsid w:val="00BB2CF9"/>
    <w:rsid w:val="00BB6E62"/>
    <w:rsid w:val="00BC46EB"/>
    <w:rsid w:val="00BC60F3"/>
    <w:rsid w:val="00BE07B6"/>
    <w:rsid w:val="00BE0A0F"/>
    <w:rsid w:val="00BE3126"/>
    <w:rsid w:val="00BE38BB"/>
    <w:rsid w:val="00BE692D"/>
    <w:rsid w:val="00BF09BC"/>
    <w:rsid w:val="00BF1A48"/>
    <w:rsid w:val="00BF2A57"/>
    <w:rsid w:val="00BF3E86"/>
    <w:rsid w:val="00BF6A4F"/>
    <w:rsid w:val="00C123E2"/>
    <w:rsid w:val="00C21C12"/>
    <w:rsid w:val="00C2396B"/>
    <w:rsid w:val="00C24788"/>
    <w:rsid w:val="00C26AE7"/>
    <w:rsid w:val="00C27F03"/>
    <w:rsid w:val="00C303C1"/>
    <w:rsid w:val="00C44323"/>
    <w:rsid w:val="00C46385"/>
    <w:rsid w:val="00C555C2"/>
    <w:rsid w:val="00C5602F"/>
    <w:rsid w:val="00C579C5"/>
    <w:rsid w:val="00C621D1"/>
    <w:rsid w:val="00C63ECB"/>
    <w:rsid w:val="00C6782A"/>
    <w:rsid w:val="00C72A06"/>
    <w:rsid w:val="00C74866"/>
    <w:rsid w:val="00C8203E"/>
    <w:rsid w:val="00C83882"/>
    <w:rsid w:val="00C8488C"/>
    <w:rsid w:val="00C85B8A"/>
    <w:rsid w:val="00C87B79"/>
    <w:rsid w:val="00C87E95"/>
    <w:rsid w:val="00CA1182"/>
    <w:rsid w:val="00CA2C1A"/>
    <w:rsid w:val="00CA5619"/>
    <w:rsid w:val="00CA6086"/>
    <w:rsid w:val="00CA76F1"/>
    <w:rsid w:val="00CB4588"/>
    <w:rsid w:val="00CB4B1D"/>
    <w:rsid w:val="00CB6DF7"/>
    <w:rsid w:val="00CC0D15"/>
    <w:rsid w:val="00CC2801"/>
    <w:rsid w:val="00CC7005"/>
    <w:rsid w:val="00CD5A26"/>
    <w:rsid w:val="00CE1B3D"/>
    <w:rsid w:val="00CE2CC6"/>
    <w:rsid w:val="00CE3FFF"/>
    <w:rsid w:val="00CE5C3A"/>
    <w:rsid w:val="00CE6A3F"/>
    <w:rsid w:val="00CF456E"/>
    <w:rsid w:val="00CF7A4E"/>
    <w:rsid w:val="00D007D2"/>
    <w:rsid w:val="00D03CFD"/>
    <w:rsid w:val="00D20D1F"/>
    <w:rsid w:val="00D21864"/>
    <w:rsid w:val="00D222EC"/>
    <w:rsid w:val="00D2244E"/>
    <w:rsid w:val="00D257E2"/>
    <w:rsid w:val="00D26706"/>
    <w:rsid w:val="00D26A2D"/>
    <w:rsid w:val="00D31504"/>
    <w:rsid w:val="00D31E3B"/>
    <w:rsid w:val="00D34844"/>
    <w:rsid w:val="00D36785"/>
    <w:rsid w:val="00D373D9"/>
    <w:rsid w:val="00D40EC1"/>
    <w:rsid w:val="00D42BD8"/>
    <w:rsid w:val="00D434AE"/>
    <w:rsid w:val="00D43A5C"/>
    <w:rsid w:val="00D45099"/>
    <w:rsid w:val="00D5173F"/>
    <w:rsid w:val="00D623AB"/>
    <w:rsid w:val="00D63527"/>
    <w:rsid w:val="00D63A33"/>
    <w:rsid w:val="00D65071"/>
    <w:rsid w:val="00D7238E"/>
    <w:rsid w:val="00D74723"/>
    <w:rsid w:val="00D83B9B"/>
    <w:rsid w:val="00D9389A"/>
    <w:rsid w:val="00DA3C49"/>
    <w:rsid w:val="00DA677F"/>
    <w:rsid w:val="00DB1BC8"/>
    <w:rsid w:val="00DB2AC9"/>
    <w:rsid w:val="00DB68DF"/>
    <w:rsid w:val="00DC2DE9"/>
    <w:rsid w:val="00DC4E95"/>
    <w:rsid w:val="00DC7E4D"/>
    <w:rsid w:val="00DD0FCE"/>
    <w:rsid w:val="00DD2FF5"/>
    <w:rsid w:val="00DD6448"/>
    <w:rsid w:val="00DF1B10"/>
    <w:rsid w:val="00DF43FA"/>
    <w:rsid w:val="00DF58C0"/>
    <w:rsid w:val="00DF7A3B"/>
    <w:rsid w:val="00E0085A"/>
    <w:rsid w:val="00E034FA"/>
    <w:rsid w:val="00E04304"/>
    <w:rsid w:val="00E04C0B"/>
    <w:rsid w:val="00E12474"/>
    <w:rsid w:val="00E14738"/>
    <w:rsid w:val="00E15A60"/>
    <w:rsid w:val="00E17A83"/>
    <w:rsid w:val="00E209E7"/>
    <w:rsid w:val="00E239D5"/>
    <w:rsid w:val="00E251E1"/>
    <w:rsid w:val="00E25AEA"/>
    <w:rsid w:val="00E276C6"/>
    <w:rsid w:val="00E3039C"/>
    <w:rsid w:val="00E30962"/>
    <w:rsid w:val="00E30991"/>
    <w:rsid w:val="00E32D36"/>
    <w:rsid w:val="00E34F41"/>
    <w:rsid w:val="00E40355"/>
    <w:rsid w:val="00E445E8"/>
    <w:rsid w:val="00E468CC"/>
    <w:rsid w:val="00E520DD"/>
    <w:rsid w:val="00E52480"/>
    <w:rsid w:val="00E5393B"/>
    <w:rsid w:val="00E540BE"/>
    <w:rsid w:val="00E55902"/>
    <w:rsid w:val="00E613A0"/>
    <w:rsid w:val="00E628F4"/>
    <w:rsid w:val="00E63F92"/>
    <w:rsid w:val="00E75845"/>
    <w:rsid w:val="00E80CA5"/>
    <w:rsid w:val="00E8152A"/>
    <w:rsid w:val="00E95D62"/>
    <w:rsid w:val="00E97B46"/>
    <w:rsid w:val="00EA20E9"/>
    <w:rsid w:val="00EA308E"/>
    <w:rsid w:val="00EA5F56"/>
    <w:rsid w:val="00EA7886"/>
    <w:rsid w:val="00EB7FBA"/>
    <w:rsid w:val="00EC1243"/>
    <w:rsid w:val="00EC3880"/>
    <w:rsid w:val="00ED06E2"/>
    <w:rsid w:val="00ED1F67"/>
    <w:rsid w:val="00ED2D98"/>
    <w:rsid w:val="00EF2800"/>
    <w:rsid w:val="00EF638D"/>
    <w:rsid w:val="00F03372"/>
    <w:rsid w:val="00F03619"/>
    <w:rsid w:val="00F03F50"/>
    <w:rsid w:val="00F059B3"/>
    <w:rsid w:val="00F07D19"/>
    <w:rsid w:val="00F25B4F"/>
    <w:rsid w:val="00F37BEA"/>
    <w:rsid w:val="00F4041F"/>
    <w:rsid w:val="00F47BB9"/>
    <w:rsid w:val="00F47C2C"/>
    <w:rsid w:val="00F5060C"/>
    <w:rsid w:val="00F52EF6"/>
    <w:rsid w:val="00F536BB"/>
    <w:rsid w:val="00F578E1"/>
    <w:rsid w:val="00F6589F"/>
    <w:rsid w:val="00F7163E"/>
    <w:rsid w:val="00F72711"/>
    <w:rsid w:val="00F7434E"/>
    <w:rsid w:val="00F75E5F"/>
    <w:rsid w:val="00F76FDF"/>
    <w:rsid w:val="00F9239D"/>
    <w:rsid w:val="00F926D9"/>
    <w:rsid w:val="00F9307D"/>
    <w:rsid w:val="00F9594E"/>
    <w:rsid w:val="00F96131"/>
    <w:rsid w:val="00FA013C"/>
    <w:rsid w:val="00FA3378"/>
    <w:rsid w:val="00FA38A9"/>
    <w:rsid w:val="00FB003C"/>
    <w:rsid w:val="00FB0751"/>
    <w:rsid w:val="00FB29CF"/>
    <w:rsid w:val="00FB457C"/>
    <w:rsid w:val="00FB466C"/>
    <w:rsid w:val="00FB5A8B"/>
    <w:rsid w:val="00FB5E36"/>
    <w:rsid w:val="00FB6BF6"/>
    <w:rsid w:val="00FD1945"/>
    <w:rsid w:val="00FD27EE"/>
    <w:rsid w:val="00FD3A58"/>
    <w:rsid w:val="00FD3D00"/>
    <w:rsid w:val="00FD4578"/>
    <w:rsid w:val="00FD4B56"/>
    <w:rsid w:val="00FD5058"/>
    <w:rsid w:val="00FE5736"/>
    <w:rsid w:val="00FE584A"/>
    <w:rsid w:val="00FE74CA"/>
    <w:rsid w:val="00FF0400"/>
    <w:rsid w:val="00FF0897"/>
    <w:rsid w:val="00FF0EC7"/>
    <w:rsid w:val="00FF147B"/>
    <w:rsid w:val="00FF30BD"/>
    <w:rsid w:val="00FF5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A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B9"/>
    <w:pPr>
      <w:keepLines/>
      <w:spacing w:after="200" w:line="280" w:lineRule="exact"/>
      <w:jc w:val="both"/>
      <w:outlineLvl w:val="0"/>
    </w:pPr>
    <w:rPr>
      <w:rFonts w:ascii="Verdana" w:eastAsiaTheme="majorEastAsia" w:hAnsi="Verdana" w:cstheme="majorBidi"/>
      <w:bCs/>
      <w:szCs w:val="28"/>
    </w:rPr>
  </w:style>
  <w:style w:type="paragraph" w:styleId="Heading1">
    <w:name w:val="heading 1"/>
    <w:next w:val="Normal"/>
    <w:link w:val="Heading1Char"/>
    <w:uiPriority w:val="9"/>
    <w:qFormat/>
    <w:rsid w:val="001014F4"/>
    <w:pPr>
      <w:keepNext/>
      <w:spacing w:before="240" w:after="120"/>
      <w:outlineLvl w:val="0"/>
    </w:pPr>
    <w:rPr>
      <w:rFonts w:ascii="Verdana" w:eastAsiaTheme="majorEastAsia" w:hAnsi="Verdana" w:cstheme="majorBidi"/>
      <w:b/>
      <w:color w:val="003E7E"/>
      <w:sz w:val="28"/>
      <w:szCs w:val="28"/>
    </w:rPr>
  </w:style>
  <w:style w:type="paragraph" w:styleId="Heading2">
    <w:name w:val="heading 2"/>
    <w:next w:val="Normal"/>
    <w:link w:val="Heading2Char"/>
    <w:uiPriority w:val="9"/>
    <w:unhideWhenUsed/>
    <w:qFormat/>
    <w:rsid w:val="001014F4"/>
    <w:pPr>
      <w:keepNext/>
      <w:spacing w:before="200" w:after="120"/>
      <w:outlineLvl w:val="1"/>
    </w:pPr>
    <w:rPr>
      <w:rFonts w:ascii="Verdana" w:eastAsiaTheme="majorEastAsia" w:hAnsi="Verdana" w:cstheme="majorBidi"/>
      <w:b/>
      <w:color w:val="003E7E"/>
      <w:sz w:val="24"/>
      <w:szCs w:val="26"/>
    </w:rPr>
  </w:style>
  <w:style w:type="paragraph" w:styleId="Heading3">
    <w:name w:val="heading 3"/>
    <w:next w:val="Normal"/>
    <w:link w:val="Heading3Char"/>
    <w:uiPriority w:val="9"/>
    <w:unhideWhenUsed/>
    <w:qFormat/>
    <w:rsid w:val="001014F4"/>
    <w:pPr>
      <w:keepNext/>
      <w:spacing w:before="200" w:after="120"/>
      <w:outlineLvl w:val="2"/>
    </w:pPr>
    <w:rPr>
      <w:rFonts w:ascii="Verdana" w:hAnsi="Verdana" w:cs="Tahoma"/>
      <w:b/>
      <w:color w:val="003E7E"/>
      <w:szCs w:val="16"/>
    </w:rPr>
  </w:style>
  <w:style w:type="paragraph" w:styleId="Heading4">
    <w:name w:val="heading 4"/>
    <w:next w:val="Normal"/>
    <w:link w:val="Heading4Char"/>
    <w:unhideWhenUsed/>
    <w:qFormat/>
    <w:rsid w:val="001014F4"/>
    <w:pPr>
      <w:keepNext/>
      <w:spacing w:before="200" w:after="120"/>
      <w:outlineLvl w:val="3"/>
    </w:pPr>
    <w:rPr>
      <w:rFonts w:ascii="Verdana" w:eastAsiaTheme="majorEastAsia" w:hAnsi="Verdana" w:cstheme="majorBidi"/>
      <w:b/>
      <w:i/>
      <w:iCs/>
      <w:color w:val="003E7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231C"/>
    <w:pPr>
      <w:spacing w:before="100" w:beforeAutospacing="1" w:after="100" w:afterAutospacing="1"/>
    </w:pPr>
  </w:style>
  <w:style w:type="character" w:styleId="Hyperlink">
    <w:name w:val="Hyperlink"/>
    <w:basedOn w:val="DefaultParagraphFont"/>
    <w:uiPriority w:val="99"/>
    <w:rsid w:val="00B17415"/>
    <w:rPr>
      <w:color w:val="0000FF"/>
      <w:u w:val="single"/>
    </w:rPr>
  </w:style>
  <w:style w:type="character" w:styleId="CommentReference">
    <w:name w:val="annotation reference"/>
    <w:basedOn w:val="DefaultParagraphFont"/>
    <w:semiHidden/>
    <w:rsid w:val="005A63AA"/>
    <w:rPr>
      <w:sz w:val="16"/>
      <w:szCs w:val="16"/>
    </w:rPr>
  </w:style>
  <w:style w:type="paragraph" w:styleId="CommentText">
    <w:name w:val="annotation text"/>
    <w:basedOn w:val="Normal"/>
    <w:semiHidden/>
    <w:rsid w:val="005A63AA"/>
    <w:rPr>
      <w:szCs w:val="20"/>
    </w:rPr>
  </w:style>
  <w:style w:type="paragraph" w:styleId="CommentSubject">
    <w:name w:val="annotation subject"/>
    <w:basedOn w:val="CommentText"/>
    <w:next w:val="CommentText"/>
    <w:semiHidden/>
    <w:rsid w:val="005A63AA"/>
    <w:rPr>
      <w:b/>
      <w:bCs w:val="0"/>
    </w:rPr>
  </w:style>
  <w:style w:type="paragraph" w:styleId="BalloonText">
    <w:name w:val="Balloon Text"/>
    <w:basedOn w:val="Normal"/>
    <w:semiHidden/>
    <w:rsid w:val="005A63AA"/>
    <w:rPr>
      <w:rFonts w:ascii="Tahoma" w:hAnsi="Tahoma" w:cs="Tahoma"/>
      <w:sz w:val="16"/>
      <w:szCs w:val="16"/>
    </w:rPr>
  </w:style>
  <w:style w:type="paragraph" w:styleId="Header">
    <w:name w:val="header"/>
    <w:basedOn w:val="Normal"/>
    <w:rsid w:val="0074113C"/>
    <w:pPr>
      <w:tabs>
        <w:tab w:val="center" w:pos="4153"/>
        <w:tab w:val="right" w:pos="8306"/>
      </w:tabs>
    </w:pPr>
  </w:style>
  <w:style w:type="paragraph" w:styleId="Footer">
    <w:name w:val="footer"/>
    <w:basedOn w:val="Normal"/>
    <w:link w:val="FooterChar"/>
    <w:uiPriority w:val="99"/>
    <w:rsid w:val="005159E9"/>
    <w:pPr>
      <w:tabs>
        <w:tab w:val="right" w:pos="10206"/>
      </w:tabs>
      <w:ind w:left="142"/>
    </w:pPr>
    <w:rPr>
      <w:color w:val="003E7E"/>
      <w:sz w:val="16"/>
      <w:u w:val="single"/>
    </w:rPr>
  </w:style>
  <w:style w:type="character" w:customStyle="1" w:styleId="Heading1Char">
    <w:name w:val="Heading 1 Char"/>
    <w:basedOn w:val="DefaultParagraphFont"/>
    <w:link w:val="Heading1"/>
    <w:uiPriority w:val="9"/>
    <w:rsid w:val="001014F4"/>
    <w:rPr>
      <w:rFonts w:ascii="Verdana" w:eastAsiaTheme="majorEastAsia" w:hAnsi="Verdana" w:cstheme="majorBidi"/>
      <w:b/>
      <w:color w:val="003E7E"/>
      <w:sz w:val="28"/>
      <w:szCs w:val="28"/>
    </w:rPr>
  </w:style>
  <w:style w:type="paragraph" w:styleId="ListParagraph">
    <w:name w:val="List Paragraph"/>
    <w:aliases w:val="Normal Indented"/>
    <w:basedOn w:val="Normal"/>
    <w:uiPriority w:val="34"/>
    <w:qFormat/>
    <w:rsid w:val="00F47BB9"/>
    <w:pPr>
      <w:spacing w:before="100" w:line="200" w:lineRule="exact"/>
      <w:ind w:left="720"/>
      <w:contextualSpacing/>
    </w:pPr>
  </w:style>
  <w:style w:type="paragraph" w:styleId="Subtitle">
    <w:name w:val="Subtitle"/>
    <w:basedOn w:val="Normal"/>
    <w:next w:val="Normal"/>
    <w:link w:val="SubtitleChar"/>
    <w:rsid w:val="00AA7324"/>
    <w:pPr>
      <w:numPr>
        <w:ilvl w:val="1"/>
      </w:numPr>
    </w:pPr>
    <w:rPr>
      <w:rFonts w:asciiTheme="majorHAnsi" w:hAnsiTheme="majorHAnsi"/>
      <w:i/>
      <w:iCs/>
      <w:color w:val="4F81BD" w:themeColor="accent1"/>
      <w:spacing w:val="15"/>
    </w:rPr>
  </w:style>
  <w:style w:type="character" w:customStyle="1" w:styleId="SubtitleChar">
    <w:name w:val="Subtitle Char"/>
    <w:basedOn w:val="DefaultParagraphFont"/>
    <w:link w:val="Subtitle"/>
    <w:rsid w:val="00AA7324"/>
    <w:rPr>
      <w:rFonts w:asciiTheme="majorHAnsi" w:eastAsiaTheme="majorEastAsia" w:hAnsiTheme="majorHAnsi" w:cstheme="majorBidi"/>
      <w:i/>
      <w:iCs/>
      <w:color w:val="4F81BD" w:themeColor="accent1"/>
      <w:spacing w:val="15"/>
      <w:sz w:val="24"/>
      <w:szCs w:val="24"/>
    </w:rPr>
  </w:style>
  <w:style w:type="paragraph" w:styleId="Title">
    <w:name w:val="Title"/>
    <w:next w:val="Normal"/>
    <w:link w:val="TitleChar"/>
    <w:uiPriority w:val="10"/>
    <w:qFormat/>
    <w:rsid w:val="000A06C8"/>
    <w:pPr>
      <w:pBdr>
        <w:bottom w:val="single" w:sz="8" w:space="4" w:color="003EA2"/>
      </w:pBdr>
      <w:spacing w:after="300"/>
      <w:contextualSpacing/>
    </w:pPr>
    <w:rPr>
      <w:rFonts w:ascii="Verdana" w:eastAsiaTheme="majorEastAsia" w:hAnsi="Verdana" w:cstheme="majorBidi"/>
      <w:bCs/>
      <w:color w:val="003E7E"/>
      <w:spacing w:val="5"/>
      <w:kern w:val="28"/>
      <w:sz w:val="40"/>
      <w:szCs w:val="52"/>
      <w:lang w:eastAsia="en-US"/>
    </w:rPr>
  </w:style>
  <w:style w:type="character" w:customStyle="1" w:styleId="TitleChar">
    <w:name w:val="Title Char"/>
    <w:basedOn w:val="DefaultParagraphFont"/>
    <w:link w:val="Title"/>
    <w:uiPriority w:val="10"/>
    <w:rsid w:val="000A06C8"/>
    <w:rPr>
      <w:rFonts w:ascii="Verdana" w:eastAsiaTheme="majorEastAsia" w:hAnsi="Verdana" w:cstheme="majorBidi"/>
      <w:bCs/>
      <w:color w:val="003E7E"/>
      <w:spacing w:val="5"/>
      <w:kern w:val="28"/>
      <w:sz w:val="40"/>
      <w:szCs w:val="52"/>
      <w:lang w:eastAsia="en-US"/>
    </w:rPr>
  </w:style>
  <w:style w:type="character" w:customStyle="1" w:styleId="FooterChar">
    <w:name w:val="Footer Char"/>
    <w:basedOn w:val="DefaultParagraphFont"/>
    <w:link w:val="Footer"/>
    <w:uiPriority w:val="99"/>
    <w:rsid w:val="005159E9"/>
    <w:rPr>
      <w:rFonts w:ascii="Verdana" w:eastAsiaTheme="majorEastAsia" w:hAnsi="Verdana" w:cstheme="majorBidi"/>
      <w:bCs/>
      <w:color w:val="003E7E"/>
      <w:sz w:val="16"/>
      <w:szCs w:val="28"/>
      <w:u w:val="single"/>
    </w:rPr>
  </w:style>
  <w:style w:type="character" w:styleId="PlaceholderText">
    <w:name w:val="Placeholder Text"/>
    <w:basedOn w:val="DefaultParagraphFont"/>
    <w:uiPriority w:val="99"/>
    <w:semiHidden/>
    <w:rsid w:val="00604BE1"/>
    <w:rPr>
      <w:color w:val="808080"/>
    </w:rPr>
  </w:style>
  <w:style w:type="paragraph" w:styleId="TOCHeading">
    <w:name w:val="TOC Heading"/>
    <w:basedOn w:val="Heading1"/>
    <w:next w:val="Normal"/>
    <w:uiPriority w:val="39"/>
    <w:semiHidden/>
    <w:unhideWhenUsed/>
    <w:qFormat/>
    <w:rsid w:val="002C096B"/>
    <w:pPr>
      <w:keepLines/>
      <w:spacing w:line="276" w:lineRule="auto"/>
      <w:outlineLvl w:val="9"/>
    </w:pPr>
    <w:rPr>
      <w:rFonts w:asciiTheme="majorHAnsi" w:hAnsiTheme="majorHAnsi"/>
      <w:bCs/>
      <w:lang w:val="en-US" w:eastAsia="ja-JP"/>
    </w:rPr>
  </w:style>
  <w:style w:type="paragraph" w:styleId="TOC1">
    <w:name w:val="toc 1"/>
    <w:next w:val="Normal"/>
    <w:autoRedefine/>
    <w:uiPriority w:val="39"/>
    <w:rsid w:val="00843B92"/>
    <w:pPr>
      <w:tabs>
        <w:tab w:val="left" w:pos="440"/>
        <w:tab w:val="right" w:leader="dot" w:pos="10456"/>
      </w:tabs>
      <w:spacing w:after="100"/>
    </w:pPr>
    <w:rPr>
      <w:rFonts w:ascii="Verdana" w:eastAsiaTheme="majorEastAsia" w:hAnsi="Verdana" w:cstheme="majorBidi"/>
      <w:bCs/>
      <w:noProof/>
      <w:color w:val="003E7E"/>
      <w:szCs w:val="28"/>
    </w:rPr>
  </w:style>
  <w:style w:type="table" w:styleId="TableGrid">
    <w:name w:val="Table Grid"/>
    <w:basedOn w:val="TableNormal"/>
    <w:uiPriority w:val="39"/>
    <w:rsid w:val="00E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next w:val="Normal"/>
    <w:autoRedefine/>
    <w:uiPriority w:val="39"/>
    <w:unhideWhenUsed/>
    <w:rsid w:val="000A7DB4"/>
    <w:pPr>
      <w:tabs>
        <w:tab w:val="right" w:leader="dot" w:pos="10455"/>
      </w:tabs>
      <w:spacing w:after="100" w:line="276" w:lineRule="auto"/>
      <w:ind w:left="220"/>
    </w:pPr>
    <w:rPr>
      <w:rFonts w:ascii="Verdana" w:eastAsiaTheme="minorEastAsia" w:hAnsi="Verdana" w:cstheme="minorBidi"/>
      <w:noProof/>
      <w:color w:val="003E7E"/>
      <w:szCs w:val="22"/>
      <w:lang w:val="en-US" w:eastAsia="ja-JP"/>
    </w:rPr>
  </w:style>
  <w:style w:type="paragraph" w:styleId="TOC4">
    <w:name w:val="toc 4"/>
    <w:basedOn w:val="Normal"/>
    <w:next w:val="Normal"/>
    <w:autoRedefine/>
    <w:rsid w:val="004D63E8"/>
    <w:pPr>
      <w:spacing w:after="100"/>
      <w:ind w:left="600"/>
    </w:pPr>
  </w:style>
  <w:style w:type="paragraph" w:styleId="TOC3">
    <w:name w:val="toc 3"/>
    <w:next w:val="Normal"/>
    <w:autoRedefine/>
    <w:uiPriority w:val="39"/>
    <w:unhideWhenUsed/>
    <w:rsid w:val="000A7DB4"/>
    <w:pPr>
      <w:tabs>
        <w:tab w:val="right" w:leader="dot" w:pos="10456"/>
      </w:tabs>
      <w:spacing w:after="100" w:line="276" w:lineRule="auto"/>
      <w:ind w:left="440"/>
    </w:pPr>
    <w:rPr>
      <w:rFonts w:ascii="Verdana" w:eastAsiaTheme="minorEastAsia" w:hAnsi="Verdana" w:cstheme="minorBidi"/>
      <w:noProof/>
      <w:color w:val="003E7E"/>
      <w:szCs w:val="22"/>
      <w:lang w:val="en-US" w:eastAsia="ja-JP"/>
    </w:rPr>
  </w:style>
  <w:style w:type="paragraph" w:customStyle="1" w:styleId="Contents">
    <w:name w:val="Contents"/>
    <w:basedOn w:val="Heading1"/>
    <w:next w:val="Heading1"/>
    <w:link w:val="ContentsChar"/>
    <w:qFormat/>
    <w:rsid w:val="0077640B"/>
    <w:pPr>
      <w:keepLines/>
    </w:pPr>
  </w:style>
  <w:style w:type="character" w:customStyle="1" w:styleId="Heading2Char">
    <w:name w:val="Heading 2 Char"/>
    <w:basedOn w:val="DefaultParagraphFont"/>
    <w:link w:val="Heading2"/>
    <w:uiPriority w:val="9"/>
    <w:rsid w:val="001014F4"/>
    <w:rPr>
      <w:rFonts w:ascii="Verdana" w:eastAsiaTheme="majorEastAsia" w:hAnsi="Verdana" w:cstheme="majorBidi"/>
      <w:b/>
      <w:color w:val="003E7E"/>
      <w:sz w:val="24"/>
      <w:szCs w:val="26"/>
    </w:rPr>
  </w:style>
  <w:style w:type="character" w:customStyle="1" w:styleId="ContentsChar">
    <w:name w:val="Contents Char"/>
    <w:basedOn w:val="Heading1Char"/>
    <w:link w:val="Contents"/>
    <w:rsid w:val="0077640B"/>
    <w:rPr>
      <w:rFonts w:ascii="Verdana" w:eastAsiaTheme="majorEastAsia" w:hAnsi="Verdana" w:cstheme="majorBidi"/>
      <w:b/>
      <w:color w:val="003EA2"/>
      <w:sz w:val="28"/>
      <w:szCs w:val="28"/>
    </w:rPr>
  </w:style>
  <w:style w:type="character" w:customStyle="1" w:styleId="Heading3Char">
    <w:name w:val="Heading 3 Char"/>
    <w:basedOn w:val="DefaultParagraphFont"/>
    <w:link w:val="Heading3"/>
    <w:uiPriority w:val="9"/>
    <w:rsid w:val="001014F4"/>
    <w:rPr>
      <w:rFonts w:ascii="Verdana" w:hAnsi="Verdana" w:cs="Tahoma"/>
      <w:b/>
      <w:color w:val="003E7E"/>
      <w:szCs w:val="16"/>
    </w:rPr>
  </w:style>
  <w:style w:type="character" w:customStyle="1" w:styleId="Heading4Char">
    <w:name w:val="Heading 4 Char"/>
    <w:basedOn w:val="DefaultParagraphFont"/>
    <w:link w:val="Heading4"/>
    <w:rsid w:val="001014F4"/>
    <w:rPr>
      <w:rFonts w:ascii="Verdana" w:eastAsiaTheme="majorEastAsia" w:hAnsi="Verdana" w:cstheme="majorBidi"/>
      <w:b/>
      <w:i/>
      <w:iCs/>
      <w:color w:val="003E7E"/>
      <w:szCs w:val="28"/>
    </w:rPr>
  </w:style>
  <w:style w:type="paragraph" w:customStyle="1" w:styleId="InfoTableHeading">
    <w:name w:val="InfoTableHeading"/>
    <w:next w:val="InfoTableCell"/>
    <w:link w:val="InfoTableHeadingChar"/>
    <w:autoRedefine/>
    <w:rsid w:val="00A9168E"/>
    <w:rPr>
      <w:rFonts w:ascii="Verdana" w:hAnsi="Verdana" w:cstheme="minorHAnsi"/>
      <w:b/>
      <w:bCs/>
      <w:color w:val="99B2CB"/>
      <w:sz w:val="18"/>
      <w:szCs w:val="22"/>
    </w:rPr>
  </w:style>
  <w:style w:type="paragraph" w:customStyle="1" w:styleId="InfoTableCell">
    <w:name w:val="InfoTableCell"/>
    <w:link w:val="InfoTableCellChar"/>
    <w:autoRedefine/>
    <w:rsid w:val="00B33BD9"/>
    <w:rPr>
      <w:rFonts w:ascii="Verdana" w:hAnsi="Verdana" w:cstheme="minorHAnsi"/>
      <w:bCs/>
      <w:color w:val="E36C0A" w:themeColor="accent6" w:themeShade="BF"/>
      <w:sz w:val="18"/>
      <w:szCs w:val="22"/>
    </w:rPr>
  </w:style>
  <w:style w:type="character" w:customStyle="1" w:styleId="InfoTableHeadingChar">
    <w:name w:val="InfoTableHeading Char"/>
    <w:basedOn w:val="DefaultParagraphFont"/>
    <w:link w:val="InfoTableHeading"/>
    <w:rsid w:val="00A9168E"/>
    <w:rPr>
      <w:rFonts w:ascii="Verdana" w:hAnsi="Verdana" w:cstheme="minorHAnsi"/>
      <w:b/>
      <w:bCs/>
      <w:color w:val="99B2CB"/>
      <w:sz w:val="18"/>
      <w:szCs w:val="22"/>
    </w:rPr>
  </w:style>
  <w:style w:type="character" w:customStyle="1" w:styleId="InfoTableCellChar">
    <w:name w:val="InfoTableCell Char"/>
    <w:basedOn w:val="DefaultParagraphFont"/>
    <w:link w:val="InfoTableCell"/>
    <w:rsid w:val="00B33BD9"/>
    <w:rPr>
      <w:rFonts w:ascii="Verdana" w:hAnsi="Verdana" w:cstheme="minorHAnsi"/>
      <w:bCs/>
      <w:color w:val="E36C0A" w:themeColor="accent6" w:themeShade="BF"/>
      <w:sz w:val="18"/>
      <w:szCs w:val="22"/>
    </w:rPr>
  </w:style>
  <w:style w:type="paragraph" w:customStyle="1" w:styleId="Docver">
    <w:name w:val="Docver"/>
    <w:next w:val="InfoTableHeading"/>
    <w:qFormat/>
    <w:rsid w:val="00E95D62"/>
    <w:rPr>
      <w:rFonts w:ascii="Verdana" w:hAnsi="Verdana" w:cstheme="minorHAnsi"/>
      <w:bCs/>
      <w:color w:val="99B2CB"/>
      <w:sz w:val="18"/>
      <w:szCs w:val="22"/>
    </w:rPr>
  </w:style>
  <w:style w:type="character" w:customStyle="1" w:styleId="ClearStyle">
    <w:name w:val="ClearStyle"/>
    <w:basedOn w:val="DefaultParagraphFont"/>
    <w:uiPriority w:val="1"/>
    <w:rsid w:val="00E95D62"/>
    <w:rPr>
      <w:color w:val="99B2CB"/>
    </w:rPr>
  </w:style>
  <w:style w:type="paragraph" w:customStyle="1" w:styleId="NoTOCHeading1">
    <w:name w:val="No TOC Heading 1"/>
    <w:basedOn w:val="Heading1"/>
    <w:next w:val="Normal"/>
    <w:qFormat/>
    <w:rsid w:val="00F37BEA"/>
    <w:pPr>
      <w:keepLines/>
    </w:pPr>
  </w:style>
  <w:style w:type="paragraph" w:customStyle="1" w:styleId="NoTOCHeading2">
    <w:name w:val="No TOC Heading 2"/>
    <w:basedOn w:val="Heading2"/>
    <w:next w:val="Normal"/>
    <w:qFormat/>
    <w:rsid w:val="000F0606"/>
    <w:pPr>
      <w:keepLines/>
      <w:tabs>
        <w:tab w:val="left" w:pos="1945"/>
      </w:tabs>
    </w:pPr>
  </w:style>
  <w:style w:type="paragraph" w:customStyle="1" w:styleId="NoTOCHeading3">
    <w:name w:val="No TOC Heading 3"/>
    <w:basedOn w:val="Heading3"/>
    <w:next w:val="Normal"/>
    <w:qFormat/>
    <w:rsid w:val="000F0606"/>
  </w:style>
  <w:style w:type="paragraph" w:customStyle="1" w:styleId="Level2">
    <w:name w:val="Level 2"/>
    <w:basedOn w:val="Normal"/>
    <w:next w:val="Normal"/>
    <w:qFormat/>
    <w:rsid w:val="00F37BEA"/>
    <w:pPr>
      <w:keepNext/>
      <w:keepLines w:val="0"/>
      <w:numPr>
        <w:ilvl w:val="1"/>
        <w:numId w:val="2"/>
      </w:numPr>
      <w:spacing w:before="200" w:after="120"/>
      <w:outlineLvl w:val="9"/>
    </w:pPr>
    <w:rPr>
      <w:b/>
      <w:bCs w:val="0"/>
      <w:color w:val="003E7E"/>
      <w:sz w:val="24"/>
    </w:rPr>
  </w:style>
  <w:style w:type="paragraph" w:customStyle="1" w:styleId="Level3">
    <w:name w:val="Level 3"/>
    <w:basedOn w:val="Level2"/>
    <w:next w:val="Normal"/>
    <w:qFormat/>
    <w:rsid w:val="00F37BEA"/>
    <w:pPr>
      <w:numPr>
        <w:ilvl w:val="2"/>
      </w:numPr>
    </w:pPr>
    <w:rPr>
      <w:sz w:val="20"/>
    </w:rPr>
  </w:style>
  <w:style w:type="numbering" w:customStyle="1" w:styleId="Levels">
    <w:name w:val="Levels"/>
    <w:uiPriority w:val="99"/>
    <w:rsid w:val="00F9239D"/>
    <w:pPr>
      <w:numPr>
        <w:numId w:val="1"/>
      </w:numPr>
    </w:pPr>
  </w:style>
  <w:style w:type="paragraph" w:customStyle="1" w:styleId="DefaultText">
    <w:name w:val="Default Text"/>
    <w:basedOn w:val="Normal"/>
    <w:rsid w:val="0098075A"/>
    <w:pPr>
      <w:keepLines w:val="0"/>
      <w:autoSpaceDE w:val="0"/>
      <w:autoSpaceDN w:val="0"/>
      <w:adjustRightInd w:val="0"/>
      <w:outlineLvl w:val="9"/>
    </w:pPr>
    <w:rPr>
      <w:rFonts w:ascii="Times New Roman" w:eastAsia="Times New Roman" w:hAnsi="Times New Roman" w:cs="Times New Roman"/>
      <w:bCs w:val="0"/>
      <w:sz w:val="24"/>
      <w:szCs w:val="24"/>
      <w:lang w:val="en-US" w:eastAsia="en-US"/>
    </w:rPr>
  </w:style>
  <w:style w:type="paragraph" w:customStyle="1" w:styleId="TableHeading">
    <w:name w:val="TableHeading"/>
    <w:next w:val="TableCell"/>
    <w:qFormat/>
    <w:rsid w:val="00DC2DE9"/>
    <w:pPr>
      <w:jc w:val="center"/>
    </w:pPr>
    <w:rPr>
      <w:rFonts w:ascii="Verdana" w:eastAsiaTheme="majorEastAsia" w:hAnsi="Verdana" w:cstheme="majorBidi"/>
      <w:b/>
      <w:bCs/>
      <w:color w:val="003E7E"/>
      <w:szCs w:val="28"/>
    </w:rPr>
  </w:style>
  <w:style w:type="paragraph" w:customStyle="1" w:styleId="TableCell">
    <w:name w:val="TableCell"/>
    <w:basedOn w:val="Normal"/>
    <w:qFormat/>
    <w:rsid w:val="00E3039C"/>
  </w:style>
  <w:style w:type="paragraph" w:customStyle="1" w:styleId="TableRowHeading">
    <w:name w:val="TableRowHeading"/>
    <w:next w:val="TableCell"/>
    <w:qFormat/>
    <w:rsid w:val="00E75845"/>
    <w:rPr>
      <w:rFonts w:ascii="Verdana" w:eastAsiaTheme="majorEastAsia" w:hAnsi="Verdana" w:cstheme="majorBidi"/>
      <w:b/>
      <w:bCs/>
      <w:color w:val="003E7E"/>
      <w:szCs w:val="28"/>
    </w:rPr>
  </w:style>
  <w:style w:type="paragraph" w:customStyle="1" w:styleId="Level1">
    <w:name w:val="Level 1"/>
    <w:next w:val="Normal"/>
    <w:qFormat/>
    <w:rsid w:val="00F37BEA"/>
    <w:pPr>
      <w:keepNext/>
      <w:numPr>
        <w:numId w:val="2"/>
      </w:numPr>
      <w:spacing w:before="240" w:after="120"/>
    </w:pPr>
    <w:rPr>
      <w:rFonts w:ascii="Verdana" w:eastAsiaTheme="majorEastAsia" w:hAnsi="Verdana" w:cstheme="majorBidi"/>
      <w:b/>
      <w:color w:val="003E7E"/>
      <w:sz w:val="28"/>
      <w:szCs w:val="28"/>
    </w:rPr>
  </w:style>
  <w:style w:type="character" w:styleId="Emphasis">
    <w:name w:val="Emphasis"/>
    <w:basedOn w:val="DefaultParagraphFont"/>
    <w:rsid w:val="00354DB3"/>
    <w:rPr>
      <w:i/>
      <w:iCs/>
    </w:rPr>
  </w:style>
  <w:style w:type="character" w:styleId="Strong">
    <w:name w:val="Strong"/>
    <w:basedOn w:val="DefaultParagraphFont"/>
    <w:rsid w:val="00354DB3"/>
    <w:rPr>
      <w:b/>
      <w:bCs/>
    </w:rPr>
  </w:style>
  <w:style w:type="paragraph" w:styleId="NoSpacing">
    <w:name w:val="No Spacing"/>
    <w:uiPriority w:val="1"/>
    <w:rsid w:val="00DD0FCE"/>
    <w:pPr>
      <w:keepLines/>
      <w:outlineLvl w:val="0"/>
    </w:pPr>
    <w:rPr>
      <w:rFonts w:ascii="Verdana" w:eastAsiaTheme="majorEastAsia" w:hAnsi="Verdana" w:cstheme="majorBidi"/>
      <w:bCs/>
      <w:szCs w:val="28"/>
    </w:rPr>
  </w:style>
  <w:style w:type="character" w:styleId="SubtleEmphasis">
    <w:name w:val="Subtle Emphasis"/>
    <w:basedOn w:val="DefaultParagraphFont"/>
    <w:uiPriority w:val="19"/>
    <w:rsid w:val="00DD0FCE"/>
    <w:rPr>
      <w:i/>
      <w:iCs/>
      <w:color w:val="808080" w:themeColor="text1" w:themeTint="7F"/>
    </w:rPr>
  </w:style>
  <w:style w:type="character" w:styleId="IntenseEmphasis">
    <w:name w:val="Intense Emphasis"/>
    <w:basedOn w:val="DefaultParagraphFont"/>
    <w:uiPriority w:val="21"/>
    <w:rsid w:val="00DD0FCE"/>
    <w:rPr>
      <w:b/>
      <w:bCs/>
      <w:i/>
      <w:iCs/>
      <w:color w:val="4F81BD" w:themeColor="accent1"/>
    </w:rPr>
  </w:style>
  <w:style w:type="paragraph" w:styleId="Quote">
    <w:name w:val="Quote"/>
    <w:basedOn w:val="Normal"/>
    <w:next w:val="Normal"/>
    <w:link w:val="QuoteChar"/>
    <w:uiPriority w:val="29"/>
    <w:rsid w:val="00DD0FCE"/>
    <w:rPr>
      <w:i/>
      <w:iCs/>
      <w:color w:val="000000" w:themeColor="text1"/>
    </w:rPr>
  </w:style>
  <w:style w:type="character" w:customStyle="1" w:styleId="QuoteChar">
    <w:name w:val="Quote Char"/>
    <w:basedOn w:val="DefaultParagraphFont"/>
    <w:link w:val="Quote"/>
    <w:uiPriority w:val="29"/>
    <w:rsid w:val="00DD0FCE"/>
    <w:rPr>
      <w:rFonts w:ascii="Verdana" w:eastAsiaTheme="majorEastAsia" w:hAnsi="Verdana" w:cstheme="majorBidi"/>
      <w:bCs/>
      <w:i/>
      <w:iCs/>
      <w:color w:val="000000" w:themeColor="text1"/>
      <w:szCs w:val="28"/>
    </w:rPr>
  </w:style>
  <w:style w:type="paragraph" w:styleId="IntenseQuote">
    <w:name w:val="Intense Quote"/>
    <w:basedOn w:val="Normal"/>
    <w:next w:val="Normal"/>
    <w:link w:val="IntenseQuoteChar"/>
    <w:uiPriority w:val="30"/>
    <w:rsid w:val="00DD0FCE"/>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DD0FCE"/>
    <w:rPr>
      <w:rFonts w:ascii="Verdana" w:eastAsiaTheme="majorEastAsia" w:hAnsi="Verdana" w:cstheme="majorBidi"/>
      <w:b/>
      <w:i/>
      <w:iCs/>
      <w:color w:val="4F81BD" w:themeColor="accent1"/>
      <w:szCs w:val="28"/>
    </w:rPr>
  </w:style>
  <w:style w:type="character" w:styleId="SubtleReference">
    <w:name w:val="Subtle Reference"/>
    <w:basedOn w:val="DefaultParagraphFont"/>
    <w:uiPriority w:val="31"/>
    <w:rsid w:val="00DD0FCE"/>
    <w:rPr>
      <w:smallCaps/>
      <w:color w:val="C0504D" w:themeColor="accent2"/>
      <w:u w:val="single"/>
    </w:rPr>
  </w:style>
  <w:style w:type="character" w:styleId="IntenseReference">
    <w:name w:val="Intense Reference"/>
    <w:basedOn w:val="DefaultParagraphFont"/>
    <w:uiPriority w:val="32"/>
    <w:rsid w:val="00DD0FCE"/>
    <w:rPr>
      <w:b/>
      <w:bCs/>
      <w:smallCaps/>
      <w:color w:val="C0504D" w:themeColor="accent2"/>
      <w:spacing w:val="5"/>
      <w:u w:val="single"/>
    </w:rPr>
  </w:style>
  <w:style w:type="character" w:styleId="BookTitle">
    <w:name w:val="Book Title"/>
    <w:basedOn w:val="DefaultParagraphFont"/>
    <w:uiPriority w:val="33"/>
    <w:rsid w:val="00DD0FCE"/>
    <w:rPr>
      <w:b/>
      <w:bCs/>
      <w:smallCaps/>
      <w:spacing w:val="5"/>
    </w:rPr>
  </w:style>
  <w:style w:type="paragraph" w:customStyle="1" w:styleId="TableCellBullets">
    <w:name w:val="TableCellBullets"/>
    <w:basedOn w:val="TableCell"/>
    <w:qFormat/>
    <w:rsid w:val="009258DD"/>
    <w:pPr>
      <w:numPr>
        <w:numId w:val="3"/>
      </w:numPr>
      <w:spacing w:after="0"/>
    </w:pPr>
  </w:style>
  <w:style w:type="paragraph" w:customStyle="1" w:styleId="Docname">
    <w:name w:val="Docname"/>
    <w:next w:val="IndexHeading"/>
    <w:rsid w:val="00621312"/>
    <w:rPr>
      <w:rFonts w:ascii="Verdana" w:eastAsiaTheme="majorEastAsia" w:hAnsi="Verdana" w:cstheme="majorBidi"/>
      <w:bCs/>
      <w:color w:val="99B2CB"/>
      <w:sz w:val="18"/>
      <w:szCs w:val="28"/>
    </w:rPr>
  </w:style>
  <w:style w:type="paragraph" w:styleId="Index1">
    <w:name w:val="index 1"/>
    <w:basedOn w:val="Normal"/>
    <w:next w:val="Normal"/>
    <w:autoRedefine/>
    <w:rsid w:val="00621312"/>
    <w:pPr>
      <w:spacing w:after="0"/>
      <w:ind w:left="200" w:hanging="200"/>
    </w:pPr>
  </w:style>
  <w:style w:type="paragraph" w:styleId="IndexHeading">
    <w:name w:val="index heading"/>
    <w:basedOn w:val="Normal"/>
    <w:next w:val="Index1"/>
    <w:rsid w:val="00621312"/>
    <w:rPr>
      <w:rFonts w:asciiTheme="majorHAnsi" w:hAnsiTheme="majorHAnsi"/>
      <w:b/>
    </w:rPr>
  </w:style>
  <w:style w:type="paragraph" w:customStyle="1" w:styleId="Appendix">
    <w:name w:val="Appendix"/>
    <w:basedOn w:val="Heading1"/>
    <w:link w:val="AppendixChar"/>
    <w:qFormat/>
    <w:rsid w:val="0049186E"/>
    <w:pPr>
      <w:keepLines/>
      <w:spacing w:after="240" w:line="259" w:lineRule="auto"/>
      <w:jc w:val="both"/>
    </w:pPr>
    <w:rPr>
      <w:color w:val="365F91" w:themeColor="accent1" w:themeShade="BF"/>
      <w:lang w:eastAsia="en-US"/>
    </w:rPr>
  </w:style>
  <w:style w:type="paragraph" w:styleId="Caption">
    <w:name w:val="caption"/>
    <w:basedOn w:val="Normal"/>
    <w:next w:val="Normal"/>
    <w:uiPriority w:val="35"/>
    <w:unhideWhenUsed/>
    <w:qFormat/>
    <w:rsid w:val="00186EBF"/>
    <w:pPr>
      <w:keepLines w:val="0"/>
      <w:jc w:val="center"/>
      <w:outlineLvl w:val="9"/>
    </w:pPr>
    <w:rPr>
      <w:rFonts w:asciiTheme="minorHAnsi" w:eastAsiaTheme="minorHAnsi" w:hAnsiTheme="minorHAnsi" w:cstheme="minorBidi"/>
      <w:b/>
      <w:bCs w:val="0"/>
      <w:iCs/>
      <w:color w:val="1F497D" w:themeColor="text2"/>
      <w:sz w:val="24"/>
      <w:szCs w:val="18"/>
      <w:lang w:eastAsia="en-US"/>
    </w:rPr>
  </w:style>
  <w:style w:type="character" w:customStyle="1" w:styleId="AppendixChar">
    <w:name w:val="Appendix Char"/>
    <w:basedOn w:val="Heading1Char"/>
    <w:link w:val="Appendix"/>
    <w:rsid w:val="0049186E"/>
    <w:rPr>
      <w:rFonts w:ascii="Verdana" w:eastAsiaTheme="majorEastAsia" w:hAnsi="Verdana" w:cstheme="majorBidi"/>
      <w:b/>
      <w:color w:val="365F91" w:themeColor="accent1" w:themeShade="BF"/>
      <w:sz w:val="28"/>
      <w:szCs w:val="28"/>
      <w:lang w:eastAsia="en-US"/>
    </w:rPr>
  </w:style>
  <w:style w:type="paragraph" w:customStyle="1" w:styleId="Image">
    <w:name w:val="Image"/>
    <w:basedOn w:val="Title"/>
    <w:link w:val="ImageChar"/>
    <w:qFormat/>
    <w:rsid w:val="00BE3126"/>
    <w:pPr>
      <w:pBdr>
        <w:bottom w:val="none" w:sz="0" w:space="0" w:color="auto"/>
      </w:pBdr>
      <w:jc w:val="center"/>
    </w:pPr>
    <w:rPr>
      <w:sz w:val="24"/>
    </w:rPr>
  </w:style>
  <w:style w:type="paragraph" w:customStyle="1" w:styleId="Code">
    <w:name w:val="Code"/>
    <w:basedOn w:val="Normal"/>
    <w:link w:val="CodeChar"/>
    <w:qFormat/>
    <w:rsid w:val="00F47BB9"/>
    <w:pPr>
      <w:spacing w:after="0"/>
    </w:pPr>
    <w:rPr>
      <w:rFonts w:ascii="Courier New" w:hAnsi="Courier New" w:cs="Courier New"/>
      <w:szCs w:val="20"/>
    </w:rPr>
  </w:style>
  <w:style w:type="character" w:customStyle="1" w:styleId="ImageChar">
    <w:name w:val="Image Char"/>
    <w:basedOn w:val="TitleChar"/>
    <w:link w:val="Image"/>
    <w:rsid w:val="00BE3126"/>
    <w:rPr>
      <w:rFonts w:ascii="Verdana" w:eastAsiaTheme="majorEastAsia" w:hAnsi="Verdana" w:cstheme="majorBidi"/>
      <w:bCs/>
      <w:color w:val="003E7E"/>
      <w:spacing w:val="5"/>
      <w:kern w:val="28"/>
      <w:sz w:val="24"/>
      <w:szCs w:val="52"/>
      <w:lang w:eastAsia="en-US"/>
    </w:rPr>
  </w:style>
  <w:style w:type="character" w:customStyle="1" w:styleId="CodeChar">
    <w:name w:val="Code Char"/>
    <w:basedOn w:val="DefaultParagraphFont"/>
    <w:link w:val="Code"/>
    <w:rsid w:val="00F47BB9"/>
    <w:rPr>
      <w:rFonts w:ascii="Courier New" w:eastAsiaTheme="majorEastAsia" w:hAnsi="Courier New" w:cs="Courier New"/>
      <w:bCs/>
    </w:rPr>
  </w:style>
  <w:style w:type="numbering" w:customStyle="1" w:styleId="Style1">
    <w:name w:val="Style1"/>
    <w:uiPriority w:val="99"/>
    <w:rsid w:val="006A0331"/>
    <w:pPr>
      <w:numPr>
        <w:numId w:val="5"/>
      </w:numPr>
    </w:pPr>
  </w:style>
  <w:style w:type="paragraph" w:styleId="Revision">
    <w:name w:val="Revision"/>
    <w:hidden/>
    <w:uiPriority w:val="99"/>
    <w:semiHidden/>
    <w:rsid w:val="001A3FEA"/>
    <w:rPr>
      <w:rFonts w:ascii="Verdana" w:eastAsiaTheme="majorEastAsia" w:hAnsi="Verdana"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5052">
      <w:bodyDiv w:val="1"/>
      <w:marLeft w:val="0"/>
      <w:marRight w:val="0"/>
      <w:marTop w:val="0"/>
      <w:marBottom w:val="0"/>
      <w:divBdr>
        <w:top w:val="none" w:sz="0" w:space="0" w:color="auto"/>
        <w:left w:val="none" w:sz="0" w:space="0" w:color="auto"/>
        <w:bottom w:val="none" w:sz="0" w:space="0" w:color="auto"/>
        <w:right w:val="none" w:sz="0" w:space="0" w:color="auto"/>
      </w:divBdr>
    </w:div>
    <w:div w:id="21113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8295707E44670A481942CBC9DA03E"/>
        <w:category>
          <w:name w:val="General"/>
          <w:gallery w:val="placeholder"/>
        </w:category>
        <w:types>
          <w:type w:val="bbPlcHdr"/>
        </w:types>
        <w:behaviors>
          <w:behavior w:val="content"/>
        </w:behaviors>
        <w:guid w:val="{8DCFEBD8-682A-4E24-8ACE-4465C97A17E1}"/>
      </w:docPartPr>
      <w:docPartBody>
        <w:p w:rsidR="0079210A" w:rsidRDefault="0079210A">
          <w:pPr>
            <w:pStyle w:val="0D18295707E44670A481942CBC9DA03E"/>
          </w:pPr>
          <w:r>
            <w:t>&lt;Select</w:t>
          </w:r>
          <w:r w:rsidRPr="00F72711">
            <w:rPr>
              <w:rStyle w:val="PlaceholderText"/>
            </w:rPr>
            <w:t xml:space="preserve"> date</w:t>
          </w:r>
          <w:r>
            <w:rPr>
              <w:rStyle w:val="PlaceholderText"/>
            </w:rPr>
            <w:t>&gt;</w:t>
          </w:r>
        </w:p>
      </w:docPartBody>
    </w:docPart>
    <w:docPart>
      <w:docPartPr>
        <w:name w:val="C7213C3C2FE744539FD52E2F60AC517A"/>
        <w:category>
          <w:name w:val="General"/>
          <w:gallery w:val="placeholder"/>
        </w:category>
        <w:types>
          <w:type w:val="bbPlcHdr"/>
        </w:types>
        <w:behaviors>
          <w:behavior w:val="content"/>
        </w:behaviors>
        <w:guid w:val="{3F0F5ECC-67E0-431F-A06A-329129D7F800}"/>
      </w:docPartPr>
      <w:docPartBody>
        <w:p w:rsidR="0079210A" w:rsidRDefault="0079210A">
          <w:pPr>
            <w:pStyle w:val="C7213C3C2FE744539FD52E2F60AC517A"/>
          </w:pPr>
          <w:r>
            <w:t xml:space="preserve">&lt;Select </w:t>
          </w:r>
          <w:r w:rsidRPr="00F72711">
            <w:rPr>
              <w:rStyle w:val="PlaceholderText"/>
            </w:rPr>
            <w:t>date</w:t>
          </w:r>
          <w:r>
            <w:rPr>
              <w:rStyle w:val="PlaceholderText"/>
            </w:rPr>
            <w:t>&gt;</w:t>
          </w:r>
        </w:p>
      </w:docPartBody>
    </w:docPart>
    <w:docPart>
      <w:docPartPr>
        <w:name w:val="99D6889DCE744A5D9DCB37B2C54DAB70"/>
        <w:category>
          <w:name w:val="General"/>
          <w:gallery w:val="placeholder"/>
        </w:category>
        <w:types>
          <w:type w:val="bbPlcHdr"/>
        </w:types>
        <w:behaviors>
          <w:behavior w:val="content"/>
        </w:behaviors>
        <w:guid w:val="{DC926473-38A5-41C2-8168-B265FEA2109A}"/>
      </w:docPartPr>
      <w:docPartBody>
        <w:p w:rsidR="0079210A" w:rsidRDefault="0079210A">
          <w:pPr>
            <w:pStyle w:val="99D6889DCE744A5D9DCB37B2C54DAB70"/>
          </w:pPr>
          <w:r>
            <w:t>&lt;</w:t>
          </w:r>
          <w:r w:rsidRPr="00F72711">
            <w:rPr>
              <w:rStyle w:val="PlaceholderText"/>
            </w:rPr>
            <w:t>Se</w:t>
          </w:r>
          <w:r>
            <w:rPr>
              <w:rStyle w:val="PlaceholderText"/>
            </w:rPr>
            <w:t>lect/e</w:t>
          </w:r>
          <w:r w:rsidRPr="00F72711">
            <w:rPr>
              <w:rStyle w:val="PlaceholderText"/>
            </w:rPr>
            <w:t>nter document status</w:t>
          </w:r>
          <w:r>
            <w:rPr>
              <w:rStyle w:val="PlaceholderText"/>
            </w:rPr>
            <w:t>&gt;</w:t>
          </w:r>
        </w:p>
      </w:docPartBody>
    </w:docPart>
    <w:docPart>
      <w:docPartPr>
        <w:name w:val="0514303058164FB9BC24D074164D954B"/>
        <w:category>
          <w:name w:val="General"/>
          <w:gallery w:val="placeholder"/>
        </w:category>
        <w:types>
          <w:type w:val="bbPlcHdr"/>
        </w:types>
        <w:behaviors>
          <w:behavior w:val="content"/>
        </w:behaviors>
        <w:guid w:val="{340AC412-2CC8-4006-98B9-D9BB9ED5B4A3}"/>
      </w:docPartPr>
      <w:docPartBody>
        <w:p w:rsidR="0079210A" w:rsidRDefault="0079210A">
          <w:pPr>
            <w:pStyle w:val="0514303058164FB9BC24D074164D954B"/>
          </w:pPr>
          <w:r>
            <w:t>&lt;</w:t>
          </w:r>
          <w:r w:rsidRPr="00C50331">
            <w:t>Se</w:t>
          </w:r>
          <w:r>
            <w:t>lect/enter</w:t>
          </w:r>
          <w:r w:rsidRPr="00C50331">
            <w:t xml:space="preserve"> </w:t>
          </w:r>
          <w:r>
            <w:t>confidentiality</w:t>
          </w:r>
          <w:r w:rsidRPr="00C50331">
            <w:t xml:space="preserve"> status</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0A"/>
    <w:rsid w:val="0017328B"/>
    <w:rsid w:val="002404F6"/>
    <w:rsid w:val="003F5EEC"/>
    <w:rsid w:val="00513D0F"/>
    <w:rsid w:val="0079210A"/>
    <w:rsid w:val="00A45A63"/>
    <w:rsid w:val="00CD0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8295707E44670A481942CBC9DA03E">
    <w:name w:val="0D18295707E44670A481942CBC9DA03E"/>
  </w:style>
  <w:style w:type="paragraph" w:customStyle="1" w:styleId="C7213C3C2FE744539FD52E2F60AC517A">
    <w:name w:val="C7213C3C2FE744539FD52E2F60AC517A"/>
  </w:style>
  <w:style w:type="paragraph" w:customStyle="1" w:styleId="99D6889DCE744A5D9DCB37B2C54DAB70">
    <w:name w:val="99D6889DCE744A5D9DCB37B2C54DAB70"/>
  </w:style>
  <w:style w:type="paragraph" w:customStyle="1" w:styleId="0514303058164FB9BC24D074164D954B">
    <w:name w:val="0514303058164FB9BC24D074164D9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1E2936EF8E9748BCEBDD92FC9668E6" ma:contentTypeVersion="0" ma:contentTypeDescription="Create a new document." ma:contentTypeScope="" ma:versionID="b338164c69f0f541068c5973c4d0766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E2B4-13BF-46F4-909B-F334DD0050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366FF7-9689-4CC6-8C72-79CE182BAF2B}">
  <ds:schemaRefs>
    <ds:schemaRef ds:uri="http://schemas.microsoft.com/sharepoint/v3/contenttype/forms"/>
  </ds:schemaRefs>
</ds:datastoreItem>
</file>

<file path=customXml/itemProps3.xml><?xml version="1.0" encoding="utf-8"?>
<ds:datastoreItem xmlns:ds="http://schemas.openxmlformats.org/officeDocument/2006/customXml" ds:itemID="{3A7F2C76-D067-4D8C-8232-2B8FCD0DB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132478-0F8F-429C-9AAA-BBD74027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985</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Links>
    <vt:vector size="30" baseType="variant">
      <vt:variant>
        <vt:i4>5701659</vt:i4>
      </vt:variant>
      <vt:variant>
        <vt:i4>12</vt:i4>
      </vt:variant>
      <vt:variant>
        <vt:i4>0</vt:i4>
      </vt:variant>
      <vt:variant>
        <vt:i4>5</vt:i4>
      </vt:variant>
      <vt:variant>
        <vt:lpwstr>http://ukdynamo.com/</vt:lpwstr>
      </vt:variant>
      <vt:variant>
        <vt:lpwstr/>
      </vt:variant>
      <vt:variant>
        <vt:i4>5308498</vt:i4>
      </vt:variant>
      <vt:variant>
        <vt:i4>9</vt:i4>
      </vt:variant>
      <vt:variant>
        <vt:i4>0</vt:i4>
      </vt:variant>
      <vt:variant>
        <vt:i4>5</vt:i4>
      </vt:variant>
      <vt:variant>
        <vt:lpwstr>http://www.lhasalimited.org/</vt:lpwstr>
      </vt:variant>
      <vt:variant>
        <vt:lpwstr/>
      </vt:variant>
      <vt:variant>
        <vt:i4>1507378</vt:i4>
      </vt:variant>
      <vt:variant>
        <vt:i4>6</vt:i4>
      </vt:variant>
      <vt:variant>
        <vt:i4>0</vt:i4>
      </vt:variant>
      <vt:variant>
        <vt:i4>5</vt:i4>
      </vt:variant>
      <vt:variant>
        <vt:lpwstr>http://www.lhasalimited.org/index.php?cat=2&amp;sub_cat=68</vt:lpwstr>
      </vt:variant>
      <vt:variant>
        <vt:lpwstr/>
      </vt:variant>
      <vt:variant>
        <vt:i4>1900595</vt:i4>
      </vt:variant>
      <vt:variant>
        <vt:i4>3</vt:i4>
      </vt:variant>
      <vt:variant>
        <vt:i4>0</vt:i4>
      </vt:variant>
      <vt:variant>
        <vt:i4>5</vt:i4>
      </vt:variant>
      <vt:variant>
        <vt:lpwstr>http://www.lhasalimited.org/index.php?cat=2&amp;sub_cat=72</vt:lpwstr>
      </vt:variant>
      <vt:variant>
        <vt:lpwstr/>
      </vt:variant>
      <vt:variant>
        <vt:i4>1769522</vt:i4>
      </vt:variant>
      <vt:variant>
        <vt:i4>0</vt:i4>
      </vt:variant>
      <vt:variant>
        <vt:i4>0</vt:i4>
      </vt:variant>
      <vt:variant>
        <vt:i4>5</vt:i4>
      </vt:variant>
      <vt:variant>
        <vt:lpwstr>http://www.lhasalimited.org/index.php?cat=2&amp;sub_cat=64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2017-01-30T16:11:00Z</dcterms:created>
  <dcterms:modified xsi:type="dcterms:W3CDTF">2017-02-02T09:54:00Z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0x010100631E2936EF8E9748BCEBDD92FC9668E6</vt:lpwstr>
  </property>
</Properties>
</file>