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CEA" w:rsidRPr="009A7CEA" w:rsidRDefault="009A7CEA" w:rsidP="009A7CEA">
      <w:pPr>
        <w:spacing w:before="120" w:after="90" w:line="420" w:lineRule="atLeast"/>
        <w:outlineLvl w:val="0"/>
        <w:rPr>
          <w:rFonts w:asciiTheme="majorHAnsi" w:eastAsia="Times New Roman" w:hAnsiTheme="majorHAnsi" w:cs="Helvetica"/>
          <w:kern w:val="36"/>
          <w:sz w:val="32"/>
          <w:szCs w:val="32"/>
          <w:lang w:eastAsia="en-IN"/>
        </w:rPr>
      </w:pPr>
      <w:r w:rsidRPr="009A7CEA">
        <w:rPr>
          <w:rFonts w:asciiTheme="majorHAnsi" w:eastAsia="Times New Roman" w:hAnsiTheme="majorHAnsi" w:cs="Helvetica"/>
          <w:kern w:val="36"/>
          <w:sz w:val="32"/>
          <w:szCs w:val="32"/>
          <w:lang w:eastAsia="en-IN"/>
        </w:rPr>
        <w:t xml:space="preserve">ESP8266 </w:t>
      </w:r>
      <w:proofErr w:type="spellStart"/>
      <w:r w:rsidRPr="009A7CEA">
        <w:rPr>
          <w:rFonts w:asciiTheme="majorHAnsi" w:eastAsia="Times New Roman" w:hAnsiTheme="majorHAnsi" w:cs="Helvetica"/>
          <w:kern w:val="36"/>
          <w:sz w:val="32"/>
          <w:szCs w:val="32"/>
          <w:lang w:eastAsia="en-IN"/>
        </w:rPr>
        <w:t>WiFi</w:t>
      </w:r>
      <w:proofErr w:type="spellEnd"/>
      <w:r w:rsidRPr="009A7CEA">
        <w:rPr>
          <w:rFonts w:asciiTheme="majorHAnsi" w:eastAsia="Times New Roman" w:hAnsiTheme="majorHAnsi" w:cs="Helvetica"/>
          <w:kern w:val="36"/>
          <w:sz w:val="32"/>
          <w:szCs w:val="32"/>
          <w:lang w:eastAsia="en-IN"/>
        </w:rPr>
        <w:t xml:space="preserve"> Module Interfacing with </w:t>
      </w:r>
      <w:proofErr w:type="spellStart"/>
      <w:r w:rsidRPr="009A7CEA">
        <w:rPr>
          <w:rFonts w:asciiTheme="majorHAnsi" w:eastAsia="Times New Roman" w:hAnsiTheme="majorHAnsi" w:cs="Helvetica"/>
          <w:kern w:val="36"/>
          <w:sz w:val="32"/>
          <w:szCs w:val="32"/>
          <w:lang w:eastAsia="en-IN"/>
        </w:rPr>
        <w:t>Arduino</w:t>
      </w:r>
      <w:proofErr w:type="spellEnd"/>
      <w:r w:rsidRPr="009A7CEA">
        <w:rPr>
          <w:rFonts w:asciiTheme="majorHAnsi" w:eastAsia="Times New Roman" w:hAnsiTheme="majorHAnsi" w:cs="Helvetica"/>
          <w:kern w:val="36"/>
          <w:sz w:val="32"/>
          <w:szCs w:val="32"/>
          <w:lang w:eastAsia="en-IN"/>
        </w:rPr>
        <w:t xml:space="preserve"> UNO</w:t>
      </w:r>
    </w:p>
    <w:p w:rsidR="009A7CEA" w:rsidRPr="009A7CEA" w:rsidRDefault="009A7CEA" w:rsidP="009A7CEA">
      <w:pPr>
        <w:spacing w:before="300" w:after="150" w:line="420" w:lineRule="atLeast"/>
        <w:jc w:val="both"/>
        <w:outlineLvl w:val="0"/>
        <w:rPr>
          <w:rFonts w:asciiTheme="majorHAnsi" w:eastAsia="Times New Roman" w:hAnsiTheme="majorHAnsi" w:cs="Helvetica"/>
          <w:color w:val="333333"/>
          <w:kern w:val="36"/>
          <w:sz w:val="28"/>
          <w:szCs w:val="28"/>
          <w:lang w:eastAsia="en-IN"/>
        </w:rPr>
      </w:pPr>
      <w:r w:rsidRPr="009A7CEA">
        <w:rPr>
          <w:rFonts w:asciiTheme="majorHAnsi" w:eastAsia="Times New Roman" w:hAnsiTheme="majorHAnsi" w:cs="Helvetica"/>
          <w:color w:val="333333"/>
          <w:kern w:val="36"/>
          <w:sz w:val="28"/>
          <w:szCs w:val="28"/>
          <w:lang w:eastAsia="en-IN"/>
        </w:rPr>
        <w:t>Introduction</w:t>
      </w:r>
    </w:p>
    <w:p w:rsidR="009A7CEA" w:rsidRPr="009A7CEA" w:rsidRDefault="009A7CEA" w:rsidP="009A7CEA">
      <w:pPr>
        <w:spacing w:after="150" w:line="330" w:lineRule="atLeast"/>
        <w:jc w:val="both"/>
        <w:rPr>
          <w:rFonts w:asciiTheme="majorHAnsi" w:eastAsia="Times New Roman" w:hAnsiTheme="majorHAnsi" w:cs="Helvetica"/>
          <w:color w:val="333333"/>
          <w:sz w:val="24"/>
          <w:szCs w:val="24"/>
          <w:lang w:eastAsia="en-IN"/>
        </w:rPr>
      </w:pPr>
      <w:r w:rsidRPr="009A7CEA">
        <w:rPr>
          <w:rFonts w:asciiTheme="majorHAnsi" w:eastAsia="Times New Roman" w:hAnsiTheme="majorHAnsi" w:cs="Helvetica"/>
          <w:color w:val="333333"/>
          <w:sz w:val="24"/>
          <w:szCs w:val="24"/>
          <w:lang w:eastAsia="en-IN"/>
        </w:rPr>
        <w:t xml:space="preserve">ESP8266 </w:t>
      </w:r>
      <w:proofErr w:type="spellStart"/>
      <w:r w:rsidRPr="009A7CEA">
        <w:rPr>
          <w:rFonts w:asciiTheme="majorHAnsi" w:eastAsia="Times New Roman" w:hAnsiTheme="majorHAnsi" w:cs="Helvetica"/>
          <w:color w:val="333333"/>
          <w:sz w:val="24"/>
          <w:szCs w:val="24"/>
          <w:lang w:eastAsia="en-IN"/>
        </w:rPr>
        <w:t>wifi</w:t>
      </w:r>
      <w:proofErr w:type="spellEnd"/>
      <w:r w:rsidRPr="009A7CEA">
        <w:rPr>
          <w:rFonts w:asciiTheme="majorHAnsi" w:eastAsia="Times New Roman" w:hAnsiTheme="majorHAnsi" w:cs="Helvetica"/>
          <w:color w:val="333333"/>
          <w:sz w:val="24"/>
          <w:szCs w:val="24"/>
          <w:lang w:eastAsia="en-IN"/>
        </w:rPr>
        <w:t xml:space="preserve"> module is low cost standalone wireless transceiver that can be used for end-point </w:t>
      </w:r>
      <w:proofErr w:type="spellStart"/>
      <w:r w:rsidRPr="009A7CEA">
        <w:rPr>
          <w:rFonts w:asciiTheme="majorHAnsi" w:eastAsia="Times New Roman" w:hAnsiTheme="majorHAnsi" w:cs="Helvetica"/>
          <w:color w:val="333333"/>
          <w:sz w:val="24"/>
          <w:szCs w:val="24"/>
          <w:lang w:eastAsia="en-IN"/>
        </w:rPr>
        <w:t>IoT</w:t>
      </w:r>
      <w:proofErr w:type="spellEnd"/>
      <w:r w:rsidRPr="009A7CEA">
        <w:rPr>
          <w:rFonts w:asciiTheme="majorHAnsi" w:eastAsia="Times New Roman" w:hAnsiTheme="majorHAnsi" w:cs="Helvetica"/>
          <w:color w:val="333333"/>
          <w:sz w:val="24"/>
          <w:szCs w:val="24"/>
          <w:lang w:eastAsia="en-IN"/>
        </w:rPr>
        <w:t xml:space="preserve"> developments.</w:t>
      </w:r>
    </w:p>
    <w:p w:rsidR="009A7CEA" w:rsidRPr="009A7CEA" w:rsidRDefault="009A7CEA" w:rsidP="009A7CEA">
      <w:pPr>
        <w:spacing w:after="150" w:line="330" w:lineRule="atLeast"/>
        <w:jc w:val="both"/>
        <w:rPr>
          <w:rFonts w:asciiTheme="majorHAnsi" w:eastAsia="Times New Roman" w:hAnsiTheme="majorHAnsi" w:cs="Helvetica"/>
          <w:color w:val="333333"/>
          <w:sz w:val="24"/>
          <w:szCs w:val="24"/>
          <w:lang w:eastAsia="en-IN"/>
        </w:rPr>
      </w:pPr>
      <w:r w:rsidRPr="009A7CEA">
        <w:rPr>
          <w:rFonts w:asciiTheme="majorHAnsi" w:eastAsia="Times New Roman" w:hAnsiTheme="majorHAnsi" w:cs="Helvetica"/>
          <w:color w:val="333333"/>
          <w:sz w:val="24"/>
          <w:szCs w:val="24"/>
          <w:lang w:eastAsia="en-IN"/>
        </w:rPr>
        <w:t xml:space="preserve">ESP8266 </w:t>
      </w:r>
      <w:proofErr w:type="spellStart"/>
      <w:r w:rsidRPr="009A7CEA">
        <w:rPr>
          <w:rFonts w:asciiTheme="majorHAnsi" w:eastAsia="Times New Roman" w:hAnsiTheme="majorHAnsi" w:cs="Helvetica"/>
          <w:color w:val="333333"/>
          <w:sz w:val="24"/>
          <w:szCs w:val="24"/>
          <w:lang w:eastAsia="en-IN"/>
        </w:rPr>
        <w:t>wifi</w:t>
      </w:r>
      <w:proofErr w:type="spellEnd"/>
      <w:r w:rsidRPr="009A7CEA">
        <w:rPr>
          <w:rFonts w:asciiTheme="majorHAnsi" w:eastAsia="Times New Roman" w:hAnsiTheme="majorHAnsi" w:cs="Helvetica"/>
          <w:color w:val="333333"/>
          <w:sz w:val="24"/>
          <w:szCs w:val="24"/>
          <w:lang w:eastAsia="en-IN"/>
        </w:rPr>
        <w:t xml:space="preserve"> module enables internet connectivity to embedded applications. It uses TCP/UDP communication protocol to connect with server/client.</w:t>
      </w:r>
    </w:p>
    <w:p w:rsidR="00B44A46" w:rsidRDefault="009A7CEA">
      <w:r>
        <w:rPr>
          <w:noProof/>
          <w:lang w:eastAsia="en-IN"/>
        </w:rPr>
        <w:drawing>
          <wp:inline distT="0" distB="0" distL="0" distR="0">
            <wp:extent cx="5724525" cy="5010150"/>
            <wp:effectExtent l="19050" t="0" r="9525" b="0"/>
            <wp:docPr id="1" name="Picture 1" descr="C:\Users\Manas\Desktop\All Project Details\esp8266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Desktop\All Project Details\esp8266 module.jpg"/>
                    <pic:cNvPicPr>
                      <a:picLocks noChangeAspect="1" noChangeArrowheads="1"/>
                    </pic:cNvPicPr>
                  </pic:nvPicPr>
                  <pic:blipFill>
                    <a:blip r:embed="rId5"/>
                    <a:srcRect/>
                    <a:stretch>
                      <a:fillRect/>
                    </a:stretch>
                  </pic:blipFill>
                  <pic:spPr bwMode="auto">
                    <a:xfrm>
                      <a:off x="0" y="0"/>
                      <a:ext cx="5724525" cy="5010150"/>
                    </a:xfrm>
                    <a:prstGeom prst="rect">
                      <a:avLst/>
                    </a:prstGeom>
                    <a:noFill/>
                    <a:ln w="9525">
                      <a:noFill/>
                      <a:miter lim="800000"/>
                      <a:headEnd/>
                      <a:tailEnd/>
                    </a:ln>
                  </pic:spPr>
                </pic:pic>
              </a:graphicData>
            </a:graphic>
          </wp:inline>
        </w:drawing>
      </w:r>
    </w:p>
    <w:p w:rsidR="009A7CEA" w:rsidRDefault="009A7CEA"/>
    <w:p w:rsidR="009A7CEA" w:rsidRPr="009A7CEA" w:rsidRDefault="009A7CEA" w:rsidP="009A7CEA">
      <w:pPr>
        <w:pStyle w:val="NormalWeb"/>
        <w:shd w:val="clear" w:color="auto" w:fill="FFFFFF"/>
        <w:spacing w:before="0" w:beforeAutospacing="0" w:after="150" w:afterAutospacing="0" w:line="330" w:lineRule="atLeast"/>
        <w:jc w:val="both"/>
        <w:rPr>
          <w:rFonts w:asciiTheme="majorHAnsi" w:hAnsiTheme="majorHAnsi"/>
          <w:color w:val="333333"/>
        </w:rPr>
      </w:pPr>
      <w:r w:rsidRPr="009A7CEA">
        <w:rPr>
          <w:rFonts w:asciiTheme="majorHAnsi" w:hAnsiTheme="majorHAnsi"/>
          <w:color w:val="333333"/>
        </w:rPr>
        <w:t xml:space="preserve">To communicate with the ESP8266 </w:t>
      </w:r>
      <w:proofErr w:type="spellStart"/>
      <w:r w:rsidRPr="009A7CEA">
        <w:rPr>
          <w:rFonts w:asciiTheme="majorHAnsi" w:hAnsiTheme="majorHAnsi"/>
          <w:color w:val="333333"/>
        </w:rPr>
        <w:t>wifi</w:t>
      </w:r>
      <w:proofErr w:type="spellEnd"/>
      <w:r w:rsidRPr="009A7CEA">
        <w:rPr>
          <w:rFonts w:asciiTheme="majorHAnsi" w:hAnsiTheme="majorHAnsi"/>
          <w:color w:val="333333"/>
        </w:rPr>
        <w:t xml:space="preserve"> module, microcontroller needs to use set of AT commands. Microcontroller communicates with ESP8266-01 </w:t>
      </w:r>
      <w:proofErr w:type="spellStart"/>
      <w:r w:rsidRPr="009A7CEA">
        <w:rPr>
          <w:rFonts w:asciiTheme="majorHAnsi" w:hAnsiTheme="majorHAnsi"/>
          <w:color w:val="333333"/>
        </w:rPr>
        <w:t>wifi</w:t>
      </w:r>
      <w:proofErr w:type="spellEnd"/>
      <w:r w:rsidRPr="009A7CEA">
        <w:rPr>
          <w:rFonts w:asciiTheme="majorHAnsi" w:hAnsiTheme="majorHAnsi"/>
          <w:color w:val="333333"/>
        </w:rPr>
        <w:t xml:space="preserve"> module using UART having specified Baud rate (Default 115200).</w:t>
      </w:r>
    </w:p>
    <w:p w:rsidR="009A7CEA" w:rsidRDefault="009A7CEA" w:rsidP="009A7CEA">
      <w:pPr>
        <w:pStyle w:val="NormalWeb"/>
        <w:shd w:val="clear" w:color="auto" w:fill="FFFFFF"/>
        <w:spacing w:before="0" w:beforeAutospacing="0" w:after="150" w:afterAutospacing="0" w:line="330" w:lineRule="atLeast"/>
        <w:jc w:val="both"/>
        <w:rPr>
          <w:rFonts w:asciiTheme="majorHAnsi" w:hAnsiTheme="majorHAnsi"/>
          <w:color w:val="333333"/>
        </w:rPr>
      </w:pPr>
      <w:r w:rsidRPr="009A7CEA">
        <w:rPr>
          <w:rFonts w:asciiTheme="majorHAnsi" w:hAnsiTheme="majorHAnsi"/>
          <w:color w:val="333333"/>
        </w:rPr>
        <w:t xml:space="preserve">Now let’s interface ESP8266 </w:t>
      </w:r>
      <w:proofErr w:type="spellStart"/>
      <w:r w:rsidRPr="009A7CEA">
        <w:rPr>
          <w:rFonts w:asciiTheme="majorHAnsi" w:hAnsiTheme="majorHAnsi"/>
          <w:color w:val="333333"/>
        </w:rPr>
        <w:t>wifi</w:t>
      </w:r>
      <w:proofErr w:type="spellEnd"/>
      <w:r w:rsidRPr="009A7CEA">
        <w:rPr>
          <w:rFonts w:asciiTheme="majorHAnsi" w:hAnsiTheme="majorHAnsi"/>
          <w:color w:val="333333"/>
        </w:rPr>
        <w:t xml:space="preserve"> Module with </w:t>
      </w:r>
      <w:proofErr w:type="spellStart"/>
      <w:r w:rsidRPr="009A7CEA">
        <w:rPr>
          <w:rFonts w:asciiTheme="majorHAnsi" w:hAnsiTheme="majorHAnsi"/>
          <w:color w:val="333333"/>
        </w:rPr>
        <w:t>Arduino</w:t>
      </w:r>
      <w:proofErr w:type="spellEnd"/>
      <w:r w:rsidRPr="009A7CEA">
        <w:rPr>
          <w:rFonts w:asciiTheme="majorHAnsi" w:hAnsiTheme="majorHAnsi"/>
          <w:color w:val="333333"/>
        </w:rPr>
        <w:t xml:space="preserve"> UNO.</w:t>
      </w:r>
    </w:p>
    <w:p w:rsidR="009A7CEA" w:rsidRDefault="009A7CEA" w:rsidP="009A7CEA">
      <w:pPr>
        <w:pStyle w:val="NormalWeb"/>
        <w:shd w:val="clear" w:color="auto" w:fill="FFFFFF"/>
        <w:spacing w:before="0" w:beforeAutospacing="0" w:after="150" w:afterAutospacing="0" w:line="330" w:lineRule="atLeast"/>
        <w:jc w:val="both"/>
        <w:rPr>
          <w:rFonts w:asciiTheme="majorHAnsi" w:hAnsiTheme="majorHAnsi"/>
          <w:color w:val="333333"/>
        </w:rPr>
      </w:pPr>
    </w:p>
    <w:p w:rsidR="009A7CEA" w:rsidRDefault="006D01AA" w:rsidP="009A7CEA">
      <w:pPr>
        <w:pStyle w:val="NormalWeb"/>
        <w:shd w:val="clear" w:color="auto" w:fill="FFFFFF"/>
        <w:spacing w:before="0" w:beforeAutospacing="0" w:after="150" w:afterAutospacing="0" w:line="330" w:lineRule="atLeast"/>
        <w:jc w:val="both"/>
        <w:rPr>
          <w:rFonts w:asciiTheme="majorHAnsi" w:hAnsiTheme="majorHAnsi"/>
          <w:color w:val="333333"/>
          <w:sz w:val="28"/>
          <w:szCs w:val="28"/>
        </w:rPr>
      </w:pPr>
      <w:r w:rsidRPr="006D01AA">
        <w:rPr>
          <w:rFonts w:asciiTheme="majorHAnsi" w:hAnsiTheme="majorHAnsi"/>
          <w:color w:val="333333"/>
          <w:sz w:val="28"/>
          <w:szCs w:val="28"/>
        </w:rPr>
        <w:lastRenderedPageBreak/>
        <w:t xml:space="preserve">Connecting the ESP8266 to an </w:t>
      </w:r>
      <w:proofErr w:type="spellStart"/>
      <w:r w:rsidRPr="006D01AA">
        <w:rPr>
          <w:rFonts w:asciiTheme="majorHAnsi" w:hAnsiTheme="majorHAnsi"/>
          <w:color w:val="333333"/>
          <w:sz w:val="28"/>
          <w:szCs w:val="28"/>
        </w:rPr>
        <w:t>Arduino</w:t>
      </w:r>
      <w:proofErr w:type="spellEnd"/>
      <w:r>
        <w:rPr>
          <w:rFonts w:asciiTheme="majorHAnsi" w:hAnsiTheme="majorHAnsi"/>
          <w:color w:val="333333"/>
          <w:sz w:val="28"/>
          <w:szCs w:val="28"/>
        </w:rPr>
        <w:t>:-</w:t>
      </w:r>
    </w:p>
    <w:p w:rsidR="006D01AA" w:rsidRPr="006D01AA" w:rsidRDefault="006D01AA" w:rsidP="006D01AA">
      <w:pPr>
        <w:shd w:val="clear" w:color="auto" w:fill="FFFFFF"/>
        <w:spacing w:after="150" w:line="240" w:lineRule="auto"/>
        <w:rPr>
          <w:rFonts w:ascii="Times New Roman" w:eastAsia="Times New Roman" w:hAnsi="Times New Roman" w:cs="Times New Roman"/>
          <w:color w:val="333333"/>
          <w:sz w:val="27"/>
          <w:szCs w:val="27"/>
          <w:lang w:eastAsia="en-IN"/>
        </w:rPr>
      </w:pPr>
      <w:r w:rsidRPr="006D01AA">
        <w:rPr>
          <w:rFonts w:ascii="Times New Roman" w:eastAsia="Times New Roman" w:hAnsi="Times New Roman" w:cs="Times New Roman"/>
          <w:color w:val="333333"/>
          <w:sz w:val="27"/>
          <w:szCs w:val="27"/>
          <w:lang w:eastAsia="en-IN"/>
        </w:rPr>
        <w:t xml:space="preserve">The steps you need to take are simple. This is written for the ESP8266-01 but you can find the </w:t>
      </w:r>
      <w:proofErr w:type="spellStart"/>
      <w:r w:rsidRPr="006D01AA">
        <w:rPr>
          <w:rFonts w:ascii="Times New Roman" w:eastAsia="Times New Roman" w:hAnsi="Times New Roman" w:cs="Times New Roman"/>
          <w:color w:val="333333"/>
          <w:sz w:val="27"/>
          <w:szCs w:val="27"/>
          <w:lang w:eastAsia="en-IN"/>
        </w:rPr>
        <w:t>pinout</w:t>
      </w:r>
      <w:proofErr w:type="spellEnd"/>
      <w:r w:rsidRPr="006D01AA">
        <w:rPr>
          <w:rFonts w:ascii="Times New Roman" w:eastAsia="Times New Roman" w:hAnsi="Times New Roman" w:cs="Times New Roman"/>
          <w:color w:val="333333"/>
          <w:sz w:val="27"/>
          <w:szCs w:val="27"/>
          <w:lang w:eastAsia="en-IN"/>
        </w:rPr>
        <w:t xml:space="preserve"> for other models easily and use the same pins. First we will connect the </w:t>
      </w:r>
      <w:proofErr w:type="spellStart"/>
      <w:r w:rsidRPr="006D01AA">
        <w:rPr>
          <w:rFonts w:ascii="Times New Roman" w:eastAsia="Times New Roman" w:hAnsi="Times New Roman" w:cs="Times New Roman"/>
          <w:color w:val="333333"/>
          <w:sz w:val="27"/>
          <w:szCs w:val="27"/>
          <w:lang w:eastAsia="en-IN"/>
        </w:rPr>
        <w:t>Arduino</w:t>
      </w:r>
      <w:proofErr w:type="spellEnd"/>
      <w:r w:rsidRPr="006D01AA">
        <w:rPr>
          <w:rFonts w:ascii="Times New Roman" w:eastAsia="Times New Roman" w:hAnsi="Times New Roman" w:cs="Times New Roman"/>
          <w:color w:val="333333"/>
          <w:sz w:val="27"/>
          <w:szCs w:val="27"/>
          <w:lang w:eastAsia="en-IN"/>
        </w:rPr>
        <w:t xml:space="preserve"> UNO to a breadboard:</w:t>
      </w:r>
    </w:p>
    <w:p w:rsidR="006D01AA" w:rsidRPr="006D01AA" w:rsidRDefault="006D01AA" w:rsidP="006D01AA">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4"/>
          <w:szCs w:val="24"/>
          <w:lang w:eastAsia="en-IN"/>
        </w:rPr>
      </w:pPr>
      <w:r w:rsidRPr="006D01AA">
        <w:rPr>
          <w:rFonts w:asciiTheme="majorHAnsi" w:eastAsia="Times New Roman" w:hAnsiTheme="majorHAnsi" w:cs="Times New Roman"/>
          <w:color w:val="333333"/>
          <w:sz w:val="24"/>
          <w:szCs w:val="24"/>
          <w:lang w:eastAsia="en-IN"/>
        </w:rPr>
        <w:t xml:space="preserve">Connect the </w:t>
      </w:r>
      <w:proofErr w:type="spellStart"/>
      <w:r w:rsidRPr="006D01AA">
        <w:rPr>
          <w:rFonts w:asciiTheme="majorHAnsi" w:eastAsia="Times New Roman" w:hAnsiTheme="majorHAnsi" w:cs="Times New Roman"/>
          <w:color w:val="333333"/>
          <w:sz w:val="24"/>
          <w:szCs w:val="24"/>
          <w:lang w:eastAsia="en-IN"/>
        </w:rPr>
        <w:t>Arduino’s</w:t>
      </w:r>
      <w:proofErr w:type="spellEnd"/>
      <w:r w:rsidRPr="006D01AA">
        <w:rPr>
          <w:rFonts w:asciiTheme="majorHAnsi" w:eastAsia="Times New Roman" w:hAnsiTheme="majorHAnsi" w:cs="Times New Roman"/>
          <w:color w:val="333333"/>
          <w:sz w:val="24"/>
          <w:szCs w:val="24"/>
          <w:lang w:eastAsia="en-IN"/>
        </w:rPr>
        <w:t> </w:t>
      </w:r>
      <w:r w:rsidRPr="006D01AA">
        <w:rPr>
          <w:rFonts w:asciiTheme="majorHAnsi" w:eastAsia="Times New Roman" w:hAnsiTheme="majorHAnsi" w:cs="Times New Roman"/>
          <w:b/>
          <w:bCs/>
          <w:color w:val="333333"/>
          <w:sz w:val="24"/>
          <w:szCs w:val="24"/>
          <w:lang w:eastAsia="en-IN"/>
        </w:rPr>
        <w:t>3v3</w:t>
      </w:r>
      <w:r w:rsidRPr="006D01AA">
        <w:rPr>
          <w:rFonts w:asciiTheme="majorHAnsi" w:eastAsia="Times New Roman" w:hAnsiTheme="majorHAnsi" w:cs="Times New Roman"/>
          <w:color w:val="333333"/>
          <w:sz w:val="24"/>
          <w:szCs w:val="24"/>
          <w:lang w:eastAsia="en-IN"/>
        </w:rPr>
        <w:t xml:space="preserve"> (3.3V) output to the red line on a breadboard. The ESP8266 works with 3.3V and not 5V, so this is necessary. If you want to connect other components that use 5V, you can connect the 5V output to the other red line of the </w:t>
      </w:r>
      <w:proofErr w:type="gramStart"/>
      <w:r w:rsidRPr="006D01AA">
        <w:rPr>
          <w:rFonts w:asciiTheme="majorHAnsi" w:eastAsia="Times New Roman" w:hAnsiTheme="majorHAnsi" w:cs="Times New Roman"/>
          <w:color w:val="333333"/>
          <w:sz w:val="24"/>
          <w:szCs w:val="24"/>
          <w:lang w:eastAsia="en-IN"/>
        </w:rPr>
        <w:t>breadboard,</w:t>
      </w:r>
      <w:proofErr w:type="gramEnd"/>
      <w:r w:rsidRPr="006D01AA">
        <w:rPr>
          <w:rFonts w:asciiTheme="majorHAnsi" w:eastAsia="Times New Roman" w:hAnsiTheme="majorHAnsi" w:cs="Times New Roman"/>
          <w:color w:val="333333"/>
          <w:sz w:val="24"/>
          <w:szCs w:val="24"/>
          <w:lang w:eastAsia="en-IN"/>
        </w:rPr>
        <w:t xml:space="preserve"> just make sure you don’t connect the two.</w:t>
      </w:r>
    </w:p>
    <w:p w:rsidR="006D01AA" w:rsidRPr="006D01AA" w:rsidRDefault="006D01AA" w:rsidP="006D01AA">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4"/>
          <w:szCs w:val="24"/>
          <w:lang w:eastAsia="en-IN"/>
        </w:rPr>
      </w:pPr>
      <w:r w:rsidRPr="006D01AA">
        <w:rPr>
          <w:rFonts w:asciiTheme="majorHAnsi" w:eastAsia="Times New Roman" w:hAnsiTheme="majorHAnsi" w:cs="Times New Roman"/>
          <w:color w:val="333333"/>
          <w:sz w:val="24"/>
          <w:szCs w:val="24"/>
          <w:lang w:eastAsia="en-IN"/>
        </w:rPr>
        <w:t>Connect </w:t>
      </w:r>
      <w:r w:rsidRPr="006D01AA">
        <w:rPr>
          <w:rFonts w:asciiTheme="majorHAnsi" w:eastAsia="Times New Roman" w:hAnsiTheme="majorHAnsi" w:cs="Times New Roman"/>
          <w:b/>
          <w:bCs/>
          <w:color w:val="333333"/>
          <w:sz w:val="24"/>
          <w:szCs w:val="24"/>
          <w:lang w:eastAsia="en-IN"/>
        </w:rPr>
        <w:t>GND</w:t>
      </w:r>
      <w:r w:rsidRPr="006D01AA">
        <w:rPr>
          <w:rFonts w:asciiTheme="majorHAnsi" w:eastAsia="Times New Roman" w:hAnsiTheme="majorHAnsi" w:cs="Times New Roman"/>
          <w:color w:val="333333"/>
          <w:sz w:val="24"/>
          <w:szCs w:val="24"/>
          <w:lang w:eastAsia="en-IN"/>
        </w:rPr>
        <w:t> (ground) to the blue line.</w:t>
      </w:r>
    </w:p>
    <w:p w:rsidR="006D01AA" w:rsidRPr="006D01AA" w:rsidRDefault="006D01AA" w:rsidP="006D01AA">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4"/>
          <w:szCs w:val="24"/>
          <w:lang w:eastAsia="en-IN"/>
        </w:rPr>
      </w:pPr>
      <w:r w:rsidRPr="006D01AA">
        <w:rPr>
          <w:rFonts w:asciiTheme="majorHAnsi" w:eastAsia="Times New Roman" w:hAnsiTheme="majorHAnsi" w:cs="Times New Roman"/>
          <w:color w:val="333333"/>
          <w:sz w:val="24"/>
          <w:szCs w:val="24"/>
          <w:lang w:eastAsia="en-IN"/>
        </w:rPr>
        <w:t>Connect the </w:t>
      </w:r>
      <w:r w:rsidRPr="006D01AA">
        <w:rPr>
          <w:rFonts w:asciiTheme="majorHAnsi" w:eastAsia="Times New Roman" w:hAnsiTheme="majorHAnsi" w:cs="Times New Roman"/>
          <w:b/>
          <w:bCs/>
          <w:color w:val="333333"/>
          <w:sz w:val="24"/>
          <w:szCs w:val="24"/>
          <w:lang w:eastAsia="en-IN"/>
        </w:rPr>
        <w:t>RES</w:t>
      </w:r>
      <w:r w:rsidRPr="006D01AA">
        <w:rPr>
          <w:rFonts w:asciiTheme="majorHAnsi" w:eastAsia="Times New Roman" w:hAnsiTheme="majorHAnsi" w:cs="Times New Roman"/>
          <w:color w:val="333333"/>
          <w:sz w:val="24"/>
          <w:szCs w:val="24"/>
          <w:lang w:eastAsia="en-IN"/>
        </w:rPr>
        <w:t> or </w:t>
      </w:r>
      <w:r w:rsidRPr="006D01AA">
        <w:rPr>
          <w:rFonts w:asciiTheme="majorHAnsi" w:eastAsia="Times New Roman" w:hAnsiTheme="majorHAnsi" w:cs="Times New Roman"/>
          <w:b/>
          <w:bCs/>
          <w:color w:val="333333"/>
          <w:sz w:val="24"/>
          <w:szCs w:val="24"/>
          <w:lang w:eastAsia="en-IN"/>
        </w:rPr>
        <w:t>RESET</w:t>
      </w:r>
      <w:r w:rsidRPr="006D01AA">
        <w:rPr>
          <w:rFonts w:asciiTheme="majorHAnsi" w:eastAsia="Times New Roman" w:hAnsiTheme="majorHAnsi" w:cs="Times New Roman"/>
          <w:color w:val="333333"/>
          <w:sz w:val="24"/>
          <w:szCs w:val="24"/>
          <w:lang w:eastAsia="en-IN"/>
        </w:rPr>
        <w:t xml:space="preserve"> pin to the blue line. When you ground the reset pin, the </w:t>
      </w:r>
      <w:proofErr w:type="spellStart"/>
      <w:r w:rsidRPr="006D01AA">
        <w:rPr>
          <w:rFonts w:asciiTheme="majorHAnsi" w:eastAsia="Times New Roman" w:hAnsiTheme="majorHAnsi" w:cs="Times New Roman"/>
          <w:color w:val="333333"/>
          <w:sz w:val="24"/>
          <w:szCs w:val="24"/>
          <w:lang w:eastAsia="en-IN"/>
        </w:rPr>
        <w:t>Arduino</w:t>
      </w:r>
      <w:proofErr w:type="spellEnd"/>
      <w:r w:rsidRPr="006D01AA">
        <w:rPr>
          <w:rFonts w:asciiTheme="majorHAnsi" w:eastAsia="Times New Roman" w:hAnsiTheme="majorHAnsi" w:cs="Times New Roman"/>
          <w:color w:val="333333"/>
          <w:sz w:val="24"/>
          <w:szCs w:val="24"/>
          <w:lang w:eastAsia="en-IN"/>
        </w:rPr>
        <w:t xml:space="preserve"> works as a dumb USB to serial connector, which is what we want to talk to the ESP8266.</w:t>
      </w:r>
    </w:p>
    <w:p w:rsidR="006D01AA" w:rsidRPr="006D01AA" w:rsidRDefault="006D01AA" w:rsidP="006D01AA">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4"/>
          <w:szCs w:val="24"/>
          <w:lang w:eastAsia="en-IN"/>
        </w:rPr>
      </w:pPr>
      <w:r w:rsidRPr="006D01AA">
        <w:rPr>
          <w:rFonts w:asciiTheme="majorHAnsi" w:eastAsia="Times New Roman" w:hAnsiTheme="majorHAnsi" w:cs="Times New Roman"/>
          <w:color w:val="333333"/>
          <w:sz w:val="24"/>
          <w:szCs w:val="24"/>
          <w:lang w:eastAsia="en-IN"/>
        </w:rPr>
        <w:t>Connect the </w:t>
      </w:r>
      <w:r w:rsidRPr="006D01AA">
        <w:rPr>
          <w:rFonts w:asciiTheme="majorHAnsi" w:eastAsia="Times New Roman" w:hAnsiTheme="majorHAnsi" w:cs="Times New Roman"/>
          <w:b/>
          <w:bCs/>
          <w:color w:val="333333"/>
          <w:sz w:val="24"/>
          <w:szCs w:val="24"/>
          <w:lang w:eastAsia="en-IN"/>
        </w:rPr>
        <w:t>RXD</w:t>
      </w:r>
      <w:r w:rsidRPr="006D01AA">
        <w:rPr>
          <w:rFonts w:asciiTheme="majorHAnsi" w:eastAsia="Times New Roman" w:hAnsiTheme="majorHAnsi" w:cs="Times New Roman"/>
          <w:color w:val="333333"/>
          <w:sz w:val="24"/>
          <w:szCs w:val="24"/>
          <w:lang w:eastAsia="en-IN"/>
        </w:rPr>
        <w:t xml:space="preserve"> pin of the </w:t>
      </w:r>
      <w:proofErr w:type="spellStart"/>
      <w:r w:rsidRPr="006D01AA">
        <w:rPr>
          <w:rFonts w:asciiTheme="majorHAnsi" w:eastAsia="Times New Roman" w:hAnsiTheme="majorHAnsi" w:cs="Times New Roman"/>
          <w:color w:val="333333"/>
          <w:sz w:val="24"/>
          <w:szCs w:val="24"/>
          <w:lang w:eastAsia="en-IN"/>
        </w:rPr>
        <w:t>Arduino</w:t>
      </w:r>
      <w:proofErr w:type="spellEnd"/>
      <w:r w:rsidRPr="006D01AA">
        <w:rPr>
          <w:rFonts w:asciiTheme="majorHAnsi" w:eastAsia="Times New Roman" w:hAnsiTheme="majorHAnsi" w:cs="Times New Roman"/>
          <w:color w:val="333333"/>
          <w:sz w:val="24"/>
          <w:szCs w:val="24"/>
          <w:lang w:eastAsia="en-IN"/>
        </w:rPr>
        <w:t xml:space="preserve"> to the </w:t>
      </w:r>
      <w:r w:rsidRPr="006D01AA">
        <w:rPr>
          <w:rFonts w:asciiTheme="majorHAnsi" w:eastAsia="Times New Roman" w:hAnsiTheme="majorHAnsi" w:cs="Times New Roman"/>
          <w:b/>
          <w:bCs/>
          <w:color w:val="333333"/>
          <w:sz w:val="24"/>
          <w:szCs w:val="24"/>
          <w:lang w:eastAsia="en-IN"/>
        </w:rPr>
        <w:t>RX</w:t>
      </w:r>
      <w:r w:rsidRPr="006D01AA">
        <w:rPr>
          <w:rFonts w:asciiTheme="majorHAnsi" w:eastAsia="Times New Roman" w:hAnsiTheme="majorHAnsi" w:cs="Times New Roman"/>
          <w:color w:val="333333"/>
          <w:sz w:val="24"/>
          <w:szCs w:val="24"/>
          <w:lang w:eastAsia="en-IN"/>
        </w:rPr>
        <w:t xml:space="preserve"> pin of the ESP8266 (yellow </w:t>
      </w:r>
      <w:proofErr w:type="spellStart"/>
      <w:r w:rsidRPr="006D01AA">
        <w:rPr>
          <w:rFonts w:asciiTheme="majorHAnsi" w:eastAsia="Times New Roman" w:hAnsiTheme="majorHAnsi" w:cs="Times New Roman"/>
          <w:color w:val="333333"/>
          <w:sz w:val="24"/>
          <w:szCs w:val="24"/>
          <w:lang w:eastAsia="en-IN"/>
        </w:rPr>
        <w:t>color</w:t>
      </w:r>
      <w:proofErr w:type="spellEnd"/>
      <w:r w:rsidRPr="006D01AA">
        <w:rPr>
          <w:rFonts w:asciiTheme="majorHAnsi" w:eastAsia="Times New Roman" w:hAnsiTheme="majorHAnsi" w:cs="Times New Roman"/>
          <w:color w:val="333333"/>
          <w:sz w:val="24"/>
          <w:szCs w:val="24"/>
          <w:lang w:eastAsia="en-IN"/>
        </w:rPr>
        <w:t xml:space="preserve"> in the picture).</w:t>
      </w:r>
    </w:p>
    <w:p w:rsidR="006D01AA" w:rsidRPr="006D01AA" w:rsidRDefault="006D01AA" w:rsidP="006D01AA">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4"/>
          <w:szCs w:val="24"/>
          <w:lang w:eastAsia="en-IN"/>
        </w:rPr>
      </w:pPr>
      <w:r w:rsidRPr="006D01AA">
        <w:rPr>
          <w:rFonts w:asciiTheme="majorHAnsi" w:eastAsia="Times New Roman" w:hAnsiTheme="majorHAnsi" w:cs="Times New Roman"/>
          <w:color w:val="333333"/>
          <w:sz w:val="24"/>
          <w:szCs w:val="24"/>
          <w:lang w:eastAsia="en-IN"/>
        </w:rPr>
        <w:t>Connect the </w:t>
      </w:r>
      <w:r w:rsidRPr="006D01AA">
        <w:rPr>
          <w:rFonts w:asciiTheme="majorHAnsi" w:eastAsia="Times New Roman" w:hAnsiTheme="majorHAnsi" w:cs="Times New Roman"/>
          <w:b/>
          <w:bCs/>
          <w:color w:val="333333"/>
          <w:sz w:val="24"/>
          <w:szCs w:val="24"/>
          <w:lang w:eastAsia="en-IN"/>
        </w:rPr>
        <w:t>TXD</w:t>
      </w:r>
      <w:r w:rsidRPr="006D01AA">
        <w:rPr>
          <w:rFonts w:asciiTheme="majorHAnsi" w:eastAsia="Times New Roman" w:hAnsiTheme="majorHAnsi" w:cs="Times New Roman"/>
          <w:color w:val="333333"/>
          <w:sz w:val="24"/>
          <w:szCs w:val="24"/>
          <w:lang w:eastAsia="en-IN"/>
        </w:rPr>
        <w:t xml:space="preserve"> pin of the </w:t>
      </w:r>
      <w:proofErr w:type="spellStart"/>
      <w:r w:rsidRPr="006D01AA">
        <w:rPr>
          <w:rFonts w:asciiTheme="majorHAnsi" w:eastAsia="Times New Roman" w:hAnsiTheme="majorHAnsi" w:cs="Times New Roman"/>
          <w:color w:val="333333"/>
          <w:sz w:val="24"/>
          <w:szCs w:val="24"/>
          <w:lang w:eastAsia="en-IN"/>
        </w:rPr>
        <w:t>Arduino</w:t>
      </w:r>
      <w:proofErr w:type="spellEnd"/>
      <w:r w:rsidRPr="006D01AA">
        <w:rPr>
          <w:rFonts w:asciiTheme="majorHAnsi" w:eastAsia="Times New Roman" w:hAnsiTheme="majorHAnsi" w:cs="Times New Roman"/>
          <w:color w:val="333333"/>
          <w:sz w:val="24"/>
          <w:szCs w:val="24"/>
          <w:lang w:eastAsia="en-IN"/>
        </w:rPr>
        <w:t xml:space="preserve"> to the </w:t>
      </w:r>
      <w:r w:rsidRPr="006D01AA">
        <w:rPr>
          <w:rFonts w:asciiTheme="majorHAnsi" w:eastAsia="Times New Roman" w:hAnsiTheme="majorHAnsi" w:cs="Times New Roman"/>
          <w:b/>
          <w:bCs/>
          <w:color w:val="333333"/>
          <w:sz w:val="24"/>
          <w:szCs w:val="24"/>
          <w:lang w:eastAsia="en-IN"/>
        </w:rPr>
        <w:t>TX</w:t>
      </w:r>
      <w:r w:rsidRPr="006D01AA">
        <w:rPr>
          <w:rFonts w:asciiTheme="majorHAnsi" w:eastAsia="Times New Roman" w:hAnsiTheme="majorHAnsi" w:cs="Times New Roman"/>
          <w:color w:val="333333"/>
          <w:sz w:val="24"/>
          <w:szCs w:val="24"/>
          <w:lang w:eastAsia="en-IN"/>
        </w:rPr>
        <w:t xml:space="preserve"> pin of the ESP (green </w:t>
      </w:r>
      <w:proofErr w:type="spellStart"/>
      <w:r w:rsidRPr="006D01AA">
        <w:rPr>
          <w:rFonts w:asciiTheme="majorHAnsi" w:eastAsia="Times New Roman" w:hAnsiTheme="majorHAnsi" w:cs="Times New Roman"/>
          <w:color w:val="333333"/>
          <w:sz w:val="24"/>
          <w:szCs w:val="24"/>
          <w:lang w:eastAsia="en-IN"/>
        </w:rPr>
        <w:t>color</w:t>
      </w:r>
      <w:proofErr w:type="spellEnd"/>
      <w:r w:rsidRPr="006D01AA">
        <w:rPr>
          <w:rFonts w:asciiTheme="majorHAnsi" w:eastAsia="Times New Roman" w:hAnsiTheme="majorHAnsi" w:cs="Times New Roman"/>
          <w:color w:val="333333"/>
          <w:sz w:val="24"/>
          <w:szCs w:val="24"/>
          <w:lang w:eastAsia="en-IN"/>
        </w:rPr>
        <w:t xml:space="preserve"> in the picture). Usually, when we want two things to talk to each other over serial, we connect the </w:t>
      </w:r>
      <w:r w:rsidRPr="006D01AA">
        <w:rPr>
          <w:rFonts w:asciiTheme="majorHAnsi" w:eastAsia="Times New Roman" w:hAnsiTheme="majorHAnsi" w:cs="Times New Roman"/>
          <w:b/>
          <w:bCs/>
          <w:color w:val="333333"/>
          <w:sz w:val="24"/>
          <w:szCs w:val="24"/>
          <w:lang w:eastAsia="en-IN"/>
        </w:rPr>
        <w:t>TX</w:t>
      </w:r>
      <w:r w:rsidRPr="006D01AA">
        <w:rPr>
          <w:rFonts w:asciiTheme="majorHAnsi" w:eastAsia="Times New Roman" w:hAnsiTheme="majorHAnsi" w:cs="Times New Roman"/>
          <w:color w:val="333333"/>
          <w:sz w:val="24"/>
          <w:szCs w:val="24"/>
          <w:lang w:eastAsia="en-IN"/>
        </w:rPr>
        <w:t> pin of one to the </w:t>
      </w:r>
      <w:r w:rsidRPr="006D01AA">
        <w:rPr>
          <w:rFonts w:asciiTheme="majorHAnsi" w:eastAsia="Times New Roman" w:hAnsiTheme="majorHAnsi" w:cs="Times New Roman"/>
          <w:b/>
          <w:bCs/>
          <w:color w:val="333333"/>
          <w:sz w:val="24"/>
          <w:szCs w:val="24"/>
          <w:lang w:eastAsia="en-IN"/>
        </w:rPr>
        <w:t>RX</w:t>
      </w:r>
      <w:r w:rsidRPr="006D01AA">
        <w:rPr>
          <w:rFonts w:asciiTheme="majorHAnsi" w:eastAsia="Times New Roman" w:hAnsiTheme="majorHAnsi" w:cs="Times New Roman"/>
          <w:color w:val="333333"/>
          <w:sz w:val="24"/>
          <w:szCs w:val="24"/>
          <w:lang w:eastAsia="en-IN"/>
        </w:rPr>
        <w:t xml:space="preserve"> of the other (send goes to receive and the opposite). Here we do not have the </w:t>
      </w:r>
      <w:proofErr w:type="spellStart"/>
      <w:r w:rsidRPr="006D01AA">
        <w:rPr>
          <w:rFonts w:asciiTheme="majorHAnsi" w:eastAsia="Times New Roman" w:hAnsiTheme="majorHAnsi" w:cs="Times New Roman"/>
          <w:color w:val="333333"/>
          <w:sz w:val="24"/>
          <w:szCs w:val="24"/>
          <w:lang w:eastAsia="en-IN"/>
        </w:rPr>
        <w:t>Arduino</w:t>
      </w:r>
      <w:proofErr w:type="spellEnd"/>
      <w:r w:rsidRPr="006D01AA">
        <w:rPr>
          <w:rFonts w:asciiTheme="majorHAnsi" w:eastAsia="Times New Roman" w:hAnsiTheme="majorHAnsi" w:cs="Times New Roman"/>
          <w:color w:val="333333"/>
          <w:sz w:val="24"/>
          <w:szCs w:val="24"/>
          <w:lang w:eastAsia="en-IN"/>
        </w:rPr>
        <w:t xml:space="preserve"> talk to the ESP8266 </w:t>
      </w:r>
      <w:proofErr w:type="gramStart"/>
      <w:r w:rsidRPr="006D01AA">
        <w:rPr>
          <w:rFonts w:asciiTheme="majorHAnsi" w:eastAsia="Times New Roman" w:hAnsiTheme="majorHAnsi" w:cs="Times New Roman"/>
          <w:color w:val="333333"/>
          <w:sz w:val="24"/>
          <w:szCs w:val="24"/>
          <w:lang w:eastAsia="en-IN"/>
        </w:rPr>
        <w:t>though,</w:t>
      </w:r>
      <w:proofErr w:type="gramEnd"/>
      <w:r w:rsidRPr="006D01AA">
        <w:rPr>
          <w:rFonts w:asciiTheme="majorHAnsi" w:eastAsia="Times New Roman" w:hAnsiTheme="majorHAnsi" w:cs="Times New Roman"/>
          <w:color w:val="333333"/>
          <w:sz w:val="24"/>
          <w:szCs w:val="24"/>
          <w:lang w:eastAsia="en-IN"/>
        </w:rPr>
        <w:t xml:space="preserve"> our computer is talking to it </w:t>
      </w:r>
      <w:r w:rsidRPr="006D01AA">
        <w:rPr>
          <w:rFonts w:asciiTheme="majorHAnsi" w:eastAsia="Times New Roman" w:hAnsiTheme="majorHAnsi" w:cs="Times New Roman"/>
          <w:i/>
          <w:iCs/>
          <w:color w:val="333333"/>
          <w:sz w:val="24"/>
          <w:szCs w:val="24"/>
          <w:lang w:eastAsia="en-IN"/>
        </w:rPr>
        <w:t>via</w:t>
      </w:r>
      <w:r w:rsidRPr="006D01AA">
        <w:rPr>
          <w:rFonts w:asciiTheme="majorHAnsi" w:eastAsia="Times New Roman" w:hAnsiTheme="majorHAnsi" w:cs="Times New Roman"/>
          <w:color w:val="333333"/>
          <w:sz w:val="24"/>
          <w:szCs w:val="24"/>
          <w:lang w:eastAsia="en-IN"/>
        </w:rPr>
        <w:t xml:space="preserve"> the </w:t>
      </w:r>
      <w:proofErr w:type="spellStart"/>
      <w:r w:rsidRPr="006D01AA">
        <w:rPr>
          <w:rFonts w:asciiTheme="majorHAnsi" w:eastAsia="Times New Roman" w:hAnsiTheme="majorHAnsi" w:cs="Times New Roman"/>
          <w:color w:val="333333"/>
          <w:sz w:val="24"/>
          <w:szCs w:val="24"/>
          <w:lang w:eastAsia="en-IN"/>
        </w:rPr>
        <w:t>Arduino</w:t>
      </w:r>
      <w:proofErr w:type="spellEnd"/>
      <w:r w:rsidRPr="006D01AA">
        <w:rPr>
          <w:rFonts w:asciiTheme="majorHAnsi" w:eastAsia="Times New Roman" w:hAnsiTheme="majorHAnsi" w:cs="Times New Roman"/>
          <w:color w:val="333333"/>
          <w:sz w:val="24"/>
          <w:szCs w:val="24"/>
          <w:lang w:eastAsia="en-IN"/>
        </w:rPr>
        <w:t>.</w:t>
      </w:r>
    </w:p>
    <w:p w:rsidR="006D01AA" w:rsidRPr="006D01AA" w:rsidRDefault="006D01AA" w:rsidP="006D01AA">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4"/>
          <w:szCs w:val="24"/>
          <w:lang w:eastAsia="en-IN"/>
        </w:rPr>
      </w:pPr>
      <w:r w:rsidRPr="006D01AA">
        <w:rPr>
          <w:rFonts w:asciiTheme="majorHAnsi" w:eastAsia="Times New Roman" w:hAnsiTheme="majorHAnsi" w:cs="Times New Roman"/>
          <w:color w:val="333333"/>
          <w:sz w:val="24"/>
          <w:szCs w:val="24"/>
          <w:lang w:eastAsia="en-IN"/>
        </w:rPr>
        <w:t>Connect the </w:t>
      </w:r>
      <w:r w:rsidRPr="006D01AA">
        <w:rPr>
          <w:rFonts w:asciiTheme="majorHAnsi" w:eastAsia="Times New Roman" w:hAnsiTheme="majorHAnsi" w:cs="Times New Roman"/>
          <w:b/>
          <w:bCs/>
          <w:color w:val="333333"/>
          <w:sz w:val="24"/>
          <w:szCs w:val="24"/>
          <w:lang w:eastAsia="en-IN"/>
        </w:rPr>
        <w:t>GND</w:t>
      </w:r>
      <w:r w:rsidRPr="006D01AA">
        <w:rPr>
          <w:rFonts w:asciiTheme="majorHAnsi" w:eastAsia="Times New Roman" w:hAnsiTheme="majorHAnsi" w:cs="Times New Roman"/>
          <w:color w:val="333333"/>
          <w:sz w:val="24"/>
          <w:szCs w:val="24"/>
          <w:lang w:eastAsia="en-IN"/>
        </w:rPr>
        <w:t> pin of the ESP to the blue line and the </w:t>
      </w:r>
      <w:proofErr w:type="spellStart"/>
      <w:r w:rsidRPr="006D01AA">
        <w:rPr>
          <w:rFonts w:asciiTheme="majorHAnsi" w:eastAsia="Times New Roman" w:hAnsiTheme="majorHAnsi" w:cs="Times New Roman"/>
          <w:b/>
          <w:bCs/>
          <w:color w:val="333333"/>
          <w:sz w:val="24"/>
          <w:szCs w:val="24"/>
          <w:lang w:eastAsia="en-IN"/>
        </w:rPr>
        <w:t>VCC</w:t>
      </w:r>
      <w:r w:rsidRPr="006D01AA">
        <w:rPr>
          <w:rFonts w:asciiTheme="majorHAnsi" w:eastAsia="Times New Roman" w:hAnsiTheme="majorHAnsi" w:cs="Times New Roman"/>
          <w:color w:val="333333"/>
          <w:sz w:val="24"/>
          <w:szCs w:val="24"/>
          <w:lang w:eastAsia="en-IN"/>
        </w:rPr>
        <w:t>pin</w:t>
      </w:r>
      <w:proofErr w:type="spellEnd"/>
      <w:r w:rsidRPr="006D01AA">
        <w:rPr>
          <w:rFonts w:asciiTheme="majorHAnsi" w:eastAsia="Times New Roman" w:hAnsiTheme="majorHAnsi" w:cs="Times New Roman"/>
          <w:color w:val="333333"/>
          <w:sz w:val="24"/>
          <w:szCs w:val="24"/>
          <w:lang w:eastAsia="en-IN"/>
        </w:rPr>
        <w:t xml:space="preserve"> to the red line.</w:t>
      </w:r>
    </w:p>
    <w:p w:rsidR="006D01AA" w:rsidRPr="006D01AA" w:rsidRDefault="006D01AA" w:rsidP="006D01AA">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333333"/>
          <w:sz w:val="24"/>
          <w:szCs w:val="24"/>
          <w:lang w:eastAsia="en-IN"/>
        </w:rPr>
      </w:pPr>
      <w:r w:rsidRPr="006D01AA">
        <w:rPr>
          <w:rFonts w:asciiTheme="majorHAnsi" w:eastAsia="Times New Roman" w:hAnsiTheme="majorHAnsi" w:cs="Times New Roman"/>
          <w:color w:val="333333"/>
          <w:sz w:val="24"/>
          <w:szCs w:val="24"/>
          <w:lang w:eastAsia="en-IN"/>
        </w:rPr>
        <w:t>Finally </w:t>
      </w:r>
      <w:r w:rsidRPr="006D01AA">
        <w:rPr>
          <w:rFonts w:asciiTheme="majorHAnsi" w:eastAsia="Times New Roman" w:hAnsiTheme="majorHAnsi" w:cs="Times New Roman"/>
          <w:b/>
          <w:bCs/>
          <w:color w:val="333333"/>
          <w:sz w:val="24"/>
          <w:szCs w:val="24"/>
          <w:lang w:eastAsia="en-IN"/>
        </w:rPr>
        <w:t>CH_PD</w:t>
      </w:r>
      <w:r w:rsidRPr="006D01AA">
        <w:rPr>
          <w:rFonts w:asciiTheme="majorHAnsi" w:eastAsia="Times New Roman" w:hAnsiTheme="majorHAnsi" w:cs="Times New Roman"/>
          <w:color w:val="333333"/>
          <w:sz w:val="24"/>
          <w:szCs w:val="24"/>
          <w:lang w:eastAsia="en-IN"/>
        </w:rPr>
        <w:t xml:space="preserve"> goes to the red </w:t>
      </w:r>
      <w:proofErr w:type="gramStart"/>
      <w:r w:rsidRPr="006D01AA">
        <w:rPr>
          <w:rFonts w:asciiTheme="majorHAnsi" w:eastAsia="Times New Roman" w:hAnsiTheme="majorHAnsi" w:cs="Times New Roman"/>
          <w:color w:val="333333"/>
          <w:sz w:val="24"/>
          <w:szCs w:val="24"/>
          <w:lang w:eastAsia="en-IN"/>
        </w:rPr>
        <w:t>line,</w:t>
      </w:r>
      <w:proofErr w:type="gramEnd"/>
      <w:r w:rsidRPr="006D01AA">
        <w:rPr>
          <w:rFonts w:asciiTheme="majorHAnsi" w:eastAsia="Times New Roman" w:hAnsiTheme="majorHAnsi" w:cs="Times New Roman"/>
          <w:color w:val="333333"/>
          <w:sz w:val="24"/>
          <w:szCs w:val="24"/>
          <w:lang w:eastAsia="en-IN"/>
        </w:rPr>
        <w:t xml:space="preserve"> supposedly it will not work if you do not connect this. According to a </w:t>
      </w:r>
      <w:hyperlink r:id="rId6" w:anchor="msg681407" w:tgtFrame="_blank" w:tooltip="discussion" w:history="1">
        <w:r w:rsidRPr="006D01AA">
          <w:rPr>
            <w:rFonts w:asciiTheme="majorHAnsi" w:eastAsia="Times New Roman" w:hAnsiTheme="majorHAnsi" w:cs="Times New Roman"/>
            <w:color w:val="6F919A"/>
            <w:sz w:val="24"/>
            <w:szCs w:val="24"/>
            <w:lang w:eastAsia="en-IN"/>
          </w:rPr>
          <w:t>discussion</w:t>
        </w:r>
      </w:hyperlink>
      <w:r w:rsidRPr="006D01AA">
        <w:rPr>
          <w:rFonts w:asciiTheme="majorHAnsi" w:eastAsia="Times New Roman" w:hAnsiTheme="majorHAnsi" w:cs="Times New Roman"/>
          <w:color w:val="333333"/>
          <w:sz w:val="24"/>
          <w:szCs w:val="24"/>
          <w:lang w:eastAsia="en-IN"/>
        </w:rPr>
        <w:t> I found:</w:t>
      </w:r>
    </w:p>
    <w:p w:rsidR="009A7CEA" w:rsidRPr="006D01AA" w:rsidRDefault="006D01AA" w:rsidP="006D01AA">
      <w:pPr>
        <w:pStyle w:val="NormalWeb"/>
        <w:shd w:val="clear" w:color="auto" w:fill="FFFFFF"/>
        <w:spacing w:before="0" w:beforeAutospacing="0" w:after="150" w:afterAutospacing="0" w:line="330" w:lineRule="atLeast"/>
        <w:jc w:val="both"/>
        <w:rPr>
          <w:rFonts w:asciiTheme="majorHAnsi" w:hAnsiTheme="majorHAnsi"/>
          <w:color w:val="333333"/>
          <w:sz w:val="28"/>
          <w:szCs w:val="28"/>
        </w:rPr>
      </w:pPr>
      <w:r w:rsidRPr="006D01AA">
        <w:rPr>
          <w:rFonts w:asciiTheme="majorHAnsi" w:hAnsiTheme="majorHAnsi" w:cs="Arial"/>
          <w:color w:val="555555"/>
          <w:sz w:val="28"/>
          <w:szCs w:val="28"/>
          <w:shd w:val="clear" w:color="auto" w:fill="FFFFFF"/>
        </w:rPr>
        <w:t xml:space="preserve">ESP-01 and ESP-03 were initially meant to be used as an </w:t>
      </w:r>
      <w:proofErr w:type="spellStart"/>
      <w:r w:rsidRPr="006D01AA">
        <w:rPr>
          <w:rFonts w:asciiTheme="majorHAnsi" w:hAnsiTheme="majorHAnsi" w:cs="Arial"/>
          <w:color w:val="555555"/>
          <w:sz w:val="28"/>
          <w:szCs w:val="28"/>
          <w:shd w:val="clear" w:color="auto" w:fill="FFFFFF"/>
        </w:rPr>
        <w:t>Arduino</w:t>
      </w:r>
      <w:proofErr w:type="spellEnd"/>
      <w:r w:rsidRPr="006D01AA">
        <w:rPr>
          <w:rFonts w:asciiTheme="majorHAnsi" w:hAnsiTheme="majorHAnsi" w:cs="Arial"/>
          <w:color w:val="555555"/>
          <w:sz w:val="28"/>
          <w:szCs w:val="28"/>
          <w:shd w:val="clear" w:color="auto" w:fill="FFFFFF"/>
        </w:rPr>
        <w:t xml:space="preserve"> </w:t>
      </w:r>
      <w:proofErr w:type="spellStart"/>
      <w:r w:rsidRPr="006D01AA">
        <w:rPr>
          <w:rFonts w:asciiTheme="majorHAnsi" w:hAnsiTheme="majorHAnsi" w:cs="Arial"/>
          <w:color w:val="555555"/>
          <w:sz w:val="28"/>
          <w:szCs w:val="28"/>
          <w:shd w:val="clear" w:color="auto" w:fill="FFFFFF"/>
        </w:rPr>
        <w:t>WiFi</w:t>
      </w:r>
      <w:proofErr w:type="spellEnd"/>
      <w:r w:rsidRPr="006D01AA">
        <w:rPr>
          <w:rFonts w:asciiTheme="majorHAnsi" w:hAnsiTheme="majorHAnsi" w:cs="Arial"/>
          <w:color w:val="555555"/>
          <w:sz w:val="28"/>
          <w:szCs w:val="28"/>
          <w:shd w:val="clear" w:color="auto" w:fill="FFFFFF"/>
        </w:rPr>
        <w:t xml:space="preserve"> module. In that aspect it made sense to break out CH_PD so that the user could disable the device when not in use (to save power)</w:t>
      </w:r>
    </w:p>
    <w:p w:rsidR="006D01AA" w:rsidRDefault="006D01AA">
      <w:r>
        <w:rPr>
          <w:noProof/>
          <w:lang w:eastAsia="en-IN"/>
        </w:rPr>
        <w:drawing>
          <wp:inline distT="0" distB="0" distL="0" distR="0">
            <wp:extent cx="5715000" cy="3467100"/>
            <wp:effectExtent l="19050" t="0" r="0" b="0"/>
            <wp:docPr id="8" name="Picture 8" descr="C:\Users\Manas\Desktop\All Project Details\uno_esp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as\Desktop\All Project Details\uno_esp_connection.png"/>
                    <pic:cNvPicPr>
                      <a:picLocks noChangeAspect="1" noChangeArrowheads="1"/>
                    </pic:cNvPicPr>
                  </pic:nvPicPr>
                  <pic:blipFill>
                    <a:blip r:embed="rId7"/>
                    <a:srcRect/>
                    <a:stretch>
                      <a:fillRect/>
                    </a:stretch>
                  </pic:blipFill>
                  <pic:spPr bwMode="auto">
                    <a:xfrm>
                      <a:off x="0" y="0"/>
                      <a:ext cx="5715000" cy="3467100"/>
                    </a:xfrm>
                    <a:prstGeom prst="rect">
                      <a:avLst/>
                    </a:prstGeom>
                    <a:noFill/>
                    <a:ln w="9525">
                      <a:noFill/>
                      <a:miter lim="800000"/>
                      <a:headEnd/>
                      <a:tailEnd/>
                    </a:ln>
                  </pic:spPr>
                </pic:pic>
              </a:graphicData>
            </a:graphic>
          </wp:inline>
        </w:drawing>
      </w:r>
    </w:p>
    <w:p w:rsidR="006D01AA" w:rsidRDefault="006D01AA">
      <w:pPr>
        <w:rPr>
          <w:rFonts w:asciiTheme="majorHAnsi" w:hAnsiTheme="majorHAnsi"/>
          <w:sz w:val="28"/>
          <w:szCs w:val="28"/>
        </w:rPr>
      </w:pPr>
      <w:r w:rsidRPr="006D01AA">
        <w:rPr>
          <w:rFonts w:asciiTheme="majorHAnsi" w:hAnsiTheme="majorHAnsi"/>
          <w:sz w:val="28"/>
          <w:szCs w:val="28"/>
        </w:rPr>
        <w:lastRenderedPageBreak/>
        <w:t xml:space="preserve">Using the </w:t>
      </w:r>
      <w:proofErr w:type="spellStart"/>
      <w:r w:rsidRPr="006D01AA">
        <w:rPr>
          <w:rFonts w:asciiTheme="majorHAnsi" w:hAnsiTheme="majorHAnsi"/>
          <w:sz w:val="28"/>
          <w:szCs w:val="28"/>
        </w:rPr>
        <w:t>Arduino</w:t>
      </w:r>
      <w:proofErr w:type="spellEnd"/>
      <w:r w:rsidRPr="006D01AA">
        <w:rPr>
          <w:rFonts w:asciiTheme="majorHAnsi" w:hAnsiTheme="majorHAnsi"/>
          <w:sz w:val="28"/>
          <w:szCs w:val="28"/>
        </w:rPr>
        <w:t xml:space="preserve"> IDE</w:t>
      </w:r>
      <w:r>
        <w:rPr>
          <w:rFonts w:asciiTheme="majorHAnsi" w:hAnsiTheme="majorHAnsi"/>
          <w:sz w:val="28"/>
          <w:szCs w:val="28"/>
        </w:rPr>
        <w:t>:-</w:t>
      </w:r>
    </w:p>
    <w:p w:rsidR="006D01AA" w:rsidRPr="006D01AA" w:rsidRDefault="006D01AA" w:rsidP="006D01AA">
      <w:pPr>
        <w:pStyle w:val="NormalWeb"/>
        <w:shd w:val="clear" w:color="auto" w:fill="FFFFFF"/>
        <w:spacing w:before="0" w:beforeAutospacing="0" w:after="150" w:afterAutospacing="0"/>
        <w:rPr>
          <w:rFonts w:asciiTheme="majorHAnsi" w:hAnsiTheme="majorHAnsi"/>
          <w:color w:val="333333"/>
        </w:rPr>
      </w:pPr>
      <w:r w:rsidRPr="006D01AA">
        <w:rPr>
          <w:rFonts w:asciiTheme="majorHAnsi" w:hAnsiTheme="majorHAnsi"/>
          <w:color w:val="333333"/>
        </w:rPr>
        <w:t xml:space="preserve">In the </w:t>
      </w:r>
      <w:proofErr w:type="spellStart"/>
      <w:r w:rsidRPr="006D01AA">
        <w:rPr>
          <w:rFonts w:asciiTheme="majorHAnsi" w:hAnsiTheme="majorHAnsi"/>
          <w:color w:val="333333"/>
        </w:rPr>
        <w:t>Arduino</w:t>
      </w:r>
      <w:proofErr w:type="spellEnd"/>
      <w:r w:rsidRPr="006D01AA">
        <w:rPr>
          <w:rFonts w:asciiTheme="majorHAnsi" w:hAnsiTheme="majorHAnsi"/>
          <w:color w:val="333333"/>
        </w:rPr>
        <w:t xml:space="preserve"> IDE, you don’t need to choose a board, as we’re not uploading anything to the ESP8266. Just choose the right port in the </w:t>
      </w:r>
      <w:r w:rsidRPr="006D01AA">
        <w:rPr>
          <w:rStyle w:val="Strong"/>
          <w:rFonts w:asciiTheme="majorHAnsi" w:hAnsiTheme="majorHAnsi"/>
          <w:color w:val="333333"/>
        </w:rPr>
        <w:t>Tools</w:t>
      </w:r>
      <w:r w:rsidRPr="006D01AA">
        <w:rPr>
          <w:rFonts w:asciiTheme="majorHAnsi" w:hAnsiTheme="majorHAnsi"/>
          <w:color w:val="333333"/>
        </w:rPr>
        <w:t> menu and go to </w:t>
      </w:r>
      <w:r w:rsidRPr="006D01AA">
        <w:rPr>
          <w:rStyle w:val="Strong"/>
          <w:rFonts w:asciiTheme="majorHAnsi" w:hAnsiTheme="majorHAnsi"/>
          <w:color w:val="333333"/>
        </w:rPr>
        <w:t>Tools</w:t>
      </w:r>
      <w:r w:rsidRPr="006D01AA">
        <w:rPr>
          <w:rFonts w:asciiTheme="majorHAnsi" w:hAnsiTheme="majorHAnsi"/>
          <w:color w:val="333333"/>
        </w:rPr>
        <w:t> → </w:t>
      </w:r>
      <w:r w:rsidRPr="006D01AA">
        <w:rPr>
          <w:rStyle w:val="Strong"/>
          <w:rFonts w:asciiTheme="majorHAnsi" w:hAnsiTheme="majorHAnsi"/>
          <w:color w:val="333333"/>
        </w:rPr>
        <w:t>Serial Monitor</w:t>
      </w:r>
      <w:r w:rsidRPr="006D01AA">
        <w:rPr>
          <w:rFonts w:asciiTheme="majorHAnsi" w:hAnsiTheme="majorHAnsi"/>
          <w:color w:val="333333"/>
        </w:rPr>
        <w:t>. Then simply set your baud rate to </w:t>
      </w:r>
      <w:r w:rsidRPr="006D01AA">
        <w:rPr>
          <w:rStyle w:val="Strong"/>
          <w:rFonts w:asciiTheme="majorHAnsi" w:hAnsiTheme="majorHAnsi"/>
          <w:color w:val="333333"/>
        </w:rPr>
        <w:t>115200</w:t>
      </w:r>
      <w:r w:rsidRPr="006D01AA">
        <w:rPr>
          <w:rFonts w:asciiTheme="majorHAnsi" w:hAnsiTheme="majorHAnsi"/>
          <w:color w:val="333333"/>
        </w:rPr>
        <w:t> (the default ESP8266 firmware uses it) and your line endings to </w:t>
      </w:r>
      <w:r w:rsidRPr="006D01AA">
        <w:rPr>
          <w:rStyle w:val="Strong"/>
          <w:rFonts w:asciiTheme="majorHAnsi" w:hAnsiTheme="majorHAnsi"/>
          <w:color w:val="333333"/>
        </w:rPr>
        <w:t>Both NL &amp; CR</w:t>
      </w:r>
      <w:r w:rsidRPr="006D01AA">
        <w:rPr>
          <w:rFonts w:asciiTheme="majorHAnsi" w:hAnsiTheme="majorHAnsi"/>
          <w:color w:val="333333"/>
        </w:rPr>
        <w:t>.</w:t>
      </w:r>
    </w:p>
    <w:p w:rsidR="006D01AA" w:rsidRPr="006D01AA" w:rsidRDefault="006D01AA" w:rsidP="006D01AA">
      <w:pPr>
        <w:pStyle w:val="NormalWeb"/>
        <w:shd w:val="clear" w:color="auto" w:fill="FFFFFF"/>
        <w:spacing w:before="0" w:beforeAutospacing="0" w:after="150" w:afterAutospacing="0"/>
        <w:rPr>
          <w:rFonts w:asciiTheme="majorHAnsi" w:hAnsiTheme="majorHAnsi"/>
          <w:color w:val="333333"/>
        </w:rPr>
      </w:pPr>
      <w:r w:rsidRPr="006D01AA">
        <w:rPr>
          <w:rFonts w:asciiTheme="majorHAnsi" w:hAnsiTheme="majorHAnsi"/>
          <w:color w:val="333333"/>
        </w:rPr>
        <w:t>If you type </w:t>
      </w:r>
      <w:r w:rsidRPr="006D01AA">
        <w:rPr>
          <w:rStyle w:val="HTMLCode"/>
          <w:rFonts w:asciiTheme="majorHAnsi" w:hAnsiTheme="majorHAnsi" w:cs="Consolas"/>
          <w:color w:val="C7254E"/>
          <w:sz w:val="24"/>
          <w:szCs w:val="24"/>
          <w:shd w:val="clear" w:color="auto" w:fill="F9F2F4"/>
        </w:rPr>
        <w:t>AT</w:t>
      </w:r>
      <w:r w:rsidRPr="006D01AA">
        <w:rPr>
          <w:rFonts w:asciiTheme="majorHAnsi" w:hAnsiTheme="majorHAnsi"/>
          <w:color w:val="333333"/>
        </w:rPr>
        <w:t> in the message field and press enter, it should respond with </w:t>
      </w:r>
      <w:r w:rsidRPr="006D01AA">
        <w:rPr>
          <w:rStyle w:val="HTMLCode"/>
          <w:rFonts w:asciiTheme="majorHAnsi" w:hAnsiTheme="majorHAnsi" w:cs="Consolas"/>
          <w:color w:val="C7254E"/>
          <w:sz w:val="24"/>
          <w:szCs w:val="24"/>
          <w:shd w:val="clear" w:color="auto" w:fill="F9F2F4"/>
        </w:rPr>
        <w:t>OK</w:t>
      </w:r>
      <w:r w:rsidRPr="006D01AA">
        <w:rPr>
          <w:rFonts w:asciiTheme="majorHAnsi" w:hAnsiTheme="majorHAnsi"/>
          <w:color w:val="333333"/>
        </w:rPr>
        <w:t>.</w:t>
      </w:r>
    </w:p>
    <w:p w:rsidR="006D01AA" w:rsidRPr="006D01AA" w:rsidRDefault="006D01AA" w:rsidP="006D01AA">
      <w:pPr>
        <w:pStyle w:val="NormalWeb"/>
        <w:shd w:val="clear" w:color="auto" w:fill="FFFFFF"/>
        <w:spacing w:before="0" w:beforeAutospacing="0" w:after="150" w:afterAutospacing="0"/>
        <w:rPr>
          <w:rFonts w:asciiTheme="majorHAnsi" w:hAnsiTheme="majorHAnsi"/>
          <w:color w:val="333333"/>
        </w:rPr>
      </w:pPr>
      <w:r w:rsidRPr="006D01AA">
        <w:rPr>
          <w:rFonts w:asciiTheme="majorHAnsi" w:hAnsiTheme="majorHAnsi"/>
          <w:color w:val="333333"/>
        </w:rPr>
        <w:t>And since we talked about the CH_PD pin, remember that if you want to flash the ESP8266 you should connect the GPIO0 pin to GND (blue line), which puts the ESP into flash mode.</w:t>
      </w:r>
    </w:p>
    <w:p w:rsidR="006D01AA" w:rsidRPr="006D01AA" w:rsidRDefault="006D01AA">
      <w:pPr>
        <w:rPr>
          <w:rFonts w:asciiTheme="majorHAnsi" w:hAnsiTheme="majorHAnsi"/>
          <w:sz w:val="28"/>
          <w:szCs w:val="28"/>
        </w:rPr>
      </w:pPr>
    </w:p>
    <w:sectPr w:rsidR="006D01AA" w:rsidRPr="006D01AA" w:rsidSect="00B44A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83ED5"/>
    <w:multiLevelType w:val="multilevel"/>
    <w:tmpl w:val="8AB8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CEA"/>
    <w:rsid w:val="006D01AA"/>
    <w:rsid w:val="007C4A75"/>
    <w:rsid w:val="009A7CEA"/>
    <w:rsid w:val="00B44A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46"/>
  </w:style>
  <w:style w:type="paragraph" w:styleId="Heading1">
    <w:name w:val="heading 1"/>
    <w:basedOn w:val="Normal"/>
    <w:link w:val="Heading1Char"/>
    <w:uiPriority w:val="9"/>
    <w:qFormat/>
    <w:rsid w:val="009A7C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E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A7CEA"/>
    <w:rPr>
      <w:b/>
      <w:bCs/>
    </w:rPr>
  </w:style>
  <w:style w:type="paragraph" w:styleId="NormalWeb">
    <w:name w:val="Normal (Web)"/>
    <w:basedOn w:val="Normal"/>
    <w:uiPriority w:val="99"/>
    <w:unhideWhenUsed/>
    <w:rsid w:val="009A7C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A7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EA"/>
    <w:rPr>
      <w:rFonts w:ascii="Tahoma" w:hAnsi="Tahoma" w:cs="Tahoma"/>
      <w:sz w:val="16"/>
      <w:szCs w:val="16"/>
    </w:rPr>
  </w:style>
  <w:style w:type="character" w:styleId="Hyperlink">
    <w:name w:val="Hyperlink"/>
    <w:basedOn w:val="DefaultParagraphFont"/>
    <w:uiPriority w:val="99"/>
    <w:semiHidden/>
    <w:unhideWhenUsed/>
    <w:rsid w:val="009A7CEA"/>
    <w:rPr>
      <w:color w:val="0000FF"/>
      <w:u w:val="single"/>
    </w:rPr>
  </w:style>
  <w:style w:type="character" w:styleId="Emphasis">
    <w:name w:val="Emphasis"/>
    <w:basedOn w:val="DefaultParagraphFont"/>
    <w:uiPriority w:val="20"/>
    <w:qFormat/>
    <w:rsid w:val="006D01AA"/>
    <w:rPr>
      <w:i/>
      <w:iCs/>
    </w:rPr>
  </w:style>
  <w:style w:type="character" w:styleId="HTMLCode">
    <w:name w:val="HTML Code"/>
    <w:basedOn w:val="DefaultParagraphFont"/>
    <w:uiPriority w:val="99"/>
    <w:semiHidden/>
    <w:unhideWhenUsed/>
    <w:rsid w:val="006D01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1388466">
      <w:bodyDiv w:val="1"/>
      <w:marLeft w:val="0"/>
      <w:marRight w:val="0"/>
      <w:marTop w:val="0"/>
      <w:marBottom w:val="0"/>
      <w:divBdr>
        <w:top w:val="none" w:sz="0" w:space="0" w:color="auto"/>
        <w:left w:val="none" w:sz="0" w:space="0" w:color="auto"/>
        <w:bottom w:val="none" w:sz="0" w:space="0" w:color="auto"/>
        <w:right w:val="none" w:sz="0" w:space="0" w:color="auto"/>
      </w:divBdr>
      <w:divsChild>
        <w:div w:id="1248081407">
          <w:blockQuote w:val="1"/>
          <w:marLeft w:val="0"/>
          <w:marRight w:val="0"/>
          <w:marTop w:val="0"/>
          <w:marBottom w:val="300"/>
          <w:divBdr>
            <w:top w:val="none" w:sz="0" w:space="0" w:color="auto"/>
            <w:left w:val="single" w:sz="36" w:space="15" w:color="AC101F"/>
            <w:bottom w:val="none" w:sz="0" w:space="0" w:color="auto"/>
            <w:right w:val="none" w:sz="0" w:space="0" w:color="auto"/>
          </w:divBdr>
        </w:div>
      </w:divsChild>
    </w:div>
    <w:div w:id="831411139">
      <w:bodyDiv w:val="1"/>
      <w:marLeft w:val="0"/>
      <w:marRight w:val="0"/>
      <w:marTop w:val="0"/>
      <w:marBottom w:val="0"/>
      <w:divBdr>
        <w:top w:val="none" w:sz="0" w:space="0" w:color="auto"/>
        <w:left w:val="none" w:sz="0" w:space="0" w:color="auto"/>
        <w:bottom w:val="none" w:sz="0" w:space="0" w:color="auto"/>
        <w:right w:val="none" w:sz="0" w:space="0" w:color="auto"/>
      </w:divBdr>
    </w:div>
    <w:div w:id="1088039138">
      <w:bodyDiv w:val="1"/>
      <w:marLeft w:val="0"/>
      <w:marRight w:val="0"/>
      <w:marTop w:val="0"/>
      <w:marBottom w:val="0"/>
      <w:divBdr>
        <w:top w:val="none" w:sz="0" w:space="0" w:color="auto"/>
        <w:left w:val="none" w:sz="0" w:space="0" w:color="auto"/>
        <w:bottom w:val="none" w:sz="0" w:space="0" w:color="auto"/>
        <w:right w:val="none" w:sz="0" w:space="0" w:color="auto"/>
      </w:divBdr>
      <w:divsChild>
        <w:div w:id="1669477770">
          <w:marLeft w:val="0"/>
          <w:marRight w:val="0"/>
          <w:marTop w:val="0"/>
          <w:marBottom w:val="0"/>
          <w:divBdr>
            <w:top w:val="none" w:sz="0" w:space="0" w:color="auto"/>
            <w:left w:val="none" w:sz="0" w:space="0" w:color="auto"/>
            <w:bottom w:val="none" w:sz="0" w:space="0" w:color="auto"/>
            <w:right w:val="none" w:sz="0" w:space="0" w:color="auto"/>
          </w:divBdr>
        </w:div>
        <w:div w:id="18431576">
          <w:marLeft w:val="0"/>
          <w:marRight w:val="0"/>
          <w:marTop w:val="0"/>
          <w:marBottom w:val="0"/>
          <w:divBdr>
            <w:top w:val="none" w:sz="0" w:space="0" w:color="auto"/>
            <w:left w:val="none" w:sz="0" w:space="0" w:color="auto"/>
            <w:bottom w:val="none" w:sz="0" w:space="0" w:color="auto"/>
            <w:right w:val="none" w:sz="0" w:space="0" w:color="auto"/>
          </w:divBdr>
        </w:div>
      </w:divsChild>
    </w:div>
    <w:div w:id="1566718446">
      <w:bodyDiv w:val="1"/>
      <w:marLeft w:val="0"/>
      <w:marRight w:val="0"/>
      <w:marTop w:val="0"/>
      <w:marBottom w:val="0"/>
      <w:divBdr>
        <w:top w:val="none" w:sz="0" w:space="0" w:color="auto"/>
        <w:left w:val="none" w:sz="0" w:space="0" w:color="auto"/>
        <w:bottom w:val="none" w:sz="0" w:space="0" w:color="auto"/>
        <w:right w:val="none" w:sz="0" w:space="0" w:color="auto"/>
      </w:divBdr>
    </w:div>
    <w:div w:id="1581720789">
      <w:bodyDiv w:val="1"/>
      <w:marLeft w:val="0"/>
      <w:marRight w:val="0"/>
      <w:marTop w:val="0"/>
      <w:marBottom w:val="0"/>
      <w:divBdr>
        <w:top w:val="none" w:sz="0" w:space="0" w:color="auto"/>
        <w:left w:val="none" w:sz="0" w:space="0" w:color="auto"/>
        <w:bottom w:val="none" w:sz="0" w:space="0" w:color="auto"/>
        <w:right w:val="none" w:sz="0" w:space="0" w:color="auto"/>
      </w:divBdr>
    </w:div>
    <w:div w:id="1761563814">
      <w:bodyDiv w:val="1"/>
      <w:marLeft w:val="0"/>
      <w:marRight w:val="0"/>
      <w:marTop w:val="0"/>
      <w:marBottom w:val="0"/>
      <w:divBdr>
        <w:top w:val="none" w:sz="0" w:space="0" w:color="auto"/>
        <w:left w:val="none" w:sz="0" w:space="0" w:color="auto"/>
        <w:bottom w:val="none" w:sz="0" w:space="0" w:color="auto"/>
        <w:right w:val="none" w:sz="0" w:space="0" w:color="auto"/>
      </w:divBdr>
    </w:div>
    <w:div w:id="2103378221">
      <w:bodyDiv w:val="1"/>
      <w:marLeft w:val="0"/>
      <w:marRight w:val="0"/>
      <w:marTop w:val="0"/>
      <w:marBottom w:val="0"/>
      <w:divBdr>
        <w:top w:val="none" w:sz="0" w:space="0" w:color="auto"/>
        <w:left w:val="none" w:sz="0" w:space="0" w:color="auto"/>
        <w:bottom w:val="none" w:sz="0" w:space="0" w:color="auto"/>
        <w:right w:val="none" w:sz="0" w:space="0" w:color="auto"/>
      </w:divBdr>
      <w:divsChild>
        <w:div w:id="1224369735">
          <w:marLeft w:val="0"/>
          <w:marRight w:val="0"/>
          <w:marTop w:val="0"/>
          <w:marBottom w:val="0"/>
          <w:divBdr>
            <w:top w:val="none" w:sz="0" w:space="0" w:color="auto"/>
            <w:left w:val="none" w:sz="0" w:space="0" w:color="auto"/>
            <w:bottom w:val="none" w:sz="0" w:space="0" w:color="auto"/>
            <w:right w:val="none" w:sz="0" w:space="0" w:color="auto"/>
          </w:divBdr>
        </w:div>
        <w:div w:id="1390496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vblog.com/forum/microcontrollers/esp8266-ch_pd-useful-for-anything/msg681407/?PHPSESSID=66231e7f2b5b7525e3c455cd5eef1a3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1</cp:revision>
  <dcterms:created xsi:type="dcterms:W3CDTF">2019-06-10T23:00:00Z</dcterms:created>
  <dcterms:modified xsi:type="dcterms:W3CDTF">2019-06-10T23:19:00Z</dcterms:modified>
</cp:coreProperties>
</file>