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25.png" ContentType="image/png"/>
  <Override PartName="/word/media/rId22.png" ContentType="image/png"/>
  <Override PartName="/word/media/rId28.png" ContentType="image/png"/>
  <Override PartName="/word/media/rId58.png" ContentType="image/png"/>
  <Override PartName="/word/media/rId61.png" ContentType="image/png"/>
  <Override PartName="/word/media/rId31.png" ContentType="image/png"/>
  <Override PartName="/word/media/rId34.png" ContentType="image/png"/>
  <Override PartName="/word/media/rId38.png" ContentType="image/png"/>
  <Override PartName="/word/media/rId41.png" ContentType="image/png"/>
  <Override PartName="/word/media/rId44.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Microbial</w:t>
      </w:r>
      <w:r>
        <w:t xml:space="preserve"> </w:t>
      </w:r>
      <w:r>
        <w:t xml:space="preserve">community</w:t>
      </w:r>
      <w:r>
        <w:t xml:space="preserve"> </w:t>
      </w:r>
      <w:r>
        <w:t xml:space="preserve">analysis</w:t>
      </w:r>
    </w:p>
    <w:p>
      <w:pPr>
        <w:pStyle w:val="FirstParagraph"/>
      </w:pPr>
      <w:r>
        <w:t xml:space="preserve">Workflow has been built with help of</w:t>
      </w:r>
      <w:r>
        <w:t xml:space="preserve"> </w:t>
      </w:r>
      <w:r>
        <w:t xml:space="preserve">“</w:t>
      </w:r>
      <w:r>
        <w:t xml:space="preserve">Orchestrating microbiome analysis with R and Bioconductor</w:t>
      </w:r>
      <w:r>
        <w:t xml:space="preserve">”</w:t>
      </w:r>
      <w:r>
        <w:t xml:space="preserve"> </w:t>
      </w:r>
      <w:r>
        <w:t xml:space="preserve">(Leo Lahti et. al), various analysis tool guides and own modifications.</w:t>
      </w:r>
    </w:p>
    <w:p>
      <w:pPr>
        <w:pStyle w:val="BodyText"/>
      </w:pPr>
    </w:p>
    <w:p>
      <w:pPr>
        <w:pStyle w:val="SourceCode"/>
      </w:pPr>
      <w:r>
        <w:rPr>
          <w:rStyle w:val="CommentTok"/>
        </w:rPr>
        <w:t xml:space="preserve">#load required libraries</w:t>
      </w:r>
      <w:r>
        <w:br/>
      </w:r>
      <w:r>
        <w:rPr>
          <w:rStyle w:val="FunctionTok"/>
        </w:rPr>
        <w:t xml:space="preserve">library</w:t>
      </w:r>
      <w:r>
        <w:rPr>
          <w:rStyle w:val="NormalTok"/>
        </w:rPr>
        <w:t xml:space="preserve">(mia); </w:t>
      </w:r>
      <w:r>
        <w:rPr>
          <w:rStyle w:val="FunctionTok"/>
        </w:rPr>
        <w:t xml:space="preserve">packageVersion</w:t>
      </w:r>
      <w:r>
        <w:rPr>
          <w:rStyle w:val="NormalTok"/>
        </w:rPr>
        <w:t xml:space="preserve">(</w:t>
      </w:r>
      <w:r>
        <w:rPr>
          <w:rStyle w:val="StringTok"/>
        </w:rPr>
        <w:t xml:space="preserve">"mia"</w:t>
      </w:r>
      <w:r>
        <w:rPr>
          <w:rStyle w:val="NormalTok"/>
        </w:rPr>
        <w:t xml:space="preserve">)</w:t>
      </w:r>
    </w:p>
    <w:p>
      <w:pPr>
        <w:pStyle w:val="SourceCode"/>
      </w:pPr>
      <w:r>
        <w:rPr>
          <w:rStyle w:val="VerbatimChar"/>
        </w:rPr>
        <w:t xml:space="preserve">[1] '1.12.0'</w:t>
      </w:r>
    </w:p>
    <w:p>
      <w:pPr>
        <w:pStyle w:val="SourceCode"/>
      </w:pPr>
      <w:r>
        <w:rPr>
          <w:rStyle w:val="FunctionTok"/>
        </w:rPr>
        <w:t xml:space="preserve">library</w:t>
      </w:r>
      <w:r>
        <w:rPr>
          <w:rStyle w:val="NormalTok"/>
        </w:rPr>
        <w:t xml:space="preserve">(ape); </w:t>
      </w:r>
      <w:r>
        <w:rPr>
          <w:rStyle w:val="FunctionTok"/>
        </w:rPr>
        <w:t xml:space="preserve">packageVersion</w:t>
      </w:r>
      <w:r>
        <w:rPr>
          <w:rStyle w:val="NormalTok"/>
        </w:rPr>
        <w:t xml:space="preserve">(</w:t>
      </w:r>
      <w:r>
        <w:rPr>
          <w:rStyle w:val="StringTok"/>
        </w:rPr>
        <w:t xml:space="preserve">"ape"</w:t>
      </w:r>
      <w:r>
        <w:rPr>
          <w:rStyle w:val="NormalTok"/>
        </w:rPr>
        <w:t xml:space="preserve">)</w:t>
      </w:r>
    </w:p>
    <w:p>
      <w:pPr>
        <w:pStyle w:val="SourceCode"/>
      </w:pPr>
      <w:r>
        <w:rPr>
          <w:rStyle w:val="VerbatimChar"/>
        </w:rPr>
        <w:t xml:space="preserve">[1] '5.8'</w:t>
      </w:r>
    </w:p>
    <w:p>
      <w:pPr>
        <w:pStyle w:val="SourceCode"/>
      </w:pPr>
      <w:r>
        <w:rPr>
          <w:rStyle w:val="FunctionTok"/>
        </w:rPr>
        <w:t xml:space="preserve">library</w:t>
      </w:r>
      <w:r>
        <w:rPr>
          <w:rStyle w:val="NormalTok"/>
        </w:rPr>
        <w:t xml:space="preserve">(miaViz);</w:t>
      </w:r>
      <w:r>
        <w:rPr>
          <w:rStyle w:val="FunctionTok"/>
        </w:rPr>
        <w:t xml:space="preserve">packageVersion</w:t>
      </w:r>
      <w:r>
        <w:rPr>
          <w:rStyle w:val="NormalTok"/>
        </w:rPr>
        <w:t xml:space="preserve">(</w:t>
      </w:r>
      <w:r>
        <w:rPr>
          <w:rStyle w:val="StringTok"/>
        </w:rPr>
        <w:t xml:space="preserve">"miaViz"</w:t>
      </w:r>
      <w:r>
        <w:rPr>
          <w:rStyle w:val="NormalTok"/>
        </w:rPr>
        <w:t xml:space="preserve">)</w:t>
      </w:r>
    </w:p>
    <w:p>
      <w:pPr>
        <w:pStyle w:val="SourceCode"/>
      </w:pPr>
      <w:r>
        <w:rPr>
          <w:rStyle w:val="VerbatimChar"/>
        </w:rPr>
        <w:t xml:space="preserve">[1] '1.12.0'</w:t>
      </w:r>
    </w:p>
    <w:p>
      <w:pPr>
        <w:pStyle w:val="SourceCode"/>
      </w:pPr>
      <w:r>
        <w:rPr>
          <w:rStyle w:val="FunctionTok"/>
        </w:rPr>
        <w:t xml:space="preserve">library</w:t>
      </w:r>
      <w:r>
        <w:rPr>
          <w:rStyle w:val="NormalTok"/>
        </w:rPr>
        <w:t xml:space="preserve">(scater);</w:t>
      </w:r>
      <w:r>
        <w:rPr>
          <w:rStyle w:val="FunctionTok"/>
        </w:rPr>
        <w:t xml:space="preserve">packageVersion</w:t>
      </w:r>
      <w:r>
        <w:rPr>
          <w:rStyle w:val="NormalTok"/>
        </w:rPr>
        <w:t xml:space="preserve">(</w:t>
      </w:r>
      <w:r>
        <w:rPr>
          <w:rStyle w:val="StringTok"/>
        </w:rPr>
        <w:t xml:space="preserve">"scater"</w:t>
      </w:r>
      <w:r>
        <w:rPr>
          <w:rStyle w:val="NormalTok"/>
        </w:rPr>
        <w:t xml:space="preserve">)</w:t>
      </w:r>
    </w:p>
    <w:p>
      <w:pPr>
        <w:pStyle w:val="SourceCode"/>
      </w:pPr>
      <w:r>
        <w:rPr>
          <w:rStyle w:val="VerbatimChar"/>
        </w:rPr>
        <w:t xml:space="preserve">[1] '1.32.1'</w:t>
      </w:r>
    </w:p>
    <w:p>
      <w:pPr>
        <w:pStyle w:val="SourceCode"/>
      </w:pPr>
      <w:r>
        <w:rPr>
          <w:rStyle w:val="FunctionTok"/>
        </w:rPr>
        <w:t xml:space="preserve">library</w:t>
      </w:r>
      <w:r>
        <w:rPr>
          <w:rStyle w:val="NormalTok"/>
        </w:rPr>
        <w:t xml:space="preserve">(vegan);</w:t>
      </w:r>
      <w:r>
        <w:rPr>
          <w:rStyle w:val="FunctionTok"/>
        </w:rPr>
        <w:t xml:space="preserve">packageVersion</w:t>
      </w:r>
      <w:r>
        <w:rPr>
          <w:rStyle w:val="NormalTok"/>
        </w:rPr>
        <w:t xml:space="preserve">(</w:t>
      </w:r>
      <w:r>
        <w:rPr>
          <w:rStyle w:val="StringTok"/>
        </w:rPr>
        <w:t xml:space="preserve">"vegan"</w:t>
      </w:r>
      <w:r>
        <w:rPr>
          <w:rStyle w:val="NormalTok"/>
        </w:rPr>
        <w:t xml:space="preserve">)</w:t>
      </w:r>
    </w:p>
    <w:p>
      <w:pPr>
        <w:pStyle w:val="SourceCode"/>
      </w:pPr>
      <w:r>
        <w:rPr>
          <w:rStyle w:val="VerbatimChar"/>
        </w:rPr>
        <w:t xml:space="preserve">[1] '2.6.6.1'</w:t>
      </w:r>
    </w:p>
    <w:p>
      <w:pPr>
        <w:pStyle w:val="SourceCode"/>
      </w:pPr>
      <w:r>
        <w:rPr>
          <w:rStyle w:val="FunctionTok"/>
        </w:rPr>
        <w:t xml:space="preserve">library</w:t>
      </w:r>
      <w:r>
        <w:rPr>
          <w:rStyle w:val="NormalTok"/>
        </w:rPr>
        <w:t xml:space="preserve">(tidyverse); </w:t>
      </w:r>
      <w:r>
        <w:rPr>
          <w:rStyle w:val="FunctionTok"/>
        </w:rPr>
        <w:t xml:space="preserve">packageVersion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[1] '2.0.0'</w:t>
      </w:r>
    </w:p>
    <w:p>
      <w:pPr>
        <w:pStyle w:val="SourceCode"/>
      </w:pPr>
      <w:r>
        <w:rPr>
          <w:rStyle w:val="FunctionTok"/>
        </w:rPr>
        <w:t xml:space="preserve">library</w:t>
      </w:r>
      <w:r>
        <w:rPr>
          <w:rStyle w:val="NormalTok"/>
        </w:rPr>
        <w:t xml:space="preserve">(kableExtra);</w:t>
      </w:r>
      <w:r>
        <w:rPr>
          <w:rStyle w:val="FunctionTok"/>
        </w:rPr>
        <w:t xml:space="preserve">packageVersion</w:t>
      </w:r>
      <w:r>
        <w:rPr>
          <w:rStyle w:val="NormalTok"/>
        </w:rPr>
        <w:t xml:space="preserve">(</w:t>
      </w:r>
      <w:r>
        <w:rPr>
          <w:rStyle w:val="StringTok"/>
        </w:rPr>
        <w:t xml:space="preserve">"kableExtra"</w:t>
      </w:r>
      <w:r>
        <w:rPr>
          <w:rStyle w:val="NormalTok"/>
        </w:rPr>
        <w:t xml:space="preserve">)</w:t>
      </w:r>
    </w:p>
    <w:p>
      <w:pPr>
        <w:pStyle w:val="SourceCode"/>
      </w:pPr>
      <w:r>
        <w:rPr>
          <w:rStyle w:val="VerbatimChar"/>
        </w:rPr>
        <w:t xml:space="preserve">[1] '1.4.0'</w:t>
      </w:r>
    </w:p>
    <w:p>
      <w:pPr>
        <w:pStyle w:val="SourceCode"/>
      </w:pPr>
      <w:r>
        <w:rPr>
          <w:rStyle w:val="FunctionTok"/>
        </w:rPr>
        <w:t xml:space="preserve">library</w:t>
      </w:r>
      <w:r>
        <w:rPr>
          <w:rStyle w:val="NormalTok"/>
        </w:rPr>
        <w:t xml:space="preserve">(dplyr);</w:t>
      </w:r>
      <w:r>
        <w:rPr>
          <w:rStyle w:val="FunctionTok"/>
        </w:rPr>
        <w:t xml:space="preserve">packageVersion</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[1] '1.1.4'</w:t>
      </w:r>
    </w:p>
    <w:p>
      <w:pPr>
        <w:pStyle w:val="SourceCode"/>
      </w:pPr>
      <w:r>
        <w:rPr>
          <w:rStyle w:val="FunctionTok"/>
        </w:rPr>
        <w:t xml:space="preserve">library</w:t>
      </w:r>
      <w:r>
        <w:rPr>
          <w:rStyle w:val="NormalTok"/>
        </w:rPr>
        <w:t xml:space="preserve">(tibble);</w:t>
      </w:r>
      <w:r>
        <w:rPr>
          <w:rStyle w:val="FunctionTok"/>
        </w:rPr>
        <w:t xml:space="preserve">packageVersion</w:t>
      </w:r>
      <w:r>
        <w:rPr>
          <w:rStyle w:val="NormalTok"/>
        </w:rPr>
        <w:t xml:space="preserve">(</w:t>
      </w:r>
      <w:r>
        <w:rPr>
          <w:rStyle w:val="StringTok"/>
        </w:rPr>
        <w:t xml:space="preserve">"tibble"</w:t>
      </w:r>
      <w:r>
        <w:rPr>
          <w:rStyle w:val="NormalTok"/>
        </w:rPr>
        <w:t xml:space="preserve">)</w:t>
      </w:r>
    </w:p>
    <w:p>
      <w:pPr>
        <w:pStyle w:val="SourceCode"/>
      </w:pPr>
      <w:r>
        <w:rPr>
          <w:rStyle w:val="VerbatimChar"/>
        </w:rPr>
        <w:t xml:space="preserve">[1] '3.2.1'</w:t>
      </w:r>
    </w:p>
    <w:p>
      <w:pPr>
        <w:pStyle w:val="SourceCode"/>
      </w:pPr>
      <w:r>
        <w:rPr>
          <w:rStyle w:val="FunctionTok"/>
        </w:rPr>
        <w:t xml:space="preserve">library</w:t>
      </w:r>
      <w:r>
        <w:rPr>
          <w:rStyle w:val="NormalTok"/>
        </w:rPr>
        <w:t xml:space="preserve">(knitr);</w:t>
      </w:r>
      <w:r>
        <w:rPr>
          <w:rStyle w:val="FunctionTok"/>
        </w:rPr>
        <w:t xml:space="preserve">packageVersion</w:t>
      </w:r>
      <w:r>
        <w:rPr>
          <w:rStyle w:val="NormalTok"/>
        </w:rPr>
        <w:t xml:space="preserve">(</w:t>
      </w:r>
      <w:r>
        <w:rPr>
          <w:rStyle w:val="StringTok"/>
        </w:rPr>
        <w:t xml:space="preserve">"knitr"</w:t>
      </w:r>
      <w:r>
        <w:rPr>
          <w:rStyle w:val="NormalTok"/>
        </w:rPr>
        <w:t xml:space="preserve">)</w:t>
      </w:r>
    </w:p>
    <w:p>
      <w:pPr>
        <w:pStyle w:val="SourceCode"/>
      </w:pPr>
      <w:r>
        <w:rPr>
          <w:rStyle w:val="VerbatimChar"/>
        </w:rPr>
        <w:t xml:space="preserve">[1] '1.48'</w:t>
      </w:r>
    </w:p>
    <w:p>
      <w:pPr>
        <w:pStyle w:val="SourceCode"/>
      </w:pPr>
      <w:r>
        <w:rPr>
          <w:rStyle w:val="FunctionTok"/>
        </w:rPr>
        <w:t xml:space="preserve">library</w:t>
      </w:r>
      <w:r>
        <w:rPr>
          <w:rStyle w:val="NormalTok"/>
        </w:rPr>
        <w:t xml:space="preserve">(reshape2);</w:t>
      </w:r>
      <w:r>
        <w:rPr>
          <w:rStyle w:val="FunctionTok"/>
        </w:rPr>
        <w:t xml:space="preserve">packageVersion</w:t>
      </w:r>
      <w:r>
        <w:rPr>
          <w:rStyle w:val="NormalTok"/>
        </w:rPr>
        <w:t xml:space="preserve">(</w:t>
      </w:r>
      <w:r>
        <w:rPr>
          <w:rStyle w:val="StringTok"/>
        </w:rPr>
        <w:t xml:space="preserve">"reshape2"</w:t>
      </w:r>
      <w:r>
        <w:rPr>
          <w:rStyle w:val="NormalTok"/>
        </w:rPr>
        <w:t xml:space="preserve">)</w:t>
      </w:r>
    </w:p>
    <w:p>
      <w:pPr>
        <w:pStyle w:val="SourceCode"/>
      </w:pPr>
      <w:r>
        <w:rPr>
          <w:rStyle w:val="VerbatimChar"/>
        </w:rPr>
        <w:t xml:space="preserve">[1] '1.4.4'</w:t>
      </w:r>
    </w:p>
    <w:p>
      <w:pPr>
        <w:pStyle w:val="SourceCode"/>
      </w:pPr>
      <w:r>
        <w:rPr>
          <w:rStyle w:val="FunctionTok"/>
        </w:rPr>
        <w:t xml:space="preserve">library</w:t>
      </w:r>
      <w:r>
        <w:rPr>
          <w:rStyle w:val="NormalTok"/>
        </w:rPr>
        <w:t xml:space="preserve">(scales);</w:t>
      </w:r>
      <w:r>
        <w:rPr>
          <w:rStyle w:val="FunctionTok"/>
        </w:rPr>
        <w:t xml:space="preserve">packageVersion</w:t>
      </w:r>
      <w:r>
        <w:rPr>
          <w:rStyle w:val="NormalTok"/>
        </w:rPr>
        <w:t xml:space="preserve">(</w:t>
      </w:r>
      <w:r>
        <w:rPr>
          <w:rStyle w:val="StringTok"/>
        </w:rPr>
        <w:t xml:space="preserve">"scales"</w:t>
      </w:r>
      <w:r>
        <w:rPr>
          <w:rStyle w:val="NormalTok"/>
        </w:rPr>
        <w:t xml:space="preserve">)</w:t>
      </w:r>
    </w:p>
    <w:p>
      <w:pPr>
        <w:pStyle w:val="SourceCode"/>
      </w:pPr>
      <w:r>
        <w:rPr>
          <w:rStyle w:val="VerbatimChar"/>
        </w:rPr>
        <w:t xml:space="preserve">[1] '1.3.0'</w:t>
      </w:r>
    </w:p>
    <w:p>
      <w:pPr>
        <w:pStyle w:val="SourceCode"/>
      </w:pPr>
      <w:r>
        <w:rPr>
          <w:rStyle w:val="FunctionTok"/>
        </w:rPr>
        <w:t xml:space="preserve">library</w:t>
      </w:r>
      <w:r>
        <w:rPr>
          <w:rStyle w:val="NormalTok"/>
        </w:rPr>
        <w:t xml:space="preserve">(ggplot2);</w:t>
      </w:r>
      <w:r>
        <w:rPr>
          <w:rStyle w:val="FunctionTok"/>
        </w:rPr>
        <w:t xml:space="preserve">packageVersion</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[1] '3.5.1'</w:t>
      </w:r>
    </w:p>
    <w:p>
      <w:pPr>
        <w:pStyle w:val="SourceCode"/>
      </w:pPr>
      <w:r>
        <w:rPr>
          <w:rStyle w:val="FunctionTok"/>
        </w:rPr>
        <w:t xml:space="preserve">library</w:t>
      </w:r>
      <w:r>
        <w:rPr>
          <w:rStyle w:val="NormalTok"/>
        </w:rPr>
        <w:t xml:space="preserve">(ggthemes);</w:t>
      </w:r>
      <w:r>
        <w:rPr>
          <w:rStyle w:val="FunctionTok"/>
        </w:rPr>
        <w:t xml:space="preserve">packageVersion</w:t>
      </w:r>
      <w:r>
        <w:rPr>
          <w:rStyle w:val="NormalTok"/>
        </w:rPr>
        <w:t xml:space="preserve">(</w:t>
      </w:r>
      <w:r>
        <w:rPr>
          <w:rStyle w:val="StringTok"/>
        </w:rPr>
        <w:t xml:space="preserve">"ggthemes"</w:t>
      </w:r>
      <w:r>
        <w:rPr>
          <w:rStyle w:val="NormalTok"/>
        </w:rPr>
        <w:t xml:space="preserve">)</w:t>
      </w:r>
    </w:p>
    <w:p>
      <w:pPr>
        <w:pStyle w:val="SourceCode"/>
      </w:pPr>
      <w:r>
        <w:rPr>
          <w:rStyle w:val="VerbatimChar"/>
        </w:rPr>
        <w:t xml:space="preserve">[1] '5.1.0'</w:t>
      </w:r>
    </w:p>
    <w:p>
      <w:pPr>
        <w:pStyle w:val="SourceCode"/>
      </w:pPr>
      <w:r>
        <w:rPr>
          <w:rStyle w:val="FunctionTok"/>
        </w:rPr>
        <w:t xml:space="preserve">library</w:t>
      </w:r>
      <w:r>
        <w:rPr>
          <w:rStyle w:val="NormalTok"/>
        </w:rPr>
        <w:t xml:space="preserve">(ggsci);</w:t>
      </w:r>
      <w:r>
        <w:rPr>
          <w:rStyle w:val="FunctionTok"/>
        </w:rPr>
        <w:t xml:space="preserve">packageVersion</w:t>
      </w:r>
      <w:r>
        <w:rPr>
          <w:rStyle w:val="NormalTok"/>
        </w:rPr>
        <w:t xml:space="preserve">(</w:t>
      </w:r>
      <w:r>
        <w:rPr>
          <w:rStyle w:val="StringTok"/>
        </w:rPr>
        <w:t xml:space="preserve">"ggsci"</w:t>
      </w:r>
      <w:r>
        <w:rPr>
          <w:rStyle w:val="NormalTok"/>
        </w:rPr>
        <w:t xml:space="preserve">)</w:t>
      </w:r>
    </w:p>
    <w:p>
      <w:pPr>
        <w:pStyle w:val="SourceCode"/>
      </w:pPr>
      <w:r>
        <w:rPr>
          <w:rStyle w:val="VerbatimChar"/>
        </w:rPr>
        <w:t xml:space="preserve">[1] '3.2.0'</w:t>
      </w:r>
    </w:p>
    <w:p>
      <w:pPr>
        <w:pStyle w:val="SourceCode"/>
      </w:pPr>
      <w:r>
        <w:rPr>
          <w:rStyle w:val="FunctionTok"/>
        </w:rPr>
        <w:t xml:space="preserve">library</w:t>
      </w:r>
      <w:r>
        <w:rPr>
          <w:rStyle w:val="NormalTok"/>
        </w:rPr>
        <w:t xml:space="preserve">(patchwork)</w:t>
      </w:r>
      <w:r>
        <w:br/>
      </w:r>
      <w:r>
        <w:rPr>
          <w:rStyle w:val="FunctionTok"/>
        </w:rPr>
        <w:t xml:space="preserve">library</w:t>
      </w:r>
      <w:r>
        <w:rPr>
          <w:rStyle w:val="NormalTok"/>
        </w:rPr>
        <w:t xml:space="preserve">(ALDEx2);</w:t>
      </w:r>
      <w:r>
        <w:rPr>
          <w:rStyle w:val="FunctionTok"/>
        </w:rPr>
        <w:t xml:space="preserve">packageVersion</w:t>
      </w:r>
      <w:r>
        <w:rPr>
          <w:rStyle w:val="NormalTok"/>
        </w:rPr>
        <w:t xml:space="preserve">(</w:t>
      </w:r>
      <w:r>
        <w:rPr>
          <w:rStyle w:val="StringTok"/>
        </w:rPr>
        <w:t xml:space="preserve">"ALDEx2"</w:t>
      </w:r>
      <w:r>
        <w:rPr>
          <w:rStyle w:val="NormalTok"/>
        </w:rPr>
        <w:t xml:space="preserve">)</w:t>
      </w:r>
    </w:p>
    <w:p>
      <w:pPr>
        <w:pStyle w:val="SourceCode"/>
      </w:pPr>
      <w:r>
        <w:rPr>
          <w:rStyle w:val="VerbatimChar"/>
        </w:rPr>
        <w:t xml:space="preserve">[1] '1.36.0'</w:t>
      </w:r>
    </w:p>
    <w:p>
      <w:pPr>
        <w:pStyle w:val="SourceCode"/>
      </w:pPr>
      <w:r>
        <w:rPr>
          <w:rStyle w:val="FunctionTok"/>
        </w:rPr>
        <w:t xml:space="preserve">library</w:t>
      </w:r>
      <w:r>
        <w:rPr>
          <w:rStyle w:val="NormalTok"/>
        </w:rPr>
        <w:t xml:space="preserve">(ANCOMBC);</w:t>
      </w:r>
      <w:r>
        <w:rPr>
          <w:rStyle w:val="FunctionTok"/>
        </w:rPr>
        <w:t xml:space="preserve">packageVersion</w:t>
      </w:r>
      <w:r>
        <w:rPr>
          <w:rStyle w:val="NormalTok"/>
        </w:rPr>
        <w:t xml:space="preserve">(</w:t>
      </w:r>
      <w:r>
        <w:rPr>
          <w:rStyle w:val="StringTok"/>
        </w:rPr>
        <w:t xml:space="preserve">"ANCOMBC"</w:t>
      </w:r>
      <w:r>
        <w:rPr>
          <w:rStyle w:val="NormalTok"/>
        </w:rPr>
        <w:t xml:space="preserve">)</w:t>
      </w:r>
    </w:p>
    <w:p>
      <w:pPr>
        <w:pStyle w:val="SourceCode"/>
      </w:pPr>
      <w:r>
        <w:rPr>
          <w:rStyle w:val="VerbatimChar"/>
        </w:rPr>
        <w:t xml:space="preserve">[1] '2.6.0'</w:t>
      </w:r>
    </w:p>
    <w:p>
      <w:pPr>
        <w:pStyle w:val="SourceCode"/>
      </w:pPr>
      <w:r>
        <w:rPr>
          <w:rStyle w:val="FunctionTok"/>
        </w:rPr>
        <w:t xml:space="preserve">library</w:t>
      </w:r>
      <w:r>
        <w:rPr>
          <w:rStyle w:val="NormalTok"/>
        </w:rPr>
        <w:t xml:space="preserve">(DT);</w:t>
      </w:r>
      <w:r>
        <w:rPr>
          <w:rStyle w:val="FunctionTok"/>
        </w:rPr>
        <w:t xml:space="preserve">packageVersion</w:t>
      </w:r>
      <w:r>
        <w:rPr>
          <w:rStyle w:val="NormalTok"/>
        </w:rPr>
        <w:t xml:space="preserve">(</w:t>
      </w:r>
      <w:r>
        <w:rPr>
          <w:rStyle w:val="StringTok"/>
        </w:rPr>
        <w:t xml:space="preserve">"DT"</w:t>
      </w:r>
      <w:r>
        <w:rPr>
          <w:rStyle w:val="NormalTok"/>
        </w:rPr>
        <w:t xml:space="preserve">)</w:t>
      </w:r>
    </w:p>
    <w:p>
      <w:pPr>
        <w:pStyle w:val="SourceCode"/>
      </w:pPr>
      <w:r>
        <w:rPr>
          <w:rStyle w:val="VerbatimChar"/>
        </w:rPr>
        <w:t xml:space="preserve">[1] '0.33'</w:t>
      </w:r>
    </w:p>
    <w:p>
      <w:pPr>
        <w:pStyle w:val="SourceCode"/>
      </w:pPr>
      <w:r>
        <w:rPr>
          <w:rStyle w:val="FunctionTok"/>
        </w:rPr>
        <w:t xml:space="preserve">library</w:t>
      </w:r>
      <w:r>
        <w:rPr>
          <w:rStyle w:val="NormalTok"/>
        </w:rPr>
        <w:t xml:space="preserve">(Maaslin2);</w:t>
      </w:r>
      <w:r>
        <w:rPr>
          <w:rStyle w:val="FunctionTok"/>
        </w:rPr>
        <w:t xml:space="preserve">packageVersion</w:t>
      </w:r>
      <w:r>
        <w:rPr>
          <w:rStyle w:val="NormalTok"/>
        </w:rPr>
        <w:t xml:space="preserve">(</w:t>
      </w:r>
      <w:r>
        <w:rPr>
          <w:rStyle w:val="StringTok"/>
        </w:rPr>
        <w:t xml:space="preserve">"Maaslin2"</w:t>
      </w:r>
      <w:r>
        <w:rPr>
          <w:rStyle w:val="NormalTok"/>
        </w:rPr>
        <w:t xml:space="preserve">)</w:t>
      </w:r>
    </w:p>
    <w:p>
      <w:pPr>
        <w:pStyle w:val="SourceCode"/>
      </w:pPr>
      <w:r>
        <w:rPr>
          <w:rStyle w:val="VerbatimChar"/>
        </w:rPr>
        <w:t xml:space="preserve">[1] '1.18.0'</w:t>
      </w:r>
    </w:p>
    <w:p>
      <w:pPr>
        <w:pStyle w:val="FirstParagraph"/>
      </w:pPr>
    </w:p>
    <w:p>
      <w:r>
        <w:br w:type="page"/>
      </w:r>
    </w:p>
    <w:bookmarkStart w:id="20" w:name="set-file-locations"/>
    <w:p>
      <w:pPr>
        <w:pStyle w:val="Heading3"/>
      </w:pPr>
      <w:r>
        <w:t xml:space="preserve">Set file locations</w:t>
      </w:r>
    </w:p>
    <w:p>
      <w:pPr>
        <w:pStyle w:val="FirstParagraph"/>
      </w:pPr>
      <w:r>
        <w:t xml:space="preserve">Set necessary file paths before running code.</w:t>
      </w:r>
    </w:p>
    <w:p>
      <w:pPr>
        <w:pStyle w:val="BodyText"/>
      </w:pPr>
    </w:p>
    <w:p>
      <w:pPr>
        <w:pStyle w:val="SourceCode"/>
      </w:pPr>
      <w:r>
        <w:rPr>
          <w:rStyle w:val="CommentTok"/>
        </w:rPr>
        <w:t xml:space="preserve"># Path variables</w:t>
      </w:r>
      <w:r>
        <w:br/>
      </w:r>
      <w:r>
        <w:rPr>
          <w:rStyle w:val="NormalTok"/>
        </w:rPr>
        <w:t xml:space="preserve">asvfile </w:t>
      </w:r>
      <w:r>
        <w:rPr>
          <w:rStyle w:val="OtherTok"/>
        </w:rPr>
        <w:t xml:space="preserve">&lt;-</w:t>
      </w:r>
      <w:r>
        <w:rPr>
          <w:rStyle w:val="NormalTok"/>
        </w:rPr>
        <w:t xml:space="preserve"> </w:t>
      </w:r>
      <w:r>
        <w:rPr>
          <w:rStyle w:val="StringTok"/>
        </w:rPr>
        <w:t xml:space="preserve">"result_tables/asvs.tsv"</w:t>
      </w:r>
      <w:r>
        <w:br/>
      </w:r>
      <w:r>
        <w:rPr>
          <w:rStyle w:val="NormalTok"/>
        </w:rPr>
        <w:t xml:space="preserve">metafile </w:t>
      </w:r>
      <w:r>
        <w:rPr>
          <w:rStyle w:val="OtherTok"/>
        </w:rPr>
        <w:t xml:space="preserve">&lt;-</w:t>
      </w:r>
      <w:r>
        <w:rPr>
          <w:rStyle w:val="NormalTok"/>
        </w:rPr>
        <w:t xml:space="preserve"> </w:t>
      </w:r>
      <w:r>
        <w:rPr>
          <w:rStyle w:val="StringTok"/>
        </w:rPr>
        <w:t xml:space="preserve">"result_tables/metadata.tsv"</w:t>
      </w:r>
      <w:r>
        <w:br/>
      </w:r>
      <w:r>
        <w:rPr>
          <w:rStyle w:val="NormalTok"/>
        </w:rPr>
        <w:t xml:space="preserve">taxafile </w:t>
      </w:r>
      <w:r>
        <w:rPr>
          <w:rStyle w:val="OtherTok"/>
        </w:rPr>
        <w:t xml:space="preserve">&lt;-</w:t>
      </w:r>
      <w:r>
        <w:rPr>
          <w:rStyle w:val="NormalTok"/>
        </w:rPr>
        <w:t xml:space="preserve"> </w:t>
      </w:r>
      <w:r>
        <w:rPr>
          <w:rStyle w:val="StringTok"/>
        </w:rPr>
        <w:t xml:space="preserve">"result_tables/taxonomy.tsv"</w:t>
      </w:r>
      <w:r>
        <w:br/>
      </w:r>
      <w:r>
        <w:rPr>
          <w:rStyle w:val="NormalTok"/>
        </w:rPr>
        <w:t xml:space="preserve">treefile </w:t>
      </w:r>
      <w:r>
        <w:rPr>
          <w:rStyle w:val="OtherTok"/>
        </w:rPr>
        <w:t xml:space="preserve">&lt;-</w:t>
      </w:r>
      <w:r>
        <w:rPr>
          <w:rStyle w:val="NormalTok"/>
        </w:rPr>
        <w:t xml:space="preserve"> </w:t>
      </w:r>
      <w:r>
        <w:rPr>
          <w:rStyle w:val="StringTok"/>
        </w:rPr>
        <w:t xml:space="preserve">"result_tables/tree.nwk"</w:t>
      </w:r>
    </w:p>
    <w:p>
      <w:pPr>
        <w:pStyle w:val="FirstParagraph"/>
      </w:pPr>
    </w:p>
    <w:bookmarkEnd w:id="20"/>
    <w:bookmarkStart w:id="21" w:name="import-data"/>
    <w:p>
      <w:pPr>
        <w:pStyle w:val="Heading3"/>
      </w:pPr>
      <w:r>
        <w:t xml:space="preserve">Import data</w:t>
      </w:r>
    </w:p>
    <w:p>
      <w:pPr>
        <w:pStyle w:val="FirstParagraph"/>
      </w:pPr>
      <w:r>
        <w:t xml:space="preserve">Data is imported and a TreeSummarizedExperiment object is created.</w:t>
      </w:r>
    </w:p>
    <w:p>
      <w:pPr>
        <w:pStyle w:val="BodyText"/>
      </w:pPr>
    </w:p>
    <w:p>
      <w:pPr>
        <w:pStyle w:val="SourceCode"/>
      </w:pPr>
      <w:r>
        <w:rPr>
          <w:rStyle w:val="CommentTok"/>
        </w:rPr>
        <w:t xml:space="preserve">#Abundance data is imported from tabular txt file, rownames stored and emptied</w:t>
      </w:r>
      <w:r>
        <w:br/>
      </w:r>
      <w:r>
        <w:rPr>
          <w:rStyle w:val="NormalTok"/>
        </w:rPr>
        <w:t xml:space="preserve">counts </w:t>
      </w:r>
      <w:r>
        <w:rPr>
          <w:rStyle w:val="OtherTok"/>
        </w:rPr>
        <w:t xml:space="preserve">&lt;-</w:t>
      </w:r>
      <w:r>
        <w:rPr>
          <w:rStyle w:val="NormalTok"/>
        </w:rPr>
        <w:t xml:space="preserve"> </w:t>
      </w:r>
      <w:r>
        <w:rPr>
          <w:rStyle w:val="FunctionTok"/>
        </w:rPr>
        <w:t xml:space="preserve">read_tsv</w:t>
      </w:r>
      <w:r>
        <w:rPr>
          <w:rStyle w:val="NormalTok"/>
        </w:rPr>
        <w:t xml:space="preserve">(asvfile,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ASV_names </w:t>
      </w:r>
      <w:r>
        <w:rPr>
          <w:rStyle w:val="OtherTok"/>
        </w:rPr>
        <w:t xml:space="preserve">&lt;-</w:t>
      </w:r>
      <w:r>
        <w:rPr>
          <w:rStyle w:val="NormalTok"/>
        </w:rPr>
        <w:t xml:space="preserve"> counts</w:t>
      </w:r>
      <w:r>
        <w:rPr>
          <w:rStyle w:val="SpecialCharTok"/>
        </w:rPr>
        <w:t xml:space="preserve">$</w:t>
      </w:r>
      <w:r>
        <w:rPr>
          <w:rStyle w:val="NormalTok"/>
        </w:rPr>
        <w:t xml:space="preserve">ASV_names</w:t>
      </w:r>
      <w:r>
        <w:br/>
      </w:r>
      <w:r>
        <w:rPr>
          <w:rStyle w:val="NormalTok"/>
        </w:rPr>
        <w:t xml:space="preserve">counts</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#Metadata is imported from tabular txt file, rownames stored and emptied</w:t>
      </w:r>
      <w:r>
        <w:br/>
      </w:r>
      <w:r>
        <w:rPr>
          <w:rStyle w:val="NormalTok"/>
        </w:rPr>
        <w:t xml:space="preserve">samples </w:t>
      </w:r>
      <w:r>
        <w:rPr>
          <w:rStyle w:val="OtherTok"/>
        </w:rPr>
        <w:t xml:space="preserve">&lt;-</w:t>
      </w:r>
      <w:r>
        <w:rPr>
          <w:rStyle w:val="NormalTok"/>
        </w:rPr>
        <w:t xml:space="preserve"> </w:t>
      </w:r>
      <w:r>
        <w:rPr>
          <w:rStyle w:val="FunctionTok"/>
        </w:rPr>
        <w:t xml:space="preserve">read_tsv</w:t>
      </w:r>
      <w:r>
        <w:rPr>
          <w:rStyle w:val="NormalTok"/>
        </w:rPr>
        <w:t xml:space="preserve">(metafile,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sampleid </w:t>
      </w:r>
      <w:r>
        <w:rPr>
          <w:rStyle w:val="OtherTok"/>
        </w:rPr>
        <w:t xml:space="preserve">&lt;-</w:t>
      </w:r>
      <w:r>
        <w:rPr>
          <w:rStyle w:val="NormalTok"/>
        </w:rPr>
        <w:t xml:space="preserve"> samples</w:t>
      </w:r>
      <w:r>
        <w:rPr>
          <w:rStyle w:val="SpecialCharTok"/>
        </w:rPr>
        <w:t xml:space="preserve">$</w:t>
      </w:r>
      <w:r>
        <w:rPr>
          <w:rStyle w:val="NormalTok"/>
        </w:rPr>
        <w:t xml:space="preserve">sampleid</w:t>
      </w:r>
      <w:r>
        <w:br/>
      </w:r>
      <w:r>
        <w:rPr>
          <w:rStyle w:val="NormalTok"/>
        </w:rPr>
        <w:t xml:space="preserve">samples</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ConstantTok"/>
        </w:rPr>
        <w:t xml:space="preserve">NULL</w:t>
      </w:r>
      <w:r>
        <w:br/>
      </w:r>
      <w:r>
        <w:rPr>
          <w:rStyle w:val="CommentTok"/>
        </w:rPr>
        <w:t xml:space="preserve">#Taxonomy table is imported tabular txt file, rownames stored and emptied</w:t>
      </w:r>
      <w:r>
        <w:br/>
      </w:r>
      <w:r>
        <w:rPr>
          <w:rStyle w:val="NormalTok"/>
        </w:rPr>
        <w:t xml:space="preserve">taxonomy </w:t>
      </w:r>
      <w:r>
        <w:rPr>
          <w:rStyle w:val="OtherTok"/>
        </w:rPr>
        <w:t xml:space="preserve">&lt;-</w:t>
      </w:r>
      <w:r>
        <w:rPr>
          <w:rStyle w:val="FunctionTok"/>
        </w:rPr>
        <w:t xml:space="preserve">read_tsv</w:t>
      </w:r>
      <w:r>
        <w:rPr>
          <w:rStyle w:val="NormalTok"/>
        </w:rPr>
        <w:t xml:space="preserve">(taxafile,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taxanames </w:t>
      </w:r>
      <w:r>
        <w:rPr>
          <w:rStyle w:val="OtherTok"/>
        </w:rPr>
        <w:t xml:space="preserve">&lt;-</w:t>
      </w:r>
      <w:r>
        <w:rPr>
          <w:rStyle w:val="NormalTok"/>
        </w:rPr>
        <w:t xml:space="preserve"> taxonomy</w:t>
      </w:r>
      <w:r>
        <w:rPr>
          <w:rStyle w:val="SpecialCharTok"/>
        </w:rPr>
        <w:t xml:space="preserve">$</w:t>
      </w:r>
      <w:r>
        <w:rPr>
          <w:rStyle w:val="NormalTok"/>
        </w:rPr>
        <w:t xml:space="preserve">ASV_names</w:t>
      </w:r>
      <w:r>
        <w:br/>
      </w:r>
      <w:r>
        <w:rPr>
          <w:rStyle w:val="NormalTok"/>
        </w:rPr>
        <w:t xml:space="preserve">taxonomy</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#Check if there are discrepancies between data tables</w:t>
      </w:r>
      <w:r>
        <w:br/>
      </w:r>
      <w:r>
        <w:rPr>
          <w:rStyle w:val="ControlFlowTok"/>
        </w:rPr>
        <w:t xml:space="preserve">if</w:t>
      </w:r>
      <w:r>
        <w:rPr>
          <w:rStyle w:val="NormalTok"/>
        </w:rPr>
        <w:t xml:space="preserve">( </w:t>
      </w:r>
      <w:r>
        <w:rPr>
          <w:rStyle w:val="FunctionTok"/>
        </w:rPr>
        <w:t xml:space="preserve">any</w:t>
      </w:r>
      <w:r>
        <w:rPr>
          <w:rStyle w:val="NormalTok"/>
        </w:rPr>
        <w:t xml:space="preserve">( </w:t>
      </w:r>
      <w:r>
        <w:rPr>
          <w:rStyle w:val="FunctionTok"/>
        </w:rPr>
        <w:t xml:space="preserve">colnames</w:t>
      </w:r>
      <w:r>
        <w:rPr>
          <w:rStyle w:val="NormalTok"/>
        </w:rPr>
        <w:t xml:space="preserve">(counts) </w:t>
      </w:r>
      <w:r>
        <w:rPr>
          <w:rStyle w:val="SpecialCharTok"/>
        </w:rPr>
        <w:t xml:space="preserve">!=</w:t>
      </w:r>
      <w:r>
        <w:rPr>
          <w:rStyle w:val="NormalTok"/>
        </w:rPr>
        <w:t xml:space="preserve"> sampleid ) ){</w:t>
      </w:r>
      <w:r>
        <w:br/>
      </w:r>
      <w:r>
        <w:rPr>
          <w:rStyle w:val="NormalTok"/>
        </w:rPr>
        <w:t xml:space="preserve">    counts </w:t>
      </w:r>
      <w:r>
        <w:rPr>
          <w:rStyle w:val="OtherTok"/>
        </w:rPr>
        <w:t xml:space="preserve">&lt;-</w:t>
      </w:r>
      <w:r>
        <w:rPr>
          <w:rStyle w:val="NormalTok"/>
        </w:rPr>
        <w:t xml:space="preserve"> counts[ , sampleid ]}</w:t>
      </w:r>
      <w:r>
        <w:br/>
      </w:r>
      <w:r>
        <w:rPr>
          <w:rStyle w:val="ControlFlowTok"/>
        </w:rPr>
        <w:t xml:space="preserve">if</w:t>
      </w:r>
      <w:r>
        <w:rPr>
          <w:rStyle w:val="NormalTok"/>
        </w:rPr>
        <w:t xml:space="preserve">( </w:t>
      </w:r>
      <w:r>
        <w:rPr>
          <w:rStyle w:val="FunctionTok"/>
        </w:rPr>
        <w:t xml:space="preserve">any</w:t>
      </w:r>
      <w:r>
        <w:rPr>
          <w:rStyle w:val="NormalTok"/>
        </w:rPr>
        <w:t xml:space="preserve">( ASV_names </w:t>
      </w:r>
      <w:r>
        <w:rPr>
          <w:rStyle w:val="SpecialCharTok"/>
        </w:rPr>
        <w:t xml:space="preserve">!=</w:t>
      </w:r>
      <w:r>
        <w:rPr>
          <w:rStyle w:val="NormalTok"/>
        </w:rPr>
        <w:t xml:space="preserve"> taxanames ) ){</w:t>
      </w:r>
      <w:r>
        <w:br/>
      </w:r>
      <w:r>
        <w:rPr>
          <w:rStyle w:val="NormalTok"/>
        </w:rPr>
        <w:t xml:space="preserve">    counts </w:t>
      </w:r>
      <w:r>
        <w:rPr>
          <w:rStyle w:val="OtherTok"/>
        </w:rPr>
        <w:t xml:space="preserve">&lt;-</w:t>
      </w:r>
      <w:r>
        <w:rPr>
          <w:rStyle w:val="NormalTok"/>
        </w:rPr>
        <w:t xml:space="preserve"> counts[ taxanames, ]}</w:t>
      </w:r>
      <w:r>
        <w:br/>
      </w:r>
      <w:r>
        <w:rPr>
          <w:rStyle w:val="CommentTok"/>
        </w:rPr>
        <w:t xml:space="preserve">#Abundance values should be in numeric matrix format</w:t>
      </w:r>
      <w:r>
        <w:br/>
      </w:r>
      <w:r>
        <w:rPr>
          <w:rStyle w:val="NormalTok"/>
        </w:rPr>
        <w:t xml:space="preserve">counts </w:t>
      </w:r>
      <w:r>
        <w:rPr>
          <w:rStyle w:val="OtherTok"/>
        </w:rPr>
        <w:t xml:space="preserve">&lt;-</w:t>
      </w:r>
      <w:r>
        <w:rPr>
          <w:rStyle w:val="NormalTok"/>
        </w:rPr>
        <w:t xml:space="preserve"> </w:t>
      </w:r>
      <w:r>
        <w:rPr>
          <w:rStyle w:val="FunctionTok"/>
        </w:rPr>
        <w:t xml:space="preserve">as.matrix</w:t>
      </w:r>
      <w:r>
        <w:rPr>
          <w:rStyle w:val="NormalTok"/>
        </w:rPr>
        <w:t xml:space="preserve">(counts)</w:t>
      </w:r>
      <w:r>
        <w:br/>
      </w:r>
      <w:r>
        <w:rPr>
          <w:rStyle w:val="CommentTok"/>
        </w:rPr>
        <w:t xml:space="preserve">#And should be added to a SimpleList</w:t>
      </w:r>
      <w:r>
        <w:br/>
      </w:r>
      <w:r>
        <w:rPr>
          <w:rStyle w:val="NormalTok"/>
        </w:rPr>
        <w:t xml:space="preserve">assays </w:t>
      </w:r>
      <w:r>
        <w:rPr>
          <w:rStyle w:val="OtherTok"/>
        </w:rPr>
        <w:t xml:space="preserve">&lt;-</w:t>
      </w:r>
      <w:r>
        <w:rPr>
          <w:rStyle w:val="NormalTok"/>
        </w:rPr>
        <w:t xml:space="preserve">  </w:t>
      </w:r>
      <w:r>
        <w:rPr>
          <w:rStyle w:val="FunctionTok"/>
        </w:rPr>
        <w:t xml:space="preserve">SimpleList</w:t>
      </w:r>
      <w:r>
        <w:rPr>
          <w:rStyle w:val="NormalTok"/>
        </w:rPr>
        <w:t xml:space="preserve">(</w:t>
      </w:r>
      <w:r>
        <w:rPr>
          <w:rStyle w:val="AttributeTok"/>
        </w:rPr>
        <w:t xml:space="preserve">counts =</w:t>
      </w:r>
      <w:r>
        <w:rPr>
          <w:rStyle w:val="NormalTok"/>
        </w:rPr>
        <w:t xml:space="preserve"> counts)</w:t>
      </w:r>
      <w:r>
        <w:br/>
      </w:r>
      <w:r>
        <w:rPr>
          <w:rStyle w:val="CommentTok"/>
        </w:rPr>
        <w:t xml:space="preserve">#colData and rowData should be in DataFrame format</w:t>
      </w:r>
      <w:r>
        <w:br/>
      </w:r>
      <w:r>
        <w:rPr>
          <w:rStyle w:val="NormalTok"/>
        </w:rPr>
        <w:t xml:space="preserve">colData </w:t>
      </w:r>
      <w:r>
        <w:rPr>
          <w:rStyle w:val="OtherTok"/>
        </w:rPr>
        <w:t xml:space="preserve">&lt;-</w:t>
      </w:r>
      <w:r>
        <w:rPr>
          <w:rStyle w:val="NormalTok"/>
        </w:rPr>
        <w:t xml:space="preserve"> </w:t>
      </w:r>
      <w:r>
        <w:rPr>
          <w:rStyle w:val="FunctionTok"/>
        </w:rPr>
        <w:t xml:space="preserve">DataFrame</w:t>
      </w:r>
      <w:r>
        <w:rPr>
          <w:rStyle w:val="NormalTok"/>
        </w:rPr>
        <w:t xml:space="preserve">(colData)</w:t>
      </w:r>
      <w:r>
        <w:br/>
      </w:r>
      <w:r>
        <w:rPr>
          <w:rStyle w:val="NormalTok"/>
        </w:rPr>
        <w:t xml:space="preserve">rowData </w:t>
      </w:r>
      <w:r>
        <w:rPr>
          <w:rStyle w:val="OtherTok"/>
        </w:rPr>
        <w:t xml:space="preserve">&lt;-</w:t>
      </w:r>
      <w:r>
        <w:rPr>
          <w:rStyle w:val="NormalTok"/>
        </w:rPr>
        <w:t xml:space="preserve"> </w:t>
      </w:r>
      <w:r>
        <w:rPr>
          <w:rStyle w:val="FunctionTok"/>
        </w:rPr>
        <w:t xml:space="preserve">DataFrame</w:t>
      </w:r>
      <w:r>
        <w:rPr>
          <w:rStyle w:val="NormalTok"/>
        </w:rPr>
        <w:t xml:space="preserve">(rowData)</w:t>
      </w:r>
      <w:r>
        <w:br/>
      </w:r>
      <w:r>
        <w:rPr>
          <w:rStyle w:val="CommentTok"/>
        </w:rPr>
        <w:t xml:space="preserve">#Create a TreeSummarized Experiment object</w:t>
      </w:r>
      <w:r>
        <w:br/>
      </w:r>
      <w:r>
        <w:rPr>
          <w:rStyle w:val="NormalTok"/>
        </w:rPr>
        <w:t xml:space="preserve">tse </w:t>
      </w:r>
      <w:r>
        <w:rPr>
          <w:rStyle w:val="OtherTok"/>
        </w:rPr>
        <w:t xml:space="preserve">&lt;-</w:t>
      </w:r>
      <w:r>
        <w:rPr>
          <w:rStyle w:val="NormalTok"/>
        </w:rPr>
        <w:t xml:space="preserve"> </w:t>
      </w:r>
      <w:r>
        <w:rPr>
          <w:rStyle w:val="FunctionTok"/>
        </w:rPr>
        <w:t xml:space="preserve">TreeSummarizedExperiment</w:t>
      </w:r>
      <w:r>
        <w:rPr>
          <w:rStyle w:val="NormalTok"/>
        </w:rPr>
        <w:t xml:space="preserve">(</w:t>
      </w:r>
      <w:r>
        <w:rPr>
          <w:rStyle w:val="AttributeTok"/>
        </w:rPr>
        <w:t xml:space="preserve">assays =</w:t>
      </w:r>
      <w:r>
        <w:rPr>
          <w:rStyle w:val="NormalTok"/>
        </w:rPr>
        <w:t xml:space="preserve"> assays,</w:t>
      </w:r>
      <w:r>
        <w:br/>
      </w:r>
      <w:r>
        <w:rPr>
          <w:rStyle w:val="NormalTok"/>
        </w:rPr>
        <w:t xml:space="preserve">                                     </w:t>
      </w:r>
      <w:r>
        <w:rPr>
          <w:rStyle w:val="AttributeTok"/>
        </w:rPr>
        <w:t xml:space="preserve">colData =</w:t>
      </w:r>
      <w:r>
        <w:rPr>
          <w:rStyle w:val="NormalTok"/>
        </w:rPr>
        <w:t xml:space="preserve"> samples,</w:t>
      </w:r>
      <w:r>
        <w:br/>
      </w:r>
      <w:r>
        <w:rPr>
          <w:rStyle w:val="NormalTok"/>
        </w:rPr>
        <w:t xml:space="preserve">                                     </w:t>
      </w:r>
      <w:r>
        <w:rPr>
          <w:rStyle w:val="AttributeTok"/>
        </w:rPr>
        <w:t xml:space="preserve">rowData =</w:t>
      </w:r>
      <w:r>
        <w:rPr>
          <w:rStyle w:val="NormalTok"/>
        </w:rPr>
        <w:t xml:space="preserve"> taxonomy)</w:t>
      </w:r>
      <w:r>
        <w:br/>
      </w:r>
      <w:r>
        <w:rPr>
          <w:rStyle w:val="CommentTok"/>
        </w:rPr>
        <w:t xml:space="preserve">#Add amplicon variant names as rownames</w:t>
      </w:r>
      <w:r>
        <w:br/>
      </w:r>
      <w:r>
        <w:rPr>
          <w:rStyle w:val="FunctionTok"/>
        </w:rPr>
        <w:t xml:space="preserve">rownames</w:t>
      </w:r>
      <w:r>
        <w:rPr>
          <w:rStyle w:val="NormalTok"/>
        </w:rPr>
        <w:t xml:space="preserve">(tse) </w:t>
      </w:r>
      <w:r>
        <w:rPr>
          <w:rStyle w:val="OtherTok"/>
        </w:rPr>
        <w:t xml:space="preserve">&lt;-</w:t>
      </w:r>
      <w:r>
        <w:rPr>
          <w:rStyle w:val="NormalTok"/>
        </w:rPr>
        <w:t xml:space="preserve"> ASV_names</w:t>
      </w:r>
    </w:p>
    <w:p>
      <w:pPr>
        <w:pStyle w:val="FirstParagraph"/>
      </w:pPr>
    </w:p>
    <w:p>
      <w:pPr>
        <w:pStyle w:val="BodyText"/>
      </w:pPr>
      <w:r>
        <w:t xml:space="preserve">Add phylogenetic tree</w:t>
      </w:r>
    </w:p>
    <w:p>
      <w:pPr>
        <w:pStyle w:val="BodyText"/>
      </w:pPr>
    </w:p>
    <w:p>
      <w:pPr>
        <w:pStyle w:val="SourceCode"/>
      </w:pPr>
      <w:r>
        <w:rPr>
          <w:rStyle w:val="CommentTok"/>
        </w:rPr>
        <w:t xml:space="preserve">#tree in newick format was created with mafft &amp; fasttree</w:t>
      </w:r>
      <w:r>
        <w:br/>
      </w:r>
      <w:r>
        <w:rPr>
          <w:rStyle w:val="NormalTok"/>
        </w:rPr>
        <w:t xml:space="preserve">phytree </w:t>
      </w:r>
      <w:r>
        <w:rPr>
          <w:rStyle w:val="OtherTok"/>
        </w:rPr>
        <w:t xml:space="preserve">&lt;-</w:t>
      </w:r>
      <w:r>
        <w:rPr>
          <w:rStyle w:val="NormalTok"/>
        </w:rPr>
        <w:t xml:space="preserve"> </w:t>
      </w:r>
      <w:r>
        <w:rPr>
          <w:rStyle w:val="FunctionTok"/>
        </w:rPr>
        <w:t xml:space="preserve">read.tree</w:t>
      </w:r>
      <w:r>
        <w:rPr>
          <w:rStyle w:val="NormalTok"/>
        </w:rPr>
        <w:t xml:space="preserve">(treefile)</w:t>
      </w:r>
      <w:r>
        <w:br/>
      </w:r>
      <w:r>
        <w:rPr>
          <w:rStyle w:val="FunctionTok"/>
        </w:rPr>
        <w:t xml:space="preserve">rowTree</w:t>
      </w:r>
      <w:r>
        <w:rPr>
          <w:rStyle w:val="NormalTok"/>
        </w:rPr>
        <w:t xml:space="preserve">(tse) </w:t>
      </w:r>
      <w:r>
        <w:rPr>
          <w:rStyle w:val="OtherTok"/>
        </w:rPr>
        <w:t xml:space="preserve">&lt;-</w:t>
      </w:r>
      <w:r>
        <w:rPr>
          <w:rStyle w:val="NormalTok"/>
        </w:rPr>
        <w:t xml:space="preserve"> phytree</w:t>
      </w:r>
      <w:r>
        <w:br/>
      </w:r>
      <w:r>
        <w:rPr>
          <w:rStyle w:val="CommentTok"/>
        </w:rPr>
        <w:t xml:space="preserve">#view tse</w:t>
      </w:r>
      <w:r>
        <w:br/>
      </w:r>
      <w:r>
        <w:rPr>
          <w:rStyle w:val="CommentTok"/>
        </w:rPr>
        <w:t xml:space="preserve">#save as rds object</w:t>
      </w:r>
      <w:r>
        <w:br/>
      </w:r>
      <w:r>
        <w:rPr>
          <w:rStyle w:val="FunctionTok"/>
        </w:rPr>
        <w:t xml:space="preserve">saveRDS</w:t>
      </w:r>
      <w:r>
        <w:rPr>
          <w:rStyle w:val="NormalTok"/>
        </w:rPr>
        <w:t xml:space="preserve">(tse,</w:t>
      </w:r>
      <w:r>
        <w:rPr>
          <w:rStyle w:val="StringTok"/>
        </w:rPr>
        <w:t xml:space="preserve">"rds/tse.rds"</w:t>
      </w:r>
      <w:r>
        <w:rPr>
          <w:rStyle w:val="NormalTok"/>
        </w:rPr>
        <w:t xml:space="preserve">)</w:t>
      </w:r>
    </w:p>
    <w:p>
      <w:pPr>
        <w:pStyle w:val="FirstParagraph"/>
      </w:pPr>
    </w:p>
    <w:p>
      <w:r>
        <w:br w:type="page"/>
      </w:r>
    </w:p>
    <w:bookmarkEnd w:id="21"/>
    <w:bookmarkStart w:id="65" w:name="community-composition"/>
    <w:p>
      <w:pPr>
        <w:pStyle w:val="Heading2"/>
      </w:pPr>
      <w:r>
        <w:t xml:space="preserve">Community composition</w:t>
      </w:r>
    </w:p>
    <w:p>
      <w:pPr>
        <w:pStyle w:val="FirstParagraph"/>
      </w:pPr>
      <w:r>
        <w:t xml:space="preserve">Community composition can be visualised at different taxonomic ranks by agglomerating information and using getTopFeatures function. Barplots can be created either by arranging assay data to a long data table or straight by using plotAbundance function from miaViz package.</w:t>
      </w:r>
    </w:p>
    <w:p>
      <w:pPr>
        <w:pStyle w:val="BodyText"/>
      </w:pPr>
      <w:r>
        <w:t xml:space="preserve">Here we plot top 5 phyla from samples. Rest have been relabeled to Others group.</w:t>
      </w:r>
    </w:p>
    <w:p>
      <w:pPr>
        <w:pStyle w:val="BodyText"/>
      </w:pPr>
    </w:p>
    <w:p>
      <w:pPr>
        <w:pStyle w:val="SourceCode"/>
      </w:pPr>
      <w:r>
        <w:rPr>
          <w:rStyle w:val="NormalTok"/>
        </w:rPr>
        <w:t xml:space="preserve">n </w:t>
      </w:r>
      <w:r>
        <w:rPr>
          <w:rStyle w:val="OtherTok"/>
        </w:rPr>
        <w:t xml:space="preserve">&lt;-</w:t>
      </w:r>
      <w:r>
        <w:rPr>
          <w:rStyle w:val="NormalTok"/>
        </w:rPr>
        <w:t xml:space="preserve"> </w:t>
      </w:r>
      <w:r>
        <w:rPr>
          <w:rStyle w:val="DecValTok"/>
        </w:rPr>
        <w:t xml:space="preserve">5</w:t>
      </w:r>
      <w:r>
        <w:br/>
      </w:r>
      <w:r>
        <w:rPr>
          <w:rStyle w:val="NormalTok"/>
        </w:rPr>
        <w:t xml:space="preserve">p_level </w:t>
      </w:r>
      <w:r>
        <w:rPr>
          <w:rStyle w:val="OtherTok"/>
        </w:rPr>
        <w:t xml:space="preserve">&lt;-</w:t>
      </w:r>
      <w:r>
        <w:rPr>
          <w:rStyle w:val="NormalTok"/>
        </w:rPr>
        <w:t xml:space="preserve"> </w:t>
      </w:r>
      <w:r>
        <w:rPr>
          <w:rStyle w:val="FunctionTok"/>
        </w:rPr>
        <w:t xml:space="preserve">agglomerateByRank</w:t>
      </w:r>
      <w:r>
        <w:rPr>
          <w:rStyle w:val="NormalTok"/>
        </w:rPr>
        <w:t xml:space="preserve">(tse, </w:t>
      </w:r>
      <w:r>
        <w:rPr>
          <w:rStyle w:val="StringTok"/>
        </w:rPr>
        <w:t xml:space="preserve">"Phylum"</w:t>
      </w:r>
      <w:r>
        <w:rPr>
          <w:rStyle w:val="NormalTok"/>
        </w:rPr>
        <w:t xml:space="preserve">, </w:t>
      </w:r>
      <w:r>
        <w:rPr>
          <w:rStyle w:val="AttributeTok"/>
        </w:rPr>
        <w:t xml:space="preserve">onRankOnly =</w:t>
      </w:r>
      <w:r>
        <w:rPr>
          <w:rStyle w:val="NormalTok"/>
        </w:rPr>
        <w:t xml:space="preserve"> </w:t>
      </w:r>
      <w:r>
        <w:rPr>
          <w:rStyle w:val="ConstantTok"/>
        </w:rPr>
        <w:t xml:space="preserve">TRUE</w:t>
      </w:r>
      <w:r>
        <w:rPr>
          <w:rStyle w:val="NormalTok"/>
        </w:rPr>
        <w:t xml:space="preserve">)</w:t>
      </w:r>
      <w:r>
        <w:br/>
      </w:r>
      <w:r>
        <w:rPr>
          <w:rStyle w:val="NormalTok"/>
        </w:rPr>
        <w:t xml:space="preserve">p_level </w:t>
      </w:r>
      <w:r>
        <w:rPr>
          <w:rStyle w:val="OtherTok"/>
        </w:rPr>
        <w:t xml:space="preserve">&lt;-</w:t>
      </w:r>
      <w:r>
        <w:rPr>
          <w:rStyle w:val="NormalTok"/>
        </w:rPr>
        <w:t xml:space="preserve"> </w:t>
      </w:r>
      <w:r>
        <w:rPr>
          <w:rStyle w:val="FunctionTok"/>
        </w:rPr>
        <w:t xml:space="preserve">relAbundanceCounts</w:t>
      </w:r>
      <w:r>
        <w:rPr>
          <w:rStyle w:val="NormalTok"/>
        </w:rPr>
        <w:t xml:space="preserve">(p_level, </w:t>
      </w:r>
      <w:r>
        <w:rPr>
          <w:rStyle w:val="AttributeTok"/>
        </w:rPr>
        <w:t xml:space="preserve">name=</w:t>
      </w:r>
      <w:r>
        <w:rPr>
          <w:rStyle w:val="StringTok"/>
        </w:rPr>
        <w:t xml:space="preserve">"relabundance"</w:t>
      </w:r>
      <w:r>
        <w:rPr>
          <w:rStyle w:val="NormalTok"/>
        </w:rPr>
        <w:t xml:space="preserve">)</w:t>
      </w:r>
      <w:r>
        <w:br/>
      </w:r>
      <w:r>
        <w:rPr>
          <w:rStyle w:val="CommentTok"/>
        </w:rPr>
        <w:t xml:space="preserve">#Get top orders</w:t>
      </w:r>
      <w:r>
        <w:br/>
      </w:r>
      <w:r>
        <w:rPr>
          <w:rStyle w:val="NormalTok"/>
        </w:rPr>
        <w:t xml:space="preserve">top_phyla </w:t>
      </w:r>
      <w:r>
        <w:rPr>
          <w:rStyle w:val="OtherTok"/>
        </w:rPr>
        <w:t xml:space="preserve">&lt;-</w:t>
      </w:r>
      <w:r>
        <w:rPr>
          <w:rStyle w:val="NormalTok"/>
        </w:rPr>
        <w:t xml:space="preserve"> </w:t>
      </w:r>
      <w:r>
        <w:rPr>
          <w:rStyle w:val="FunctionTok"/>
        </w:rPr>
        <w:t xml:space="preserve">getTopFeatures</w:t>
      </w:r>
      <w:r>
        <w:rPr>
          <w:rStyle w:val="NormalTok"/>
        </w:rPr>
        <w:t xml:space="preserve">(p_level,</w:t>
      </w:r>
      <w:r>
        <w:br/>
      </w:r>
      <w:r>
        <w:rPr>
          <w:rStyle w:val="NormalTok"/>
        </w:rPr>
        <w:t xml:space="preserve">                           </w:t>
      </w:r>
      <w:r>
        <w:rPr>
          <w:rStyle w:val="AttributeTok"/>
        </w:rPr>
        <w:t xml:space="preserve">top =</w:t>
      </w:r>
      <w:r>
        <w:rPr>
          <w:rStyle w:val="NormalTok"/>
        </w:rPr>
        <w:t xml:space="preserve"> n,</w:t>
      </w:r>
      <w:r>
        <w:br/>
      </w:r>
      <w:r>
        <w:rPr>
          <w:rStyle w:val="NormalTok"/>
        </w:rPr>
        <w:t xml:space="preserve">                           </w:t>
      </w:r>
      <w:r>
        <w:rPr>
          <w:rStyle w:val="AttributeTok"/>
        </w:rPr>
        <w:t xml:space="preserve">method=</w:t>
      </w:r>
      <w:r>
        <w:rPr>
          <w:rStyle w:val="StringTok"/>
        </w:rPr>
        <w:t xml:space="preserve">"median"</w:t>
      </w:r>
      <w:r>
        <w:rPr>
          <w:rStyle w:val="NormalTok"/>
        </w:rPr>
        <w:t xml:space="preserve">,</w:t>
      </w:r>
      <w:r>
        <w:br/>
      </w:r>
      <w:r>
        <w:rPr>
          <w:rStyle w:val="NormalTok"/>
        </w:rPr>
        <w:t xml:space="preserve">                           </w:t>
      </w:r>
      <w:r>
        <w:rPr>
          <w:rStyle w:val="AttributeTok"/>
        </w:rPr>
        <w:t xml:space="preserve">assay_name =</w:t>
      </w:r>
      <w:r>
        <w:rPr>
          <w:rStyle w:val="NormalTok"/>
        </w:rPr>
        <w:t xml:space="preserve"> </w:t>
      </w:r>
      <w:r>
        <w:rPr>
          <w:rStyle w:val="StringTok"/>
        </w:rPr>
        <w:t xml:space="preserve">"relabundance"</w:t>
      </w:r>
      <w:r>
        <w:rPr>
          <w:rStyle w:val="NormalTok"/>
        </w:rPr>
        <w:t xml:space="preserve">)</w:t>
      </w:r>
      <w:r>
        <w:br/>
      </w:r>
      <w:r>
        <w:rPr>
          <w:rStyle w:val="CommentTok"/>
        </w:rPr>
        <w:t xml:space="preserve">#Leave only names for top phyla and label the rest to "Others"</w:t>
      </w:r>
      <w:r>
        <w:br/>
      </w:r>
      <w:r>
        <w:rPr>
          <w:rStyle w:val="NormalTok"/>
        </w:rPr>
        <w:t xml:space="preserve">phyla_renamed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rowData</w:t>
      </w:r>
      <w:r>
        <w:rPr>
          <w:rStyle w:val="NormalTok"/>
        </w:rPr>
        <w:t xml:space="preserve">(p_level)</w:t>
      </w:r>
      <w:r>
        <w:rPr>
          <w:rStyle w:val="SpecialCharTok"/>
        </w:rPr>
        <w:t xml:space="preserve">$</w:t>
      </w:r>
      <w:r>
        <w:rPr>
          <w:rStyle w:val="NormalTok"/>
        </w:rPr>
        <w:t xml:space="preserve">Phylum,</w:t>
      </w:r>
      <w:r>
        <w:br/>
      </w:r>
      <w:r>
        <w:rPr>
          <w:rStyle w:val="NormalTok"/>
        </w:rPr>
        <w:t xml:space="preserve">                     </w:t>
      </w:r>
      <w:r>
        <w:rPr>
          <w:rStyle w:val="ControlFlowTok"/>
        </w:rPr>
        <w:t xml:space="preserve">function</w:t>
      </w:r>
      <w:r>
        <w:rPr>
          <w:rStyle w:val="NormalTok"/>
        </w:rPr>
        <w:t xml:space="preserve">(x){</w:t>
      </w:r>
      <w:r>
        <w:rPr>
          <w:rStyle w:val="ControlFlowTok"/>
        </w:rPr>
        <w:t xml:space="preserve">if</w:t>
      </w:r>
      <w:r>
        <w:rPr>
          <w:rStyle w:val="NormalTok"/>
        </w:rPr>
        <w:t xml:space="preserve"> (x </w:t>
      </w:r>
      <w:r>
        <w:rPr>
          <w:rStyle w:val="SpecialCharTok"/>
        </w:rPr>
        <w:t xml:space="preserve">%in%</w:t>
      </w:r>
      <w:r>
        <w:rPr>
          <w:rStyle w:val="NormalTok"/>
        </w:rPr>
        <w:t xml:space="preserve"> top_phyla) {x} </w:t>
      </w:r>
      <w:r>
        <w:rPr>
          <w:rStyle w:val="ControlFlowTok"/>
        </w:rPr>
        <w:t xml:space="preserve">else</w:t>
      </w:r>
      <w:r>
        <w:rPr>
          <w:rStyle w:val="NormalTok"/>
        </w:rPr>
        <w:t xml:space="preserve"> {</w:t>
      </w:r>
      <w:r>
        <w:rPr>
          <w:rStyle w:val="StringTok"/>
        </w:rPr>
        <w:t xml:space="preserve">"Others"</w:t>
      </w:r>
      <w:r>
        <w:rPr>
          <w:rStyle w:val="NormalTok"/>
        </w:rPr>
        <w:t xml:space="preserve">}})</w:t>
      </w:r>
      <w:r>
        <w:br/>
      </w:r>
      <w:r>
        <w:rPr>
          <w:rStyle w:val="FunctionTok"/>
        </w:rPr>
        <w:t xml:space="preserve">rowData</w:t>
      </w:r>
      <w:r>
        <w:rPr>
          <w:rStyle w:val="NormalTok"/>
        </w:rPr>
        <w:t xml:space="preserve">(p_level)</w:t>
      </w:r>
      <w:r>
        <w:rPr>
          <w:rStyle w:val="SpecialCharTok"/>
        </w:rPr>
        <w:t xml:space="preserve">$</w:t>
      </w:r>
      <w:r>
        <w:rPr>
          <w:rStyle w:val="NormalTok"/>
        </w:rPr>
        <w:t xml:space="preserve">Phylum </w:t>
      </w:r>
      <w:r>
        <w:rPr>
          <w:rStyle w:val="OtherTok"/>
        </w:rPr>
        <w:t xml:space="preserve">&lt;-</w:t>
      </w:r>
      <w:r>
        <w:rPr>
          <w:rStyle w:val="NormalTok"/>
        </w:rPr>
        <w:t xml:space="preserve"> </w:t>
      </w:r>
      <w:r>
        <w:rPr>
          <w:rStyle w:val="FunctionTok"/>
        </w:rPr>
        <w:t xml:space="preserve">as.character</w:t>
      </w:r>
      <w:r>
        <w:rPr>
          <w:rStyle w:val="NormalTok"/>
        </w:rPr>
        <w:t xml:space="preserve">(phyla_renamed)</w:t>
      </w:r>
      <w:r>
        <w:br/>
      </w:r>
      <w:r>
        <w:rPr>
          <w:rStyle w:val="CommentTok"/>
        </w:rPr>
        <w:t xml:space="preserve">#Barplot object</w:t>
      </w:r>
      <w:r>
        <w:br/>
      </w:r>
      <w:r>
        <w:rPr>
          <w:rStyle w:val="NormalTok"/>
        </w:rPr>
        <w:t xml:space="preserve">abund1 </w:t>
      </w:r>
      <w:r>
        <w:rPr>
          <w:rStyle w:val="OtherTok"/>
        </w:rPr>
        <w:t xml:space="preserve">&lt;-</w:t>
      </w:r>
      <w:r>
        <w:rPr>
          <w:rStyle w:val="NormalTok"/>
        </w:rPr>
        <w:t xml:space="preserve"> </w:t>
      </w:r>
      <w:r>
        <w:rPr>
          <w:rStyle w:val="FunctionTok"/>
        </w:rPr>
        <w:t xml:space="preserve">plotAbundance</w:t>
      </w:r>
      <w:r>
        <w:rPr>
          <w:rStyle w:val="NormalTok"/>
        </w:rPr>
        <w:t xml:space="preserve">(p_level,</w:t>
      </w:r>
      <w:r>
        <w:br/>
      </w:r>
      <w:r>
        <w:rPr>
          <w:rStyle w:val="NormalTok"/>
        </w:rPr>
        <w:t xml:space="preserve">              </w:t>
      </w:r>
      <w:r>
        <w:rPr>
          <w:rStyle w:val="AttributeTok"/>
        </w:rPr>
        <w:t xml:space="preserve">assay_name =</w:t>
      </w:r>
      <w:r>
        <w:rPr>
          <w:rStyle w:val="NormalTok"/>
        </w:rPr>
        <w:t xml:space="preserve"> </w:t>
      </w:r>
      <w:r>
        <w:rPr>
          <w:rStyle w:val="StringTok"/>
        </w:rPr>
        <w:t xml:space="preserve">"relabundance"</w:t>
      </w:r>
      <w:r>
        <w:rPr>
          <w:rStyle w:val="NormalTok"/>
        </w:rPr>
        <w:t xml:space="preserve">,</w:t>
      </w:r>
      <w:r>
        <w:br/>
      </w:r>
      <w:r>
        <w:rPr>
          <w:rStyle w:val="NormalTok"/>
        </w:rPr>
        <w:t xml:space="preserve">              </w:t>
      </w:r>
      <w:r>
        <w:rPr>
          <w:rStyle w:val="AttributeTok"/>
        </w:rPr>
        <w:t xml:space="preserve">rank =</w:t>
      </w:r>
      <w:r>
        <w:rPr>
          <w:rStyle w:val="NormalTok"/>
        </w:rPr>
        <w:t xml:space="preserve"> </w:t>
      </w:r>
      <w:r>
        <w:rPr>
          <w:rStyle w:val="StringTok"/>
        </w:rPr>
        <w:t xml:space="preserve">"Phylum"</w:t>
      </w:r>
      <w:r>
        <w:rPr>
          <w:rStyle w:val="NormalTok"/>
        </w:rPr>
        <w:t xml:space="preserve">,</w:t>
      </w:r>
      <w:r>
        <w:br/>
      </w:r>
      <w:r>
        <w:rPr>
          <w:rStyle w:val="NormalTok"/>
        </w:rPr>
        <w:t xml:space="preserve">              </w:t>
      </w:r>
      <w:r>
        <w:rPr>
          <w:rStyle w:val="AttributeTok"/>
        </w:rPr>
        <w:t xml:space="preserve">order_rank_by =</w:t>
      </w:r>
      <w:r>
        <w:rPr>
          <w:rStyle w:val="NormalTok"/>
        </w:rPr>
        <w:t xml:space="preserve"> </w:t>
      </w:r>
      <w:r>
        <w:rPr>
          <w:rStyle w:val="StringTok"/>
        </w:rPr>
        <w:t xml:space="preserve">"abund"</w:t>
      </w:r>
      <w:r>
        <w:rPr>
          <w:rStyle w:val="NormalTok"/>
        </w:rPr>
        <w:t xml:space="preserve">,</w:t>
      </w:r>
      <w:r>
        <w:br/>
      </w:r>
      <w:r>
        <w:rPr>
          <w:rStyle w:val="NormalTok"/>
        </w:rPr>
        <w:t xml:space="preserve">              </w:t>
      </w:r>
      <w:r>
        <w:rPr>
          <w:rStyle w:val="AttributeTok"/>
        </w:rPr>
        <w:t xml:space="preserve">add_x_text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one_facet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"Phylum"</w:t>
      </w:r>
      <w:r>
        <w:rPr>
          <w:rStyle w:val="NormalTok"/>
        </w:rPr>
        <w:t xml:space="preserve">, </w:t>
      </w:r>
      <w:r>
        <w:rPr>
          <w:rStyle w:val="AttributeTok"/>
        </w:rPr>
        <w:t xml:space="preserve">fill =</w:t>
      </w:r>
      <w:r>
        <w:rPr>
          <w:rStyle w:val="NormalTok"/>
        </w:rPr>
        <w:t xml:space="preserve"> </w:t>
      </w:r>
      <w:r>
        <w:rPr>
          <w:rStyle w:val="StringTok"/>
        </w:rPr>
        <w:t xml:space="preserve">"Phylum"</w:t>
      </w:r>
      <w:r>
        <w:rPr>
          <w:rStyle w:val="NormalTok"/>
        </w:rPr>
        <w:t xml:space="preserve">) </w:t>
      </w:r>
      <w:r>
        <w:br/>
      </w:r>
      <w:r>
        <w:rPr>
          <w:rStyle w:val="NormalTok"/>
        </w:rPr>
        <w:t xml:space="preserve">abund1</w:t>
      </w:r>
      <w:r>
        <w:rPr>
          <w:rStyle w:val="SpecialCharTok"/>
        </w:rPr>
        <w:t xml:space="preserve">$</w:t>
      </w:r>
      <w:r>
        <w:rPr>
          <w:rStyle w:val="NormalTok"/>
        </w:rPr>
        <w:t xml:space="preserve">scales</w:t>
      </w:r>
      <w:r>
        <w:rPr>
          <w:rStyle w:val="SpecialCharTok"/>
        </w:rPr>
        <w:t xml:space="preserve">$</w:t>
      </w:r>
      <w:r>
        <w:rPr>
          <w:rStyle w:val="NormalTok"/>
        </w:rPr>
        <w:t xml:space="preserve">scales </w:t>
      </w:r>
      <w:r>
        <w:rPr>
          <w:rStyle w:val="OtherTok"/>
        </w:rPr>
        <w:t xml:space="preserve">&lt;-</w:t>
      </w:r>
      <w:r>
        <w:rPr>
          <w:rStyle w:val="NormalTok"/>
        </w:rPr>
        <w:t xml:space="preserve"> </w:t>
      </w:r>
      <w:r>
        <w:rPr>
          <w:rStyle w:val="ConstantTok"/>
        </w:rPr>
        <w:t xml:space="preserve">NULL</w:t>
      </w:r>
      <w:r>
        <w:br/>
      </w:r>
      <w:r>
        <w:rPr>
          <w:rStyle w:val="NormalTok"/>
        </w:rPr>
        <w:t xml:space="preserve">abund1 </w:t>
      </w:r>
      <w:r>
        <w:rPr>
          <w:rStyle w:val="SpecialCharTok"/>
        </w:rPr>
        <w:t xml:space="preserve">+</w:t>
      </w:r>
      <w:r>
        <w:rPr>
          <w:rStyle w:val="NormalTok"/>
        </w:rPr>
        <w:t xml:space="preserve"> </w:t>
      </w:r>
      <w:r>
        <w:rPr>
          <w:rStyle w:val="FunctionTok"/>
        </w:rPr>
        <w:t xml:space="preserve">theme_hc</w:t>
      </w:r>
      <w:r>
        <w:rPr>
          <w:rStyle w:val="NormalTok"/>
        </w:rPr>
        <w:t xml:space="preserve">(</w:t>
      </w:r>
      <w:r>
        <w:rPr>
          <w:rStyle w:val="AttributeTok"/>
        </w:rPr>
        <w:t xml:space="preserve">base_size =</w:t>
      </w:r>
      <w:r>
        <w:rPr>
          <w:rStyle w:val="NormalTok"/>
        </w:rPr>
        <w:t xml:space="preserve"> </w:t>
      </w:r>
      <w:r>
        <w:rPr>
          <w:rStyle w:val="DecValTok"/>
        </w:rPr>
        <w:t xml:space="preserve">9</w:t>
      </w:r>
      <w:r>
        <w:rPr>
          <w:rStyle w:val="NormalTok"/>
        </w:rPr>
        <w:t xml:space="preserve">) </w:t>
      </w:r>
      <w:r>
        <w:rPr>
          <w:rStyle w:val="SpecialCharTok"/>
        </w:rPr>
        <w:t xml:space="preserve">+</w:t>
      </w:r>
      <w:r>
        <w:br/>
      </w:r>
      <w:r>
        <w:rPr>
          <w:rStyle w:val="NormalTok"/>
        </w:rPr>
        <w:t xml:space="preserve">  </w:t>
      </w:r>
      <w:r>
        <w:rPr>
          <w:rStyle w:val="FunctionTok"/>
        </w:rPr>
        <w:t xml:space="preserve">scale_fill_igv</w:t>
      </w:r>
      <w:r>
        <w:rPr>
          <w:rStyle w:val="NormalTok"/>
        </w:rPr>
        <w:t xml:space="preserve">(</w:t>
      </w:r>
      <w:r>
        <w:rPr>
          <w:rStyle w:val="StringTok"/>
        </w:rPr>
        <w:t xml:space="preserve">"default"</w:t>
      </w:r>
      <w:r>
        <w:rPr>
          <w:rStyle w:val="NormalTok"/>
        </w:rPr>
        <w:t xml:space="preserve">) </w:t>
      </w:r>
      <w:r>
        <w:rPr>
          <w:rStyle w:val="SpecialCharTok"/>
        </w:rPr>
        <w:t xml:space="preserve">+</w:t>
      </w:r>
      <w:r>
        <w:rPr>
          <w:rStyle w:val="NormalTok"/>
        </w:rPr>
        <w:t xml:space="preserve"> </w:t>
      </w:r>
      <w:r>
        <w:rPr>
          <w:rStyle w:val="FunctionTok"/>
        </w:rPr>
        <w:t xml:space="preserve">scale_color_igv</w:t>
      </w:r>
      <w:r>
        <w:rPr>
          <w:rStyle w:val="NormalTok"/>
        </w:rPr>
        <w:t xml:space="preserve">(</w:t>
      </w:r>
      <w:r>
        <w:rPr>
          <w:rStyle w:val="StringTok"/>
        </w:rPr>
        <w:t xml:space="preserve">"default"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5334000" cy="3282461"/>
            <wp:effectExtent b="0" l="0" r="0" t="0"/>
            <wp:docPr descr="" title="" id="23" name="Picture"/>
            <a:graphic>
              <a:graphicData uri="http://schemas.openxmlformats.org/drawingml/2006/picture">
                <pic:pic>
                  <pic:nvPicPr>
                    <pic:cNvPr descr="microbial_analysis_files/figure-docx/phylum-1.png" id="24" name="Picture"/>
                    <pic:cNvPicPr>
                      <a:picLocks noChangeArrowheads="1" noChangeAspect="1"/>
                    </pic:cNvPicPr>
                  </pic:nvPicPr>
                  <pic:blipFill>
                    <a:blip r:embed="rId22"/>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p>
    <w:p>
      <w:r>
        <w:br w:type="page"/>
      </w:r>
    </w:p>
    <w:p>
      <w:pPr>
        <w:pStyle w:val="BodyText"/>
      </w:pPr>
      <w:r>
        <w:t xml:space="preserve">Top 10 genera</w:t>
      </w:r>
    </w:p>
    <w:p>
      <w:pPr>
        <w:pStyle w:val="BodyText"/>
      </w:pP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w:t>
      </w:r>
      <w:r>
        <w:br/>
      </w:r>
      <w:r>
        <w:rPr>
          <w:rStyle w:val="NormalTok"/>
        </w:rPr>
        <w:t xml:space="preserve">g_level </w:t>
      </w:r>
      <w:r>
        <w:rPr>
          <w:rStyle w:val="OtherTok"/>
        </w:rPr>
        <w:t xml:space="preserve">&lt;-</w:t>
      </w:r>
      <w:r>
        <w:rPr>
          <w:rStyle w:val="NormalTok"/>
        </w:rPr>
        <w:t xml:space="preserve"> </w:t>
      </w:r>
      <w:r>
        <w:rPr>
          <w:rStyle w:val="FunctionTok"/>
        </w:rPr>
        <w:t xml:space="preserve">agglomerateByRank</w:t>
      </w:r>
      <w:r>
        <w:rPr>
          <w:rStyle w:val="NormalTok"/>
        </w:rPr>
        <w:t xml:space="preserve">(tse, </w:t>
      </w:r>
      <w:r>
        <w:rPr>
          <w:rStyle w:val="StringTok"/>
        </w:rPr>
        <w:t xml:space="preserve">"Genus"</w:t>
      </w:r>
      <w:r>
        <w:rPr>
          <w:rStyle w:val="NormalTok"/>
        </w:rPr>
        <w:t xml:space="preserve">, </w:t>
      </w:r>
      <w:r>
        <w:rPr>
          <w:rStyle w:val="AttributeTok"/>
        </w:rPr>
        <w:t xml:space="preserve">onRankOnly =</w:t>
      </w:r>
      <w:r>
        <w:rPr>
          <w:rStyle w:val="NormalTok"/>
        </w:rPr>
        <w:t xml:space="preserve"> </w:t>
      </w:r>
      <w:r>
        <w:rPr>
          <w:rStyle w:val="ConstantTok"/>
        </w:rPr>
        <w:t xml:space="preserve">TRUE</w:t>
      </w:r>
      <w:r>
        <w:rPr>
          <w:rStyle w:val="NormalTok"/>
        </w:rPr>
        <w:t xml:space="preserve">)</w:t>
      </w:r>
      <w:r>
        <w:br/>
      </w:r>
      <w:r>
        <w:rPr>
          <w:rStyle w:val="NormalTok"/>
        </w:rPr>
        <w:t xml:space="preserve">g_level </w:t>
      </w:r>
      <w:r>
        <w:rPr>
          <w:rStyle w:val="OtherTok"/>
        </w:rPr>
        <w:t xml:space="preserve">&lt;-</w:t>
      </w:r>
      <w:r>
        <w:rPr>
          <w:rStyle w:val="NormalTok"/>
        </w:rPr>
        <w:t xml:space="preserve"> </w:t>
      </w:r>
      <w:r>
        <w:rPr>
          <w:rStyle w:val="FunctionTok"/>
        </w:rPr>
        <w:t xml:space="preserve">relAbundanceCounts</w:t>
      </w:r>
      <w:r>
        <w:rPr>
          <w:rStyle w:val="NormalTok"/>
        </w:rPr>
        <w:t xml:space="preserve">(g_level, </w:t>
      </w:r>
      <w:r>
        <w:rPr>
          <w:rStyle w:val="AttributeTok"/>
        </w:rPr>
        <w:t xml:space="preserve">name=</w:t>
      </w:r>
      <w:r>
        <w:rPr>
          <w:rStyle w:val="StringTok"/>
        </w:rPr>
        <w:t xml:space="preserve">"relabundance"</w:t>
      </w:r>
      <w:r>
        <w:rPr>
          <w:rStyle w:val="NormalTok"/>
        </w:rPr>
        <w:t xml:space="preserve">)</w:t>
      </w:r>
      <w:r>
        <w:br/>
      </w:r>
      <w:r>
        <w:rPr>
          <w:rStyle w:val="CommentTok"/>
        </w:rPr>
        <w:t xml:space="preserve">#Get top orders</w:t>
      </w:r>
      <w:r>
        <w:br/>
      </w:r>
      <w:r>
        <w:rPr>
          <w:rStyle w:val="NormalTok"/>
        </w:rPr>
        <w:t xml:space="preserve">top_genera </w:t>
      </w:r>
      <w:r>
        <w:rPr>
          <w:rStyle w:val="OtherTok"/>
        </w:rPr>
        <w:t xml:space="preserve">&lt;-</w:t>
      </w:r>
      <w:r>
        <w:rPr>
          <w:rStyle w:val="NormalTok"/>
        </w:rPr>
        <w:t xml:space="preserve"> </w:t>
      </w:r>
      <w:r>
        <w:rPr>
          <w:rStyle w:val="FunctionTok"/>
        </w:rPr>
        <w:t xml:space="preserve">getTopFeatures</w:t>
      </w:r>
      <w:r>
        <w:rPr>
          <w:rStyle w:val="NormalTok"/>
        </w:rPr>
        <w:t xml:space="preserve">(g_level,</w:t>
      </w:r>
      <w:r>
        <w:br/>
      </w:r>
      <w:r>
        <w:rPr>
          <w:rStyle w:val="NormalTok"/>
        </w:rPr>
        <w:t xml:space="preserve">                           </w:t>
      </w:r>
      <w:r>
        <w:rPr>
          <w:rStyle w:val="AttributeTok"/>
        </w:rPr>
        <w:t xml:space="preserve">top =</w:t>
      </w:r>
      <w:r>
        <w:rPr>
          <w:rStyle w:val="NormalTok"/>
        </w:rPr>
        <w:t xml:space="preserve"> n,</w:t>
      </w:r>
      <w:r>
        <w:br/>
      </w:r>
      <w:r>
        <w:rPr>
          <w:rStyle w:val="NormalTok"/>
        </w:rPr>
        <w:t xml:space="preserve">                           </w:t>
      </w:r>
      <w:r>
        <w:rPr>
          <w:rStyle w:val="AttributeTok"/>
        </w:rPr>
        <w:t xml:space="preserve">method =</w:t>
      </w:r>
      <w:r>
        <w:rPr>
          <w:rStyle w:val="NormalTok"/>
        </w:rPr>
        <w:t xml:space="preserve"> </w:t>
      </w:r>
      <w:r>
        <w:rPr>
          <w:rStyle w:val="StringTok"/>
        </w:rPr>
        <w:t xml:space="preserve">"median"</w:t>
      </w:r>
      <w:r>
        <w:rPr>
          <w:rStyle w:val="NormalTok"/>
        </w:rPr>
        <w:t xml:space="preserve">,</w:t>
      </w:r>
      <w:r>
        <w:br/>
      </w:r>
      <w:r>
        <w:rPr>
          <w:rStyle w:val="NormalTok"/>
        </w:rPr>
        <w:t xml:space="preserve">                           </w:t>
      </w:r>
      <w:r>
        <w:rPr>
          <w:rStyle w:val="AttributeTok"/>
        </w:rPr>
        <w:t xml:space="preserve">assay_name =</w:t>
      </w:r>
      <w:r>
        <w:rPr>
          <w:rStyle w:val="NormalTok"/>
        </w:rPr>
        <w:t xml:space="preserve"> </w:t>
      </w:r>
      <w:r>
        <w:rPr>
          <w:rStyle w:val="StringTok"/>
        </w:rPr>
        <w:t xml:space="preserve">"relabundance"</w:t>
      </w:r>
      <w:r>
        <w:rPr>
          <w:rStyle w:val="NormalTok"/>
        </w:rPr>
        <w:t xml:space="preserve">)</w:t>
      </w:r>
      <w:r>
        <w:br/>
      </w:r>
      <w:r>
        <w:rPr>
          <w:rStyle w:val="CommentTok"/>
        </w:rPr>
        <w:t xml:space="preserve">#Leave only names for top phyla and label the rest to "Others"</w:t>
      </w:r>
      <w:r>
        <w:br/>
      </w:r>
      <w:r>
        <w:rPr>
          <w:rStyle w:val="NormalTok"/>
        </w:rPr>
        <w:t xml:space="preserve">genera_renamed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rowData</w:t>
      </w:r>
      <w:r>
        <w:rPr>
          <w:rStyle w:val="NormalTok"/>
        </w:rPr>
        <w:t xml:space="preserve">(g_level)</w:t>
      </w:r>
      <w:r>
        <w:rPr>
          <w:rStyle w:val="SpecialCharTok"/>
        </w:rPr>
        <w:t xml:space="preserve">$</w:t>
      </w:r>
      <w:r>
        <w:rPr>
          <w:rStyle w:val="NormalTok"/>
        </w:rPr>
        <w:t xml:space="preserve">Genus,</w:t>
      </w:r>
      <w:r>
        <w:br/>
      </w:r>
      <w:r>
        <w:rPr>
          <w:rStyle w:val="NormalTok"/>
        </w:rPr>
        <w:t xml:space="preserve">                     </w:t>
      </w:r>
      <w:r>
        <w:rPr>
          <w:rStyle w:val="ControlFlowTok"/>
        </w:rPr>
        <w:t xml:space="preserve">function</w:t>
      </w:r>
      <w:r>
        <w:rPr>
          <w:rStyle w:val="NormalTok"/>
        </w:rPr>
        <w:t xml:space="preserve">(x){</w:t>
      </w:r>
      <w:r>
        <w:rPr>
          <w:rStyle w:val="ControlFlowTok"/>
        </w:rPr>
        <w:t xml:space="preserve">if</w:t>
      </w:r>
      <w:r>
        <w:rPr>
          <w:rStyle w:val="NormalTok"/>
        </w:rPr>
        <w:t xml:space="preserve"> (x </w:t>
      </w:r>
      <w:r>
        <w:rPr>
          <w:rStyle w:val="SpecialCharTok"/>
        </w:rPr>
        <w:t xml:space="preserve">%in%</w:t>
      </w:r>
      <w:r>
        <w:rPr>
          <w:rStyle w:val="NormalTok"/>
        </w:rPr>
        <w:t xml:space="preserve"> top_genera) {x} </w:t>
      </w:r>
      <w:r>
        <w:rPr>
          <w:rStyle w:val="ControlFlowTok"/>
        </w:rPr>
        <w:t xml:space="preserve">else</w:t>
      </w:r>
      <w:r>
        <w:rPr>
          <w:rStyle w:val="NormalTok"/>
        </w:rPr>
        <w:t xml:space="preserve"> {</w:t>
      </w:r>
      <w:r>
        <w:rPr>
          <w:rStyle w:val="StringTok"/>
        </w:rPr>
        <w:t xml:space="preserve">"Others"</w:t>
      </w:r>
      <w:r>
        <w:rPr>
          <w:rStyle w:val="NormalTok"/>
        </w:rPr>
        <w:t xml:space="preserve">}})</w:t>
      </w:r>
      <w:r>
        <w:br/>
      </w:r>
      <w:r>
        <w:rPr>
          <w:rStyle w:val="FunctionTok"/>
        </w:rPr>
        <w:t xml:space="preserve">rowData</w:t>
      </w:r>
      <w:r>
        <w:rPr>
          <w:rStyle w:val="NormalTok"/>
        </w:rPr>
        <w:t xml:space="preserve">(g_level)</w:t>
      </w:r>
      <w:r>
        <w:rPr>
          <w:rStyle w:val="SpecialCharTok"/>
        </w:rPr>
        <w:t xml:space="preserve">$</w:t>
      </w:r>
      <w:r>
        <w:rPr>
          <w:rStyle w:val="NormalTok"/>
        </w:rPr>
        <w:t xml:space="preserve">Genus </w:t>
      </w:r>
      <w:r>
        <w:rPr>
          <w:rStyle w:val="OtherTok"/>
        </w:rPr>
        <w:t xml:space="preserve">&lt;-</w:t>
      </w:r>
      <w:r>
        <w:rPr>
          <w:rStyle w:val="NormalTok"/>
        </w:rPr>
        <w:t xml:space="preserve"> </w:t>
      </w:r>
      <w:r>
        <w:rPr>
          <w:rStyle w:val="FunctionTok"/>
        </w:rPr>
        <w:t xml:space="preserve">as.character</w:t>
      </w:r>
      <w:r>
        <w:rPr>
          <w:rStyle w:val="NormalTok"/>
        </w:rPr>
        <w:t xml:space="preserve">(genera_renamed)</w:t>
      </w:r>
      <w:r>
        <w:br/>
      </w:r>
      <w:r>
        <w:rPr>
          <w:rStyle w:val="CommentTok"/>
        </w:rPr>
        <w:t xml:space="preserve">#Plot composition as a bar plot</w:t>
      </w:r>
      <w:r>
        <w:br/>
      </w:r>
      <w:r>
        <w:rPr>
          <w:rStyle w:val="NormalTok"/>
        </w:rPr>
        <w:t xml:space="preserve">abund2 </w:t>
      </w:r>
      <w:r>
        <w:rPr>
          <w:rStyle w:val="OtherTok"/>
        </w:rPr>
        <w:t xml:space="preserve">&lt;-</w:t>
      </w:r>
      <w:r>
        <w:rPr>
          <w:rStyle w:val="NormalTok"/>
        </w:rPr>
        <w:t xml:space="preserve"> </w:t>
      </w:r>
      <w:r>
        <w:rPr>
          <w:rStyle w:val="FunctionTok"/>
        </w:rPr>
        <w:t xml:space="preserve">plotAbundance</w:t>
      </w:r>
      <w:r>
        <w:rPr>
          <w:rStyle w:val="NormalTok"/>
        </w:rPr>
        <w:t xml:space="preserve">(g_level,</w:t>
      </w:r>
      <w:r>
        <w:br/>
      </w:r>
      <w:r>
        <w:rPr>
          <w:rStyle w:val="NormalTok"/>
        </w:rPr>
        <w:t xml:space="preserve">              </w:t>
      </w:r>
      <w:r>
        <w:rPr>
          <w:rStyle w:val="AttributeTok"/>
        </w:rPr>
        <w:t xml:space="preserve">assay_name =</w:t>
      </w:r>
      <w:r>
        <w:rPr>
          <w:rStyle w:val="NormalTok"/>
        </w:rPr>
        <w:t xml:space="preserve"> </w:t>
      </w:r>
      <w:r>
        <w:rPr>
          <w:rStyle w:val="StringTok"/>
        </w:rPr>
        <w:t xml:space="preserve">"relabundance"</w:t>
      </w:r>
      <w:r>
        <w:rPr>
          <w:rStyle w:val="NormalTok"/>
        </w:rPr>
        <w:t xml:space="preserve">,</w:t>
      </w:r>
      <w:r>
        <w:br/>
      </w:r>
      <w:r>
        <w:rPr>
          <w:rStyle w:val="NormalTok"/>
        </w:rPr>
        <w:t xml:space="preserve">              </w:t>
      </w:r>
      <w:r>
        <w:rPr>
          <w:rStyle w:val="AttributeTok"/>
        </w:rPr>
        <w:t xml:space="preserve">rank =</w:t>
      </w:r>
      <w:r>
        <w:rPr>
          <w:rStyle w:val="NormalTok"/>
        </w:rPr>
        <w:t xml:space="preserve"> </w:t>
      </w:r>
      <w:r>
        <w:rPr>
          <w:rStyle w:val="StringTok"/>
        </w:rPr>
        <w:t xml:space="preserve">"Genus"</w:t>
      </w:r>
      <w:r>
        <w:rPr>
          <w:rStyle w:val="NormalTok"/>
        </w:rPr>
        <w:t xml:space="preserve">,</w:t>
      </w:r>
      <w:r>
        <w:br/>
      </w:r>
      <w:r>
        <w:rPr>
          <w:rStyle w:val="NormalTok"/>
        </w:rPr>
        <w:t xml:space="preserve">              </w:t>
      </w:r>
      <w:r>
        <w:rPr>
          <w:rStyle w:val="AttributeTok"/>
        </w:rPr>
        <w:t xml:space="preserve">order_rank_by =</w:t>
      </w:r>
      <w:r>
        <w:rPr>
          <w:rStyle w:val="NormalTok"/>
        </w:rPr>
        <w:t xml:space="preserve"> </w:t>
      </w:r>
      <w:r>
        <w:rPr>
          <w:rStyle w:val="StringTok"/>
        </w:rPr>
        <w:t xml:space="preserve">"abund"</w:t>
      </w:r>
      <w:r>
        <w:rPr>
          <w:rStyle w:val="NormalTok"/>
        </w:rPr>
        <w:t xml:space="preserve">,</w:t>
      </w:r>
      <w:r>
        <w:br/>
      </w:r>
      <w:r>
        <w:rPr>
          <w:rStyle w:val="NormalTok"/>
        </w:rPr>
        <w:t xml:space="preserve">              </w:t>
      </w:r>
      <w:r>
        <w:rPr>
          <w:rStyle w:val="AttributeTok"/>
        </w:rPr>
        <w:t xml:space="preserve">add_x_text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one_facet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w:t>
      </w:r>
      <w:r>
        <w:rPr>
          <w:rStyle w:val="StringTok"/>
        </w:rPr>
        <w:t xml:space="preserve">"Genus"</w:t>
      </w:r>
      <w:r>
        <w:rPr>
          <w:rStyle w:val="NormalTok"/>
        </w:rPr>
        <w:t xml:space="preserve">, </w:t>
      </w:r>
      <w:r>
        <w:rPr>
          <w:rStyle w:val="AttributeTok"/>
        </w:rPr>
        <w:t xml:space="preserve">color=</w:t>
      </w:r>
      <w:r>
        <w:rPr>
          <w:rStyle w:val="StringTok"/>
        </w:rPr>
        <w:t xml:space="preserve">"Genus"</w:t>
      </w:r>
      <w:r>
        <w:rPr>
          <w:rStyle w:val="NormalTok"/>
        </w:rPr>
        <w:t xml:space="preserve">)</w:t>
      </w:r>
      <w:r>
        <w:br/>
      </w:r>
      <w:r>
        <w:rPr>
          <w:rStyle w:val="NormalTok"/>
        </w:rPr>
        <w:t xml:space="preserve">abund2</w:t>
      </w:r>
      <w:r>
        <w:rPr>
          <w:rStyle w:val="SpecialCharTok"/>
        </w:rPr>
        <w:t xml:space="preserve">$</w:t>
      </w:r>
      <w:r>
        <w:rPr>
          <w:rStyle w:val="NormalTok"/>
        </w:rPr>
        <w:t xml:space="preserve">scales</w:t>
      </w:r>
      <w:r>
        <w:rPr>
          <w:rStyle w:val="SpecialCharTok"/>
        </w:rPr>
        <w:t xml:space="preserve">$</w:t>
      </w:r>
      <w:r>
        <w:rPr>
          <w:rStyle w:val="NormalTok"/>
        </w:rPr>
        <w:t xml:space="preserve">scales </w:t>
      </w:r>
      <w:r>
        <w:rPr>
          <w:rStyle w:val="OtherTok"/>
        </w:rPr>
        <w:t xml:space="preserve">&lt;-</w:t>
      </w:r>
      <w:r>
        <w:rPr>
          <w:rStyle w:val="NormalTok"/>
        </w:rPr>
        <w:t xml:space="preserve"> </w:t>
      </w:r>
      <w:r>
        <w:rPr>
          <w:rStyle w:val="ConstantTok"/>
        </w:rPr>
        <w:t xml:space="preserve">NULL</w:t>
      </w:r>
      <w:r>
        <w:br/>
      </w:r>
      <w:r>
        <w:rPr>
          <w:rStyle w:val="NormalTok"/>
        </w:rPr>
        <w:t xml:space="preserve">abund2 </w:t>
      </w:r>
      <w:r>
        <w:rPr>
          <w:rStyle w:val="SpecialCharTok"/>
        </w:rPr>
        <w:t xml:space="preserve">+</w:t>
      </w:r>
      <w:r>
        <w:rPr>
          <w:rStyle w:val="NormalTok"/>
        </w:rPr>
        <w:t xml:space="preserve"> </w:t>
      </w:r>
      <w:r>
        <w:rPr>
          <w:rStyle w:val="FunctionTok"/>
        </w:rPr>
        <w:t xml:space="preserve">theme_hc</w:t>
      </w:r>
      <w:r>
        <w:rPr>
          <w:rStyle w:val="NormalTok"/>
        </w:rPr>
        <w:t xml:space="preserve">(</w:t>
      </w:r>
      <w:r>
        <w:rPr>
          <w:rStyle w:val="AttributeTok"/>
        </w:rPr>
        <w:t xml:space="preserve">base_size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FunctionTok"/>
        </w:rPr>
        <w:t xml:space="preserve">scale_fill_igv</w:t>
      </w:r>
      <w:r>
        <w:rPr>
          <w:rStyle w:val="NormalTok"/>
        </w:rPr>
        <w:t xml:space="preserve">(</w:t>
      </w:r>
      <w:r>
        <w:rPr>
          <w:rStyle w:val="StringTok"/>
        </w:rPr>
        <w:t xml:space="preserve">"default"</w:t>
      </w:r>
      <w:r>
        <w:rPr>
          <w:rStyle w:val="NormalTok"/>
        </w:rPr>
        <w:t xml:space="preserve">) </w:t>
      </w:r>
      <w:r>
        <w:rPr>
          <w:rStyle w:val="SpecialCharTok"/>
        </w:rPr>
        <w:t xml:space="preserve">+</w:t>
      </w:r>
      <w:r>
        <w:br/>
      </w:r>
      <w:r>
        <w:rPr>
          <w:rStyle w:val="NormalTok"/>
        </w:rPr>
        <w:t xml:space="preserve">              </w:t>
      </w:r>
      <w:r>
        <w:rPr>
          <w:rStyle w:val="FunctionTok"/>
        </w:rPr>
        <w:t xml:space="preserve">scale_color_igv</w:t>
      </w:r>
      <w:r>
        <w:rPr>
          <w:rStyle w:val="NormalTok"/>
        </w:rPr>
        <w:t xml:space="preserve">(</w:t>
      </w:r>
      <w:r>
        <w:rPr>
          <w:rStyle w:val="StringTok"/>
        </w:rPr>
        <w:t xml:space="preserve">"default"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5334000" cy="4103076"/>
            <wp:effectExtent b="0" l="0" r="0" t="0"/>
            <wp:docPr descr="" title="" id="26" name="Picture"/>
            <a:graphic>
              <a:graphicData uri="http://schemas.openxmlformats.org/drawingml/2006/picture">
                <pic:pic>
                  <pic:nvPicPr>
                    <pic:cNvPr descr="microbial_analysis_files/figure-docx/genus-1.png" id="27" name="Picture"/>
                    <pic:cNvPicPr>
                      <a:picLocks noChangeArrowheads="1" noChangeAspect="1"/>
                    </pic:cNvPicPr>
                  </pic:nvPicPr>
                  <pic:blipFill>
                    <a:blip r:embed="rId25"/>
                    <a:stretch>
                      <a:fillRect/>
                    </a:stretch>
                  </pic:blipFill>
                  <pic:spPr bwMode="auto">
                    <a:xfrm>
                      <a:off x="0" y="0"/>
                      <a:ext cx="5334000" cy="4103076"/>
                    </a:xfrm>
                    <a:prstGeom prst="rect">
                      <a:avLst/>
                    </a:prstGeom>
                    <a:noFill/>
                    <a:ln w="9525">
                      <a:noFill/>
                      <a:headEnd/>
                      <a:tailEnd/>
                    </a:ln>
                  </pic:spPr>
                </pic:pic>
              </a:graphicData>
            </a:graphic>
          </wp:inline>
        </w:drawing>
      </w:r>
    </w:p>
    <w:p>
      <w:pPr>
        <w:pStyle w:val="BodyText"/>
      </w:pPr>
    </w:p>
    <w:p>
      <w:r>
        <w:br w:type="page"/>
      </w:r>
    </w:p>
    <w:p>
      <w:pPr>
        <w:pStyle w:val="BodyText"/>
      </w:pPr>
      <w:r>
        <w:t xml:space="preserve">Abundance information can be presented also in tables. Next, samples are merged to groups, taxonomy agglomerated and arranged by abundance.</w:t>
      </w:r>
    </w:p>
    <w:p>
      <w:pPr>
        <w:pStyle w:val="BodyText"/>
      </w:pPr>
      <w:r>
        <w:t xml:space="preserve">Top taxa in filtered samples vs non-filtered.</w:t>
      </w:r>
    </w:p>
    <w:p>
      <w:pPr>
        <w:pStyle w:val="BodyText"/>
      </w:pPr>
    </w:p>
    <w:p>
      <w:pPr>
        <w:pStyle w:val="SourceCode"/>
      </w:pPr>
      <w:r>
        <w:rPr>
          <w:rStyle w:val="CommentTok"/>
        </w:rPr>
        <w:t xml:space="preserve">#Merge filtered values, recount relative abundance and agglomeration to Genus</w:t>
      </w:r>
      <w:r>
        <w:br/>
      </w:r>
      <w:r>
        <w:rPr>
          <w:rStyle w:val="NormalTok"/>
        </w:rPr>
        <w:t xml:space="preserve">col4 </w:t>
      </w:r>
      <w:r>
        <w:rPr>
          <w:rStyle w:val="OtherTok"/>
        </w:rPr>
        <w:t xml:space="preserve">&lt;-</w:t>
      </w:r>
      <w:r>
        <w:rPr>
          <w:rStyle w:val="NormalTok"/>
        </w:rPr>
        <w:t xml:space="preserve"> </w:t>
      </w:r>
      <w:r>
        <w:rPr>
          <w:rStyle w:val="FunctionTok"/>
        </w:rPr>
        <w:t xml:space="preserve">mergeCols</w:t>
      </w:r>
      <w:r>
        <w:rPr>
          <w:rStyle w:val="NormalTok"/>
        </w:rPr>
        <w:t xml:space="preserve">(tse,</w:t>
      </w:r>
      <w:r>
        <w:rPr>
          <w:rStyle w:val="FunctionTok"/>
        </w:rPr>
        <w:t xml:space="preserve">colData</w:t>
      </w:r>
      <w:r>
        <w:rPr>
          <w:rStyle w:val="NormalTok"/>
        </w:rPr>
        <w:t xml:space="preserve">(tse)</w:t>
      </w:r>
      <w:r>
        <w:rPr>
          <w:rStyle w:val="SpecialCharTok"/>
        </w:rPr>
        <w:t xml:space="preserve">$</w:t>
      </w:r>
      <w:r>
        <w:rPr>
          <w:rStyle w:val="NormalTok"/>
        </w:rPr>
        <w:t xml:space="preserve">Filtered)</w:t>
      </w:r>
      <w:r>
        <w:br/>
      </w:r>
      <w:r>
        <w:rPr>
          <w:rStyle w:val="NormalTok"/>
        </w:rPr>
        <w:t xml:space="preserve">col4 </w:t>
      </w:r>
      <w:r>
        <w:rPr>
          <w:rStyle w:val="OtherTok"/>
        </w:rPr>
        <w:t xml:space="preserve">&lt;-</w:t>
      </w:r>
      <w:r>
        <w:rPr>
          <w:rStyle w:val="NormalTok"/>
        </w:rPr>
        <w:t xml:space="preserve"> </w:t>
      </w:r>
      <w:r>
        <w:rPr>
          <w:rStyle w:val="FunctionTok"/>
        </w:rPr>
        <w:t xml:space="preserve">agglomerateByRank</w:t>
      </w:r>
      <w:r>
        <w:rPr>
          <w:rStyle w:val="NormalTok"/>
        </w:rPr>
        <w:t xml:space="preserve">(col4, </w:t>
      </w:r>
      <w:r>
        <w:rPr>
          <w:rStyle w:val="StringTok"/>
        </w:rPr>
        <w:t xml:space="preserve">"Genus"</w:t>
      </w:r>
      <w:r>
        <w:rPr>
          <w:rStyle w:val="NormalTok"/>
        </w:rPr>
        <w:t xml:space="preserve">)</w:t>
      </w:r>
      <w:r>
        <w:br/>
      </w:r>
      <w:r>
        <w:rPr>
          <w:rStyle w:val="NormalTok"/>
        </w:rPr>
        <w:t xml:space="preserve">col4 </w:t>
      </w:r>
      <w:r>
        <w:rPr>
          <w:rStyle w:val="OtherTok"/>
        </w:rPr>
        <w:t xml:space="preserve">&lt;-</w:t>
      </w:r>
      <w:r>
        <w:rPr>
          <w:rStyle w:val="NormalTok"/>
        </w:rPr>
        <w:t xml:space="preserve"> </w:t>
      </w:r>
      <w:r>
        <w:rPr>
          <w:rStyle w:val="FunctionTok"/>
        </w:rPr>
        <w:t xml:space="preserve">relAbundanceCounts</w:t>
      </w:r>
      <w:r>
        <w:rPr>
          <w:rStyle w:val="NormalTok"/>
        </w:rPr>
        <w:t xml:space="preserve">(col4)</w:t>
      </w:r>
      <w:r>
        <w:br/>
      </w:r>
      <w:r>
        <w:rPr>
          <w:rStyle w:val="CommentTok"/>
        </w:rPr>
        <w:t xml:space="preserve">#Create data frames for merged groups</w:t>
      </w:r>
      <w:r>
        <w:br/>
      </w:r>
      <w:r>
        <w:rPr>
          <w:rStyle w:val="NormalTok"/>
        </w:rPr>
        <w:t xml:space="preserve">opt1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w:t>
      </w:r>
      <w:r>
        <w:rPr>
          <w:rStyle w:val="NormalTok"/>
        </w:rPr>
        <w:t xml:space="preserve">(col4,</w:t>
      </w:r>
      <w:r>
        <w:rPr>
          <w:rStyle w:val="StringTok"/>
        </w:rPr>
        <w:t xml:space="preserve">"relabundance"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"opt1_asv"</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'Non-filtered'</w:t>
      </w:r>
      <w:r>
        <w:rPr>
          <w:rStyle w:val="NormalTok"/>
        </w:rPr>
        <w:t xml:space="preserve"> </w:t>
      </w:r>
      <w:r>
        <w:rPr>
          <w:rStyle w:val="OtherTok"/>
        </w:rPr>
        <w:t xml:space="preserve">=</w:t>
      </w:r>
      <w:r>
        <w:rPr>
          <w:rStyle w:val="NormalTok"/>
        </w:rPr>
        <w:t xml:space="preserve"> opt1_asv,</w:t>
      </w:r>
      <w:r>
        <w:br/>
      </w:r>
      <w:r>
        <w:rPr>
          <w:rStyle w:val="NormalTok"/>
        </w:rPr>
        <w:t xml:space="preserve">                                      </w:t>
      </w:r>
      <w:r>
        <w:rPr>
          <w:rStyle w:val="StringTok"/>
        </w:rPr>
        <w:t xml:space="preserve">'Rel Abundance'</w:t>
      </w:r>
      <w:r>
        <w:rPr>
          <w:rStyle w:val="OtherTok"/>
        </w:rPr>
        <w:t xml:space="preserve">=</w:t>
      </w:r>
      <w:r>
        <w:rPr>
          <w:rStyle w:val="NormalTok"/>
        </w:rPr>
        <w:t xml:space="preserve"> no)</w:t>
      </w:r>
      <w:r>
        <w:br/>
      </w:r>
      <w:r>
        <w:rPr>
          <w:rStyle w:val="NormalTok"/>
        </w:rPr>
        <w:t xml:space="preserve">opt2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w:t>
      </w:r>
      <w:r>
        <w:rPr>
          <w:rStyle w:val="NormalTok"/>
        </w:rPr>
        <w:t xml:space="preserve">(col4,</w:t>
      </w:r>
      <w:r>
        <w:rPr>
          <w:rStyle w:val="StringTok"/>
        </w:rPr>
        <w:t xml:space="preserve">"relabundance"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"opt2_asv"</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(yes))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AttributeTok"/>
        </w:rPr>
        <w:t xml:space="preserve">Filtered =</w:t>
      </w:r>
      <w:r>
        <w:rPr>
          <w:rStyle w:val="NormalTok"/>
        </w:rPr>
        <w:t xml:space="preserve"> opt2_asv,</w:t>
      </w:r>
      <w:r>
        <w:br/>
      </w:r>
      <w:r>
        <w:rPr>
          <w:rStyle w:val="NormalTok"/>
        </w:rPr>
        <w:t xml:space="preserve">                                       </w:t>
      </w:r>
      <w:r>
        <w:rPr>
          <w:rStyle w:val="StringTok"/>
        </w:rPr>
        <w:t xml:space="preserve">'Rel Abundance'</w:t>
      </w:r>
      <w:r>
        <w:rPr>
          <w:rStyle w:val="NormalTok"/>
        </w:rPr>
        <w:t xml:space="preserve"> </w:t>
      </w:r>
      <w:r>
        <w:rPr>
          <w:rStyle w:val="OtherTok"/>
        </w:rPr>
        <w:t xml:space="preserve">=</w:t>
      </w:r>
      <w:r>
        <w:rPr>
          <w:rStyle w:val="NormalTok"/>
        </w:rPr>
        <w:t xml:space="preserve"> yes)</w:t>
      </w:r>
      <w:r>
        <w:br/>
      </w:r>
      <w:r>
        <w:rPr>
          <w:rStyle w:val="CommentTok"/>
        </w:rPr>
        <w:t xml:space="preserve">#How many to list in table</w:t>
      </w:r>
      <w:r>
        <w:br/>
      </w:r>
      <w:r>
        <w:rPr>
          <w:rStyle w:val="NormalTok"/>
        </w:rPr>
        <w:t xml:space="preserve">n </w:t>
      </w:r>
      <w:r>
        <w:rPr>
          <w:rStyle w:val="OtherTok"/>
        </w:rPr>
        <w:t xml:space="preserve">&lt;-</w:t>
      </w:r>
      <w:r>
        <w:rPr>
          <w:rStyle w:val="NormalTok"/>
        </w:rPr>
        <w:t xml:space="preserve"> </w:t>
      </w:r>
      <w:r>
        <w:rPr>
          <w:rStyle w:val="DecValTok"/>
        </w:rPr>
        <w:t xml:space="preserve">10</w:t>
      </w:r>
      <w:r>
        <w:br/>
      </w:r>
      <w:r>
        <w:rPr>
          <w:rStyle w:val="NormalTok"/>
        </w:rPr>
        <w:t xml:space="preserve">col4_table </w:t>
      </w:r>
      <w:r>
        <w:rPr>
          <w:rStyle w:val="OtherTok"/>
        </w:rPr>
        <w:t xml:space="preserve">&lt;-</w:t>
      </w:r>
      <w:r>
        <w:rPr>
          <w:rStyle w:val="NormalTok"/>
        </w:rPr>
        <w:t xml:space="preserve"> </w:t>
      </w:r>
      <w:r>
        <w:rPr>
          <w:rStyle w:val="FunctionTok"/>
        </w:rPr>
        <w:t xml:space="preserve">cbind</w:t>
      </w:r>
      <w:r>
        <w:rPr>
          <w:rStyle w:val="NormalTok"/>
        </w:rPr>
        <w:t xml:space="preserve">(opt1[</w:t>
      </w:r>
      <w:r>
        <w:rPr>
          <w:rStyle w:val="DecValTok"/>
        </w:rPr>
        <w:t xml:space="preserve">1</w:t>
      </w:r>
      <w:r>
        <w:rPr>
          <w:rStyle w:val="SpecialCharTok"/>
        </w:rPr>
        <w:t xml:space="preserve">:</w:t>
      </w:r>
      <w:r>
        <w:rPr>
          <w:rStyle w:val="NormalTok"/>
        </w:rPr>
        <w:t xml:space="preserve">n,], opt2[</w:t>
      </w:r>
      <w:r>
        <w:rPr>
          <w:rStyle w:val="DecValTok"/>
        </w:rPr>
        <w:t xml:space="preserve">1</w:t>
      </w:r>
      <w:r>
        <w:rPr>
          <w:rStyle w:val="SpecialCharTok"/>
        </w:rPr>
        <w:t xml:space="preserve">:</w:t>
      </w:r>
      <w:r>
        <w:rPr>
          <w:rStyle w:val="NormalTok"/>
        </w:rPr>
        <w:t xml:space="preserve">n,])</w:t>
      </w:r>
      <w:r>
        <w:br/>
      </w:r>
      <w:r>
        <w:rPr>
          <w:rStyle w:val="FunctionTok"/>
        </w:rPr>
        <w:t xml:space="preserve">kable</w:t>
      </w:r>
      <w:r>
        <w:rPr>
          <w:rStyle w:val="NormalTok"/>
        </w:rPr>
        <w:t xml:space="preserve">(col4_table,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"Common taxa"</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w:t>
      </w:r>
      <w:r>
        <w:rPr>
          <w:rStyle w:val="StringTok"/>
        </w:rPr>
        <w:t xml:space="preserve">"striped"</w:t>
      </w:r>
      <w:r>
        <w:rPr>
          <w:rStyle w:val="NormalTok"/>
        </w:rPr>
        <w:t xml:space="preserve">), </w:t>
      </w:r>
      <w:r>
        <w:rPr>
          <w:rStyle w:val="AttributeTok"/>
        </w:rPr>
        <w:t xml:space="preserve">font_size =</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"indigo"</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p>
      <w:pPr>
        <w:pStyle w:val="TableCaption"/>
      </w:pPr>
      <w:r>
        <w:t xml:space="preserve">Common taxa</w:t>
      </w:r>
    </w:p>
    <w:tbl>
      <w:tblPr>
        <w:tblStyle w:val="Table"/>
        <w:tblW w:type="auto" w:w="0"/>
        <w:tblLook w:firstRow="1" w:lastRow="0" w:firstColumn="0" w:lastColumn="0" w:noHBand="0" w:noVBand="0" w:val="0020"/>
        <w:tblCaption w:val="Common taxa"/>
      </w:tblPr>
      <w:tblGrid>
        <w:gridCol w:w="1980"/>
        <w:gridCol w:w="1980"/>
        <w:gridCol w:w="1980"/>
        <w:gridCol w:w="1980"/>
      </w:tblGrid>
      <w:tr>
        <w:trPr>
          <w:tblHeader w:val="on"/>
        </w:trPr>
        <w:tc>
          <w:tcPr/>
          <w:p>
            <w:pPr>
              <w:pStyle w:val="Compact"/>
              <w:jc w:val="left"/>
            </w:pPr>
            <w:r>
              <w:t xml:space="preserve">Non-filtered</w:t>
            </w:r>
          </w:p>
        </w:tc>
        <w:tc>
          <w:tcPr/>
          <w:p>
            <w:pPr>
              <w:pStyle w:val="Compact"/>
              <w:jc w:val="right"/>
            </w:pPr>
            <w:r>
              <w:t xml:space="preserve">Rel Abundance</w:t>
            </w:r>
          </w:p>
        </w:tc>
        <w:tc>
          <w:tcPr/>
          <w:p>
            <w:pPr>
              <w:pStyle w:val="Compact"/>
              <w:jc w:val="left"/>
            </w:pPr>
            <w:r>
              <w:t xml:space="preserve">Filtered</w:t>
            </w:r>
          </w:p>
        </w:tc>
        <w:tc>
          <w:tcPr/>
          <w:p>
            <w:pPr>
              <w:pStyle w:val="Compact"/>
              <w:jc w:val="right"/>
            </w:pPr>
            <w:r>
              <w:t xml:space="preserve">Rel Abundance</w:t>
            </w:r>
          </w:p>
        </w:tc>
      </w:tr>
      <w:tr>
        <w:tc>
          <w:tcPr/>
          <w:p>
            <w:pPr>
              <w:pStyle w:val="Compact"/>
              <w:jc w:val="left"/>
            </w:pPr>
            <w:r>
              <w:t xml:space="preserve">Family:Rhodobacteraceae</w:t>
            </w:r>
          </w:p>
        </w:tc>
        <w:tc>
          <w:tcPr/>
          <w:p>
            <w:pPr>
              <w:pStyle w:val="Compact"/>
              <w:jc w:val="right"/>
            </w:pPr>
            <w:r>
              <w:t xml:space="preserve">0.15</w:t>
            </w:r>
          </w:p>
        </w:tc>
        <w:tc>
          <w:tcPr/>
          <w:p>
            <w:pPr>
              <w:pStyle w:val="Compact"/>
              <w:jc w:val="left"/>
            </w:pPr>
            <w:r>
              <w:t xml:space="preserve">Genus:Pseudomonas</w:t>
            </w:r>
          </w:p>
        </w:tc>
        <w:tc>
          <w:tcPr/>
          <w:p>
            <w:pPr>
              <w:pStyle w:val="Compact"/>
              <w:jc w:val="right"/>
            </w:pPr>
            <w:r>
              <w:t xml:space="preserve">0.63</w:t>
            </w:r>
          </w:p>
        </w:tc>
      </w:tr>
      <w:tr>
        <w:tc>
          <w:tcPr/>
          <w:p>
            <w:pPr>
              <w:pStyle w:val="Compact"/>
              <w:jc w:val="left"/>
            </w:pPr>
            <w:r>
              <w:t xml:space="preserve">Genus:Silanimonas</w:t>
            </w:r>
          </w:p>
        </w:tc>
        <w:tc>
          <w:tcPr/>
          <w:p>
            <w:pPr>
              <w:pStyle w:val="Compact"/>
              <w:jc w:val="right"/>
            </w:pPr>
            <w:r>
              <w:t xml:space="preserve">0.09</w:t>
            </w:r>
          </w:p>
        </w:tc>
        <w:tc>
          <w:tcPr/>
          <w:p>
            <w:pPr>
              <w:pStyle w:val="Compact"/>
              <w:jc w:val="left"/>
            </w:pPr>
            <w:r>
              <w:t xml:space="preserve">Genus:Flavobacterium</w:t>
            </w:r>
          </w:p>
        </w:tc>
        <w:tc>
          <w:tcPr/>
          <w:p>
            <w:pPr>
              <w:pStyle w:val="Compact"/>
              <w:jc w:val="right"/>
            </w:pPr>
            <w:r>
              <w:t xml:space="preserve">0.10</w:t>
            </w:r>
          </w:p>
        </w:tc>
      </w:tr>
      <w:tr>
        <w:tc>
          <w:tcPr/>
          <w:p>
            <w:pPr>
              <w:pStyle w:val="Compact"/>
              <w:jc w:val="left"/>
            </w:pPr>
            <w:r>
              <w:t xml:space="preserve">Family:Comamonadaceae</w:t>
            </w:r>
          </w:p>
        </w:tc>
        <w:tc>
          <w:tcPr/>
          <w:p>
            <w:pPr>
              <w:pStyle w:val="Compact"/>
              <w:jc w:val="right"/>
            </w:pPr>
            <w:r>
              <w:t xml:space="preserve">0.08</w:t>
            </w:r>
          </w:p>
        </w:tc>
        <w:tc>
          <w:tcPr/>
          <w:p>
            <w:pPr>
              <w:pStyle w:val="Compact"/>
              <w:jc w:val="left"/>
            </w:pPr>
            <w:r>
              <w:t xml:space="preserve">Family:Pseudomonadaceae</w:t>
            </w:r>
          </w:p>
        </w:tc>
        <w:tc>
          <w:tcPr/>
          <w:p>
            <w:pPr>
              <w:pStyle w:val="Compact"/>
              <w:jc w:val="right"/>
            </w:pPr>
            <w:r>
              <w:t xml:space="preserve">0.07</w:t>
            </w:r>
          </w:p>
        </w:tc>
      </w:tr>
      <w:tr>
        <w:tc>
          <w:tcPr/>
          <w:p>
            <w:pPr>
              <w:pStyle w:val="Compact"/>
              <w:jc w:val="left"/>
            </w:pPr>
            <w:r>
              <w:t xml:space="preserve">Genus:Brevundimonas</w:t>
            </w:r>
          </w:p>
        </w:tc>
        <w:tc>
          <w:tcPr/>
          <w:p>
            <w:pPr>
              <w:pStyle w:val="Compact"/>
              <w:jc w:val="right"/>
            </w:pPr>
            <w:r>
              <w:t xml:space="preserve">0.04</w:t>
            </w:r>
          </w:p>
        </w:tc>
        <w:tc>
          <w:tcPr/>
          <w:p>
            <w:pPr>
              <w:pStyle w:val="Compact"/>
              <w:jc w:val="left"/>
            </w:pPr>
            <w:r>
              <w:t xml:space="preserve">Family:Sphingomonadaceae</w:t>
            </w:r>
          </w:p>
        </w:tc>
        <w:tc>
          <w:tcPr/>
          <w:p>
            <w:pPr>
              <w:pStyle w:val="Compact"/>
              <w:jc w:val="right"/>
            </w:pPr>
            <w:r>
              <w:t xml:space="preserve">0.04</w:t>
            </w:r>
          </w:p>
        </w:tc>
      </w:tr>
      <w:tr>
        <w:tc>
          <w:tcPr/>
          <w:p>
            <w:pPr>
              <w:pStyle w:val="Compact"/>
              <w:jc w:val="left"/>
            </w:pPr>
            <w:r>
              <w:t xml:space="preserve">Genus:Pedobacter</w:t>
            </w:r>
          </w:p>
        </w:tc>
        <w:tc>
          <w:tcPr/>
          <w:p>
            <w:pPr>
              <w:pStyle w:val="Compact"/>
              <w:jc w:val="right"/>
            </w:pPr>
            <w:r>
              <w:t xml:space="preserve">0.03</w:t>
            </w:r>
          </w:p>
        </w:tc>
        <w:tc>
          <w:tcPr/>
          <w:p>
            <w:pPr>
              <w:pStyle w:val="Compact"/>
              <w:jc w:val="left"/>
            </w:pPr>
            <w:r>
              <w:t xml:space="preserve">Family:Comamonadaceae</w:t>
            </w:r>
          </w:p>
        </w:tc>
        <w:tc>
          <w:tcPr/>
          <w:p>
            <w:pPr>
              <w:pStyle w:val="Compact"/>
              <w:jc w:val="right"/>
            </w:pPr>
            <w:r>
              <w:t xml:space="preserve">0.04</w:t>
            </w:r>
          </w:p>
        </w:tc>
      </w:tr>
      <w:tr>
        <w:tc>
          <w:tcPr/>
          <w:p>
            <w:pPr>
              <w:pStyle w:val="Compact"/>
              <w:jc w:val="left"/>
            </w:pPr>
            <w:r>
              <w:t xml:space="preserve">Genus:Dyadobacter</w:t>
            </w:r>
          </w:p>
        </w:tc>
        <w:tc>
          <w:tcPr/>
          <w:p>
            <w:pPr>
              <w:pStyle w:val="Compact"/>
              <w:jc w:val="right"/>
            </w:pPr>
            <w:r>
              <w:t xml:space="preserve">0.03</w:t>
            </w:r>
          </w:p>
        </w:tc>
        <w:tc>
          <w:tcPr/>
          <w:p>
            <w:pPr>
              <w:pStyle w:val="Compact"/>
              <w:jc w:val="left"/>
            </w:pPr>
            <w:r>
              <w:t xml:space="preserve">Genus:Brevundimonas</w:t>
            </w:r>
          </w:p>
        </w:tc>
        <w:tc>
          <w:tcPr/>
          <w:p>
            <w:pPr>
              <w:pStyle w:val="Compact"/>
              <w:jc w:val="right"/>
            </w:pPr>
            <w:r>
              <w:t xml:space="preserve">0.02</w:t>
            </w:r>
          </w:p>
        </w:tc>
      </w:tr>
      <w:tr>
        <w:tc>
          <w:tcPr/>
          <w:p>
            <w:pPr>
              <w:pStyle w:val="Compact"/>
              <w:jc w:val="left"/>
            </w:pPr>
            <w:r>
              <w:t xml:space="preserve">Family:Rhizobiaceae</w:t>
            </w:r>
          </w:p>
        </w:tc>
        <w:tc>
          <w:tcPr/>
          <w:p>
            <w:pPr>
              <w:pStyle w:val="Compact"/>
              <w:jc w:val="right"/>
            </w:pPr>
            <w:r>
              <w:t xml:space="preserve">0.03</w:t>
            </w:r>
          </w:p>
        </w:tc>
        <w:tc>
          <w:tcPr/>
          <w:p>
            <w:pPr>
              <w:pStyle w:val="Compact"/>
              <w:jc w:val="left"/>
            </w:pPr>
            <w:r>
              <w:t xml:space="preserve">Genus:Dyadobacter</w:t>
            </w:r>
          </w:p>
        </w:tc>
        <w:tc>
          <w:tcPr/>
          <w:p>
            <w:pPr>
              <w:pStyle w:val="Compact"/>
              <w:jc w:val="right"/>
            </w:pPr>
            <w:r>
              <w:t xml:space="preserve">0.02</w:t>
            </w:r>
          </w:p>
        </w:tc>
      </w:tr>
      <w:tr>
        <w:tc>
          <w:tcPr/>
          <w:p>
            <w:pPr>
              <w:pStyle w:val="Compact"/>
              <w:jc w:val="left"/>
            </w:pPr>
            <w:r>
              <w:t xml:space="preserve">Genus:Algoriphagus</w:t>
            </w:r>
          </w:p>
        </w:tc>
        <w:tc>
          <w:tcPr/>
          <w:p>
            <w:pPr>
              <w:pStyle w:val="Compact"/>
              <w:jc w:val="right"/>
            </w:pPr>
            <w:r>
              <w:t xml:space="preserve">0.03</w:t>
            </w:r>
          </w:p>
        </w:tc>
        <w:tc>
          <w:tcPr/>
          <w:p>
            <w:pPr>
              <w:pStyle w:val="Compact"/>
              <w:jc w:val="left"/>
            </w:pPr>
            <w:r>
              <w:t xml:space="preserve">Family:Microbacteriaceae</w:t>
            </w:r>
          </w:p>
        </w:tc>
        <w:tc>
          <w:tcPr/>
          <w:p>
            <w:pPr>
              <w:pStyle w:val="Compact"/>
              <w:jc w:val="right"/>
            </w:pPr>
            <w:r>
              <w:t xml:space="preserve">0.02</w:t>
            </w:r>
          </w:p>
        </w:tc>
      </w:tr>
      <w:tr>
        <w:tc>
          <w:tcPr/>
          <w:p>
            <w:pPr>
              <w:pStyle w:val="Compact"/>
              <w:jc w:val="left"/>
            </w:pPr>
            <w:r>
              <w:t xml:space="preserve">Genus:Aquimonas</w:t>
            </w:r>
          </w:p>
        </w:tc>
        <w:tc>
          <w:tcPr/>
          <w:p>
            <w:pPr>
              <w:pStyle w:val="Compact"/>
              <w:jc w:val="right"/>
            </w:pPr>
            <w:r>
              <w:t xml:space="preserve">0.03</w:t>
            </w:r>
          </w:p>
        </w:tc>
        <w:tc>
          <w:tcPr/>
          <w:p>
            <w:pPr>
              <w:pStyle w:val="Compact"/>
              <w:jc w:val="left"/>
            </w:pPr>
            <w:r>
              <w:t xml:space="preserve">Genus:Chryseobacterium</w:t>
            </w:r>
          </w:p>
        </w:tc>
        <w:tc>
          <w:tcPr/>
          <w:p>
            <w:pPr>
              <w:pStyle w:val="Compact"/>
              <w:jc w:val="right"/>
            </w:pPr>
            <w:r>
              <w:t xml:space="preserve">0.02</w:t>
            </w:r>
          </w:p>
        </w:tc>
      </w:tr>
      <w:tr>
        <w:tc>
          <w:tcPr/>
          <w:p>
            <w:pPr>
              <w:pStyle w:val="Compact"/>
              <w:jc w:val="left"/>
            </w:pPr>
            <w:r>
              <w:t xml:space="preserve">Genus:Alishewanella</w:t>
            </w:r>
          </w:p>
        </w:tc>
        <w:tc>
          <w:tcPr/>
          <w:p>
            <w:pPr>
              <w:pStyle w:val="Compact"/>
              <w:jc w:val="right"/>
            </w:pPr>
            <w:r>
              <w:t xml:space="preserve">0.02</w:t>
            </w:r>
          </w:p>
        </w:tc>
        <w:tc>
          <w:tcPr/>
          <w:p>
            <w:pPr>
              <w:pStyle w:val="Compact"/>
              <w:jc w:val="left"/>
            </w:pPr>
            <w:r>
              <w:t xml:space="preserve">Genus:Peredibacter</w:t>
            </w:r>
          </w:p>
        </w:tc>
        <w:tc>
          <w:tcPr/>
          <w:p>
            <w:pPr>
              <w:pStyle w:val="Compact"/>
              <w:jc w:val="right"/>
            </w:pPr>
            <w:r>
              <w:t xml:space="preserve">0.01</w:t>
            </w:r>
          </w:p>
        </w:tc>
      </w:tr>
    </w:tbl>
    <w:p>
      <w:pPr>
        <w:pStyle w:val="BodyText"/>
      </w:pPr>
    </w:p>
    <w:p>
      <w:r>
        <w:br w:type="page"/>
      </w:r>
    </w:p>
    <w:p>
      <w:pPr>
        <w:pStyle w:val="BodyText"/>
      </w:pPr>
      <w:r>
        <w:t xml:space="preserve">Top taxa in microalgae categories.</w:t>
      </w:r>
    </w:p>
    <w:p>
      <w:pPr>
        <w:pStyle w:val="BodyText"/>
      </w:pPr>
    </w:p>
    <w:p>
      <w:pPr>
        <w:pStyle w:val="SourceCode"/>
      </w:pPr>
      <w:r>
        <w:rPr>
          <w:rStyle w:val="CommentTok"/>
        </w:rPr>
        <w:t xml:space="preserve">#Merge filtered values, recount relative abundance and agglomeration to Genus</w:t>
      </w:r>
      <w:r>
        <w:br/>
      </w:r>
      <w:r>
        <w:rPr>
          <w:rStyle w:val="NormalTok"/>
        </w:rPr>
        <w:t xml:space="preserve">col5 </w:t>
      </w:r>
      <w:r>
        <w:rPr>
          <w:rStyle w:val="OtherTok"/>
        </w:rPr>
        <w:t xml:space="preserve">&lt;-</w:t>
      </w:r>
      <w:r>
        <w:rPr>
          <w:rStyle w:val="NormalTok"/>
        </w:rPr>
        <w:t xml:space="preserve"> </w:t>
      </w:r>
      <w:r>
        <w:rPr>
          <w:rStyle w:val="FunctionTok"/>
        </w:rPr>
        <w:t xml:space="preserve">mergeCols</w:t>
      </w:r>
      <w:r>
        <w:rPr>
          <w:rStyle w:val="NormalTok"/>
        </w:rPr>
        <w:t xml:space="preserve">(tse, </w:t>
      </w:r>
      <w:r>
        <w:rPr>
          <w:rStyle w:val="FunctionTok"/>
        </w:rPr>
        <w:t xml:space="preserve">colData</w:t>
      </w:r>
      <w:r>
        <w:rPr>
          <w:rStyle w:val="NormalTok"/>
        </w:rPr>
        <w:t xml:space="preserve">(tse)</w:t>
      </w:r>
      <w:r>
        <w:rPr>
          <w:rStyle w:val="SpecialCharTok"/>
        </w:rPr>
        <w:t xml:space="preserve">$</w:t>
      </w:r>
      <w:r>
        <w:rPr>
          <w:rStyle w:val="NormalTok"/>
        </w:rPr>
        <w:t xml:space="preserve">Algae)</w:t>
      </w:r>
      <w:r>
        <w:br/>
      </w:r>
      <w:r>
        <w:rPr>
          <w:rStyle w:val="NormalTok"/>
        </w:rPr>
        <w:t xml:space="preserve">col5 </w:t>
      </w:r>
      <w:r>
        <w:rPr>
          <w:rStyle w:val="OtherTok"/>
        </w:rPr>
        <w:t xml:space="preserve">&lt;-</w:t>
      </w:r>
      <w:r>
        <w:rPr>
          <w:rStyle w:val="NormalTok"/>
        </w:rPr>
        <w:t xml:space="preserve"> </w:t>
      </w:r>
      <w:r>
        <w:rPr>
          <w:rStyle w:val="FunctionTok"/>
        </w:rPr>
        <w:t xml:space="preserve">agglomerateByRank</w:t>
      </w:r>
      <w:r>
        <w:rPr>
          <w:rStyle w:val="NormalTok"/>
        </w:rPr>
        <w:t xml:space="preserve">(col5, </w:t>
      </w:r>
      <w:r>
        <w:rPr>
          <w:rStyle w:val="StringTok"/>
        </w:rPr>
        <w:t xml:space="preserve">"Genus"</w:t>
      </w:r>
      <w:r>
        <w:rPr>
          <w:rStyle w:val="NormalTok"/>
        </w:rPr>
        <w:t xml:space="preserve">)</w:t>
      </w:r>
      <w:r>
        <w:br/>
      </w:r>
      <w:r>
        <w:rPr>
          <w:rStyle w:val="NormalTok"/>
        </w:rPr>
        <w:t xml:space="preserve">col5 </w:t>
      </w:r>
      <w:r>
        <w:rPr>
          <w:rStyle w:val="OtherTok"/>
        </w:rPr>
        <w:t xml:space="preserve">&lt;-</w:t>
      </w:r>
      <w:r>
        <w:rPr>
          <w:rStyle w:val="NormalTok"/>
        </w:rPr>
        <w:t xml:space="preserve"> </w:t>
      </w:r>
      <w:r>
        <w:rPr>
          <w:rStyle w:val="FunctionTok"/>
        </w:rPr>
        <w:t xml:space="preserve">relAbundanceCounts</w:t>
      </w:r>
      <w:r>
        <w:rPr>
          <w:rStyle w:val="NormalTok"/>
        </w:rPr>
        <w:t xml:space="preserve">(col5)</w:t>
      </w:r>
      <w:r>
        <w:br/>
      </w:r>
      <w:r>
        <w:rPr>
          <w:rStyle w:val="CommentTok"/>
        </w:rPr>
        <w:t xml:space="preserve">#Create data frames for merged groups</w:t>
      </w:r>
      <w:r>
        <w:br/>
      </w:r>
      <w:r>
        <w:rPr>
          <w:rStyle w:val="NormalTok"/>
        </w:rPr>
        <w:t xml:space="preserve">opt1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w:t>
      </w:r>
      <w:r>
        <w:rPr>
          <w:rStyle w:val="NormalTok"/>
        </w:rPr>
        <w:t xml:space="preserve">(col5,</w:t>
      </w:r>
      <w:r>
        <w:rPr>
          <w:rStyle w:val="StringTok"/>
        </w:rPr>
        <w:t xml:space="preserve">"relabundance"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"opt1_asv"</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(chlorella_s))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AttributeTok"/>
        </w:rPr>
        <w:t xml:space="preserve">Chlorella =</w:t>
      </w:r>
      <w:r>
        <w:rPr>
          <w:rStyle w:val="NormalTok"/>
        </w:rPr>
        <w:t xml:space="preserve"> opt1_asv,</w:t>
      </w:r>
      <w:r>
        <w:br/>
      </w:r>
      <w:r>
        <w:rPr>
          <w:rStyle w:val="NormalTok"/>
        </w:rPr>
        <w:t xml:space="preserve">                                               </w:t>
      </w:r>
      <w:r>
        <w:rPr>
          <w:rStyle w:val="StringTok"/>
        </w:rPr>
        <w:t xml:space="preserve">'Rel Abundance'</w:t>
      </w:r>
      <w:r>
        <w:rPr>
          <w:rStyle w:val="OtherTok"/>
        </w:rPr>
        <w:t xml:space="preserve">=</w:t>
      </w:r>
      <w:r>
        <w:rPr>
          <w:rStyle w:val="NormalTok"/>
        </w:rPr>
        <w:t xml:space="preserve"> chlorella_s)</w:t>
      </w:r>
      <w:r>
        <w:br/>
      </w:r>
      <w:r>
        <w:rPr>
          <w:rStyle w:val="NormalTok"/>
        </w:rPr>
        <w:t xml:space="preserve">opt2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w:t>
      </w:r>
      <w:r>
        <w:rPr>
          <w:rStyle w:val="NormalTok"/>
        </w:rPr>
        <w:t xml:space="preserve">(col5,</w:t>
      </w:r>
      <w:r>
        <w:rPr>
          <w:rStyle w:val="StringTok"/>
        </w:rPr>
        <w:t xml:space="preserve">"relabundance"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"opt2_asv"</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(selenastrum))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AttributeTok"/>
        </w:rPr>
        <w:t xml:space="preserve">Selenatrum =</w:t>
      </w:r>
      <w:r>
        <w:rPr>
          <w:rStyle w:val="NormalTok"/>
        </w:rPr>
        <w:t xml:space="preserve"> opt2_asv,</w:t>
      </w:r>
      <w:r>
        <w:br/>
      </w:r>
      <w:r>
        <w:rPr>
          <w:rStyle w:val="NormalTok"/>
        </w:rPr>
        <w:t xml:space="preserve">                                               </w:t>
      </w:r>
      <w:r>
        <w:rPr>
          <w:rStyle w:val="StringTok"/>
        </w:rPr>
        <w:t xml:space="preserve">'Rel Abundance'</w:t>
      </w:r>
      <w:r>
        <w:rPr>
          <w:rStyle w:val="NormalTok"/>
        </w:rPr>
        <w:t xml:space="preserve"> </w:t>
      </w:r>
      <w:r>
        <w:rPr>
          <w:rStyle w:val="OtherTok"/>
        </w:rPr>
        <w:t xml:space="preserve">=</w:t>
      </w:r>
      <w:r>
        <w:rPr>
          <w:rStyle w:val="NormalTok"/>
        </w:rPr>
        <w:t xml:space="preserve"> selenastrum)</w:t>
      </w:r>
      <w:r>
        <w:br/>
      </w:r>
      <w:r>
        <w:rPr>
          <w:rStyle w:val="CommentTok"/>
        </w:rPr>
        <w:t xml:space="preserve">#How many to list in table</w:t>
      </w:r>
      <w:r>
        <w:br/>
      </w:r>
      <w:r>
        <w:rPr>
          <w:rStyle w:val="NormalTok"/>
        </w:rPr>
        <w:t xml:space="preserve">n </w:t>
      </w:r>
      <w:r>
        <w:rPr>
          <w:rStyle w:val="OtherTok"/>
        </w:rPr>
        <w:t xml:space="preserve">&lt;-</w:t>
      </w:r>
      <w:r>
        <w:rPr>
          <w:rStyle w:val="NormalTok"/>
        </w:rPr>
        <w:t xml:space="preserve"> </w:t>
      </w:r>
      <w:r>
        <w:rPr>
          <w:rStyle w:val="DecValTok"/>
        </w:rPr>
        <w:t xml:space="preserve">10</w:t>
      </w:r>
      <w:r>
        <w:br/>
      </w:r>
      <w:r>
        <w:rPr>
          <w:rStyle w:val="NormalTok"/>
        </w:rPr>
        <w:t xml:space="preserve">col5_table </w:t>
      </w:r>
      <w:r>
        <w:rPr>
          <w:rStyle w:val="OtherTok"/>
        </w:rPr>
        <w:t xml:space="preserve">&lt;-</w:t>
      </w:r>
      <w:r>
        <w:rPr>
          <w:rStyle w:val="NormalTok"/>
        </w:rPr>
        <w:t xml:space="preserve"> </w:t>
      </w:r>
      <w:r>
        <w:rPr>
          <w:rStyle w:val="FunctionTok"/>
        </w:rPr>
        <w:t xml:space="preserve">cbind</w:t>
      </w:r>
      <w:r>
        <w:rPr>
          <w:rStyle w:val="NormalTok"/>
        </w:rPr>
        <w:t xml:space="preserve">(opt1[</w:t>
      </w:r>
      <w:r>
        <w:rPr>
          <w:rStyle w:val="DecValTok"/>
        </w:rPr>
        <w:t xml:space="preserve">1</w:t>
      </w:r>
      <w:r>
        <w:rPr>
          <w:rStyle w:val="SpecialCharTok"/>
        </w:rPr>
        <w:t xml:space="preserve">:</w:t>
      </w:r>
      <w:r>
        <w:rPr>
          <w:rStyle w:val="NormalTok"/>
        </w:rPr>
        <w:t xml:space="preserve">n,], opt2[</w:t>
      </w:r>
      <w:r>
        <w:rPr>
          <w:rStyle w:val="DecValTok"/>
        </w:rPr>
        <w:t xml:space="preserve">1</w:t>
      </w:r>
      <w:r>
        <w:rPr>
          <w:rStyle w:val="SpecialCharTok"/>
        </w:rPr>
        <w:t xml:space="preserve">:</w:t>
      </w:r>
      <w:r>
        <w:rPr>
          <w:rStyle w:val="NormalTok"/>
        </w:rPr>
        <w:t xml:space="preserve">n,])</w:t>
      </w:r>
      <w:r>
        <w:br/>
      </w:r>
      <w:r>
        <w:rPr>
          <w:rStyle w:val="FunctionTok"/>
        </w:rPr>
        <w:t xml:space="preserve">kable</w:t>
      </w:r>
      <w:r>
        <w:rPr>
          <w:rStyle w:val="NormalTok"/>
        </w:rPr>
        <w:t xml:space="preserve">(col5_table,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"Common taxa"</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AttributeTok"/>
        </w:rPr>
        <w:t xml:space="preserve">font_size =</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"indigo"</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p>
      <w:pPr>
        <w:pStyle w:val="TableCaption"/>
      </w:pPr>
      <w:r>
        <w:t xml:space="preserve">Common taxa</w:t>
      </w:r>
    </w:p>
    <w:tbl>
      <w:tblPr>
        <w:tblStyle w:val="Table"/>
        <w:tblW w:type="auto" w:w="0"/>
        <w:tblLook w:firstRow="1" w:lastRow="0" w:firstColumn="0" w:lastColumn="0" w:noHBand="0" w:noVBand="0" w:val="0020"/>
        <w:tblCaption w:val="Common taxa"/>
      </w:tblPr>
      <w:tblGrid>
        <w:gridCol w:w="1980"/>
        <w:gridCol w:w="1980"/>
        <w:gridCol w:w="1980"/>
        <w:gridCol w:w="1980"/>
      </w:tblGrid>
      <w:tr>
        <w:trPr>
          <w:tblHeader w:val="on"/>
        </w:trPr>
        <w:tc>
          <w:tcPr/>
          <w:p>
            <w:pPr>
              <w:pStyle w:val="Compact"/>
              <w:jc w:val="left"/>
            </w:pPr>
            <w:r>
              <w:t xml:space="preserve">Chlorella</w:t>
            </w:r>
          </w:p>
        </w:tc>
        <w:tc>
          <w:tcPr/>
          <w:p>
            <w:pPr>
              <w:pStyle w:val="Compact"/>
              <w:jc w:val="right"/>
            </w:pPr>
            <w:r>
              <w:t xml:space="preserve">Rel Abundance</w:t>
            </w:r>
          </w:p>
        </w:tc>
        <w:tc>
          <w:tcPr/>
          <w:p>
            <w:pPr>
              <w:pStyle w:val="Compact"/>
              <w:jc w:val="left"/>
            </w:pPr>
            <w:r>
              <w:t xml:space="preserve">Selenatrum</w:t>
            </w:r>
          </w:p>
        </w:tc>
        <w:tc>
          <w:tcPr/>
          <w:p>
            <w:pPr>
              <w:pStyle w:val="Compact"/>
              <w:jc w:val="right"/>
            </w:pPr>
            <w:r>
              <w:t xml:space="preserve">Rel Abundance</w:t>
            </w:r>
          </w:p>
        </w:tc>
      </w:tr>
      <w:tr>
        <w:tc>
          <w:tcPr/>
          <w:p>
            <w:pPr>
              <w:pStyle w:val="Compact"/>
              <w:jc w:val="left"/>
            </w:pPr>
            <w:r>
              <w:t xml:space="preserve">Genus:Pseudomonas</w:t>
            </w:r>
          </w:p>
        </w:tc>
        <w:tc>
          <w:tcPr/>
          <w:p>
            <w:pPr>
              <w:pStyle w:val="Compact"/>
              <w:jc w:val="right"/>
            </w:pPr>
            <w:r>
              <w:t xml:space="preserve">0.43</w:t>
            </w:r>
          </w:p>
        </w:tc>
        <w:tc>
          <w:tcPr/>
          <w:p>
            <w:pPr>
              <w:pStyle w:val="Compact"/>
              <w:jc w:val="left"/>
            </w:pPr>
            <w:r>
              <w:t xml:space="preserve">Genus:Pseudomonas</w:t>
            </w:r>
          </w:p>
        </w:tc>
        <w:tc>
          <w:tcPr/>
          <w:p>
            <w:pPr>
              <w:pStyle w:val="Compact"/>
              <w:jc w:val="right"/>
            </w:pPr>
            <w:r>
              <w:t xml:space="preserve">0.29</w:t>
            </w:r>
          </w:p>
        </w:tc>
      </w:tr>
      <w:tr>
        <w:tc>
          <w:tcPr/>
          <w:p>
            <w:pPr>
              <w:pStyle w:val="Compact"/>
              <w:jc w:val="left"/>
            </w:pPr>
            <w:r>
              <w:t xml:space="preserve">Genus:Silanimonas</w:t>
            </w:r>
          </w:p>
        </w:tc>
        <w:tc>
          <w:tcPr/>
          <w:p>
            <w:pPr>
              <w:pStyle w:val="Compact"/>
              <w:jc w:val="right"/>
            </w:pPr>
            <w:r>
              <w:t xml:space="preserve">0.09</w:t>
            </w:r>
          </w:p>
        </w:tc>
        <w:tc>
          <w:tcPr/>
          <w:p>
            <w:pPr>
              <w:pStyle w:val="Compact"/>
              <w:jc w:val="left"/>
            </w:pPr>
            <w:r>
              <w:t xml:space="preserve">Genus:Flavobacterium</w:t>
            </w:r>
          </w:p>
        </w:tc>
        <w:tc>
          <w:tcPr/>
          <w:p>
            <w:pPr>
              <w:pStyle w:val="Compact"/>
              <w:jc w:val="right"/>
            </w:pPr>
            <w:r>
              <w:t xml:space="preserve">0.10</w:t>
            </w:r>
          </w:p>
        </w:tc>
      </w:tr>
      <w:tr>
        <w:tc>
          <w:tcPr/>
          <w:p>
            <w:pPr>
              <w:pStyle w:val="Compact"/>
              <w:jc w:val="left"/>
            </w:pPr>
            <w:r>
              <w:t xml:space="preserve">Family:Rhodobacteraceae</w:t>
            </w:r>
          </w:p>
        </w:tc>
        <w:tc>
          <w:tcPr/>
          <w:p>
            <w:pPr>
              <w:pStyle w:val="Compact"/>
              <w:jc w:val="right"/>
            </w:pPr>
            <w:r>
              <w:t xml:space="preserve">0.08</w:t>
            </w:r>
          </w:p>
        </w:tc>
        <w:tc>
          <w:tcPr/>
          <w:p>
            <w:pPr>
              <w:pStyle w:val="Compact"/>
              <w:jc w:val="left"/>
            </w:pPr>
            <w:r>
              <w:t xml:space="preserve">Family:Comamonadaceae</w:t>
            </w:r>
          </w:p>
        </w:tc>
        <w:tc>
          <w:tcPr/>
          <w:p>
            <w:pPr>
              <w:pStyle w:val="Compact"/>
              <w:jc w:val="right"/>
            </w:pPr>
            <w:r>
              <w:t xml:space="preserve">0.07</w:t>
            </w:r>
          </w:p>
        </w:tc>
      </w:tr>
      <w:tr>
        <w:tc>
          <w:tcPr/>
          <w:p>
            <w:pPr>
              <w:pStyle w:val="Compact"/>
              <w:jc w:val="left"/>
            </w:pPr>
            <w:r>
              <w:t xml:space="preserve">Family:Pseudomonadaceae</w:t>
            </w:r>
          </w:p>
        </w:tc>
        <w:tc>
          <w:tcPr/>
          <w:p>
            <w:pPr>
              <w:pStyle w:val="Compact"/>
              <w:jc w:val="right"/>
            </w:pPr>
            <w:r>
              <w:t xml:space="preserve">0.06</w:t>
            </w:r>
          </w:p>
        </w:tc>
        <w:tc>
          <w:tcPr/>
          <w:p>
            <w:pPr>
              <w:pStyle w:val="Compact"/>
              <w:jc w:val="left"/>
            </w:pPr>
            <w:r>
              <w:t xml:space="preserve">Family:Rhodobacteraceae</w:t>
            </w:r>
          </w:p>
        </w:tc>
        <w:tc>
          <w:tcPr/>
          <w:p>
            <w:pPr>
              <w:pStyle w:val="Compact"/>
              <w:jc w:val="right"/>
            </w:pPr>
            <w:r>
              <w:t xml:space="preserve">0.06</w:t>
            </w:r>
          </w:p>
        </w:tc>
      </w:tr>
      <w:tr>
        <w:tc>
          <w:tcPr/>
          <w:p>
            <w:pPr>
              <w:pStyle w:val="Compact"/>
              <w:jc w:val="left"/>
            </w:pPr>
            <w:r>
              <w:t xml:space="preserve">Family:Sphingomonadaceae</w:t>
            </w:r>
          </w:p>
        </w:tc>
        <w:tc>
          <w:tcPr/>
          <w:p>
            <w:pPr>
              <w:pStyle w:val="Compact"/>
              <w:jc w:val="right"/>
            </w:pPr>
            <w:r>
              <w:t xml:space="preserve">0.05</w:t>
            </w:r>
          </w:p>
        </w:tc>
        <w:tc>
          <w:tcPr/>
          <w:p>
            <w:pPr>
              <w:pStyle w:val="Compact"/>
              <w:jc w:val="left"/>
            </w:pPr>
            <w:r>
              <w:t xml:space="preserve">Genus:Dyadobacter</w:t>
            </w:r>
          </w:p>
        </w:tc>
        <w:tc>
          <w:tcPr/>
          <w:p>
            <w:pPr>
              <w:pStyle w:val="Compact"/>
              <w:jc w:val="right"/>
            </w:pPr>
            <w:r>
              <w:t xml:space="preserve">0.03</w:t>
            </w:r>
          </w:p>
        </w:tc>
      </w:tr>
      <w:tr>
        <w:tc>
          <w:tcPr/>
          <w:p>
            <w:pPr>
              <w:pStyle w:val="Compact"/>
              <w:jc w:val="left"/>
            </w:pPr>
            <w:r>
              <w:t xml:space="preserve">Genus:Brevundimonas</w:t>
            </w:r>
          </w:p>
        </w:tc>
        <w:tc>
          <w:tcPr/>
          <w:p>
            <w:pPr>
              <w:pStyle w:val="Compact"/>
              <w:jc w:val="right"/>
            </w:pPr>
            <w:r>
              <w:t xml:space="preserve">0.04</w:t>
            </w:r>
          </w:p>
        </w:tc>
        <w:tc>
          <w:tcPr/>
          <w:p>
            <w:pPr>
              <w:pStyle w:val="Compact"/>
              <w:jc w:val="left"/>
            </w:pPr>
            <w:r>
              <w:t xml:space="preserve">Family:Microbacteriaceae</w:t>
            </w:r>
          </w:p>
        </w:tc>
        <w:tc>
          <w:tcPr/>
          <w:p>
            <w:pPr>
              <w:pStyle w:val="Compact"/>
              <w:jc w:val="right"/>
            </w:pPr>
            <w:r>
              <w:t xml:space="preserve">0.03</w:t>
            </w:r>
          </w:p>
        </w:tc>
      </w:tr>
      <w:tr>
        <w:tc>
          <w:tcPr/>
          <w:p>
            <w:pPr>
              <w:pStyle w:val="Compact"/>
              <w:jc w:val="left"/>
            </w:pPr>
            <w:r>
              <w:t xml:space="preserve">Family:Comamonadaceae</w:t>
            </w:r>
          </w:p>
        </w:tc>
        <w:tc>
          <w:tcPr/>
          <w:p>
            <w:pPr>
              <w:pStyle w:val="Compact"/>
              <w:jc w:val="right"/>
            </w:pPr>
            <w:r>
              <w:t xml:space="preserve">0.03</w:t>
            </w:r>
          </w:p>
        </w:tc>
        <w:tc>
          <w:tcPr/>
          <w:p>
            <w:pPr>
              <w:pStyle w:val="Compact"/>
              <w:jc w:val="left"/>
            </w:pPr>
            <w:r>
              <w:t xml:space="preserve">Family:Pseudomonadaceae</w:t>
            </w:r>
          </w:p>
        </w:tc>
        <w:tc>
          <w:tcPr/>
          <w:p>
            <w:pPr>
              <w:pStyle w:val="Compact"/>
              <w:jc w:val="right"/>
            </w:pPr>
            <w:r>
              <w:t xml:space="preserve">0.03</w:t>
            </w:r>
          </w:p>
        </w:tc>
      </w:tr>
      <w:tr>
        <w:tc>
          <w:tcPr/>
          <w:p>
            <w:pPr>
              <w:pStyle w:val="Compact"/>
              <w:jc w:val="left"/>
            </w:pPr>
            <w:r>
              <w:t xml:space="preserve">Genus:Algoriphagus</w:t>
            </w:r>
          </w:p>
        </w:tc>
        <w:tc>
          <w:tcPr/>
          <w:p>
            <w:pPr>
              <w:pStyle w:val="Compact"/>
              <w:jc w:val="right"/>
            </w:pPr>
            <w:r>
              <w:t xml:space="preserve">0.03</w:t>
            </w:r>
          </w:p>
        </w:tc>
        <w:tc>
          <w:tcPr/>
          <w:p>
            <w:pPr>
              <w:pStyle w:val="Compact"/>
              <w:jc w:val="left"/>
            </w:pPr>
            <w:r>
              <w:t xml:space="preserve">Genus:Chryseobacterium</w:t>
            </w:r>
          </w:p>
        </w:tc>
        <w:tc>
          <w:tcPr/>
          <w:p>
            <w:pPr>
              <w:pStyle w:val="Compact"/>
              <w:jc w:val="right"/>
            </w:pPr>
            <w:r>
              <w:t xml:space="preserve">0.02</w:t>
            </w:r>
          </w:p>
        </w:tc>
      </w:tr>
      <w:tr>
        <w:tc>
          <w:tcPr/>
          <w:p>
            <w:pPr>
              <w:pStyle w:val="Compact"/>
              <w:jc w:val="left"/>
            </w:pPr>
            <w:r>
              <w:t xml:space="preserve">Genus:Alishewanella</w:t>
            </w:r>
          </w:p>
        </w:tc>
        <w:tc>
          <w:tcPr/>
          <w:p>
            <w:pPr>
              <w:pStyle w:val="Compact"/>
              <w:jc w:val="right"/>
            </w:pPr>
            <w:r>
              <w:t xml:space="preserve">0.02</w:t>
            </w:r>
          </w:p>
        </w:tc>
        <w:tc>
          <w:tcPr/>
          <w:p>
            <w:pPr>
              <w:pStyle w:val="Compact"/>
              <w:jc w:val="left"/>
            </w:pPr>
            <w:r>
              <w:t xml:space="preserve">Genus:Brevundimonas</w:t>
            </w:r>
          </w:p>
        </w:tc>
        <w:tc>
          <w:tcPr/>
          <w:p>
            <w:pPr>
              <w:pStyle w:val="Compact"/>
              <w:jc w:val="right"/>
            </w:pPr>
            <w:r>
              <w:t xml:space="preserve">0.02</w:t>
            </w:r>
          </w:p>
        </w:tc>
      </w:tr>
      <w:tr>
        <w:tc>
          <w:tcPr/>
          <w:p>
            <w:pPr>
              <w:pStyle w:val="Compact"/>
              <w:jc w:val="left"/>
            </w:pPr>
            <w:r>
              <w:t xml:space="preserve">Genus:Dyadobacter</w:t>
            </w:r>
          </w:p>
        </w:tc>
        <w:tc>
          <w:tcPr/>
          <w:p>
            <w:pPr>
              <w:pStyle w:val="Compact"/>
              <w:jc w:val="right"/>
            </w:pPr>
            <w:r>
              <w:t xml:space="preserve">0.02</w:t>
            </w:r>
          </w:p>
        </w:tc>
        <w:tc>
          <w:tcPr/>
          <w:p>
            <w:pPr>
              <w:pStyle w:val="Compact"/>
              <w:jc w:val="left"/>
            </w:pPr>
            <w:r>
              <w:t xml:space="preserve">Family:Rhizobiaceae</w:t>
            </w:r>
          </w:p>
        </w:tc>
        <w:tc>
          <w:tcPr/>
          <w:p>
            <w:pPr>
              <w:pStyle w:val="Compact"/>
              <w:jc w:val="right"/>
            </w:pPr>
            <w:r>
              <w:t xml:space="preserve">0.02</w:t>
            </w:r>
          </w:p>
        </w:tc>
      </w:tr>
    </w:tbl>
    <w:p>
      <w:pPr>
        <w:pStyle w:val="BodyText"/>
      </w:pPr>
    </w:p>
    <w:p>
      <w:r>
        <w:br w:type="page"/>
      </w:r>
    </w:p>
    <w:p>
      <w:pPr>
        <w:pStyle w:val="BodyText"/>
      </w:pPr>
      <w:r>
        <w:t xml:space="preserve">Top taxa in culture age categories (Note that numeric values need to be converted to characters).</w:t>
      </w:r>
    </w:p>
    <w:p>
      <w:pPr>
        <w:pStyle w:val="BodyText"/>
      </w:pPr>
    </w:p>
    <w:p>
      <w:pPr>
        <w:pStyle w:val="SourceCode"/>
      </w:pPr>
      <w:r>
        <w:rPr>
          <w:rStyle w:val="CommentTok"/>
        </w:rPr>
        <w:t xml:space="preserve">#Merge filtered values, recount relative abundance and agglomeration to Genus</w:t>
      </w:r>
      <w:r>
        <w:br/>
      </w:r>
      <w:r>
        <w:rPr>
          <w:rStyle w:val="NormalTok"/>
        </w:rPr>
        <w:t xml:space="preserve">col3 </w:t>
      </w:r>
      <w:r>
        <w:rPr>
          <w:rStyle w:val="OtherTok"/>
        </w:rPr>
        <w:t xml:space="preserve">&lt;-</w:t>
      </w:r>
      <w:r>
        <w:rPr>
          <w:rStyle w:val="NormalTok"/>
        </w:rPr>
        <w:t xml:space="preserve"> </w:t>
      </w:r>
      <w:r>
        <w:rPr>
          <w:rStyle w:val="FunctionTok"/>
        </w:rPr>
        <w:t xml:space="preserve">mergeCols</w:t>
      </w:r>
      <w:r>
        <w:rPr>
          <w:rStyle w:val="NormalTok"/>
        </w:rPr>
        <w:t xml:space="preserve">(tse, </w:t>
      </w:r>
      <w:r>
        <w:rPr>
          <w:rStyle w:val="FunctionTok"/>
        </w:rPr>
        <w:t xml:space="preserve">as.character</w:t>
      </w:r>
      <w:r>
        <w:rPr>
          <w:rStyle w:val="NormalTok"/>
        </w:rPr>
        <w:t xml:space="preserve">(</w:t>
      </w:r>
      <w:r>
        <w:rPr>
          <w:rStyle w:val="FunctionTok"/>
        </w:rPr>
        <w:t xml:space="preserve">colData</w:t>
      </w:r>
      <w:r>
        <w:rPr>
          <w:rStyle w:val="NormalTok"/>
        </w:rPr>
        <w:t xml:space="preserve">(tse)</w:t>
      </w:r>
      <w:r>
        <w:rPr>
          <w:rStyle w:val="SpecialCharTok"/>
        </w:rPr>
        <w:t xml:space="preserve">$</w:t>
      </w:r>
      <w:r>
        <w:rPr>
          <w:rStyle w:val="NormalTok"/>
        </w:rPr>
        <w:t xml:space="preserve">Age))</w:t>
      </w:r>
      <w:r>
        <w:br/>
      </w:r>
      <w:r>
        <w:rPr>
          <w:rStyle w:val="NormalTok"/>
        </w:rPr>
        <w:t xml:space="preserve">col3 </w:t>
      </w:r>
      <w:r>
        <w:rPr>
          <w:rStyle w:val="OtherTok"/>
        </w:rPr>
        <w:t xml:space="preserve">&lt;-</w:t>
      </w:r>
      <w:r>
        <w:rPr>
          <w:rStyle w:val="NormalTok"/>
        </w:rPr>
        <w:t xml:space="preserve"> </w:t>
      </w:r>
      <w:r>
        <w:rPr>
          <w:rStyle w:val="FunctionTok"/>
        </w:rPr>
        <w:t xml:space="preserve">agglomerateByRank</w:t>
      </w:r>
      <w:r>
        <w:rPr>
          <w:rStyle w:val="NormalTok"/>
        </w:rPr>
        <w:t xml:space="preserve">(col3, </w:t>
      </w:r>
      <w:r>
        <w:rPr>
          <w:rStyle w:val="StringTok"/>
        </w:rPr>
        <w:t xml:space="preserve">"Genus"</w:t>
      </w:r>
      <w:r>
        <w:rPr>
          <w:rStyle w:val="NormalTok"/>
        </w:rPr>
        <w:t xml:space="preserve">)</w:t>
      </w:r>
      <w:r>
        <w:br/>
      </w:r>
      <w:r>
        <w:rPr>
          <w:rStyle w:val="NormalTok"/>
        </w:rPr>
        <w:t xml:space="preserve">col3 </w:t>
      </w:r>
      <w:r>
        <w:rPr>
          <w:rStyle w:val="OtherTok"/>
        </w:rPr>
        <w:t xml:space="preserve">&lt;-</w:t>
      </w:r>
      <w:r>
        <w:rPr>
          <w:rStyle w:val="NormalTok"/>
        </w:rPr>
        <w:t xml:space="preserve"> </w:t>
      </w:r>
      <w:r>
        <w:rPr>
          <w:rStyle w:val="FunctionTok"/>
        </w:rPr>
        <w:t xml:space="preserve">relAbundanceCounts</w:t>
      </w:r>
      <w:r>
        <w:rPr>
          <w:rStyle w:val="NormalTok"/>
        </w:rPr>
        <w:t xml:space="preserve">(col3)</w:t>
      </w:r>
      <w:r>
        <w:br/>
      </w:r>
      <w:r>
        <w:rPr>
          <w:rStyle w:val="CommentTok"/>
        </w:rPr>
        <w:t xml:space="preserve">#Create data frames for merged groups</w:t>
      </w:r>
      <w:r>
        <w:br/>
      </w:r>
      <w:r>
        <w:rPr>
          <w:rStyle w:val="NormalTok"/>
        </w:rPr>
        <w:t xml:space="preserve">opt1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w:t>
      </w:r>
      <w:r>
        <w:rPr>
          <w:rStyle w:val="NormalTok"/>
        </w:rPr>
        <w:t xml:space="preserve">(col3, </w:t>
      </w:r>
      <w:r>
        <w:rPr>
          <w:rStyle w:val="StringTok"/>
        </w:rPr>
        <w:t xml:space="preserve">"relabundance"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"opt1_asv"</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(X5))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AttributeTok"/>
        </w:rPr>
        <w:t xml:space="preserve">Day5 =</w:t>
      </w:r>
      <w:r>
        <w:rPr>
          <w:rStyle w:val="NormalTok"/>
        </w:rPr>
        <w:t xml:space="preserve"> opt1_asv, </w:t>
      </w:r>
      <w:r>
        <w:rPr>
          <w:rStyle w:val="StringTok"/>
        </w:rPr>
        <w:t xml:space="preserve">'Rel Abundance'</w:t>
      </w:r>
      <w:r>
        <w:rPr>
          <w:rStyle w:val="OtherTok"/>
        </w:rPr>
        <w:t xml:space="preserve">=</w:t>
      </w:r>
      <w:r>
        <w:rPr>
          <w:rStyle w:val="NormalTok"/>
        </w:rPr>
        <w:t xml:space="preserve"> X5)</w:t>
      </w:r>
      <w:r>
        <w:br/>
      </w:r>
      <w:r>
        <w:rPr>
          <w:rStyle w:val="NormalTok"/>
        </w:rPr>
        <w:t xml:space="preserve">opt2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w:t>
      </w:r>
      <w:r>
        <w:rPr>
          <w:rStyle w:val="NormalTok"/>
        </w:rPr>
        <w:t xml:space="preserve">(col3, </w:t>
      </w:r>
      <w:r>
        <w:rPr>
          <w:rStyle w:val="StringTok"/>
        </w:rPr>
        <w:t xml:space="preserve">"relabundance"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"opt2_asv"</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(X30))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AttributeTok"/>
        </w:rPr>
        <w:t xml:space="preserve">Day30 =</w:t>
      </w:r>
      <w:r>
        <w:rPr>
          <w:rStyle w:val="NormalTok"/>
        </w:rPr>
        <w:t xml:space="preserve"> opt2_asv, </w:t>
      </w:r>
      <w:r>
        <w:rPr>
          <w:rStyle w:val="StringTok"/>
        </w:rPr>
        <w:t xml:space="preserve">'Rel Abundance'</w:t>
      </w:r>
      <w:r>
        <w:rPr>
          <w:rStyle w:val="NormalTok"/>
        </w:rPr>
        <w:t xml:space="preserve"> </w:t>
      </w:r>
      <w:r>
        <w:rPr>
          <w:rStyle w:val="OtherTok"/>
        </w:rPr>
        <w:t xml:space="preserve">=</w:t>
      </w:r>
      <w:r>
        <w:rPr>
          <w:rStyle w:val="NormalTok"/>
        </w:rPr>
        <w:t xml:space="preserve"> X30)</w:t>
      </w:r>
      <w:r>
        <w:br/>
      </w:r>
      <w:r>
        <w:rPr>
          <w:rStyle w:val="CommentTok"/>
        </w:rPr>
        <w:t xml:space="preserve">#How many to list in table</w:t>
      </w:r>
      <w:r>
        <w:br/>
      </w:r>
      <w:r>
        <w:rPr>
          <w:rStyle w:val="NormalTok"/>
        </w:rPr>
        <w:t xml:space="preserve">n </w:t>
      </w:r>
      <w:r>
        <w:rPr>
          <w:rStyle w:val="OtherTok"/>
        </w:rPr>
        <w:t xml:space="preserve">&lt;-</w:t>
      </w:r>
      <w:r>
        <w:rPr>
          <w:rStyle w:val="NormalTok"/>
        </w:rPr>
        <w:t xml:space="preserve"> </w:t>
      </w:r>
      <w:r>
        <w:rPr>
          <w:rStyle w:val="DecValTok"/>
        </w:rPr>
        <w:t xml:space="preserve">10</w:t>
      </w:r>
      <w:r>
        <w:br/>
      </w:r>
      <w:r>
        <w:rPr>
          <w:rStyle w:val="NormalTok"/>
        </w:rPr>
        <w:t xml:space="preserve">col3_table </w:t>
      </w:r>
      <w:r>
        <w:rPr>
          <w:rStyle w:val="OtherTok"/>
        </w:rPr>
        <w:t xml:space="preserve">&lt;-</w:t>
      </w:r>
      <w:r>
        <w:rPr>
          <w:rStyle w:val="NormalTok"/>
        </w:rPr>
        <w:t xml:space="preserve"> </w:t>
      </w:r>
      <w:r>
        <w:rPr>
          <w:rStyle w:val="FunctionTok"/>
        </w:rPr>
        <w:t xml:space="preserve">cbind</w:t>
      </w:r>
      <w:r>
        <w:rPr>
          <w:rStyle w:val="NormalTok"/>
        </w:rPr>
        <w:t xml:space="preserve">(opt1[</w:t>
      </w:r>
      <w:r>
        <w:rPr>
          <w:rStyle w:val="DecValTok"/>
        </w:rPr>
        <w:t xml:space="preserve">1</w:t>
      </w:r>
      <w:r>
        <w:rPr>
          <w:rStyle w:val="SpecialCharTok"/>
        </w:rPr>
        <w:t xml:space="preserve">:</w:t>
      </w:r>
      <w:r>
        <w:rPr>
          <w:rStyle w:val="NormalTok"/>
        </w:rPr>
        <w:t xml:space="preserve">n,], opt2[</w:t>
      </w:r>
      <w:r>
        <w:rPr>
          <w:rStyle w:val="DecValTok"/>
        </w:rPr>
        <w:t xml:space="preserve">1</w:t>
      </w:r>
      <w:r>
        <w:rPr>
          <w:rStyle w:val="SpecialCharTok"/>
        </w:rPr>
        <w:t xml:space="preserve">:</w:t>
      </w:r>
      <w:r>
        <w:rPr>
          <w:rStyle w:val="NormalTok"/>
        </w:rPr>
        <w:t xml:space="preserve">n,])</w:t>
      </w:r>
      <w:r>
        <w:br/>
      </w:r>
      <w:r>
        <w:rPr>
          <w:rStyle w:val="FunctionTok"/>
        </w:rPr>
        <w:t xml:space="preserve">kable</w:t>
      </w:r>
      <w:r>
        <w:rPr>
          <w:rStyle w:val="NormalTok"/>
        </w:rPr>
        <w:t xml:space="preserve">(col3_table,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"Common taxa"</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w:t>
      </w:r>
      <w:r>
        <w:rPr>
          <w:rStyle w:val="StringTok"/>
        </w:rPr>
        <w:t xml:space="preserve">"striped"</w:t>
      </w:r>
      <w:r>
        <w:rPr>
          <w:rStyle w:val="NormalTok"/>
        </w:rPr>
        <w:t xml:space="preserve">), </w:t>
      </w:r>
      <w:r>
        <w:rPr>
          <w:rStyle w:val="AttributeTok"/>
        </w:rPr>
        <w:t xml:space="preserve">font_size =</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w:t>
      </w:r>
      <w:r>
        <w:rPr>
          <w:rStyle w:val="StringTok"/>
        </w:rPr>
        <w:t xml:space="preserve">"indigo"</w:t>
      </w:r>
      <w:r>
        <w:rPr>
          <w:rStyle w:val="NormalTok"/>
        </w:rPr>
        <w:t xml:space="preserve">, </w:t>
      </w:r>
      <w:r>
        <w:rPr>
          <w:rStyle w:val="AttributeTok"/>
        </w:rPr>
        <w:t xml:space="preserve">color=</w:t>
      </w:r>
      <w:r>
        <w:rPr>
          <w:rStyle w:val="StringTok"/>
        </w:rPr>
        <w:t xml:space="preserve">"ivory"</w:t>
      </w:r>
      <w:r>
        <w:rPr>
          <w:rStyle w:val="NormalTok"/>
        </w:rPr>
        <w:t xml:space="preserve">)</w:t>
      </w:r>
    </w:p>
    <w:p>
      <w:pPr>
        <w:pStyle w:val="TableCaption"/>
      </w:pPr>
      <w:r>
        <w:t xml:space="preserve">Common taxa</w:t>
      </w:r>
    </w:p>
    <w:tbl>
      <w:tblPr>
        <w:tblStyle w:val="Table"/>
        <w:tblW w:type="auto" w:w="0"/>
        <w:tblLook w:firstRow="1" w:lastRow="0" w:firstColumn="0" w:lastColumn="0" w:noHBand="0" w:noVBand="0" w:val="0020"/>
        <w:tblCaption w:val="Common taxa"/>
      </w:tblPr>
      <w:tblGrid>
        <w:gridCol w:w="1980"/>
        <w:gridCol w:w="1980"/>
        <w:gridCol w:w="1980"/>
        <w:gridCol w:w="1980"/>
      </w:tblGrid>
      <w:tr>
        <w:trPr>
          <w:tblHeader w:val="on"/>
        </w:trPr>
        <w:tc>
          <w:tcPr/>
          <w:p>
            <w:pPr>
              <w:pStyle w:val="Compact"/>
              <w:jc w:val="left"/>
            </w:pPr>
            <w:r>
              <w:t xml:space="preserve">Day5</w:t>
            </w:r>
          </w:p>
        </w:tc>
        <w:tc>
          <w:tcPr/>
          <w:p>
            <w:pPr>
              <w:pStyle w:val="Compact"/>
              <w:jc w:val="right"/>
            </w:pPr>
            <w:r>
              <w:t xml:space="preserve">Rel Abundance</w:t>
            </w:r>
          </w:p>
        </w:tc>
        <w:tc>
          <w:tcPr/>
          <w:p>
            <w:pPr>
              <w:pStyle w:val="Compact"/>
              <w:jc w:val="left"/>
            </w:pPr>
            <w:r>
              <w:t xml:space="preserve">Day30</w:t>
            </w:r>
          </w:p>
        </w:tc>
        <w:tc>
          <w:tcPr/>
          <w:p>
            <w:pPr>
              <w:pStyle w:val="Compact"/>
              <w:jc w:val="right"/>
            </w:pPr>
            <w:r>
              <w:t xml:space="preserve">Rel Abundance</w:t>
            </w:r>
          </w:p>
        </w:tc>
      </w:tr>
      <w:tr>
        <w:tc>
          <w:tcPr/>
          <w:p>
            <w:pPr>
              <w:pStyle w:val="Compact"/>
              <w:jc w:val="left"/>
            </w:pPr>
            <w:r>
              <w:t xml:space="preserve">Genus:Pseudomonas</w:t>
            </w:r>
          </w:p>
        </w:tc>
        <w:tc>
          <w:tcPr/>
          <w:p>
            <w:pPr>
              <w:pStyle w:val="Compact"/>
              <w:jc w:val="right"/>
            </w:pPr>
            <w:r>
              <w:t xml:space="preserve">0.34</w:t>
            </w:r>
          </w:p>
        </w:tc>
        <w:tc>
          <w:tcPr/>
          <w:p>
            <w:pPr>
              <w:pStyle w:val="Compact"/>
              <w:jc w:val="left"/>
            </w:pPr>
            <w:r>
              <w:t xml:space="preserve">Genus:Pseudomonas</w:t>
            </w:r>
          </w:p>
        </w:tc>
        <w:tc>
          <w:tcPr/>
          <w:p>
            <w:pPr>
              <w:pStyle w:val="Compact"/>
              <w:jc w:val="right"/>
            </w:pPr>
            <w:r>
              <w:t xml:space="preserve">0.38</w:t>
            </w:r>
          </w:p>
        </w:tc>
      </w:tr>
      <w:tr>
        <w:tc>
          <w:tcPr/>
          <w:p>
            <w:pPr>
              <w:pStyle w:val="Compact"/>
              <w:jc w:val="left"/>
            </w:pPr>
            <w:r>
              <w:t xml:space="preserve">Genus:Flavobacterium</w:t>
            </w:r>
          </w:p>
        </w:tc>
        <w:tc>
          <w:tcPr/>
          <w:p>
            <w:pPr>
              <w:pStyle w:val="Compact"/>
              <w:jc w:val="right"/>
            </w:pPr>
            <w:r>
              <w:t xml:space="preserve">0.08</w:t>
            </w:r>
          </w:p>
        </w:tc>
        <w:tc>
          <w:tcPr/>
          <w:p>
            <w:pPr>
              <w:pStyle w:val="Compact"/>
              <w:jc w:val="left"/>
            </w:pPr>
            <w:r>
              <w:t xml:space="preserve">Family:Rhodobacteraceae</w:t>
            </w:r>
          </w:p>
        </w:tc>
        <w:tc>
          <w:tcPr/>
          <w:p>
            <w:pPr>
              <w:pStyle w:val="Compact"/>
              <w:jc w:val="right"/>
            </w:pPr>
            <w:r>
              <w:t xml:space="preserve">0.21</w:t>
            </w:r>
          </w:p>
        </w:tc>
      </w:tr>
      <w:tr>
        <w:tc>
          <w:tcPr/>
          <w:p>
            <w:pPr>
              <w:pStyle w:val="Compact"/>
              <w:jc w:val="left"/>
            </w:pPr>
            <w:r>
              <w:t xml:space="preserve">Family:Comamonadaceae</w:t>
            </w:r>
          </w:p>
        </w:tc>
        <w:tc>
          <w:tcPr/>
          <w:p>
            <w:pPr>
              <w:pStyle w:val="Compact"/>
              <w:jc w:val="right"/>
            </w:pPr>
            <w:r>
              <w:t xml:space="preserve">0.07</w:t>
            </w:r>
          </w:p>
        </w:tc>
        <w:tc>
          <w:tcPr/>
          <w:p>
            <w:pPr>
              <w:pStyle w:val="Compact"/>
              <w:jc w:val="left"/>
            </w:pPr>
            <w:r>
              <w:t xml:space="preserve">Genus:Silanimonas</w:t>
            </w:r>
          </w:p>
        </w:tc>
        <w:tc>
          <w:tcPr/>
          <w:p>
            <w:pPr>
              <w:pStyle w:val="Compact"/>
              <w:jc w:val="right"/>
            </w:pPr>
            <w:r>
              <w:t xml:space="preserve">0.16</w:t>
            </w:r>
          </w:p>
        </w:tc>
      </w:tr>
      <w:tr>
        <w:tc>
          <w:tcPr/>
          <w:p>
            <w:pPr>
              <w:pStyle w:val="Compact"/>
              <w:jc w:val="left"/>
            </w:pPr>
            <w:r>
              <w:t xml:space="preserve">Family:Pseudomonadaceae</w:t>
            </w:r>
          </w:p>
        </w:tc>
        <w:tc>
          <w:tcPr/>
          <w:p>
            <w:pPr>
              <w:pStyle w:val="Compact"/>
              <w:jc w:val="right"/>
            </w:pPr>
            <w:r>
              <w:t xml:space="preserve">0.05</w:t>
            </w:r>
          </w:p>
        </w:tc>
        <w:tc>
          <w:tcPr/>
          <w:p>
            <w:pPr>
              <w:pStyle w:val="Compact"/>
              <w:jc w:val="left"/>
            </w:pPr>
            <w:r>
              <w:t xml:space="preserve">Genus:Aquimonas</w:t>
            </w:r>
          </w:p>
        </w:tc>
        <w:tc>
          <w:tcPr/>
          <w:p>
            <w:pPr>
              <w:pStyle w:val="Compact"/>
              <w:jc w:val="right"/>
            </w:pPr>
            <w:r>
              <w:t xml:space="preserve">0.05</w:t>
            </w:r>
          </w:p>
        </w:tc>
      </w:tr>
      <w:tr>
        <w:tc>
          <w:tcPr/>
          <w:p>
            <w:pPr>
              <w:pStyle w:val="Compact"/>
              <w:jc w:val="left"/>
            </w:pPr>
            <w:r>
              <w:t xml:space="preserve">Genus:Brevundimonas</w:t>
            </w:r>
          </w:p>
        </w:tc>
        <w:tc>
          <w:tcPr/>
          <w:p>
            <w:pPr>
              <w:pStyle w:val="Compact"/>
              <w:jc w:val="right"/>
            </w:pPr>
            <w:r>
              <w:t xml:space="preserve">0.04</w:t>
            </w:r>
          </w:p>
        </w:tc>
        <w:tc>
          <w:tcPr/>
          <w:p>
            <w:pPr>
              <w:pStyle w:val="Compact"/>
              <w:jc w:val="left"/>
            </w:pPr>
            <w:r>
              <w:t xml:space="preserve">Genus:Algoriphagus</w:t>
            </w:r>
          </w:p>
        </w:tc>
        <w:tc>
          <w:tcPr/>
          <w:p>
            <w:pPr>
              <w:pStyle w:val="Compact"/>
              <w:jc w:val="right"/>
            </w:pPr>
            <w:r>
              <w:t xml:space="preserve">0.03</w:t>
            </w:r>
          </w:p>
        </w:tc>
      </w:tr>
      <w:tr>
        <w:tc>
          <w:tcPr/>
          <w:p>
            <w:pPr>
              <w:pStyle w:val="Compact"/>
              <w:jc w:val="left"/>
            </w:pPr>
            <w:r>
              <w:t xml:space="preserve">Family:Sphingomonadaceae</w:t>
            </w:r>
          </w:p>
        </w:tc>
        <w:tc>
          <w:tcPr/>
          <w:p>
            <w:pPr>
              <w:pStyle w:val="Compact"/>
              <w:jc w:val="right"/>
            </w:pPr>
            <w:r>
              <w:t xml:space="preserve">0.03</w:t>
            </w:r>
          </w:p>
        </w:tc>
        <w:tc>
          <w:tcPr/>
          <w:p>
            <w:pPr>
              <w:pStyle w:val="Compact"/>
              <w:jc w:val="left"/>
            </w:pPr>
            <w:r>
              <w:t xml:space="preserve">Genus:Roseococcus</w:t>
            </w:r>
          </w:p>
        </w:tc>
        <w:tc>
          <w:tcPr/>
          <w:p>
            <w:pPr>
              <w:pStyle w:val="Compact"/>
              <w:jc w:val="right"/>
            </w:pPr>
            <w:r>
              <w:t xml:space="preserve">0.02</w:t>
            </w:r>
          </w:p>
        </w:tc>
      </w:tr>
      <w:tr>
        <w:tc>
          <w:tcPr/>
          <w:p>
            <w:pPr>
              <w:pStyle w:val="Compact"/>
              <w:jc w:val="left"/>
            </w:pPr>
            <w:r>
              <w:t xml:space="preserve">Genus:Dyadobacter</w:t>
            </w:r>
          </w:p>
        </w:tc>
        <w:tc>
          <w:tcPr/>
          <w:p>
            <w:pPr>
              <w:pStyle w:val="Compact"/>
              <w:jc w:val="right"/>
            </w:pPr>
            <w:r>
              <w:t xml:space="preserve">0.03</w:t>
            </w:r>
          </w:p>
        </w:tc>
        <w:tc>
          <w:tcPr/>
          <w:p>
            <w:pPr>
              <w:pStyle w:val="Compact"/>
              <w:jc w:val="left"/>
            </w:pPr>
            <w:r>
              <w:t xml:space="preserve">Family:Clostridiaceae</w:t>
            </w:r>
          </w:p>
        </w:tc>
        <w:tc>
          <w:tcPr/>
          <w:p>
            <w:pPr>
              <w:pStyle w:val="Compact"/>
              <w:jc w:val="right"/>
            </w:pPr>
            <w:r>
              <w:t xml:space="preserve">0.02</w:t>
            </w:r>
          </w:p>
        </w:tc>
      </w:tr>
      <w:tr>
        <w:tc>
          <w:tcPr/>
          <w:p>
            <w:pPr>
              <w:pStyle w:val="Compact"/>
              <w:jc w:val="left"/>
            </w:pPr>
            <w:r>
              <w:t xml:space="preserve">Family:Microbacteriaceae</w:t>
            </w:r>
          </w:p>
        </w:tc>
        <w:tc>
          <w:tcPr/>
          <w:p>
            <w:pPr>
              <w:pStyle w:val="Compact"/>
              <w:jc w:val="right"/>
            </w:pPr>
            <w:r>
              <w:t xml:space="preserve">0.02</w:t>
            </w:r>
          </w:p>
        </w:tc>
        <w:tc>
          <w:tcPr/>
          <w:p>
            <w:pPr>
              <w:pStyle w:val="Compact"/>
              <w:jc w:val="left"/>
            </w:pPr>
            <w:r>
              <w:t xml:space="preserve">Genus:Dyadobacter</w:t>
            </w:r>
          </w:p>
        </w:tc>
        <w:tc>
          <w:tcPr/>
          <w:p>
            <w:pPr>
              <w:pStyle w:val="Compact"/>
              <w:jc w:val="right"/>
            </w:pPr>
            <w:r>
              <w:t xml:space="preserve">0.02</w:t>
            </w:r>
          </w:p>
        </w:tc>
      </w:tr>
      <w:tr>
        <w:tc>
          <w:tcPr/>
          <w:p>
            <w:pPr>
              <w:pStyle w:val="Compact"/>
              <w:jc w:val="left"/>
            </w:pPr>
            <w:r>
              <w:t xml:space="preserve">Family:Rhodobacteraceae</w:t>
            </w:r>
          </w:p>
        </w:tc>
        <w:tc>
          <w:tcPr/>
          <w:p>
            <w:pPr>
              <w:pStyle w:val="Compact"/>
              <w:jc w:val="right"/>
            </w:pPr>
            <w:r>
              <w:t xml:space="preserve">0.02</w:t>
            </w:r>
          </w:p>
        </w:tc>
        <w:tc>
          <w:tcPr/>
          <w:p>
            <w:pPr>
              <w:pStyle w:val="Compact"/>
              <w:jc w:val="left"/>
            </w:pPr>
            <w:r>
              <w:t xml:space="preserve">Family:Comamonadaceae</w:t>
            </w:r>
          </w:p>
        </w:tc>
        <w:tc>
          <w:tcPr/>
          <w:p>
            <w:pPr>
              <w:pStyle w:val="Compact"/>
              <w:jc w:val="right"/>
            </w:pPr>
            <w:r>
              <w:t xml:space="preserve">0.01</w:t>
            </w:r>
          </w:p>
        </w:tc>
      </w:tr>
      <w:tr>
        <w:tc>
          <w:tcPr/>
          <w:p>
            <w:pPr>
              <w:pStyle w:val="Compact"/>
              <w:jc w:val="left"/>
            </w:pPr>
            <w:r>
              <w:t xml:space="preserve">Genus:Chryseobacterium</w:t>
            </w:r>
          </w:p>
        </w:tc>
        <w:tc>
          <w:tcPr/>
          <w:p>
            <w:pPr>
              <w:pStyle w:val="Compact"/>
              <w:jc w:val="right"/>
            </w:pPr>
            <w:r>
              <w:t xml:space="preserve">0.02</w:t>
            </w:r>
          </w:p>
        </w:tc>
        <w:tc>
          <w:tcPr/>
          <w:p>
            <w:pPr>
              <w:pStyle w:val="Compact"/>
              <w:jc w:val="left"/>
            </w:pPr>
            <w:r>
              <w:t xml:space="preserve">Genus:Rhodococcus</w:t>
            </w:r>
          </w:p>
        </w:tc>
        <w:tc>
          <w:tcPr/>
          <w:p>
            <w:pPr>
              <w:pStyle w:val="Compact"/>
              <w:jc w:val="right"/>
            </w:pPr>
            <w:r>
              <w:t xml:space="preserve">0.01</w:t>
            </w:r>
          </w:p>
        </w:tc>
      </w:tr>
    </w:tbl>
    <w:p>
      <w:pPr>
        <w:pStyle w:val="BodyText"/>
      </w:pPr>
    </w:p>
    <w:p>
      <w:r>
        <w:br w:type="page"/>
      </w:r>
    </w:p>
    <w:bookmarkStart w:id="37" w:name="alpha-diversity"/>
    <w:p>
      <w:pPr>
        <w:pStyle w:val="Heading3"/>
      </w:pPr>
      <w:r>
        <w:t xml:space="preserve">Alpha diversity</w:t>
      </w:r>
    </w:p>
    <w:p>
      <w:pPr>
        <w:pStyle w:val="FirstParagraph"/>
      </w:pPr>
      <w:r>
        <w:t xml:space="preserve">Diversity can be studied using diversity indexes. Values can be added to</w:t>
      </w:r>
      <w:r>
        <w:t xml:space="preserve"> </w:t>
      </w:r>
      <w:r>
        <w:rPr>
          <w:b/>
          <w:bCs/>
        </w:rPr>
        <w:t xml:space="preserve">colData</w:t>
      </w:r>
      <w:r>
        <w:t xml:space="preserve"> </w:t>
      </w:r>
      <w:r>
        <w:t xml:space="preserve">under defined names. We create table with Shannon, Faith and observed features diversity indexes.</w:t>
      </w:r>
    </w:p>
    <w:p>
      <w:pPr>
        <w:pStyle w:val="BodyText"/>
      </w:pPr>
    </w:p>
    <w:p>
      <w:pPr>
        <w:pStyle w:val="SourceCode"/>
      </w:pPr>
      <w:r>
        <w:rPr>
          <w:rStyle w:val="CommentTok"/>
        </w:rPr>
        <w:t xml:space="preserve">#Calculate Shannon index</w:t>
      </w:r>
      <w:r>
        <w:br/>
      </w:r>
      <w:r>
        <w:rPr>
          <w:rStyle w:val="NormalTok"/>
        </w:rPr>
        <w:t xml:space="preserve">tse </w:t>
      </w:r>
      <w:r>
        <w:rPr>
          <w:rStyle w:val="OtherTok"/>
        </w:rPr>
        <w:t xml:space="preserve">&lt;-</w:t>
      </w:r>
      <w:r>
        <w:rPr>
          <w:rStyle w:val="NormalTok"/>
        </w:rPr>
        <w:t xml:space="preserve"> mia</w:t>
      </w:r>
      <w:r>
        <w:rPr>
          <w:rStyle w:val="SpecialCharTok"/>
        </w:rPr>
        <w:t xml:space="preserve">::</w:t>
      </w:r>
      <w:r>
        <w:rPr>
          <w:rStyle w:val="FunctionTok"/>
        </w:rPr>
        <w:t xml:space="preserve">estimateDiversity</w:t>
      </w:r>
      <w:r>
        <w:rPr>
          <w:rStyle w:val="NormalTok"/>
        </w:rPr>
        <w:t xml:space="preserve">(tse, </w:t>
      </w:r>
      <w:r>
        <w:br/>
      </w:r>
      <w:r>
        <w:rPr>
          <w:rStyle w:val="NormalTok"/>
        </w:rPr>
        <w:t xml:space="preserve">                             </w:t>
      </w:r>
      <w:r>
        <w:rPr>
          <w:rStyle w:val="AttributeTok"/>
        </w:rPr>
        <w:t xml:space="preserve">assay_name =</w:t>
      </w:r>
      <w:r>
        <w:rPr>
          <w:rStyle w:val="NormalTok"/>
        </w:rPr>
        <w:t xml:space="preserve"> </w:t>
      </w:r>
      <w:r>
        <w:rPr>
          <w:rStyle w:val="StringTok"/>
        </w:rPr>
        <w:t xml:space="preserve">"counts"</w:t>
      </w:r>
      <w:r>
        <w:rPr>
          <w:rStyle w:val="NormalTok"/>
        </w:rPr>
        <w:t xml:space="preserve">, </w:t>
      </w:r>
      <w:r>
        <w:br/>
      </w:r>
      <w:r>
        <w:rPr>
          <w:rStyle w:val="NormalTok"/>
        </w:rPr>
        <w:t xml:space="preserve">                             </w:t>
      </w:r>
      <w:r>
        <w:rPr>
          <w:rStyle w:val="AttributeTok"/>
        </w:rPr>
        <w:t xml:space="preserve">index =</w:t>
      </w:r>
      <w:r>
        <w:rPr>
          <w:rStyle w:val="NormalTok"/>
        </w:rPr>
        <w:t xml:space="preserve"> </w:t>
      </w:r>
      <w:r>
        <w:rPr>
          <w:rStyle w:val="StringTok"/>
        </w:rPr>
        <w:t xml:space="preserve">"shannon"</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"Shannon"</w:t>
      </w:r>
      <w:r>
        <w:rPr>
          <w:rStyle w:val="NormalTok"/>
        </w:rPr>
        <w:t xml:space="preserve">)</w:t>
      </w:r>
      <w:r>
        <w:br/>
      </w:r>
      <w:r>
        <w:rPr>
          <w:rStyle w:val="CommentTok"/>
        </w:rPr>
        <w:t xml:space="preserve">#Calculate phylogenetic Faith index</w:t>
      </w:r>
      <w:r>
        <w:br/>
      </w:r>
      <w:r>
        <w:rPr>
          <w:rStyle w:val="NormalTok"/>
        </w:rPr>
        <w:t xml:space="preserve">tse </w:t>
      </w:r>
      <w:r>
        <w:rPr>
          <w:rStyle w:val="OtherTok"/>
        </w:rPr>
        <w:t xml:space="preserve">&lt;-</w:t>
      </w:r>
      <w:r>
        <w:rPr>
          <w:rStyle w:val="NormalTok"/>
        </w:rPr>
        <w:t xml:space="preserve"> mia</w:t>
      </w:r>
      <w:r>
        <w:rPr>
          <w:rStyle w:val="SpecialCharTok"/>
        </w:rPr>
        <w:t xml:space="preserve">::</w:t>
      </w:r>
      <w:r>
        <w:rPr>
          <w:rStyle w:val="FunctionTok"/>
        </w:rPr>
        <w:t xml:space="preserve">estimateFaith</w:t>
      </w:r>
      <w:r>
        <w:rPr>
          <w:rStyle w:val="NormalTok"/>
        </w:rPr>
        <w:t xml:space="preserve">(tse,</w:t>
      </w:r>
      <w:r>
        <w:br/>
      </w:r>
      <w:r>
        <w:rPr>
          <w:rStyle w:val="NormalTok"/>
        </w:rPr>
        <w:t xml:space="preserve">                          </w:t>
      </w:r>
      <w:r>
        <w:rPr>
          <w:rStyle w:val="AttributeTok"/>
        </w:rPr>
        <w:t xml:space="preserve">abund_values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index =</w:t>
      </w:r>
      <w:r>
        <w:rPr>
          <w:rStyle w:val="NormalTok"/>
        </w:rPr>
        <w:t xml:space="preserve"> </w:t>
      </w:r>
      <w:r>
        <w:rPr>
          <w:rStyle w:val="StringTok"/>
        </w:rPr>
        <w:t xml:space="preserve">"faith"</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"Faith"</w:t>
      </w:r>
      <w:r>
        <w:rPr>
          <w:rStyle w:val="NormalTok"/>
        </w:rPr>
        <w:t xml:space="preserve">,</w:t>
      </w:r>
      <w:r>
        <w:br/>
      </w:r>
      <w:r>
        <w:rPr>
          <w:rStyle w:val="NormalTok"/>
        </w:rPr>
        <w:t xml:space="preserve">                          </w:t>
      </w:r>
      <w:r>
        <w:rPr>
          <w:rStyle w:val="AttributeTok"/>
        </w:rPr>
        <w:t xml:space="preserve">tree_name =</w:t>
      </w:r>
      <w:r>
        <w:rPr>
          <w:rStyle w:val="NormalTok"/>
        </w:rPr>
        <w:t xml:space="preserve"> </w:t>
      </w:r>
      <w:r>
        <w:rPr>
          <w:rStyle w:val="StringTok"/>
        </w:rPr>
        <w:t xml:space="preserve">"phylo"</w:t>
      </w:r>
      <w:r>
        <w:rPr>
          <w:rStyle w:val="NormalTok"/>
        </w:rPr>
        <w:t xml:space="preserve">)</w:t>
      </w:r>
      <w:r>
        <w:br/>
      </w:r>
      <w:r>
        <w:rPr>
          <w:rStyle w:val="CommentTok"/>
        </w:rPr>
        <w:t xml:space="preserve">#Calculate richness with Chao1 index</w:t>
      </w:r>
      <w:r>
        <w:br/>
      </w:r>
      <w:r>
        <w:rPr>
          <w:rStyle w:val="NormalTok"/>
        </w:rPr>
        <w:t xml:space="preserve">tse </w:t>
      </w:r>
      <w:r>
        <w:rPr>
          <w:rStyle w:val="OtherTok"/>
        </w:rPr>
        <w:t xml:space="preserve">&lt;-</w:t>
      </w:r>
      <w:r>
        <w:rPr>
          <w:rStyle w:val="NormalTok"/>
        </w:rPr>
        <w:t xml:space="preserve"> mia</w:t>
      </w:r>
      <w:r>
        <w:rPr>
          <w:rStyle w:val="SpecialCharTok"/>
        </w:rPr>
        <w:t xml:space="preserve">::</w:t>
      </w:r>
      <w:r>
        <w:rPr>
          <w:rStyle w:val="FunctionTok"/>
        </w:rPr>
        <w:t xml:space="preserve">estimateRichness</w:t>
      </w:r>
      <w:r>
        <w:rPr>
          <w:rStyle w:val="NormalTok"/>
        </w:rPr>
        <w:t xml:space="preserve">(tse,</w:t>
      </w:r>
      <w:r>
        <w:br/>
      </w:r>
      <w:r>
        <w:rPr>
          <w:rStyle w:val="NormalTok"/>
        </w:rPr>
        <w:t xml:space="preserve">                             </w:t>
      </w:r>
      <w:r>
        <w:rPr>
          <w:rStyle w:val="AttributeTok"/>
        </w:rPr>
        <w:t xml:space="preserve">abund_values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index =</w:t>
      </w:r>
      <w:r>
        <w:rPr>
          <w:rStyle w:val="NormalTok"/>
        </w:rPr>
        <w:t xml:space="preserve"> </w:t>
      </w:r>
      <w:r>
        <w:rPr>
          <w:rStyle w:val="StringTok"/>
        </w:rPr>
        <w:t xml:space="preserve">"observed"</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"Observed"</w:t>
      </w:r>
      <w:r>
        <w:rPr>
          <w:rStyle w:val="NormalTok"/>
        </w:rPr>
        <w:t xml:space="preserve">)</w:t>
      </w:r>
      <w:r>
        <w:br/>
      </w:r>
      <w:r>
        <w:rPr>
          <w:rStyle w:val="CommentTok"/>
        </w:rPr>
        <w:t xml:space="preserve">#Create table</w:t>
      </w:r>
      <w:r>
        <w:br/>
      </w:r>
      <w:r>
        <w:rPr>
          <w:rStyle w:val="FunctionTok"/>
        </w:rPr>
        <w:t xml:space="preserve">kable</w:t>
      </w:r>
      <w:r>
        <w:rPr>
          <w:rStyle w:val="NormalTok"/>
        </w:rPr>
        <w:t xml:space="preserve">(</w:t>
      </w:r>
      <w:r>
        <w:rPr>
          <w:rStyle w:val="FunctionTok"/>
        </w:rPr>
        <w:t xml:space="preserve">data.frame</w:t>
      </w:r>
      <w:r>
        <w:rPr>
          <w:rStyle w:val="NormalTok"/>
        </w:rPr>
        <w:t xml:space="preserve">(</w:t>
      </w:r>
      <w:r>
        <w:rPr>
          <w:rStyle w:val="AttributeTok"/>
        </w:rPr>
        <w:t xml:space="preserve">Shannon =</w:t>
      </w:r>
      <w:r>
        <w:rPr>
          <w:rStyle w:val="NormalTok"/>
        </w:rPr>
        <w:t xml:space="preserve"> </w:t>
      </w:r>
      <w:r>
        <w:rPr>
          <w:rStyle w:val="FunctionTok"/>
        </w:rPr>
        <w:t xml:space="preserve">colData</w:t>
      </w:r>
      <w:r>
        <w:rPr>
          <w:rStyle w:val="NormalTok"/>
        </w:rPr>
        <w:t xml:space="preserve">(tse)</w:t>
      </w:r>
      <w:r>
        <w:rPr>
          <w:rStyle w:val="SpecialCharTok"/>
        </w:rPr>
        <w:t xml:space="preserve">$</w:t>
      </w:r>
      <w:r>
        <w:rPr>
          <w:rStyle w:val="NormalTok"/>
        </w:rPr>
        <w:t xml:space="preserve">Shannon, </w:t>
      </w:r>
      <w:r>
        <w:rPr>
          <w:rStyle w:val="AttributeTok"/>
        </w:rPr>
        <w:t xml:space="preserve">Faith =</w:t>
      </w:r>
      <w:r>
        <w:rPr>
          <w:rStyle w:val="NormalTok"/>
        </w:rPr>
        <w:t xml:space="preserve"> </w:t>
      </w:r>
      <w:r>
        <w:rPr>
          <w:rStyle w:val="FunctionTok"/>
        </w:rPr>
        <w:t xml:space="preserve">colData</w:t>
      </w:r>
      <w:r>
        <w:rPr>
          <w:rStyle w:val="NormalTok"/>
        </w:rPr>
        <w:t xml:space="preserve">(tse)</w:t>
      </w:r>
      <w:r>
        <w:rPr>
          <w:rStyle w:val="SpecialCharTok"/>
        </w:rPr>
        <w:t xml:space="preserve">$</w:t>
      </w:r>
      <w:r>
        <w:rPr>
          <w:rStyle w:val="NormalTok"/>
        </w:rPr>
        <w:t xml:space="preserve">Faith,</w:t>
      </w:r>
      <w:r>
        <w:br/>
      </w:r>
      <w:r>
        <w:rPr>
          <w:rStyle w:val="NormalTok"/>
        </w:rPr>
        <w:t xml:space="preserve">                 </w:t>
      </w:r>
      <w:r>
        <w:rPr>
          <w:rStyle w:val="AttributeTok"/>
        </w:rPr>
        <w:t xml:space="preserve">Observed_features =</w:t>
      </w:r>
      <w:r>
        <w:rPr>
          <w:rStyle w:val="NormalTok"/>
        </w:rPr>
        <w:t xml:space="preserve"> </w:t>
      </w:r>
      <w:r>
        <w:rPr>
          <w:rStyle w:val="FunctionTok"/>
        </w:rPr>
        <w:t xml:space="preserve">colData</w:t>
      </w:r>
      <w:r>
        <w:rPr>
          <w:rStyle w:val="NormalTok"/>
        </w:rPr>
        <w:t xml:space="preserve">(tse)</w:t>
      </w:r>
      <w:r>
        <w:rPr>
          <w:rStyle w:val="SpecialCharTok"/>
        </w:rPr>
        <w:t xml:space="preserve">$</w:t>
      </w:r>
      <w:r>
        <w:rPr>
          <w:rStyle w:val="NormalTok"/>
        </w:rPr>
        <w:t xml:space="preserve">Observed),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"indigo"</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right"/>
            </w:pPr>
            <w:r>
              <w:t xml:space="preserve">Shannon</w:t>
            </w:r>
          </w:p>
        </w:tc>
        <w:tc>
          <w:tcPr/>
          <w:p>
            <w:pPr>
              <w:pStyle w:val="Compact"/>
              <w:jc w:val="right"/>
            </w:pPr>
            <w:r>
              <w:t xml:space="preserve">Faith</w:t>
            </w:r>
          </w:p>
        </w:tc>
        <w:tc>
          <w:tcPr/>
          <w:p>
            <w:pPr>
              <w:pStyle w:val="Compact"/>
              <w:jc w:val="right"/>
            </w:pPr>
            <w:r>
              <w:t xml:space="preserve">Observed_features</w:t>
            </w:r>
          </w:p>
        </w:tc>
      </w:tr>
      <w:tr>
        <w:tc>
          <w:tcPr/>
          <w:p>
            <w:pPr>
              <w:pStyle w:val="Compact"/>
              <w:jc w:val="left"/>
            </w:pPr>
            <w:r>
              <w:t xml:space="preserve">Sample01</w:t>
            </w:r>
          </w:p>
        </w:tc>
        <w:tc>
          <w:tcPr/>
          <w:p>
            <w:pPr>
              <w:pStyle w:val="Compact"/>
              <w:jc w:val="right"/>
            </w:pPr>
            <w:r>
              <w:t xml:space="preserve">0.79</w:t>
            </w:r>
          </w:p>
        </w:tc>
        <w:tc>
          <w:tcPr/>
          <w:p>
            <w:pPr>
              <w:pStyle w:val="Compact"/>
              <w:jc w:val="right"/>
            </w:pPr>
            <w:r>
              <w:t xml:space="preserve">7.71</w:t>
            </w:r>
          </w:p>
        </w:tc>
        <w:tc>
          <w:tcPr/>
          <w:p>
            <w:pPr>
              <w:pStyle w:val="Compact"/>
              <w:jc w:val="right"/>
            </w:pPr>
            <w:r>
              <w:t xml:space="preserve">40</w:t>
            </w:r>
          </w:p>
        </w:tc>
      </w:tr>
      <w:tr>
        <w:tc>
          <w:tcPr/>
          <w:p>
            <w:pPr>
              <w:pStyle w:val="Compact"/>
              <w:jc w:val="left"/>
            </w:pPr>
            <w:r>
              <w:t xml:space="preserve">Sample02</w:t>
            </w:r>
          </w:p>
        </w:tc>
        <w:tc>
          <w:tcPr/>
          <w:p>
            <w:pPr>
              <w:pStyle w:val="Compact"/>
              <w:jc w:val="right"/>
            </w:pPr>
            <w:r>
              <w:t xml:space="preserve">1.43</w:t>
            </w:r>
          </w:p>
        </w:tc>
        <w:tc>
          <w:tcPr/>
          <w:p>
            <w:pPr>
              <w:pStyle w:val="Compact"/>
              <w:jc w:val="right"/>
            </w:pPr>
            <w:r>
              <w:t xml:space="preserve">7.71</w:t>
            </w:r>
          </w:p>
        </w:tc>
        <w:tc>
          <w:tcPr/>
          <w:p>
            <w:pPr>
              <w:pStyle w:val="Compact"/>
              <w:jc w:val="right"/>
            </w:pPr>
            <w:r>
              <w:t xml:space="preserve">51</w:t>
            </w:r>
          </w:p>
        </w:tc>
      </w:tr>
      <w:tr>
        <w:tc>
          <w:tcPr/>
          <w:p>
            <w:pPr>
              <w:pStyle w:val="Compact"/>
              <w:jc w:val="left"/>
            </w:pPr>
            <w:r>
              <w:t xml:space="preserve">Sample03</w:t>
            </w:r>
          </w:p>
        </w:tc>
        <w:tc>
          <w:tcPr/>
          <w:p>
            <w:pPr>
              <w:pStyle w:val="Compact"/>
              <w:jc w:val="right"/>
            </w:pPr>
            <w:r>
              <w:t xml:space="preserve">4.64</w:t>
            </w:r>
          </w:p>
        </w:tc>
        <w:tc>
          <w:tcPr/>
          <w:p>
            <w:pPr>
              <w:pStyle w:val="Compact"/>
              <w:jc w:val="right"/>
            </w:pPr>
            <w:r>
              <w:t xml:space="preserve">18.86</w:t>
            </w:r>
          </w:p>
        </w:tc>
        <w:tc>
          <w:tcPr/>
          <w:p>
            <w:pPr>
              <w:pStyle w:val="Compact"/>
              <w:jc w:val="right"/>
            </w:pPr>
            <w:r>
              <w:t xml:space="preserve">353</w:t>
            </w:r>
          </w:p>
        </w:tc>
      </w:tr>
      <w:tr>
        <w:tc>
          <w:tcPr/>
          <w:p>
            <w:pPr>
              <w:pStyle w:val="Compact"/>
              <w:jc w:val="left"/>
            </w:pPr>
            <w:r>
              <w:t xml:space="preserve">Sample04</w:t>
            </w:r>
          </w:p>
        </w:tc>
        <w:tc>
          <w:tcPr/>
          <w:p>
            <w:pPr>
              <w:pStyle w:val="Compact"/>
              <w:jc w:val="right"/>
            </w:pPr>
            <w:r>
              <w:t xml:space="preserve">4.58</w:t>
            </w:r>
          </w:p>
        </w:tc>
        <w:tc>
          <w:tcPr/>
          <w:p>
            <w:pPr>
              <w:pStyle w:val="Compact"/>
              <w:jc w:val="right"/>
            </w:pPr>
            <w:r>
              <w:t xml:space="preserve">19.61</w:t>
            </w:r>
          </w:p>
        </w:tc>
        <w:tc>
          <w:tcPr/>
          <w:p>
            <w:pPr>
              <w:pStyle w:val="Compact"/>
              <w:jc w:val="right"/>
            </w:pPr>
            <w:r>
              <w:t xml:space="preserve">362</w:t>
            </w:r>
          </w:p>
        </w:tc>
      </w:tr>
      <w:tr>
        <w:tc>
          <w:tcPr/>
          <w:p>
            <w:pPr>
              <w:pStyle w:val="Compact"/>
              <w:jc w:val="left"/>
            </w:pPr>
            <w:r>
              <w:t xml:space="preserve">Sample05</w:t>
            </w:r>
          </w:p>
        </w:tc>
        <w:tc>
          <w:tcPr/>
          <w:p>
            <w:pPr>
              <w:pStyle w:val="Compact"/>
              <w:jc w:val="right"/>
            </w:pPr>
            <w:r>
              <w:t xml:space="preserve">2.67</w:t>
            </w:r>
          </w:p>
        </w:tc>
        <w:tc>
          <w:tcPr/>
          <w:p>
            <w:pPr>
              <w:pStyle w:val="Compact"/>
              <w:jc w:val="right"/>
            </w:pPr>
            <w:r>
              <w:t xml:space="preserve">11.33</w:t>
            </w:r>
          </w:p>
        </w:tc>
        <w:tc>
          <w:tcPr/>
          <w:p>
            <w:pPr>
              <w:pStyle w:val="Compact"/>
              <w:jc w:val="right"/>
            </w:pPr>
            <w:r>
              <w:t xml:space="preserve">65</w:t>
            </w:r>
          </w:p>
        </w:tc>
      </w:tr>
      <w:tr>
        <w:tc>
          <w:tcPr/>
          <w:p>
            <w:pPr>
              <w:pStyle w:val="Compact"/>
              <w:jc w:val="left"/>
            </w:pPr>
            <w:r>
              <w:t xml:space="preserve">Sample06</w:t>
            </w:r>
          </w:p>
        </w:tc>
        <w:tc>
          <w:tcPr/>
          <w:p>
            <w:pPr>
              <w:pStyle w:val="Compact"/>
              <w:jc w:val="right"/>
            </w:pPr>
            <w:r>
              <w:t xml:space="preserve">1.68</w:t>
            </w:r>
          </w:p>
        </w:tc>
        <w:tc>
          <w:tcPr/>
          <w:p>
            <w:pPr>
              <w:pStyle w:val="Compact"/>
              <w:jc w:val="right"/>
            </w:pPr>
            <w:r>
              <w:t xml:space="preserve">12.12</w:t>
            </w:r>
          </w:p>
        </w:tc>
        <w:tc>
          <w:tcPr/>
          <w:p>
            <w:pPr>
              <w:pStyle w:val="Compact"/>
              <w:jc w:val="right"/>
            </w:pPr>
            <w:r>
              <w:t xml:space="preserve">52</w:t>
            </w:r>
          </w:p>
        </w:tc>
      </w:tr>
      <w:tr>
        <w:tc>
          <w:tcPr/>
          <w:p>
            <w:pPr>
              <w:pStyle w:val="Compact"/>
              <w:jc w:val="left"/>
            </w:pPr>
            <w:r>
              <w:t xml:space="preserve">Sample07</w:t>
            </w:r>
          </w:p>
        </w:tc>
        <w:tc>
          <w:tcPr/>
          <w:p>
            <w:pPr>
              <w:pStyle w:val="Compact"/>
              <w:jc w:val="right"/>
            </w:pPr>
            <w:r>
              <w:t xml:space="preserve">5.34</w:t>
            </w:r>
          </w:p>
        </w:tc>
        <w:tc>
          <w:tcPr/>
          <w:p>
            <w:pPr>
              <w:pStyle w:val="Compact"/>
              <w:jc w:val="right"/>
            </w:pPr>
            <w:r>
              <w:t xml:space="preserve">34.92</w:t>
            </w:r>
          </w:p>
        </w:tc>
        <w:tc>
          <w:tcPr/>
          <w:p>
            <w:pPr>
              <w:pStyle w:val="Compact"/>
              <w:jc w:val="right"/>
            </w:pPr>
            <w:r>
              <w:t xml:space="preserve">718</w:t>
            </w:r>
          </w:p>
        </w:tc>
      </w:tr>
      <w:tr>
        <w:tc>
          <w:tcPr/>
          <w:p>
            <w:pPr>
              <w:pStyle w:val="Compact"/>
              <w:jc w:val="left"/>
            </w:pPr>
            <w:r>
              <w:t xml:space="preserve">Sample08</w:t>
            </w:r>
          </w:p>
        </w:tc>
        <w:tc>
          <w:tcPr/>
          <w:p>
            <w:pPr>
              <w:pStyle w:val="Compact"/>
              <w:jc w:val="right"/>
            </w:pPr>
            <w:r>
              <w:t xml:space="preserve">5.24</w:t>
            </w:r>
          </w:p>
        </w:tc>
        <w:tc>
          <w:tcPr/>
          <w:p>
            <w:pPr>
              <w:pStyle w:val="Compact"/>
              <w:jc w:val="right"/>
            </w:pPr>
            <w:r>
              <w:t xml:space="preserve">34.36</w:t>
            </w:r>
          </w:p>
        </w:tc>
        <w:tc>
          <w:tcPr/>
          <w:p>
            <w:pPr>
              <w:pStyle w:val="Compact"/>
              <w:jc w:val="right"/>
            </w:pPr>
            <w:r>
              <w:t xml:space="preserve">690</w:t>
            </w:r>
          </w:p>
        </w:tc>
      </w:tr>
      <w:tr>
        <w:tc>
          <w:tcPr/>
          <w:p>
            <w:pPr>
              <w:pStyle w:val="Compact"/>
              <w:jc w:val="left"/>
            </w:pPr>
            <w:r>
              <w:t xml:space="preserve">Sample09</w:t>
            </w:r>
          </w:p>
        </w:tc>
        <w:tc>
          <w:tcPr/>
          <w:p>
            <w:pPr>
              <w:pStyle w:val="Compact"/>
              <w:jc w:val="right"/>
            </w:pPr>
            <w:r>
              <w:t xml:space="preserve">0.12</w:t>
            </w:r>
          </w:p>
        </w:tc>
        <w:tc>
          <w:tcPr/>
          <w:p>
            <w:pPr>
              <w:pStyle w:val="Compact"/>
              <w:jc w:val="right"/>
            </w:pPr>
            <w:r>
              <w:t xml:space="preserve">7.18</w:t>
            </w:r>
          </w:p>
        </w:tc>
        <w:tc>
          <w:tcPr/>
          <w:p>
            <w:pPr>
              <w:pStyle w:val="Compact"/>
              <w:jc w:val="right"/>
            </w:pPr>
            <w:r>
              <w:t xml:space="preserve">33</w:t>
            </w:r>
          </w:p>
        </w:tc>
      </w:tr>
      <w:tr>
        <w:tc>
          <w:tcPr/>
          <w:p>
            <w:pPr>
              <w:pStyle w:val="Compact"/>
              <w:jc w:val="left"/>
            </w:pPr>
            <w:r>
              <w:t xml:space="preserve">Sample10</w:t>
            </w:r>
          </w:p>
        </w:tc>
        <w:tc>
          <w:tcPr/>
          <w:p>
            <w:pPr>
              <w:pStyle w:val="Compact"/>
              <w:jc w:val="right"/>
            </w:pPr>
            <w:r>
              <w:t xml:space="preserve">0.12</w:t>
            </w:r>
          </w:p>
        </w:tc>
        <w:tc>
          <w:tcPr/>
          <w:p>
            <w:pPr>
              <w:pStyle w:val="Compact"/>
              <w:jc w:val="right"/>
            </w:pPr>
            <w:r>
              <w:t xml:space="preserve">6.34</w:t>
            </w:r>
          </w:p>
        </w:tc>
        <w:tc>
          <w:tcPr/>
          <w:p>
            <w:pPr>
              <w:pStyle w:val="Compact"/>
              <w:jc w:val="right"/>
            </w:pPr>
            <w:r>
              <w:t xml:space="preserve">29</w:t>
            </w:r>
          </w:p>
        </w:tc>
      </w:tr>
      <w:tr>
        <w:tc>
          <w:tcPr/>
          <w:p>
            <w:pPr>
              <w:pStyle w:val="Compact"/>
              <w:jc w:val="left"/>
            </w:pPr>
            <w:r>
              <w:t xml:space="preserve">Sample11</w:t>
            </w:r>
          </w:p>
        </w:tc>
        <w:tc>
          <w:tcPr/>
          <w:p>
            <w:pPr>
              <w:pStyle w:val="Compact"/>
              <w:jc w:val="right"/>
            </w:pPr>
            <w:r>
              <w:t xml:space="preserve">2.03</w:t>
            </w:r>
          </w:p>
        </w:tc>
        <w:tc>
          <w:tcPr/>
          <w:p>
            <w:pPr>
              <w:pStyle w:val="Compact"/>
              <w:jc w:val="right"/>
            </w:pPr>
            <w:r>
              <w:t xml:space="preserve">9.13</w:t>
            </w:r>
          </w:p>
        </w:tc>
        <w:tc>
          <w:tcPr/>
          <w:p>
            <w:pPr>
              <w:pStyle w:val="Compact"/>
              <w:jc w:val="right"/>
            </w:pPr>
            <w:r>
              <w:t xml:space="preserve">92</w:t>
            </w:r>
          </w:p>
        </w:tc>
      </w:tr>
      <w:tr>
        <w:tc>
          <w:tcPr/>
          <w:p>
            <w:pPr>
              <w:pStyle w:val="Compact"/>
              <w:jc w:val="left"/>
            </w:pPr>
            <w:r>
              <w:t xml:space="preserve">Sample12</w:t>
            </w:r>
          </w:p>
        </w:tc>
        <w:tc>
          <w:tcPr/>
          <w:p>
            <w:pPr>
              <w:pStyle w:val="Compact"/>
              <w:jc w:val="right"/>
            </w:pPr>
            <w:r>
              <w:t xml:space="preserve">1.95</w:t>
            </w:r>
          </w:p>
        </w:tc>
        <w:tc>
          <w:tcPr/>
          <w:p>
            <w:pPr>
              <w:pStyle w:val="Compact"/>
              <w:jc w:val="right"/>
            </w:pPr>
            <w:r>
              <w:t xml:space="preserve">10.44</w:t>
            </w:r>
          </w:p>
        </w:tc>
        <w:tc>
          <w:tcPr/>
          <w:p>
            <w:pPr>
              <w:pStyle w:val="Compact"/>
              <w:jc w:val="right"/>
            </w:pPr>
            <w:r>
              <w:t xml:space="preserve">102</w:t>
            </w:r>
          </w:p>
        </w:tc>
      </w:tr>
      <w:tr>
        <w:tc>
          <w:tcPr/>
          <w:p>
            <w:pPr>
              <w:pStyle w:val="Compact"/>
              <w:jc w:val="left"/>
            </w:pPr>
            <w:r>
              <w:t xml:space="preserve">Sample13</w:t>
            </w:r>
          </w:p>
        </w:tc>
        <w:tc>
          <w:tcPr/>
          <w:p>
            <w:pPr>
              <w:pStyle w:val="Compact"/>
              <w:jc w:val="right"/>
            </w:pPr>
            <w:r>
              <w:t xml:space="preserve">0.15</w:t>
            </w:r>
          </w:p>
        </w:tc>
        <w:tc>
          <w:tcPr/>
          <w:p>
            <w:pPr>
              <w:pStyle w:val="Compact"/>
              <w:jc w:val="right"/>
            </w:pPr>
            <w:r>
              <w:t xml:space="preserve">6.66</w:t>
            </w:r>
          </w:p>
        </w:tc>
        <w:tc>
          <w:tcPr/>
          <w:p>
            <w:pPr>
              <w:pStyle w:val="Compact"/>
              <w:jc w:val="right"/>
            </w:pPr>
            <w:r>
              <w:t xml:space="preserve">29</w:t>
            </w:r>
          </w:p>
        </w:tc>
      </w:tr>
      <w:tr>
        <w:tc>
          <w:tcPr/>
          <w:p>
            <w:pPr>
              <w:pStyle w:val="Compact"/>
              <w:jc w:val="left"/>
            </w:pPr>
            <w:r>
              <w:t xml:space="preserve">Sample14</w:t>
            </w:r>
          </w:p>
        </w:tc>
        <w:tc>
          <w:tcPr/>
          <w:p>
            <w:pPr>
              <w:pStyle w:val="Compact"/>
              <w:jc w:val="right"/>
            </w:pPr>
            <w:r>
              <w:t xml:space="preserve">0.10</w:t>
            </w:r>
          </w:p>
        </w:tc>
        <w:tc>
          <w:tcPr/>
          <w:p>
            <w:pPr>
              <w:pStyle w:val="Compact"/>
              <w:jc w:val="right"/>
            </w:pPr>
            <w:r>
              <w:t xml:space="preserve">6.63</w:t>
            </w:r>
          </w:p>
        </w:tc>
        <w:tc>
          <w:tcPr/>
          <w:p>
            <w:pPr>
              <w:pStyle w:val="Compact"/>
              <w:jc w:val="right"/>
            </w:pPr>
            <w:r>
              <w:t xml:space="preserve">31</w:t>
            </w:r>
          </w:p>
        </w:tc>
      </w:tr>
      <w:tr>
        <w:tc>
          <w:tcPr/>
          <w:p>
            <w:pPr>
              <w:pStyle w:val="Compact"/>
              <w:jc w:val="left"/>
            </w:pPr>
            <w:r>
              <w:t xml:space="preserve">Sample15</w:t>
            </w:r>
          </w:p>
        </w:tc>
        <w:tc>
          <w:tcPr/>
          <w:p>
            <w:pPr>
              <w:pStyle w:val="Compact"/>
              <w:jc w:val="right"/>
            </w:pPr>
            <w:r>
              <w:t xml:space="preserve">3.51</w:t>
            </w:r>
          </w:p>
        </w:tc>
        <w:tc>
          <w:tcPr/>
          <w:p>
            <w:pPr>
              <w:pStyle w:val="Compact"/>
              <w:jc w:val="right"/>
            </w:pPr>
            <w:r>
              <w:t xml:space="preserve">18.13</w:t>
            </w:r>
          </w:p>
        </w:tc>
        <w:tc>
          <w:tcPr/>
          <w:p>
            <w:pPr>
              <w:pStyle w:val="Compact"/>
              <w:jc w:val="right"/>
            </w:pPr>
            <w:r>
              <w:t xml:space="preserve">194</w:t>
            </w:r>
          </w:p>
        </w:tc>
      </w:tr>
      <w:tr>
        <w:tc>
          <w:tcPr/>
          <w:p>
            <w:pPr>
              <w:pStyle w:val="Compact"/>
              <w:jc w:val="left"/>
            </w:pPr>
            <w:r>
              <w:t xml:space="preserve">Sample16</w:t>
            </w:r>
          </w:p>
        </w:tc>
        <w:tc>
          <w:tcPr/>
          <w:p>
            <w:pPr>
              <w:pStyle w:val="Compact"/>
              <w:jc w:val="right"/>
            </w:pPr>
            <w:r>
              <w:t xml:space="preserve">3.38</w:t>
            </w:r>
          </w:p>
        </w:tc>
        <w:tc>
          <w:tcPr/>
          <w:p>
            <w:pPr>
              <w:pStyle w:val="Compact"/>
              <w:jc w:val="right"/>
            </w:pPr>
            <w:r>
              <w:t xml:space="preserve">17.47</w:t>
            </w:r>
          </w:p>
        </w:tc>
        <w:tc>
          <w:tcPr/>
          <w:p>
            <w:pPr>
              <w:pStyle w:val="Compact"/>
              <w:jc w:val="right"/>
            </w:pPr>
            <w:r>
              <w:t xml:space="preserve">164</w:t>
            </w:r>
          </w:p>
        </w:tc>
      </w:tr>
      <w:tr>
        <w:tc>
          <w:tcPr/>
          <w:p>
            <w:pPr>
              <w:pStyle w:val="Compact"/>
              <w:jc w:val="left"/>
            </w:pPr>
            <w:r>
              <w:t xml:space="preserve">Sample17</w:t>
            </w:r>
          </w:p>
        </w:tc>
        <w:tc>
          <w:tcPr/>
          <w:p>
            <w:pPr>
              <w:pStyle w:val="Compact"/>
              <w:jc w:val="right"/>
            </w:pPr>
            <w:r>
              <w:t xml:space="preserve">3.92</w:t>
            </w:r>
          </w:p>
        </w:tc>
        <w:tc>
          <w:tcPr/>
          <w:p>
            <w:pPr>
              <w:pStyle w:val="Compact"/>
              <w:jc w:val="right"/>
            </w:pPr>
            <w:r>
              <w:t xml:space="preserve">26.79</w:t>
            </w:r>
          </w:p>
        </w:tc>
        <w:tc>
          <w:tcPr/>
          <w:p>
            <w:pPr>
              <w:pStyle w:val="Compact"/>
              <w:jc w:val="right"/>
            </w:pPr>
            <w:r>
              <w:t xml:space="preserve">411</w:t>
            </w:r>
          </w:p>
        </w:tc>
      </w:tr>
    </w:tbl>
    <w:p>
      <w:pPr>
        <w:pStyle w:val="BodyText"/>
      </w:pPr>
    </w:p>
    <w:p>
      <w:r>
        <w:br w:type="page"/>
      </w:r>
    </w:p>
    <w:p>
      <w:pPr>
        <w:pStyle w:val="BodyText"/>
      </w:pPr>
      <w:r>
        <w:t xml:space="preserve">Boxplots can be used to compare sample categories</w:t>
      </w:r>
    </w:p>
    <w:p>
      <w:pPr>
        <w:pStyle w:val="BodyText"/>
      </w:pPr>
    </w:p>
    <w:p>
      <w:pPr>
        <w:pStyle w:val="SourceCode"/>
      </w:pPr>
      <w:r>
        <w:rPr>
          <w:rStyle w:val="CommentTok"/>
        </w:rPr>
        <w:t xml:space="preserve">#Shannon boxplot I</w:t>
      </w:r>
      <w:r>
        <w:br/>
      </w: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as.data.frame</w:t>
      </w:r>
      <w:r>
        <w:rPr>
          <w:rStyle w:val="NormalTok"/>
        </w:rPr>
        <w:t xml:space="preserve">(</w:t>
      </w:r>
      <w:r>
        <w:rPr>
          <w:rStyle w:val="FunctionTok"/>
        </w:rPr>
        <w:t xml:space="preserve">colData</w:t>
      </w:r>
      <w:r>
        <w:rPr>
          <w:rStyle w:val="NormalTok"/>
        </w:rPr>
        <w:t xml:space="preserve">(tse)), </w:t>
      </w:r>
      <w:r>
        <w:rPr>
          <w:rStyle w:val="FunctionTok"/>
        </w:rPr>
        <w:t xml:space="preserve">aes</w:t>
      </w:r>
      <w:r>
        <w:rPr>
          <w:rStyle w:val="NormalTok"/>
        </w:rPr>
        <w:t xml:space="preserve">(</w:t>
      </w:r>
      <w:r>
        <w:rPr>
          <w:rStyle w:val="AttributeTok"/>
        </w:rPr>
        <w:t xml:space="preserve">x =</w:t>
      </w:r>
      <w:r>
        <w:rPr>
          <w:rStyle w:val="NormalTok"/>
        </w:rPr>
        <w:t xml:space="preserve"> Algae, </w:t>
      </w:r>
      <w:r>
        <w:rPr>
          <w:rStyle w:val="AttributeTok"/>
        </w:rPr>
        <w:t xml:space="preserve">y =</w:t>
      </w:r>
      <w:r>
        <w:rPr>
          <w:rStyle w:val="NormalTok"/>
        </w:rPr>
        <w:t xml:space="preserve"> Shannon,</w:t>
      </w:r>
      <w:r>
        <w:br/>
      </w:r>
      <w:r>
        <w:rPr>
          <w:rStyle w:val="NormalTok"/>
        </w:rPr>
        <w:t xml:space="preserve">                                                 </w:t>
      </w:r>
      <w:r>
        <w:rPr>
          <w:rStyle w:val="AttributeTok"/>
        </w:rPr>
        <w:t xml:space="preserve">fill =</w:t>
      </w:r>
      <w:r>
        <w:rPr>
          <w:rStyle w:val="NormalTok"/>
        </w:rPr>
        <w:t xml:space="preserve"> Algae))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geom_dotplot</w:t>
      </w:r>
      <w:r>
        <w:rPr>
          <w:rStyle w:val="NormalTok"/>
        </w:rPr>
        <w:t xml:space="preserve">(</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binwidth =</w:t>
      </w:r>
      <w:r>
        <w:rPr>
          <w:rStyle w:val="NormalTok"/>
        </w:rPr>
        <w:t xml:space="preserve"> </w:t>
      </w:r>
      <w:r>
        <w:rPr>
          <w:rStyle w:val="FloatTok"/>
        </w:rPr>
        <w:t xml:space="preserve">0.3</w:t>
      </w:r>
      <w:r>
        <w:rPr>
          <w:rStyle w:val="NormalTok"/>
        </w:rPr>
        <w:t xml:space="preserve">, </w:t>
      </w:r>
      <w:r>
        <w:rPr>
          <w:rStyle w:val="AttributeTok"/>
        </w:rPr>
        <w:t xml:space="preserve">dotsize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"Algae"</w:t>
      </w:r>
      <w:r>
        <w:rPr>
          <w:rStyle w:val="NormalTok"/>
        </w:rPr>
        <w:t xml:space="preserve">, </w:t>
      </w:r>
      <w:r>
        <w:rPr>
          <w:rStyle w:val="AttributeTok"/>
        </w:rPr>
        <w:t xml:space="preserve">y =</w:t>
      </w:r>
      <w:r>
        <w:rPr>
          <w:rStyle w:val="NormalTok"/>
        </w:rPr>
        <w:t xml:space="preserve"> </w:t>
      </w:r>
      <w:r>
        <w:rPr>
          <w:rStyle w:val="StringTok"/>
        </w:rPr>
        <w:t xml:space="preserve">"Shannon"</w:t>
      </w:r>
      <w:r>
        <w:rPr>
          <w:rStyle w:val="NormalTok"/>
        </w:rPr>
        <w:t xml:space="preserve">, </w:t>
      </w:r>
      <w:r>
        <w:rPr>
          <w:rStyle w:val="AttributeTok"/>
        </w:rPr>
        <w:t xml:space="preserve">x =</w:t>
      </w:r>
      <w:r>
        <w:rPr>
          <w:rStyle w:val="NormalTok"/>
        </w:rPr>
        <w:t xml:space="preserve"> </w:t>
      </w:r>
      <w:r>
        <w:rPr>
          <w:rStyle w:val="StringTok"/>
        </w:rPr>
        <w:t xml:space="preserve">"Algae"</w:t>
      </w:r>
      <w:r>
        <w:rPr>
          <w:rStyle w:val="NormalTok"/>
        </w:rPr>
        <w:t xml:space="preserve">)</w:t>
      </w:r>
      <w:r>
        <w:br/>
      </w:r>
      <w:r>
        <w:rPr>
          <w:rStyle w:val="CommentTok"/>
        </w:rPr>
        <w:t xml:space="preserve">#Shannon boxplot II</w:t>
      </w:r>
      <w:r>
        <w:br/>
      </w:r>
      <w:r>
        <w:rPr>
          <w:rStyle w:val="NormalTok"/>
        </w:rPr>
        <w:t xml:space="preserve">plot2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as.data.frame</w:t>
      </w:r>
      <w:r>
        <w:rPr>
          <w:rStyle w:val="NormalTok"/>
        </w:rPr>
        <w:t xml:space="preserve">(</w:t>
      </w:r>
      <w:r>
        <w:rPr>
          <w:rStyle w:val="FunctionTok"/>
        </w:rPr>
        <w:t xml:space="preserve">colData</w:t>
      </w:r>
      <w:r>
        <w:rPr>
          <w:rStyle w:val="NormalTok"/>
        </w:rPr>
        <w:t xml:space="preserve">(tse)), </w:t>
      </w:r>
      <w:r>
        <w:rPr>
          <w:rStyle w:val="FunctionTok"/>
        </w:rPr>
        <w:t xml:space="preserve">aes</w:t>
      </w:r>
      <w:r>
        <w:rPr>
          <w:rStyle w:val="NormalTok"/>
        </w:rPr>
        <w:t xml:space="preserve">(</w:t>
      </w:r>
      <w:r>
        <w:rPr>
          <w:rStyle w:val="AttributeTok"/>
        </w:rPr>
        <w:t xml:space="preserve">x =</w:t>
      </w:r>
      <w:r>
        <w:rPr>
          <w:rStyle w:val="NormalTok"/>
        </w:rPr>
        <w:t xml:space="preserve"> Filtered, </w:t>
      </w:r>
      <w:r>
        <w:rPr>
          <w:rStyle w:val="AttributeTok"/>
        </w:rPr>
        <w:t xml:space="preserve">y =</w:t>
      </w:r>
      <w:r>
        <w:rPr>
          <w:rStyle w:val="NormalTok"/>
        </w:rPr>
        <w:t xml:space="preserve"> Shannon,</w:t>
      </w:r>
      <w:r>
        <w:br/>
      </w:r>
      <w:r>
        <w:rPr>
          <w:rStyle w:val="NormalTok"/>
        </w:rPr>
        <w:t xml:space="preserve">                                                 </w:t>
      </w:r>
      <w:r>
        <w:rPr>
          <w:rStyle w:val="AttributeTok"/>
        </w:rPr>
        <w:t xml:space="preserve">fill =</w:t>
      </w:r>
      <w:r>
        <w:rPr>
          <w:rStyle w:val="NormalTok"/>
        </w:rPr>
        <w:t xml:space="preserve"> Filtered))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geom_dotplot</w:t>
      </w:r>
      <w:r>
        <w:rPr>
          <w:rStyle w:val="NormalTok"/>
        </w:rPr>
        <w:t xml:space="preserve">(</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binwidth =</w:t>
      </w:r>
      <w:r>
        <w:rPr>
          <w:rStyle w:val="NormalTok"/>
        </w:rPr>
        <w:t xml:space="preserve"> </w:t>
      </w:r>
      <w:r>
        <w:rPr>
          <w:rStyle w:val="FloatTok"/>
        </w:rPr>
        <w:t xml:space="preserve">0.3</w:t>
      </w:r>
      <w:r>
        <w:rPr>
          <w:rStyle w:val="NormalTok"/>
        </w:rPr>
        <w:t xml:space="preserve">, </w:t>
      </w:r>
      <w:r>
        <w:rPr>
          <w:rStyle w:val="AttributeTok"/>
        </w:rPr>
        <w:t xml:space="preserve">dotsize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"Culture filtering"</w:t>
      </w:r>
      <w:r>
        <w:rPr>
          <w:rStyle w:val="NormalTok"/>
        </w:rPr>
        <w:t xml:space="preserve">, </w:t>
      </w:r>
      <w:r>
        <w:rPr>
          <w:rStyle w:val="AttributeTok"/>
        </w:rPr>
        <w:t xml:space="preserve">y =</w:t>
      </w:r>
      <w:r>
        <w:rPr>
          <w:rStyle w:val="NormalTok"/>
        </w:rPr>
        <w:t xml:space="preserve"> </w:t>
      </w:r>
      <w:r>
        <w:rPr>
          <w:rStyle w:val="StringTok"/>
        </w:rPr>
        <w:t xml:space="preserve">"Shannon"</w:t>
      </w:r>
      <w:r>
        <w:rPr>
          <w:rStyle w:val="NormalTok"/>
        </w:rPr>
        <w:t xml:space="preserve">, </w:t>
      </w:r>
      <w:r>
        <w:rPr>
          <w:rStyle w:val="AttributeTok"/>
        </w:rPr>
        <w:t xml:space="preserve">x =</w:t>
      </w:r>
      <w:r>
        <w:rPr>
          <w:rStyle w:val="NormalTok"/>
        </w:rPr>
        <w:t xml:space="preserve"> </w:t>
      </w:r>
      <w:r>
        <w:rPr>
          <w:rStyle w:val="StringTok"/>
        </w:rPr>
        <w:t xml:space="preserve">"Filtering"</w:t>
      </w:r>
      <w:r>
        <w:rPr>
          <w:rStyle w:val="NormalTok"/>
        </w:rPr>
        <w:t xml:space="preserve">)</w:t>
      </w:r>
      <w:r>
        <w:br/>
      </w:r>
      <w:r>
        <w:rPr>
          <w:rStyle w:val="CommentTok"/>
        </w:rPr>
        <w:t xml:space="preserve">#Shannon boxplot III</w:t>
      </w:r>
      <w:r>
        <w:br/>
      </w:r>
      <w:r>
        <w:rPr>
          <w:rStyle w:val="NormalTok"/>
        </w:rPr>
        <w:t xml:space="preserve">plot3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as.data.frame</w:t>
      </w:r>
      <w:r>
        <w:rPr>
          <w:rStyle w:val="NormalTok"/>
        </w:rPr>
        <w:t xml:space="preserve">(</w:t>
      </w:r>
      <w:r>
        <w:rPr>
          <w:rStyle w:val="FunctionTok"/>
        </w:rPr>
        <w:t xml:space="preserve">colData</w:t>
      </w:r>
      <w:r>
        <w:rPr>
          <w:rStyle w:val="NormalTok"/>
        </w:rPr>
        <w:t xml:space="preserve">(tse)), </w:t>
      </w:r>
      <w:r>
        <w:rPr>
          <w:rStyle w:val="FunctionTok"/>
        </w:rPr>
        <w:t xml:space="preserve">aes</w:t>
      </w:r>
      <w:r>
        <w:rPr>
          <w:rStyle w:val="NormalTok"/>
        </w:rPr>
        <w:t xml:space="preserve">(</w:t>
      </w:r>
      <w:r>
        <w:rPr>
          <w:rStyle w:val="AttributeTok"/>
        </w:rPr>
        <w:t xml:space="preserve">x =</w:t>
      </w:r>
      <w:r>
        <w:rPr>
          <w:rStyle w:val="NormalTok"/>
        </w:rPr>
        <w:t xml:space="preserve"> Name, </w:t>
      </w:r>
      <w:r>
        <w:rPr>
          <w:rStyle w:val="AttributeTok"/>
        </w:rPr>
        <w:t xml:space="preserve">y =</w:t>
      </w:r>
      <w:r>
        <w:rPr>
          <w:rStyle w:val="NormalTok"/>
        </w:rPr>
        <w:t xml:space="preserve"> Shannon,</w:t>
      </w:r>
      <w:r>
        <w:br/>
      </w:r>
      <w:r>
        <w:rPr>
          <w:rStyle w:val="NormalTok"/>
        </w:rPr>
        <w:t xml:space="preserve">                                                 </w:t>
      </w:r>
      <w:r>
        <w:rPr>
          <w:rStyle w:val="AttributeTok"/>
        </w:rPr>
        <w:t xml:space="preserve">fill =</w:t>
      </w:r>
      <w:r>
        <w:rPr>
          <w:rStyle w:val="NormalTok"/>
        </w:rPr>
        <w:t xml:space="preserve"> Name))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geom_dotplot</w:t>
      </w:r>
      <w:r>
        <w:rPr>
          <w:rStyle w:val="NormalTok"/>
        </w:rPr>
        <w:t xml:space="preserve">(</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binwidth =</w:t>
      </w:r>
      <w:r>
        <w:rPr>
          <w:rStyle w:val="NormalTok"/>
        </w:rPr>
        <w:t xml:space="preserve"> </w:t>
      </w:r>
      <w:r>
        <w:rPr>
          <w:rStyle w:val="FloatTok"/>
        </w:rPr>
        <w:t xml:space="preserve">0.3</w:t>
      </w:r>
      <w:r>
        <w:rPr>
          <w:rStyle w:val="NormalTok"/>
        </w:rPr>
        <w:t xml:space="preserve">, </w:t>
      </w:r>
      <w:r>
        <w:rPr>
          <w:rStyle w:val="AttributeTok"/>
        </w:rPr>
        <w:t xml:space="preserve">dotsize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"Samples"</w:t>
      </w:r>
      <w:r>
        <w:rPr>
          <w:rStyle w:val="NormalTok"/>
        </w:rPr>
        <w:t xml:space="preserve">, </w:t>
      </w:r>
      <w:r>
        <w:rPr>
          <w:rStyle w:val="AttributeTok"/>
        </w:rPr>
        <w:t xml:space="preserve">y =</w:t>
      </w:r>
      <w:r>
        <w:rPr>
          <w:rStyle w:val="NormalTok"/>
        </w:rPr>
        <w:t xml:space="preserve"> </w:t>
      </w:r>
      <w:r>
        <w:rPr>
          <w:rStyle w:val="StringTok"/>
        </w:rPr>
        <w:t xml:space="preserve">"Shannon"</w:t>
      </w:r>
      <w:r>
        <w:rPr>
          <w:rStyle w:val="NormalTok"/>
        </w:rPr>
        <w:t xml:space="preserve">, </w:t>
      </w:r>
      <w:r>
        <w:rPr>
          <w:rStyle w:val="AttributeTok"/>
        </w:rPr>
        <w:t xml:space="preserve">x =</w:t>
      </w:r>
      <w:r>
        <w:rPr>
          <w:rStyle w:val="NormalTok"/>
        </w:rPr>
        <w:t xml:space="preserve"> </w:t>
      </w:r>
      <w:r>
        <w:rPr>
          <w:rStyle w:val="StringTok"/>
        </w:rPr>
        <w:t xml:space="preserve">"Sample"</w:t>
      </w:r>
      <w:r>
        <w:rPr>
          <w:rStyle w:val="NormalTok"/>
        </w:rPr>
        <w:t xml:space="preserve">)</w:t>
      </w:r>
      <w:r>
        <w:br/>
      </w:r>
      <w:r>
        <w:rPr>
          <w:rStyle w:val="CommentTok"/>
        </w:rPr>
        <w:t xml:space="preserve">#Shannon boxplot IV</w:t>
      </w:r>
      <w:r>
        <w:br/>
      </w:r>
      <w:r>
        <w:rPr>
          <w:rStyle w:val="NormalTok"/>
        </w:rPr>
        <w:t xml:space="preserve">plot4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as.data.frame</w:t>
      </w:r>
      <w:r>
        <w:rPr>
          <w:rStyle w:val="NormalTok"/>
        </w:rPr>
        <w:t xml:space="preserve">(</w:t>
      </w:r>
      <w:r>
        <w:rPr>
          <w:rStyle w:val="FunctionTok"/>
        </w:rPr>
        <w:t xml:space="preserve">colData</w:t>
      </w:r>
      <w:r>
        <w:rPr>
          <w:rStyle w:val="NormalTok"/>
        </w:rPr>
        <w:t xml:space="preserve">(tse)),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as.character</w:t>
      </w:r>
      <w:r>
        <w:rPr>
          <w:rStyle w:val="NormalTok"/>
        </w:rPr>
        <w:t xml:space="preserve">(Age), </w:t>
      </w:r>
      <w:r>
        <w:rPr>
          <w:rStyle w:val="AttributeTok"/>
        </w:rPr>
        <w:t xml:space="preserve">y =</w:t>
      </w:r>
      <w:r>
        <w:rPr>
          <w:rStyle w:val="NormalTok"/>
        </w:rPr>
        <w:t xml:space="preserve"> Shannon,</w:t>
      </w:r>
      <w:r>
        <w:br/>
      </w:r>
      <w:r>
        <w:rPr>
          <w:rStyle w:val="NormalTok"/>
        </w:rPr>
        <w:t xml:space="preserve">                                                 </w:t>
      </w:r>
      <w:r>
        <w:rPr>
          <w:rStyle w:val="AttributeTok"/>
        </w:rPr>
        <w:t xml:space="preserve">fill =</w:t>
      </w:r>
      <w:r>
        <w:rPr>
          <w:rStyle w:val="NormalTok"/>
        </w:rPr>
        <w:t xml:space="preserve"> Algae))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geom_dotplot</w:t>
      </w:r>
      <w:r>
        <w:rPr>
          <w:rStyle w:val="NormalTok"/>
        </w:rPr>
        <w:t xml:space="preserve">(</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binwidth =</w:t>
      </w:r>
      <w:r>
        <w:rPr>
          <w:rStyle w:val="NormalTok"/>
        </w:rPr>
        <w:t xml:space="preserve"> </w:t>
      </w:r>
      <w:r>
        <w:rPr>
          <w:rStyle w:val="FloatTok"/>
        </w:rPr>
        <w:t xml:space="preserve">0.3</w:t>
      </w:r>
      <w:r>
        <w:rPr>
          <w:rStyle w:val="NormalTok"/>
        </w:rPr>
        <w:t xml:space="preserve">, </w:t>
      </w:r>
      <w:r>
        <w:rPr>
          <w:rStyle w:val="AttributeTok"/>
        </w:rPr>
        <w:t xml:space="preserve">dotsize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"Algae and age"</w:t>
      </w:r>
      <w:r>
        <w:rPr>
          <w:rStyle w:val="NormalTok"/>
        </w:rPr>
        <w:t xml:space="preserve">, </w:t>
      </w:r>
      <w:r>
        <w:rPr>
          <w:rStyle w:val="AttributeTok"/>
        </w:rPr>
        <w:t xml:space="preserve">y =</w:t>
      </w:r>
      <w:r>
        <w:rPr>
          <w:rStyle w:val="NormalTok"/>
        </w:rPr>
        <w:t xml:space="preserve"> </w:t>
      </w:r>
      <w:r>
        <w:rPr>
          <w:rStyle w:val="StringTok"/>
        </w:rPr>
        <w:t xml:space="preserve">"Shannon"</w:t>
      </w:r>
      <w:r>
        <w:rPr>
          <w:rStyle w:val="NormalTok"/>
        </w:rPr>
        <w:t xml:space="preserve">, </w:t>
      </w:r>
      <w:r>
        <w:rPr>
          <w:rStyle w:val="AttributeTok"/>
        </w:rPr>
        <w:t xml:space="preserve">x =</w:t>
      </w:r>
      <w:r>
        <w:rPr>
          <w:rStyle w:val="NormalTok"/>
        </w:rPr>
        <w:t xml:space="preserve"> </w:t>
      </w:r>
      <w:r>
        <w:rPr>
          <w:rStyle w:val="StringTok"/>
        </w:rPr>
        <w:t xml:space="preserve">"Age of culture"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rev)</w:t>
      </w:r>
      <w:r>
        <w:br/>
      </w:r>
      <w:r>
        <w:rPr>
          <w:rStyle w:val="CommentTok"/>
        </w:rPr>
        <w:t xml:space="preserve">#Shannon boxplot V</w:t>
      </w:r>
      <w:r>
        <w:br/>
      </w:r>
      <w:r>
        <w:rPr>
          <w:rStyle w:val="NormalTok"/>
        </w:rPr>
        <w:t xml:space="preserve">plot5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as.data.frame</w:t>
      </w:r>
      <w:r>
        <w:rPr>
          <w:rStyle w:val="NormalTok"/>
        </w:rPr>
        <w:t xml:space="preserve">(</w:t>
      </w:r>
      <w:r>
        <w:rPr>
          <w:rStyle w:val="FunctionTok"/>
        </w:rPr>
        <w:t xml:space="preserve">colData</w:t>
      </w:r>
      <w:r>
        <w:rPr>
          <w:rStyle w:val="NormalTok"/>
        </w:rPr>
        <w:t xml:space="preserve">(tse)),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as.character</w:t>
      </w:r>
      <w:r>
        <w:rPr>
          <w:rStyle w:val="NormalTok"/>
        </w:rPr>
        <w:t xml:space="preserve">(Age), </w:t>
      </w:r>
      <w:r>
        <w:rPr>
          <w:rStyle w:val="AttributeTok"/>
        </w:rPr>
        <w:t xml:space="preserve">y =</w:t>
      </w:r>
      <w:r>
        <w:rPr>
          <w:rStyle w:val="NormalTok"/>
        </w:rPr>
        <w:t xml:space="preserve"> Shannon,</w:t>
      </w:r>
      <w:r>
        <w:br/>
      </w:r>
      <w:r>
        <w:rPr>
          <w:rStyle w:val="NormalTok"/>
        </w:rPr>
        <w:t xml:space="preserve">                                                 </w:t>
      </w:r>
      <w:r>
        <w:rPr>
          <w:rStyle w:val="AttributeTok"/>
        </w:rPr>
        <w:t xml:space="preserve">fill=</w:t>
      </w:r>
      <w:r>
        <w:rPr>
          <w:rStyle w:val="NormalTok"/>
        </w:rPr>
        <w:t xml:space="preserve"> Filtered))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geom_dotplot</w:t>
      </w:r>
      <w:r>
        <w:rPr>
          <w:rStyle w:val="NormalTok"/>
        </w:rPr>
        <w:t xml:space="preserve">(</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binwidth =</w:t>
      </w:r>
      <w:r>
        <w:rPr>
          <w:rStyle w:val="NormalTok"/>
        </w:rPr>
        <w:t xml:space="preserve"> </w:t>
      </w:r>
      <w:r>
        <w:rPr>
          <w:rStyle w:val="FloatTok"/>
        </w:rPr>
        <w:t xml:space="preserve">0.3</w:t>
      </w:r>
      <w:r>
        <w:rPr>
          <w:rStyle w:val="NormalTok"/>
        </w:rPr>
        <w:t xml:space="preserve">, </w:t>
      </w:r>
      <w:r>
        <w:rPr>
          <w:rStyle w:val="AttributeTok"/>
        </w:rPr>
        <w:t xml:space="preserve">dotsize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"Filtering and age"</w:t>
      </w:r>
      <w:r>
        <w:rPr>
          <w:rStyle w:val="NormalTok"/>
        </w:rPr>
        <w:t xml:space="preserve">, </w:t>
      </w:r>
      <w:r>
        <w:rPr>
          <w:rStyle w:val="AttributeTok"/>
        </w:rPr>
        <w:t xml:space="preserve">y =</w:t>
      </w:r>
      <w:r>
        <w:rPr>
          <w:rStyle w:val="NormalTok"/>
        </w:rPr>
        <w:t xml:space="preserve"> </w:t>
      </w:r>
      <w:r>
        <w:rPr>
          <w:rStyle w:val="StringTok"/>
        </w:rPr>
        <w:t xml:space="preserve">"Shannon"</w:t>
      </w:r>
      <w:r>
        <w:rPr>
          <w:rStyle w:val="NormalTok"/>
        </w:rPr>
        <w:t xml:space="preserve">, </w:t>
      </w:r>
      <w:r>
        <w:rPr>
          <w:rStyle w:val="AttributeTok"/>
        </w:rPr>
        <w:t xml:space="preserve">x =</w:t>
      </w:r>
      <w:r>
        <w:rPr>
          <w:rStyle w:val="NormalTok"/>
        </w:rPr>
        <w:t xml:space="preserve"> </w:t>
      </w:r>
      <w:r>
        <w:rPr>
          <w:rStyle w:val="StringTok"/>
        </w:rPr>
        <w:t xml:space="preserve">"Age of culture"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rev)</w:t>
      </w:r>
    </w:p>
    <w:p>
      <w:pPr>
        <w:pStyle w:val="FirstParagraph"/>
      </w:pPr>
    </w:p>
    <w:p>
      <w:pPr>
        <w:pStyle w:val="BodyText"/>
      </w:pPr>
      <w:r>
        <w:t xml:space="preserve">Algae and culture filtering boxplots (n=8).</w:t>
      </w:r>
    </w:p>
    <w:p>
      <w:pPr>
        <w:pStyle w:val="BodyText"/>
      </w:pPr>
    </w:p>
    <w:p>
      <w:pPr>
        <w:pStyle w:val="SourceCode"/>
      </w:pPr>
      <w:r>
        <w:rPr>
          <w:rStyle w:val="NormalTok"/>
        </w:rPr>
        <w:t xml:space="preserve">plot1 </w:t>
      </w:r>
      <w:r>
        <w:rPr>
          <w:rStyle w:val="SpecialCharTok"/>
        </w:rPr>
        <w:t xml:space="preserve">+</w:t>
      </w:r>
      <w:r>
        <w:rPr>
          <w:rStyle w:val="NormalTok"/>
        </w:rPr>
        <w:t xml:space="preserve">  </w:t>
      </w:r>
      <w:r>
        <w:rPr>
          <w:rStyle w:val="FunctionTok"/>
        </w:rPr>
        <w:t xml:space="preserve">theme_hc</w:t>
      </w:r>
      <w:r>
        <w:rPr>
          <w:rStyle w:val="NormalTok"/>
        </w:rPr>
        <w:t xml:space="preserve">(</w:t>
      </w:r>
      <w:r>
        <w:rPr>
          <w:rStyle w:val="AttributeTok"/>
        </w:rPr>
        <w:t xml:space="preserve">base_size=</w:t>
      </w:r>
      <w:r>
        <w:rPr>
          <w:rStyle w:val="DecValTok"/>
        </w:rPr>
        <w:t xml:space="preserve">9</w:t>
      </w:r>
      <w:r>
        <w:rPr>
          <w:rStyle w:val="NormalTok"/>
        </w:rPr>
        <w:t xml:space="preserve">) </w:t>
      </w:r>
      <w:r>
        <w:rPr>
          <w:rStyle w:val="SpecialCharTok"/>
        </w:rPr>
        <w:t xml:space="preserve">+</w:t>
      </w:r>
      <w:r>
        <w:rPr>
          <w:rStyle w:val="NormalTok"/>
        </w:rPr>
        <w:t xml:space="preserve"> </w:t>
      </w:r>
      <w:r>
        <w:rPr>
          <w:rStyle w:val="FunctionTok"/>
        </w:rPr>
        <w:t xml:space="preserve">scale_fill_igv</w:t>
      </w:r>
      <w:r>
        <w:rPr>
          <w:rStyle w:val="NormalTok"/>
        </w:rPr>
        <w:t xml:space="preserve">() </w:t>
      </w:r>
      <w:r>
        <w:rPr>
          <w:rStyle w:val="SpecialCharTok"/>
        </w:rPr>
        <w:t xml:space="preserve">+</w:t>
      </w:r>
      <w:r>
        <w:rPr>
          <w:rStyle w:val="NormalTok"/>
        </w:rPr>
        <w:t xml:space="preserve"> plot2 </w:t>
      </w:r>
      <w:r>
        <w:rPr>
          <w:rStyle w:val="SpecialCharTok"/>
        </w:rPr>
        <w:t xml:space="preserve">+</w:t>
      </w:r>
      <w:r>
        <w:rPr>
          <w:rStyle w:val="NormalTok"/>
        </w:rPr>
        <w:t xml:space="preserve"> </w:t>
      </w:r>
      <w:r>
        <w:rPr>
          <w:rStyle w:val="FunctionTok"/>
        </w:rPr>
        <w:t xml:space="preserve">theme_hc</w:t>
      </w:r>
      <w:r>
        <w:rPr>
          <w:rStyle w:val="NormalTok"/>
        </w:rPr>
        <w:t xml:space="preserve">(</w:t>
      </w:r>
      <w:r>
        <w:rPr>
          <w:rStyle w:val="AttributeTok"/>
        </w:rPr>
        <w:t xml:space="preserve">base_size=</w:t>
      </w:r>
      <w:r>
        <w:rPr>
          <w:rStyle w:val="DecValTok"/>
        </w:rPr>
        <w:t xml:space="preserve">9</w:t>
      </w:r>
      <w:r>
        <w:rPr>
          <w:rStyle w:val="NormalTok"/>
        </w:rPr>
        <w:t xml:space="preserve">) </w:t>
      </w:r>
      <w:r>
        <w:rPr>
          <w:rStyle w:val="SpecialCharTok"/>
        </w:rPr>
        <w:t xml:space="preserve">+</w:t>
      </w:r>
      <w:r>
        <w:rPr>
          <w:rStyle w:val="NormalTok"/>
        </w:rPr>
        <w:t xml:space="preserve"> </w:t>
      </w:r>
      <w:r>
        <w:rPr>
          <w:rStyle w:val="FunctionTok"/>
        </w:rPr>
        <w:t xml:space="preserve">scale_fill_igv</w:t>
      </w:r>
      <w:r>
        <w:rPr>
          <w:rStyle w:val="NormalTok"/>
        </w:rPr>
        <w:t xml:space="preserve">()</w:t>
      </w:r>
    </w:p>
    <w:p>
      <w:pPr>
        <w:pStyle w:val="FirstParagraph"/>
      </w:pPr>
      <w:r>
        <w:drawing>
          <wp:inline>
            <wp:extent cx="5334000" cy="2461846"/>
            <wp:effectExtent b="0" l="0" r="0" t="0"/>
            <wp:docPr descr="" title="" id="29" name="Picture"/>
            <a:graphic>
              <a:graphicData uri="http://schemas.openxmlformats.org/drawingml/2006/picture">
                <pic:pic>
                  <pic:nvPicPr>
                    <pic:cNvPr descr="microbial_analysis_files/figure-docx/plot1-1.png" id="30" name="Picture"/>
                    <pic:cNvPicPr>
                      <a:picLocks noChangeArrowheads="1" noChangeAspect="1"/>
                    </pic:cNvPicPr>
                  </pic:nvPicPr>
                  <pic:blipFill>
                    <a:blip r:embed="rId28"/>
                    <a:stretch>
                      <a:fillRect/>
                    </a:stretch>
                  </pic:blipFill>
                  <pic:spPr bwMode="auto">
                    <a:xfrm>
                      <a:off x="0" y="0"/>
                      <a:ext cx="5334000" cy="2461846"/>
                    </a:xfrm>
                    <a:prstGeom prst="rect">
                      <a:avLst/>
                    </a:prstGeom>
                    <a:noFill/>
                    <a:ln w="9525">
                      <a:noFill/>
                      <a:headEnd/>
                      <a:tailEnd/>
                    </a:ln>
                  </pic:spPr>
                </pic:pic>
              </a:graphicData>
            </a:graphic>
          </wp:inline>
        </w:drawing>
      </w:r>
    </w:p>
    <w:p>
      <w:pPr>
        <w:pStyle w:val="BodyText"/>
      </w:pPr>
    </w:p>
    <w:p>
      <w:r>
        <w:br w:type="page"/>
      </w:r>
    </w:p>
    <w:p>
      <w:pPr>
        <w:pStyle w:val="BodyText"/>
      </w:pPr>
      <w:r>
        <w:t xml:space="preserve">Sample comparison boxplot (n=2)</w:t>
      </w:r>
    </w:p>
    <w:p>
      <w:pPr>
        <w:pStyle w:val="BodyText"/>
      </w:pPr>
    </w:p>
    <w:p>
      <w:pPr>
        <w:pStyle w:val="SourceCode"/>
      </w:pPr>
      <w:r>
        <w:rPr>
          <w:rStyle w:val="NormalTok"/>
        </w:rPr>
        <w:t xml:space="preserve">plot3 </w:t>
      </w:r>
      <w:r>
        <w:rPr>
          <w:rStyle w:val="SpecialCharTok"/>
        </w:rPr>
        <w:t xml:space="preserve">+</w:t>
      </w:r>
      <w:r>
        <w:rPr>
          <w:rStyle w:val="NormalTok"/>
        </w:rPr>
        <w:t xml:space="preserve"> </w:t>
      </w:r>
      <w:r>
        <w:rPr>
          <w:rStyle w:val="FunctionTok"/>
        </w:rPr>
        <w:t xml:space="preserve">theme_hc</w:t>
      </w:r>
      <w:r>
        <w:rPr>
          <w:rStyle w:val="NormalTok"/>
        </w:rPr>
        <w:t xml:space="preserve">(</w:t>
      </w:r>
      <w:r>
        <w:rPr>
          <w:rStyle w:val="AttributeTok"/>
        </w:rPr>
        <w:t xml:space="preserve">base_size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FunctionTok"/>
        </w:rPr>
        <w:t xml:space="preserve">scale_fill_igv</w:t>
      </w:r>
      <w:r>
        <w:rPr>
          <w:rStyle w:val="NormalTok"/>
        </w:rPr>
        <w:t xml:space="preserve">()</w:t>
      </w:r>
    </w:p>
    <w:p>
      <w:pPr>
        <w:pStyle w:val="FirstParagraph"/>
      </w:pPr>
      <w:r>
        <w:drawing>
          <wp:inline>
            <wp:extent cx="5334000" cy="2461846"/>
            <wp:effectExtent b="0" l="0" r="0" t="0"/>
            <wp:docPr descr="" title="" id="32" name="Picture"/>
            <a:graphic>
              <a:graphicData uri="http://schemas.openxmlformats.org/drawingml/2006/picture">
                <pic:pic>
                  <pic:nvPicPr>
                    <pic:cNvPr descr="microbial_analysis_files/figure-docx/plot2-1.png" id="33" name="Picture"/>
                    <pic:cNvPicPr>
                      <a:picLocks noChangeArrowheads="1" noChangeAspect="1"/>
                    </pic:cNvPicPr>
                  </pic:nvPicPr>
                  <pic:blipFill>
                    <a:blip r:embed="rId31"/>
                    <a:stretch>
                      <a:fillRect/>
                    </a:stretch>
                  </pic:blipFill>
                  <pic:spPr bwMode="auto">
                    <a:xfrm>
                      <a:off x="0" y="0"/>
                      <a:ext cx="5334000" cy="2461846"/>
                    </a:xfrm>
                    <a:prstGeom prst="rect">
                      <a:avLst/>
                    </a:prstGeom>
                    <a:noFill/>
                    <a:ln w="9525">
                      <a:noFill/>
                      <a:headEnd/>
                      <a:tailEnd/>
                    </a:ln>
                  </pic:spPr>
                </pic:pic>
              </a:graphicData>
            </a:graphic>
          </wp:inline>
        </w:drawing>
      </w:r>
    </w:p>
    <w:p>
      <w:pPr>
        <w:pStyle w:val="BodyText"/>
      </w:pPr>
    </w:p>
    <w:p>
      <w:pPr>
        <w:pStyle w:val="BodyText"/>
      </w:pPr>
      <w:r>
        <w:t xml:space="preserve">Dual boxplots (n=4)</w:t>
      </w:r>
    </w:p>
    <w:p>
      <w:pPr>
        <w:pStyle w:val="BodyText"/>
      </w:pPr>
    </w:p>
    <w:p>
      <w:pPr>
        <w:pStyle w:val="SourceCode"/>
      </w:pPr>
      <w:r>
        <w:rPr>
          <w:rStyle w:val="NormalTok"/>
        </w:rPr>
        <w:t xml:space="preserve">plot4 </w:t>
      </w:r>
      <w:r>
        <w:rPr>
          <w:rStyle w:val="SpecialCharTok"/>
        </w:rPr>
        <w:t xml:space="preserve">+</w:t>
      </w:r>
      <w:r>
        <w:rPr>
          <w:rStyle w:val="NormalTok"/>
        </w:rPr>
        <w:t xml:space="preserve"> </w:t>
      </w:r>
      <w:r>
        <w:rPr>
          <w:rStyle w:val="FunctionTok"/>
        </w:rPr>
        <w:t xml:space="preserve">theme_hc</w:t>
      </w:r>
      <w:r>
        <w:rPr>
          <w:rStyle w:val="NormalTok"/>
        </w:rPr>
        <w:t xml:space="preserve">(</w:t>
      </w:r>
      <w:r>
        <w:rPr>
          <w:rStyle w:val="AttributeTok"/>
        </w:rPr>
        <w:t xml:space="preserve">base_size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FunctionTok"/>
        </w:rPr>
        <w:t xml:space="preserve">scale_fill_igv</w:t>
      </w:r>
      <w:r>
        <w:rPr>
          <w:rStyle w:val="NormalTok"/>
        </w:rPr>
        <w:t xml:space="preserve">() </w:t>
      </w:r>
      <w:r>
        <w:rPr>
          <w:rStyle w:val="SpecialCharTok"/>
        </w:rPr>
        <w:t xml:space="preserve">+</w:t>
      </w:r>
      <w:r>
        <w:rPr>
          <w:rStyle w:val="NormalTok"/>
        </w:rPr>
        <w:t xml:space="preserve"> plot5 </w:t>
      </w:r>
      <w:r>
        <w:rPr>
          <w:rStyle w:val="SpecialCharTok"/>
        </w:rPr>
        <w:t xml:space="preserve">+</w:t>
      </w:r>
      <w:r>
        <w:rPr>
          <w:rStyle w:val="NormalTok"/>
        </w:rPr>
        <w:t xml:space="preserve"> </w:t>
      </w:r>
      <w:r>
        <w:rPr>
          <w:rStyle w:val="FunctionTok"/>
        </w:rPr>
        <w:t xml:space="preserve">theme_hc</w:t>
      </w:r>
      <w:r>
        <w:rPr>
          <w:rStyle w:val="NormalTok"/>
        </w:rPr>
        <w:t xml:space="preserve">(</w:t>
      </w:r>
      <w:r>
        <w:rPr>
          <w:rStyle w:val="AttributeTok"/>
        </w:rPr>
        <w:t xml:space="preserve">base_size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FunctionTok"/>
        </w:rPr>
        <w:t xml:space="preserve">scale_fill_igv</w:t>
      </w:r>
      <w:r>
        <w:rPr>
          <w:rStyle w:val="NormalTok"/>
        </w:rPr>
        <w:t xml:space="preserve">()</w:t>
      </w:r>
    </w:p>
    <w:p>
      <w:pPr>
        <w:pStyle w:val="FirstParagraph"/>
      </w:pPr>
      <w:r>
        <w:drawing>
          <wp:inline>
            <wp:extent cx="5334000" cy="2461846"/>
            <wp:effectExtent b="0" l="0" r="0" t="0"/>
            <wp:docPr descr="" title="" id="35" name="Picture"/>
            <a:graphic>
              <a:graphicData uri="http://schemas.openxmlformats.org/drawingml/2006/picture">
                <pic:pic>
                  <pic:nvPicPr>
                    <pic:cNvPr descr="microbial_analysis_files/figure-docx/plot3-1.png" id="36" name="Picture"/>
                    <pic:cNvPicPr>
                      <a:picLocks noChangeArrowheads="1" noChangeAspect="1"/>
                    </pic:cNvPicPr>
                  </pic:nvPicPr>
                  <pic:blipFill>
                    <a:blip r:embed="rId34"/>
                    <a:stretch>
                      <a:fillRect/>
                    </a:stretch>
                  </pic:blipFill>
                  <pic:spPr bwMode="auto">
                    <a:xfrm>
                      <a:off x="0" y="0"/>
                      <a:ext cx="5334000" cy="2461846"/>
                    </a:xfrm>
                    <a:prstGeom prst="rect">
                      <a:avLst/>
                    </a:prstGeom>
                    <a:noFill/>
                    <a:ln w="9525">
                      <a:noFill/>
                      <a:headEnd/>
                      <a:tailEnd/>
                    </a:ln>
                  </pic:spPr>
                </pic:pic>
              </a:graphicData>
            </a:graphic>
          </wp:inline>
        </w:drawing>
      </w:r>
    </w:p>
    <w:p>
      <w:pPr>
        <w:pStyle w:val="BodyText"/>
      </w:pPr>
    </w:p>
    <w:p>
      <w:pPr>
        <w:pStyle w:val="BodyText"/>
      </w:pPr>
      <w:r>
        <w:t xml:space="preserve">Filtering has an effect on diversity. Both microalgae seem also to decrease diversity compared to untreated. However, there is only one control sample and decrease is not statistically significant. Culture age also decreases diversity. This is most evident in final boxplots.</w:t>
      </w:r>
    </w:p>
    <w:p>
      <w:r>
        <w:br w:type="page"/>
      </w:r>
    </w:p>
    <w:bookmarkEnd w:id="37"/>
    <w:bookmarkStart w:id="50" w:name="beta-diversity"/>
    <w:p>
      <w:pPr>
        <w:pStyle w:val="Heading3"/>
      </w:pPr>
      <w:r>
        <w:t xml:space="preserve">Beta diversity</w:t>
      </w:r>
    </w:p>
    <w:p>
      <w:pPr>
        <w:pStyle w:val="FirstParagraph"/>
      </w:pPr>
      <w:r>
        <w:t xml:space="preserve">Bray-Curtis dissimilarity analysis</w:t>
      </w:r>
    </w:p>
    <w:p>
      <w:pPr>
        <w:pStyle w:val="BodyText"/>
      </w:pPr>
    </w:p>
    <w:p>
      <w:pPr>
        <w:pStyle w:val="SourceCode"/>
      </w:pPr>
      <w:r>
        <w:rPr>
          <w:rStyle w:val="CommentTok"/>
        </w:rPr>
        <w:t xml:space="preserve"># Convert counts to relabundance</w:t>
      </w:r>
      <w:r>
        <w:br/>
      </w:r>
      <w:r>
        <w:rPr>
          <w:rStyle w:val="NormalTok"/>
        </w:rPr>
        <w:t xml:space="preserve">tse </w:t>
      </w:r>
      <w:r>
        <w:rPr>
          <w:rStyle w:val="OtherTok"/>
        </w:rPr>
        <w:t xml:space="preserve">&lt;-</w:t>
      </w:r>
      <w:r>
        <w:rPr>
          <w:rStyle w:val="NormalTok"/>
        </w:rPr>
        <w:t xml:space="preserve"> </w:t>
      </w:r>
      <w:r>
        <w:rPr>
          <w:rStyle w:val="FunctionTok"/>
        </w:rPr>
        <w:t xml:space="preserve">transformAssay</w:t>
      </w:r>
      <w:r>
        <w:rPr>
          <w:rStyle w:val="NormalTok"/>
        </w:rPr>
        <w:t xml:space="preserve">(tse, </w:t>
      </w:r>
      <w:r>
        <w:rPr>
          <w:rStyle w:val="AttributeTok"/>
        </w:rPr>
        <w:t xml:space="preserve">method =</w:t>
      </w:r>
      <w:r>
        <w:rPr>
          <w:rStyle w:val="NormalTok"/>
        </w:rPr>
        <w:t xml:space="preserve"> </w:t>
      </w:r>
      <w:r>
        <w:rPr>
          <w:rStyle w:val="StringTok"/>
        </w:rPr>
        <w:t xml:space="preserve">"relabundance"</w:t>
      </w:r>
      <w:r>
        <w:rPr>
          <w:rStyle w:val="NormalTok"/>
        </w:rPr>
        <w:t xml:space="preserve">,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CommentTok"/>
        </w:rPr>
        <w:t xml:space="preserve"># Perform Bray-Curtis distance calculation</w:t>
      </w:r>
      <w:r>
        <w:br/>
      </w:r>
      <w:r>
        <w:rPr>
          <w:rStyle w:val="NormalTok"/>
        </w:rPr>
        <w:t xml:space="preserve">tse </w:t>
      </w:r>
      <w:r>
        <w:rPr>
          <w:rStyle w:val="OtherTok"/>
        </w:rPr>
        <w:t xml:space="preserve">&lt;-</w:t>
      </w:r>
      <w:r>
        <w:rPr>
          <w:rStyle w:val="NormalTok"/>
        </w:rPr>
        <w:t xml:space="preserve"> </w:t>
      </w:r>
      <w:r>
        <w:rPr>
          <w:rStyle w:val="FunctionTok"/>
        </w:rPr>
        <w:t xml:space="preserve">runMDS</w:t>
      </w:r>
      <w:r>
        <w:rPr>
          <w:rStyle w:val="NormalTok"/>
        </w:rPr>
        <w:t xml:space="preserve">(tse, </w:t>
      </w:r>
      <w:r>
        <w:rPr>
          <w:rStyle w:val="AttributeTok"/>
        </w:rPr>
        <w:t xml:space="preserve">FUN =</w:t>
      </w:r>
      <w:r>
        <w:rPr>
          <w:rStyle w:val="NormalTok"/>
        </w:rPr>
        <w:t xml:space="preserve"> vegan</w:t>
      </w:r>
      <w:r>
        <w:rPr>
          <w:rStyle w:val="SpecialCharTok"/>
        </w:rPr>
        <w:t xml:space="preserve">::</w:t>
      </w:r>
      <w:r>
        <w:rPr>
          <w:rStyle w:val="NormalTok"/>
        </w:rPr>
        <w:t xml:space="preserve">vegdist,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"Bray"</w:t>
      </w:r>
      <w:r>
        <w:rPr>
          <w:rStyle w:val="NormalTok"/>
        </w:rPr>
        <w:t xml:space="preserve">, </w:t>
      </w:r>
      <w:r>
        <w:rPr>
          <w:rStyle w:val="AttributeTok"/>
        </w:rPr>
        <w:t xml:space="preserve">exprs_values =</w:t>
      </w:r>
      <w:r>
        <w:rPr>
          <w:rStyle w:val="NormalTok"/>
        </w:rPr>
        <w:t xml:space="preserve"> </w:t>
      </w:r>
      <w:r>
        <w:rPr>
          <w:rStyle w:val="StringTok"/>
        </w:rPr>
        <w:t xml:space="preserve">"relabundance"</w:t>
      </w:r>
      <w:r>
        <w:rPr>
          <w:rStyle w:val="NormalTok"/>
        </w:rPr>
        <w:t xml:space="preserve">)</w:t>
      </w:r>
      <w:r>
        <w:br/>
      </w:r>
      <w:r>
        <w:rPr>
          <w:rStyle w:val="CommentTok"/>
        </w:rPr>
        <w:t xml:space="preserve">#Create 2D ggplot object</w:t>
      </w:r>
      <w:r>
        <w:br/>
      </w:r>
      <w:r>
        <w:rPr>
          <w:rStyle w:val="NormalTok"/>
        </w:rPr>
        <w:t xml:space="preserve">pcoa_bray </w:t>
      </w:r>
      <w:r>
        <w:rPr>
          <w:rStyle w:val="OtherTok"/>
        </w:rPr>
        <w:t xml:space="preserve">&lt;-</w:t>
      </w:r>
      <w:r>
        <w:rPr>
          <w:rStyle w:val="NormalTok"/>
        </w:rPr>
        <w:t xml:space="preserve"> </w:t>
      </w:r>
      <w:r>
        <w:rPr>
          <w:rStyle w:val="FunctionTok"/>
        </w:rPr>
        <w:t xml:space="preserve">plotReducedDim</w:t>
      </w:r>
      <w:r>
        <w:rPr>
          <w:rStyle w:val="NormalTok"/>
        </w:rPr>
        <w:t xml:space="preserve">(tse, </w:t>
      </w:r>
      <w:r>
        <w:rPr>
          <w:rStyle w:val="StringTok"/>
        </w:rPr>
        <w:t xml:space="preserve">"Bray"</w:t>
      </w:r>
      <w:r>
        <w:rPr>
          <w:rStyle w:val="NormalTok"/>
        </w:rPr>
        <w:t xml:space="preserve">)</w:t>
      </w:r>
      <w:r>
        <w:br/>
      </w:r>
      <w:r>
        <w:rPr>
          <w:rStyle w:val="CommentTok"/>
        </w:rPr>
        <w:t xml:space="preserve"># Calculate explained variance</w:t>
      </w:r>
      <w:r>
        <w:br/>
      </w:r>
      <w:r>
        <w:rPr>
          <w:rStyle w:val="NormalTok"/>
        </w:rPr>
        <w:t xml:space="preserve">e </w:t>
      </w:r>
      <w:r>
        <w:rPr>
          <w:rStyle w:val="OtherTok"/>
        </w:rPr>
        <w:t xml:space="preserve">&lt;-</w:t>
      </w:r>
      <w:r>
        <w:rPr>
          <w:rStyle w:val="NormalTok"/>
        </w:rPr>
        <w:t xml:space="preserve"> </w:t>
      </w:r>
      <w:r>
        <w:rPr>
          <w:rStyle w:val="FunctionTok"/>
        </w:rPr>
        <w:t xml:space="preserve">attr</w:t>
      </w:r>
      <w:r>
        <w:rPr>
          <w:rStyle w:val="NormalTok"/>
        </w:rPr>
        <w:t xml:space="preserve">(</w:t>
      </w:r>
      <w:r>
        <w:rPr>
          <w:rStyle w:val="FunctionTok"/>
        </w:rPr>
        <w:t xml:space="preserve">reducedDim</w:t>
      </w:r>
      <w:r>
        <w:rPr>
          <w:rStyle w:val="NormalTok"/>
        </w:rPr>
        <w:t xml:space="preserve">(tse, </w:t>
      </w:r>
      <w:r>
        <w:rPr>
          <w:rStyle w:val="StringTok"/>
        </w:rPr>
        <w:t xml:space="preserve">"Bray"</w:t>
      </w:r>
      <w:r>
        <w:rPr>
          <w:rStyle w:val="NormalTok"/>
        </w:rPr>
        <w:t xml:space="preserve">), </w:t>
      </w:r>
      <w:r>
        <w:rPr>
          <w:rStyle w:val="StringTok"/>
        </w:rPr>
        <w:t xml:space="preserve">"eig"</w:t>
      </w:r>
      <w:r>
        <w:rPr>
          <w:rStyle w:val="NormalTok"/>
        </w:rPr>
        <w:t xml:space="preserve">);</w:t>
      </w:r>
      <w:r>
        <w:br/>
      </w:r>
      <w:r>
        <w:rPr>
          <w:rStyle w:val="NormalTok"/>
        </w:rPr>
        <w:t xml:space="preserve">rel_eig </w:t>
      </w:r>
      <w:r>
        <w:rPr>
          <w:rStyle w:val="OtherTok"/>
        </w:rPr>
        <w:t xml:space="preserve">&lt;-</w:t>
      </w:r>
      <w:r>
        <w:rPr>
          <w:rStyle w:val="NormalTok"/>
        </w:rPr>
        <w:t xml:space="preserve"> e</w:t>
      </w:r>
      <w:r>
        <w:rPr>
          <w:rStyle w:val="SpecialCharTok"/>
        </w:rPr>
        <w:t xml:space="preserve">/</w:t>
      </w:r>
      <w:r>
        <w:rPr>
          <w:rStyle w:val="FunctionTok"/>
        </w:rPr>
        <w:t xml:space="preserve">sum</w:t>
      </w:r>
      <w:r>
        <w:rPr>
          <w:rStyle w:val="NormalTok"/>
        </w:rPr>
        <w:t xml:space="preserve">(e[e</w:t>
      </w:r>
      <w:r>
        <w:rPr>
          <w:rStyle w:val="SpecialCharTok"/>
        </w:rPr>
        <w:t xml:space="preserve">&gt;</w:t>
      </w:r>
      <w:r>
        <w:rPr>
          <w:rStyle w:val="DecValTok"/>
        </w:rPr>
        <w:t xml:space="preserve">0</w:t>
      </w:r>
      <w:r>
        <w:rPr>
          <w:rStyle w:val="NormalTok"/>
        </w:rPr>
        <w:t xml:space="preserve">])</w:t>
      </w:r>
      <w:r>
        <w:br/>
      </w:r>
      <w:r>
        <w:rPr>
          <w:rStyle w:val="CommentTok"/>
        </w:rPr>
        <w:t xml:space="preserve">#Create dataframe for each axis</w:t>
      </w:r>
      <w:r>
        <w:br/>
      </w:r>
      <w:r>
        <w:rPr>
          <w:rStyle w:val="NormalTok"/>
        </w:rPr>
        <w:t xml:space="preserve">bray_curtis_df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pcoa1 =</w:t>
      </w:r>
      <w:r>
        <w:rPr>
          <w:rStyle w:val="NormalTok"/>
        </w:rPr>
        <w:t xml:space="preserve"> pcoa_bray</w:t>
      </w:r>
      <w:r>
        <w:rPr>
          <w:rStyle w:val="SpecialCharTok"/>
        </w:rPr>
        <w:t xml:space="preserve">$</w:t>
      </w:r>
      <w:r>
        <w:rPr>
          <w:rStyle w:val="NormalTok"/>
        </w:rPr>
        <w:t xml:space="preserve">data[,</w:t>
      </w:r>
      <w:r>
        <w:rPr>
          <w:rStyle w:val="DecValTok"/>
        </w:rPr>
        <w:t xml:space="preserve">1</w:t>
      </w:r>
      <w:r>
        <w:rPr>
          <w:rStyle w:val="NormalTok"/>
        </w:rPr>
        <w:t xml:space="preserve">], </w:t>
      </w:r>
      <w:r>
        <w:br/>
      </w:r>
      <w:r>
        <w:rPr>
          <w:rStyle w:val="NormalTok"/>
        </w:rPr>
        <w:t xml:space="preserve">                             </w:t>
      </w:r>
      <w:r>
        <w:rPr>
          <w:rStyle w:val="AttributeTok"/>
        </w:rPr>
        <w:t xml:space="preserve">pcoa2 =</w:t>
      </w:r>
      <w:r>
        <w:rPr>
          <w:rStyle w:val="NormalTok"/>
        </w:rPr>
        <w:t xml:space="preserve"> pcoa_bray</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CommentTok"/>
        </w:rPr>
        <w:t xml:space="preserve">#Binding sample attributes to same data frame</w:t>
      </w:r>
      <w:r>
        <w:br/>
      </w:r>
      <w:r>
        <w:rPr>
          <w:rStyle w:val="CommentTok"/>
        </w:rPr>
        <w:t xml:space="preserve">#At same time culture age in Days is converted from numeric to character</w:t>
      </w:r>
      <w:r>
        <w:br/>
      </w:r>
      <w:r>
        <w:rPr>
          <w:rStyle w:val="NormalTok"/>
        </w:rPr>
        <w:t xml:space="preserve">bray_attributes </w:t>
      </w:r>
      <w:r>
        <w:rPr>
          <w:rStyle w:val="OtherTok"/>
        </w:rPr>
        <w:t xml:space="preserve">&lt;-</w:t>
      </w:r>
      <w:r>
        <w:rPr>
          <w:rStyle w:val="FunctionTok"/>
        </w:rPr>
        <w:t xml:space="preserve">cbind</w:t>
      </w:r>
      <w:r>
        <w:rPr>
          <w:rStyle w:val="NormalTok"/>
        </w:rPr>
        <w:t xml:space="preserve">(bray_curtis_df,</w:t>
      </w:r>
      <w:r>
        <w:br/>
      </w:r>
      <w:r>
        <w:rPr>
          <w:rStyle w:val="NormalTok"/>
        </w:rPr>
        <w:t xml:space="preserve">                        </w:t>
      </w:r>
      <w:r>
        <w:rPr>
          <w:rStyle w:val="AttributeTok"/>
        </w:rPr>
        <w:t xml:space="preserve">Filtering =</w:t>
      </w:r>
      <w:r>
        <w:rPr>
          <w:rStyle w:val="NormalTok"/>
        </w:rPr>
        <w:t xml:space="preserve"> </w:t>
      </w:r>
      <w:r>
        <w:rPr>
          <w:rStyle w:val="FunctionTok"/>
        </w:rPr>
        <w:t xml:space="preserve">colData</w:t>
      </w:r>
      <w:r>
        <w:rPr>
          <w:rStyle w:val="NormalTok"/>
        </w:rPr>
        <w:t xml:space="preserve">(tse)</w:t>
      </w:r>
      <w:r>
        <w:rPr>
          <w:rStyle w:val="SpecialCharTok"/>
        </w:rPr>
        <w:t xml:space="preserve">$</w:t>
      </w:r>
      <w:r>
        <w:rPr>
          <w:rStyle w:val="NormalTok"/>
        </w:rPr>
        <w:t xml:space="preserve">Filtered,</w:t>
      </w:r>
      <w:r>
        <w:br/>
      </w:r>
      <w:r>
        <w:rPr>
          <w:rStyle w:val="NormalTok"/>
        </w:rPr>
        <w:t xml:space="preserve">                        </w:t>
      </w:r>
      <w:r>
        <w:rPr>
          <w:rStyle w:val="AttributeTok"/>
        </w:rPr>
        <w:t xml:space="preserve">Age =</w:t>
      </w:r>
      <w:r>
        <w:rPr>
          <w:rStyle w:val="NormalTok"/>
        </w:rPr>
        <w:t xml:space="preserve"> </w:t>
      </w:r>
      <w:r>
        <w:rPr>
          <w:rStyle w:val="FunctionTok"/>
        </w:rPr>
        <w:t xml:space="preserve">as.character</w:t>
      </w:r>
      <w:r>
        <w:rPr>
          <w:rStyle w:val="NormalTok"/>
        </w:rPr>
        <w:t xml:space="preserve">(</w:t>
      </w:r>
      <w:r>
        <w:rPr>
          <w:rStyle w:val="FunctionTok"/>
        </w:rPr>
        <w:t xml:space="preserve">colData</w:t>
      </w:r>
      <w:r>
        <w:rPr>
          <w:rStyle w:val="NormalTok"/>
        </w:rPr>
        <w:t xml:space="preserve">(tse)</w:t>
      </w:r>
      <w:r>
        <w:rPr>
          <w:rStyle w:val="SpecialCharTok"/>
        </w:rPr>
        <w:t xml:space="preserve">$</w:t>
      </w:r>
      <w:r>
        <w:rPr>
          <w:rStyle w:val="NormalTok"/>
        </w:rPr>
        <w:t xml:space="preserve">Age),</w:t>
      </w:r>
      <w:r>
        <w:br/>
      </w:r>
      <w:r>
        <w:rPr>
          <w:rStyle w:val="NormalTok"/>
        </w:rPr>
        <w:t xml:space="preserve">                        </w:t>
      </w:r>
      <w:r>
        <w:rPr>
          <w:rStyle w:val="AttributeTok"/>
        </w:rPr>
        <w:t xml:space="preserve">Names =</w:t>
      </w:r>
      <w:r>
        <w:rPr>
          <w:rStyle w:val="NormalTok"/>
        </w:rPr>
        <w:t xml:space="preserve"> </w:t>
      </w:r>
      <w:r>
        <w:rPr>
          <w:rStyle w:val="FunctionTok"/>
        </w:rPr>
        <w:t xml:space="preserve">colData</w:t>
      </w:r>
      <w:r>
        <w:rPr>
          <w:rStyle w:val="NormalTok"/>
        </w:rPr>
        <w:t xml:space="preserve">(tse)</w:t>
      </w:r>
      <w:r>
        <w:rPr>
          <w:rStyle w:val="SpecialCharTok"/>
        </w:rPr>
        <w:t xml:space="preserve">$</w:t>
      </w:r>
      <w:r>
        <w:rPr>
          <w:rStyle w:val="NormalTok"/>
        </w:rPr>
        <w:t xml:space="preserve">Name,</w:t>
      </w:r>
      <w:r>
        <w:br/>
      </w:r>
      <w:r>
        <w:rPr>
          <w:rStyle w:val="NormalTok"/>
        </w:rPr>
        <w:t xml:space="preserve">                        </w:t>
      </w:r>
      <w:r>
        <w:rPr>
          <w:rStyle w:val="AttributeTok"/>
        </w:rPr>
        <w:t xml:space="preserve">Algae =</w:t>
      </w:r>
      <w:r>
        <w:rPr>
          <w:rStyle w:val="NormalTok"/>
        </w:rPr>
        <w:t xml:space="preserve"> </w:t>
      </w:r>
      <w:r>
        <w:rPr>
          <w:rStyle w:val="FunctionTok"/>
        </w:rPr>
        <w:t xml:space="preserve">colData</w:t>
      </w:r>
      <w:r>
        <w:rPr>
          <w:rStyle w:val="NormalTok"/>
        </w:rPr>
        <w:t xml:space="preserve">(tse)</w:t>
      </w:r>
      <w:r>
        <w:rPr>
          <w:rStyle w:val="SpecialCharTok"/>
        </w:rPr>
        <w:t xml:space="preserve">$</w:t>
      </w:r>
      <w:r>
        <w:rPr>
          <w:rStyle w:val="NormalTok"/>
        </w:rPr>
        <w:t xml:space="preserve">Algae)</w:t>
      </w:r>
      <w:r>
        <w:br/>
      </w:r>
      <w:r>
        <w:rPr>
          <w:rStyle w:val="NormalTok"/>
        </w:rPr>
        <w:t xml:space="preserve">bray_attributes </w:t>
      </w:r>
      <w:r>
        <w:rPr>
          <w:rStyle w:val="OtherTok"/>
        </w:rPr>
        <w:t xml:space="preserve">&lt;-</w:t>
      </w:r>
      <w:r>
        <w:rPr>
          <w:rStyle w:val="NormalTok"/>
        </w:rPr>
        <w:t xml:space="preserve"> bray_attributes[</w:t>
      </w:r>
      <w:r>
        <w:rPr>
          <w:rStyle w:val="DecValTok"/>
        </w:rPr>
        <w:t xml:space="preserve">1</w:t>
      </w:r>
      <w:r>
        <w:rPr>
          <w:rStyle w:val="SpecialCharTok"/>
        </w:rPr>
        <w:t xml:space="preserve">:</w:t>
      </w:r>
      <w:r>
        <w:rPr>
          <w:rStyle w:val="DecValTok"/>
        </w:rPr>
        <w:t xml:space="preserve">16</w:t>
      </w:r>
      <w:r>
        <w:rPr>
          <w:rStyle w:val="NormalTok"/>
        </w:rPr>
        <w:t xml:space="preserve">,]</w:t>
      </w:r>
      <w:r>
        <w:br/>
      </w:r>
      <w:r>
        <w:rPr>
          <w:rStyle w:val="CommentTok"/>
        </w:rPr>
        <w:t xml:space="preserve">#Create series of plots using combined data frame</w:t>
      </w:r>
      <w:r>
        <w:br/>
      </w:r>
      <w:r>
        <w:rPr>
          <w:rStyle w:val="NormalTok"/>
        </w:rPr>
        <w:t xml:space="preserve">filtering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bray_attributes, </w:t>
      </w:r>
      <w:r>
        <w:rPr>
          <w:rStyle w:val="FunctionTok"/>
        </w:rPr>
        <w:t xml:space="preserve">aes</w:t>
      </w:r>
      <w:r>
        <w:rPr>
          <w:rStyle w:val="NormalTok"/>
        </w:rPr>
        <w:t xml:space="preserve">(</w:t>
      </w:r>
      <w:r>
        <w:rPr>
          <w:rStyle w:val="AttributeTok"/>
        </w:rPr>
        <w:t xml:space="preserve">x =</w:t>
      </w:r>
      <w:r>
        <w:rPr>
          <w:rStyle w:val="NormalTok"/>
        </w:rPr>
        <w:t xml:space="preserve"> pcoa1, </w:t>
      </w:r>
      <w:r>
        <w:rPr>
          <w:rStyle w:val="AttributeTok"/>
        </w:rPr>
        <w:t xml:space="preserve">y =</w:t>
      </w:r>
      <w:r>
        <w:rPr>
          <w:rStyle w:val="NormalTok"/>
        </w:rPr>
        <w:t xml:space="preserve"> pcoa2,</w:t>
      </w:r>
      <w:r>
        <w:br/>
      </w:r>
      <w:r>
        <w:rPr>
          <w:rStyle w:val="NormalTok"/>
        </w:rPr>
        <w:t xml:space="preserve">                    </w:t>
      </w:r>
      <w:r>
        <w:rPr>
          <w:rStyle w:val="AttributeTok"/>
        </w:rPr>
        <w:t xml:space="preserve">color =</w:t>
      </w:r>
      <w:r>
        <w:rPr>
          <w:rStyle w:val="NormalTok"/>
        </w:rPr>
        <w:t xml:space="preserve"> Filtering, </w:t>
      </w:r>
      <w:r>
        <w:rPr>
          <w:rStyle w:val="AttributeTok"/>
        </w:rPr>
        <w:t xml:space="preserve">shape =</w:t>
      </w:r>
      <w:r>
        <w:rPr>
          <w:rStyle w:val="NormalTok"/>
        </w:rPr>
        <w:t xml:space="preserve"> Algae))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FunctionTok"/>
        </w:rPr>
        <w:t xml:space="preserve">paste</w:t>
      </w:r>
      <w:r>
        <w:rPr>
          <w:rStyle w:val="NormalTok"/>
        </w:rPr>
        <w:t xml:space="preserve">(</w:t>
      </w:r>
      <w:r>
        <w:rPr>
          <w:rStyle w:val="StringTok"/>
        </w:rPr>
        <w:t xml:space="preserve">"PCoA 1 ("</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rel_eig[[</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FunctionTok"/>
        </w:rPr>
        <w:t xml:space="preserve">paste</w:t>
      </w:r>
      <w:r>
        <w:rPr>
          <w:rStyle w:val="NormalTok"/>
        </w:rPr>
        <w:t xml:space="preserve">(</w:t>
      </w:r>
      <w:r>
        <w:rPr>
          <w:rStyle w:val="StringTok"/>
        </w:rPr>
        <w:t xml:space="preserve">"PCoA 2 ("</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rel_eig[[</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age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bray_attributes, </w:t>
      </w:r>
      <w:r>
        <w:rPr>
          <w:rStyle w:val="FunctionTok"/>
        </w:rPr>
        <w:t xml:space="preserve">aes</w:t>
      </w:r>
      <w:r>
        <w:rPr>
          <w:rStyle w:val="NormalTok"/>
        </w:rPr>
        <w:t xml:space="preserve">(</w:t>
      </w:r>
      <w:r>
        <w:rPr>
          <w:rStyle w:val="AttributeTok"/>
        </w:rPr>
        <w:t xml:space="preserve">x =</w:t>
      </w:r>
      <w:r>
        <w:rPr>
          <w:rStyle w:val="NormalTok"/>
        </w:rPr>
        <w:t xml:space="preserve"> pcoa1, </w:t>
      </w:r>
      <w:r>
        <w:rPr>
          <w:rStyle w:val="AttributeTok"/>
        </w:rPr>
        <w:t xml:space="preserve">y =</w:t>
      </w:r>
      <w:r>
        <w:rPr>
          <w:rStyle w:val="NormalTok"/>
        </w:rPr>
        <w:t xml:space="preserve"> pcoa2, </w:t>
      </w:r>
      <w:r>
        <w:rPr>
          <w:rStyle w:val="AttributeTok"/>
        </w:rPr>
        <w:t xml:space="preserve">color =</w:t>
      </w:r>
      <w:r>
        <w:rPr>
          <w:rStyle w:val="NormalTok"/>
        </w:rPr>
        <w:t xml:space="preserve"> Age,</w:t>
      </w:r>
      <w:r>
        <w:br/>
      </w:r>
      <w:r>
        <w:rPr>
          <w:rStyle w:val="NormalTok"/>
        </w:rPr>
        <w:t xml:space="preserve">                     </w:t>
      </w:r>
      <w:r>
        <w:rPr>
          <w:rStyle w:val="AttributeTok"/>
        </w:rPr>
        <w:t xml:space="preserve">shape =</w:t>
      </w:r>
      <w:r>
        <w:rPr>
          <w:rStyle w:val="NormalTok"/>
        </w:rPr>
        <w:t xml:space="preserve"> Algae))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FunctionTok"/>
        </w:rPr>
        <w:t xml:space="preserve">paste</w:t>
      </w:r>
      <w:r>
        <w:rPr>
          <w:rStyle w:val="NormalTok"/>
        </w:rPr>
        <w:t xml:space="preserve">(</w:t>
      </w:r>
      <w:r>
        <w:rPr>
          <w:rStyle w:val="StringTok"/>
        </w:rPr>
        <w:t xml:space="preserve">"PCoA 1 ("</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rel_eig[[</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FunctionTok"/>
        </w:rPr>
        <w:t xml:space="preserve">paste</w:t>
      </w:r>
      <w:r>
        <w:rPr>
          <w:rStyle w:val="NormalTok"/>
        </w:rPr>
        <w:t xml:space="preserve">(</w:t>
      </w:r>
      <w:r>
        <w:rPr>
          <w:rStyle w:val="StringTok"/>
        </w:rPr>
        <w:t xml:space="preserve">"PCoA 2 ("</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rel_eig[[</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p>
    <w:p>
      <w:pPr>
        <w:pStyle w:val="BodyText"/>
      </w:pPr>
      <w:r>
        <w:t xml:space="preserve">Results.</w:t>
      </w:r>
    </w:p>
    <w:p>
      <w:pPr>
        <w:pStyle w:val="BodyText"/>
      </w:pPr>
    </w:p>
    <w:p>
      <w:pPr>
        <w:pStyle w:val="SourceCode"/>
      </w:pPr>
      <w:r>
        <w:rPr>
          <w:rStyle w:val="NormalTok"/>
        </w:rPr>
        <w:t xml:space="preserve">filtering </w:t>
      </w:r>
      <w:r>
        <w:rPr>
          <w:rStyle w:val="SpecialCharTok"/>
        </w:rPr>
        <w:t xml:space="preserve">+</w:t>
      </w:r>
      <w:r>
        <w:rPr>
          <w:rStyle w:val="NormalTok"/>
        </w:rPr>
        <w:t xml:space="preserve"> </w:t>
      </w:r>
      <w:r>
        <w:rPr>
          <w:rStyle w:val="FunctionTok"/>
        </w:rPr>
        <w:t xml:space="preserve">theme_hc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"Filtering and Algae"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 </w:t>
      </w:r>
      <w:r>
        <w:rPr>
          <w:rStyle w:val="SpecialCharTok"/>
        </w:rPr>
        <w:t xml:space="preserve">+</w:t>
      </w:r>
      <w:r>
        <w:rPr>
          <w:rStyle w:val="NormalTok"/>
        </w:rPr>
        <w:t xml:space="preserve"> </w:t>
      </w:r>
      <w:r>
        <w:rPr>
          <w:rStyle w:val="FunctionTok"/>
        </w:rPr>
        <w:t xml:space="preserve">scale_color_igv</w:t>
      </w:r>
      <w:r>
        <w:rPr>
          <w:rStyle w:val="NormalTok"/>
        </w:rPr>
        <w:t xml:space="preserve">()</w:t>
      </w:r>
    </w:p>
    <w:p>
      <w:pPr>
        <w:pStyle w:val="FirstParagraph"/>
      </w:pPr>
      <w:r>
        <w:drawing>
          <wp:inline>
            <wp:extent cx="5334000" cy="2872153"/>
            <wp:effectExtent b="0" l="0" r="0" t="0"/>
            <wp:docPr descr="" title="" id="39" name="Picture"/>
            <a:graphic>
              <a:graphicData uri="http://schemas.openxmlformats.org/drawingml/2006/picture">
                <pic:pic>
                  <pic:nvPicPr>
                    <pic:cNvPr descr="microbial_analysis_files/figure-docx/plot4-1.png" id="40" name="Picture"/>
                    <pic:cNvPicPr>
                      <a:picLocks noChangeArrowheads="1" noChangeAspect="1"/>
                    </pic:cNvPicPr>
                  </pic:nvPicPr>
                  <pic:blipFill>
                    <a:blip r:embed="rId38"/>
                    <a:stretch>
                      <a:fillRect/>
                    </a:stretch>
                  </pic:blipFill>
                  <pic:spPr bwMode="auto">
                    <a:xfrm>
                      <a:off x="0" y="0"/>
                      <a:ext cx="5334000" cy="2872153"/>
                    </a:xfrm>
                    <a:prstGeom prst="rect">
                      <a:avLst/>
                    </a:prstGeom>
                    <a:noFill/>
                    <a:ln w="9525">
                      <a:noFill/>
                      <a:headEnd/>
                      <a:tailEnd/>
                    </a:ln>
                  </pic:spPr>
                </pic:pic>
              </a:graphicData>
            </a:graphic>
          </wp:inline>
        </w:drawing>
      </w:r>
    </w:p>
    <w:p>
      <w:pPr>
        <w:pStyle w:val="BodyText"/>
      </w:pPr>
    </w:p>
    <w:p>
      <w:r>
        <w:br w:type="page"/>
      </w:r>
    </w:p>
    <w:p>
      <w:pPr>
        <w:pStyle w:val="BodyText"/>
      </w:pPr>
    </w:p>
    <w:p>
      <w:pPr>
        <w:pStyle w:val="SourceCode"/>
      </w:pPr>
      <w:r>
        <w:rPr>
          <w:rStyle w:val="NormalTok"/>
        </w:rPr>
        <w:t xml:space="preserve">age </w:t>
      </w:r>
      <w:r>
        <w:rPr>
          <w:rStyle w:val="SpecialCharTok"/>
        </w:rPr>
        <w:t xml:space="preserve">+</w:t>
      </w:r>
      <w:r>
        <w:rPr>
          <w:rStyle w:val="NormalTok"/>
        </w:rPr>
        <w:t xml:space="preserve"> </w:t>
      </w:r>
      <w:r>
        <w:rPr>
          <w:rStyle w:val="FunctionTok"/>
        </w:rPr>
        <w:t xml:space="preserve">theme_hc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"Filtering and Age"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 </w:t>
      </w:r>
      <w:r>
        <w:rPr>
          <w:rStyle w:val="SpecialCharTok"/>
        </w:rPr>
        <w:t xml:space="preserve">+</w:t>
      </w:r>
      <w:r>
        <w:rPr>
          <w:rStyle w:val="NormalTok"/>
        </w:rPr>
        <w:t xml:space="preserve"> </w:t>
      </w:r>
      <w:r>
        <w:rPr>
          <w:rStyle w:val="FunctionTok"/>
        </w:rPr>
        <w:t xml:space="preserve">scale_color_igv</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microbial_analysis_files/figure-docx/plot5-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Filtering change community composition.</w:t>
      </w:r>
    </w:p>
    <w:p>
      <w:pPr>
        <w:pStyle w:val="BodyText"/>
      </w:pPr>
      <w:r>
        <w:t xml:space="preserve">Beta diversity using unifrac</w:t>
      </w:r>
    </w:p>
    <w:p>
      <w:pPr>
        <w:pStyle w:val="BodyText"/>
      </w:pPr>
    </w:p>
    <w:p>
      <w:pPr>
        <w:pStyle w:val="SourceCode"/>
      </w:pPr>
      <w:r>
        <w:rPr>
          <w:rStyle w:val="NormalTok"/>
        </w:rPr>
        <w:t xml:space="preserve">tse </w:t>
      </w:r>
      <w:r>
        <w:rPr>
          <w:rStyle w:val="OtherTok"/>
        </w:rPr>
        <w:t xml:space="preserve">&lt;-</w:t>
      </w:r>
      <w:r>
        <w:rPr>
          <w:rStyle w:val="NormalTok"/>
        </w:rPr>
        <w:t xml:space="preserve"> </w:t>
      </w:r>
      <w:r>
        <w:rPr>
          <w:rStyle w:val="FunctionTok"/>
        </w:rPr>
        <w:t xml:space="preserve">runMDS</w:t>
      </w:r>
      <w:r>
        <w:rPr>
          <w:rStyle w:val="NormalTok"/>
        </w:rPr>
        <w:t xml:space="preserve">(tse, </w:t>
      </w:r>
      <w:r>
        <w:rPr>
          <w:rStyle w:val="AttributeTok"/>
        </w:rPr>
        <w:t xml:space="preserve">FUN =</w:t>
      </w:r>
      <w:r>
        <w:rPr>
          <w:rStyle w:val="NormalTok"/>
        </w:rPr>
        <w:t xml:space="preserve"> mia</w:t>
      </w:r>
      <w:r>
        <w:rPr>
          <w:rStyle w:val="SpecialCharTok"/>
        </w:rPr>
        <w:t xml:space="preserve">::</w:t>
      </w:r>
      <w:r>
        <w:rPr>
          <w:rStyle w:val="NormalTok"/>
        </w:rPr>
        <w:t xml:space="preserve">calculateUnifrac, </w:t>
      </w:r>
      <w:r>
        <w:rPr>
          <w:rStyle w:val="AttributeTok"/>
        </w:rPr>
        <w:t xml:space="preserve">name =</w:t>
      </w:r>
      <w:r>
        <w:rPr>
          <w:rStyle w:val="NormalTok"/>
        </w:rPr>
        <w:t xml:space="preserve"> </w:t>
      </w:r>
      <w:r>
        <w:rPr>
          <w:rStyle w:val="StringTok"/>
        </w:rPr>
        <w:t xml:space="preserve">"unweighted_uni"</w:t>
      </w:r>
      <w:r>
        <w:rPr>
          <w:rStyle w:val="NormalTok"/>
        </w:rPr>
        <w:t xml:space="preserve">,</w:t>
      </w:r>
      <w:r>
        <w:br/>
      </w:r>
      <w:r>
        <w:rPr>
          <w:rStyle w:val="NormalTok"/>
        </w:rPr>
        <w:t xml:space="preserve">              </w:t>
      </w:r>
      <w:r>
        <w:rPr>
          <w:rStyle w:val="AttributeTok"/>
        </w:rPr>
        <w:t xml:space="preserve">tree =</w:t>
      </w:r>
      <w:r>
        <w:rPr>
          <w:rStyle w:val="NormalTok"/>
        </w:rPr>
        <w:t xml:space="preserve"> </w:t>
      </w:r>
      <w:r>
        <w:rPr>
          <w:rStyle w:val="FunctionTok"/>
        </w:rPr>
        <w:t xml:space="preserve">rowTree</w:t>
      </w:r>
      <w:r>
        <w:rPr>
          <w:rStyle w:val="NormalTok"/>
        </w:rPr>
        <w:t xml:space="preserve">(tse),</w:t>
      </w:r>
      <w:r>
        <w:br/>
      </w:r>
      <w:r>
        <w:rPr>
          <w:rStyle w:val="NormalTok"/>
        </w:rPr>
        <w:t xml:space="preserve">              </w:t>
      </w:r>
      <w:r>
        <w:rPr>
          <w:rStyle w:val="AttributeTok"/>
        </w:rPr>
        <w:t xml:space="preserve">ntop =</w:t>
      </w:r>
      <w:r>
        <w:rPr>
          <w:rStyle w:val="NormalTok"/>
        </w:rPr>
        <w:t xml:space="preserve"> </w:t>
      </w:r>
      <w:r>
        <w:rPr>
          <w:rStyle w:val="FunctionTok"/>
        </w:rPr>
        <w:t xml:space="preserve">nrow</w:t>
      </w:r>
      <w:r>
        <w:rPr>
          <w:rStyle w:val="NormalTok"/>
        </w:rPr>
        <w:t xml:space="preserve">(tse),</w:t>
      </w:r>
      <w:r>
        <w:br/>
      </w:r>
      <w:r>
        <w:rPr>
          <w:rStyle w:val="NormalTok"/>
        </w:rPr>
        <w:t xml:space="preserve">              </w:t>
      </w:r>
      <w:r>
        <w:rPr>
          <w:rStyle w:val="AttributeTok"/>
        </w:rPr>
        <w:t xml:space="preserve">exprs_values =</w:t>
      </w:r>
      <w:r>
        <w:rPr>
          <w:rStyle w:val="NormalTok"/>
        </w:rPr>
        <w:t xml:space="preserve"> </w:t>
      </w:r>
      <w:r>
        <w:rPr>
          <w:rStyle w:val="StringTok"/>
        </w:rPr>
        <w:t xml:space="preserve">"relabundance"</w:t>
      </w:r>
      <w:r>
        <w:rPr>
          <w:rStyle w:val="NormalTok"/>
        </w:rPr>
        <w:t xml:space="preserve">,</w:t>
      </w:r>
      <w:r>
        <w:br/>
      </w:r>
      <w:r>
        <w:rPr>
          <w:rStyle w:val="NormalTok"/>
        </w:rPr>
        <w:t xml:space="preserve">              </w:t>
      </w:r>
      <w:r>
        <w:rPr>
          <w:rStyle w:val="AttributeTok"/>
        </w:rPr>
        <w:t xml:space="preserve">weighted =</w:t>
      </w:r>
      <w:r>
        <w:rPr>
          <w:rStyle w:val="NormalTok"/>
        </w:rPr>
        <w:t xml:space="preserve"> </w:t>
      </w:r>
      <w:r>
        <w:rPr>
          <w:rStyle w:val="ConstantTok"/>
        </w:rPr>
        <w:t xml:space="preserve">FALSE</w:t>
      </w:r>
      <w:r>
        <w:rPr>
          <w:rStyle w:val="NormalTok"/>
        </w:rPr>
        <w:t xml:space="preserve">)</w:t>
      </w:r>
      <w:r>
        <w:br/>
      </w:r>
      <w:r>
        <w:rPr>
          <w:rStyle w:val="NormalTok"/>
        </w:rPr>
        <w:t xml:space="preserve">tse </w:t>
      </w:r>
      <w:r>
        <w:rPr>
          <w:rStyle w:val="OtherTok"/>
        </w:rPr>
        <w:t xml:space="preserve">&lt;-</w:t>
      </w:r>
      <w:r>
        <w:rPr>
          <w:rStyle w:val="NormalTok"/>
        </w:rPr>
        <w:t xml:space="preserve"> </w:t>
      </w:r>
      <w:r>
        <w:rPr>
          <w:rStyle w:val="FunctionTok"/>
        </w:rPr>
        <w:t xml:space="preserve">runMDS</w:t>
      </w:r>
      <w:r>
        <w:rPr>
          <w:rStyle w:val="NormalTok"/>
        </w:rPr>
        <w:t xml:space="preserve">(tse, </w:t>
      </w:r>
      <w:r>
        <w:rPr>
          <w:rStyle w:val="AttributeTok"/>
        </w:rPr>
        <w:t xml:space="preserve">FUN =</w:t>
      </w:r>
      <w:r>
        <w:rPr>
          <w:rStyle w:val="NormalTok"/>
        </w:rPr>
        <w:t xml:space="preserve"> mia</w:t>
      </w:r>
      <w:r>
        <w:rPr>
          <w:rStyle w:val="SpecialCharTok"/>
        </w:rPr>
        <w:t xml:space="preserve">::</w:t>
      </w:r>
      <w:r>
        <w:rPr>
          <w:rStyle w:val="NormalTok"/>
        </w:rPr>
        <w:t xml:space="preserve">calculateUnifrac, </w:t>
      </w:r>
      <w:r>
        <w:rPr>
          <w:rStyle w:val="AttributeTok"/>
        </w:rPr>
        <w:t xml:space="preserve">name =</w:t>
      </w:r>
      <w:r>
        <w:rPr>
          <w:rStyle w:val="NormalTok"/>
        </w:rPr>
        <w:t xml:space="preserve"> </w:t>
      </w:r>
      <w:r>
        <w:rPr>
          <w:rStyle w:val="StringTok"/>
        </w:rPr>
        <w:t xml:space="preserve">"weighted_uni"</w:t>
      </w:r>
      <w:r>
        <w:rPr>
          <w:rStyle w:val="NormalTok"/>
        </w:rPr>
        <w:t xml:space="preserve">,</w:t>
      </w:r>
      <w:r>
        <w:br/>
      </w:r>
      <w:r>
        <w:rPr>
          <w:rStyle w:val="NormalTok"/>
        </w:rPr>
        <w:t xml:space="preserve">              </w:t>
      </w:r>
      <w:r>
        <w:rPr>
          <w:rStyle w:val="AttributeTok"/>
        </w:rPr>
        <w:t xml:space="preserve">tree =</w:t>
      </w:r>
      <w:r>
        <w:rPr>
          <w:rStyle w:val="NormalTok"/>
        </w:rPr>
        <w:t xml:space="preserve"> </w:t>
      </w:r>
      <w:r>
        <w:rPr>
          <w:rStyle w:val="FunctionTok"/>
        </w:rPr>
        <w:t xml:space="preserve">rowTree</w:t>
      </w:r>
      <w:r>
        <w:rPr>
          <w:rStyle w:val="NormalTok"/>
        </w:rPr>
        <w:t xml:space="preserve">(tse),</w:t>
      </w:r>
      <w:r>
        <w:br/>
      </w:r>
      <w:r>
        <w:rPr>
          <w:rStyle w:val="NormalTok"/>
        </w:rPr>
        <w:t xml:space="preserve">              </w:t>
      </w:r>
      <w:r>
        <w:rPr>
          <w:rStyle w:val="AttributeTok"/>
        </w:rPr>
        <w:t xml:space="preserve">ntop =</w:t>
      </w:r>
      <w:r>
        <w:rPr>
          <w:rStyle w:val="NormalTok"/>
        </w:rPr>
        <w:t xml:space="preserve"> </w:t>
      </w:r>
      <w:r>
        <w:rPr>
          <w:rStyle w:val="FunctionTok"/>
        </w:rPr>
        <w:t xml:space="preserve">nrow</w:t>
      </w:r>
      <w:r>
        <w:rPr>
          <w:rStyle w:val="NormalTok"/>
        </w:rPr>
        <w:t xml:space="preserve">(tse),</w:t>
      </w:r>
      <w:r>
        <w:br/>
      </w:r>
      <w:r>
        <w:rPr>
          <w:rStyle w:val="NormalTok"/>
        </w:rPr>
        <w:t xml:space="preserve">              </w:t>
      </w:r>
      <w:r>
        <w:rPr>
          <w:rStyle w:val="AttributeTok"/>
        </w:rPr>
        <w:t xml:space="preserve">exprs_values =</w:t>
      </w:r>
      <w:r>
        <w:rPr>
          <w:rStyle w:val="NormalTok"/>
        </w:rPr>
        <w:t xml:space="preserve"> </w:t>
      </w:r>
      <w:r>
        <w:rPr>
          <w:rStyle w:val="StringTok"/>
        </w:rPr>
        <w:t xml:space="preserve">"relabundance"</w:t>
      </w:r>
      <w:r>
        <w:rPr>
          <w:rStyle w:val="NormalTok"/>
        </w:rPr>
        <w:t xml:space="preserve">,</w:t>
      </w:r>
      <w:r>
        <w:br/>
      </w:r>
      <w:r>
        <w:rPr>
          <w:rStyle w:val="NormalTok"/>
        </w:rPr>
        <w:t xml:space="preserve">              </w:t>
      </w:r>
      <w:r>
        <w:rPr>
          <w:rStyle w:val="AttributeTok"/>
        </w:rPr>
        <w:t xml:space="preserve">weighted =</w:t>
      </w:r>
      <w:r>
        <w:rPr>
          <w:rStyle w:val="NormalTok"/>
        </w:rPr>
        <w:t xml:space="preserve"> </w:t>
      </w:r>
      <w:r>
        <w:rPr>
          <w:rStyle w:val="ConstantTok"/>
        </w:rPr>
        <w:t xml:space="preserve">TRUE</w:t>
      </w:r>
      <w:r>
        <w:rPr>
          <w:rStyle w:val="NormalTok"/>
        </w:rPr>
        <w:t xml:space="preserve">)</w:t>
      </w:r>
      <w:r>
        <w:br/>
      </w:r>
      <w:r>
        <w:rPr>
          <w:rStyle w:val="CommentTok"/>
        </w:rPr>
        <w:t xml:space="preserve">#Create ggplot objects</w:t>
      </w:r>
      <w:r>
        <w:br/>
      </w:r>
      <w:r>
        <w:rPr>
          <w:rStyle w:val="NormalTok"/>
        </w:rPr>
        <w:t xml:space="preserve">unweighted </w:t>
      </w:r>
      <w:r>
        <w:rPr>
          <w:rStyle w:val="OtherTok"/>
        </w:rPr>
        <w:t xml:space="preserve">&lt;-</w:t>
      </w:r>
      <w:r>
        <w:rPr>
          <w:rStyle w:val="NormalTok"/>
        </w:rPr>
        <w:t xml:space="preserve"> </w:t>
      </w:r>
      <w:r>
        <w:rPr>
          <w:rStyle w:val="FunctionTok"/>
        </w:rPr>
        <w:t xml:space="preserve">plotReducedDim</w:t>
      </w:r>
      <w:r>
        <w:rPr>
          <w:rStyle w:val="NormalTok"/>
        </w:rPr>
        <w:t xml:space="preserve">(tse, </w:t>
      </w:r>
      <w:r>
        <w:rPr>
          <w:rStyle w:val="StringTok"/>
        </w:rPr>
        <w:t xml:space="preserve">"unweighted_uni"</w:t>
      </w:r>
      <w:r>
        <w:rPr>
          <w:rStyle w:val="NormalTok"/>
        </w:rPr>
        <w:t xml:space="preserve">)</w:t>
      </w:r>
      <w:r>
        <w:br/>
      </w:r>
      <w:r>
        <w:rPr>
          <w:rStyle w:val="NormalTok"/>
        </w:rPr>
        <w:t xml:space="preserve">weighted </w:t>
      </w:r>
      <w:r>
        <w:rPr>
          <w:rStyle w:val="OtherTok"/>
        </w:rPr>
        <w:t xml:space="preserve">&lt;-</w:t>
      </w:r>
      <w:r>
        <w:rPr>
          <w:rStyle w:val="NormalTok"/>
        </w:rPr>
        <w:t xml:space="preserve"> </w:t>
      </w:r>
      <w:r>
        <w:rPr>
          <w:rStyle w:val="FunctionTok"/>
        </w:rPr>
        <w:t xml:space="preserve">plotReducedDim</w:t>
      </w:r>
      <w:r>
        <w:rPr>
          <w:rStyle w:val="NormalTok"/>
        </w:rPr>
        <w:t xml:space="preserve">(tse, </w:t>
      </w:r>
      <w:r>
        <w:rPr>
          <w:rStyle w:val="StringTok"/>
        </w:rPr>
        <w:t xml:space="preserve">"weighted_uni"</w:t>
      </w:r>
      <w:r>
        <w:rPr>
          <w:rStyle w:val="NormalTok"/>
        </w:rPr>
        <w:t xml:space="preserve">)</w:t>
      </w:r>
      <w:r>
        <w:br/>
      </w:r>
      <w:r>
        <w:rPr>
          <w:rStyle w:val="CommentTok"/>
        </w:rPr>
        <w:t xml:space="preserve">#Create data frames</w:t>
      </w:r>
      <w:r>
        <w:br/>
      </w:r>
      <w:r>
        <w:rPr>
          <w:rStyle w:val="NormalTok"/>
        </w:rPr>
        <w:t xml:space="preserve">unweighted_df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pcoa1 =</w:t>
      </w:r>
      <w:r>
        <w:rPr>
          <w:rStyle w:val="NormalTok"/>
        </w:rPr>
        <w:t xml:space="preserve"> unweighted</w:t>
      </w:r>
      <w:r>
        <w:rPr>
          <w:rStyle w:val="SpecialCharTok"/>
        </w:rPr>
        <w:t xml:space="preserve">$</w:t>
      </w:r>
      <w:r>
        <w:rPr>
          <w:rStyle w:val="NormalTok"/>
        </w:rPr>
        <w:t xml:space="preserve">data[,</w:t>
      </w:r>
      <w:r>
        <w:rPr>
          <w:rStyle w:val="DecValTok"/>
        </w:rPr>
        <w:t xml:space="preserve">1</w:t>
      </w:r>
      <w:r>
        <w:rPr>
          <w:rStyle w:val="NormalTok"/>
        </w:rPr>
        <w:t xml:space="preserve">], </w:t>
      </w:r>
      <w:r>
        <w:br/>
      </w:r>
      <w:r>
        <w:rPr>
          <w:rStyle w:val="NormalTok"/>
        </w:rPr>
        <w:t xml:space="preserve">                            </w:t>
      </w:r>
      <w:r>
        <w:rPr>
          <w:rStyle w:val="AttributeTok"/>
        </w:rPr>
        <w:t xml:space="preserve">pcoa2 =</w:t>
      </w:r>
      <w:r>
        <w:rPr>
          <w:rStyle w:val="NormalTok"/>
        </w:rPr>
        <w:t xml:space="preserve"> unweighted</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weighted_df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pcoa1 =</w:t>
      </w:r>
      <w:r>
        <w:rPr>
          <w:rStyle w:val="NormalTok"/>
        </w:rPr>
        <w:t xml:space="preserve"> weighted</w:t>
      </w:r>
      <w:r>
        <w:rPr>
          <w:rStyle w:val="SpecialCharTok"/>
        </w:rPr>
        <w:t xml:space="preserve">$</w:t>
      </w:r>
      <w:r>
        <w:rPr>
          <w:rStyle w:val="NormalTok"/>
        </w:rPr>
        <w:t xml:space="preserve">data[,</w:t>
      </w:r>
      <w:r>
        <w:rPr>
          <w:rStyle w:val="DecValTok"/>
        </w:rPr>
        <w:t xml:space="preserve">1</w:t>
      </w:r>
      <w:r>
        <w:rPr>
          <w:rStyle w:val="NormalTok"/>
        </w:rPr>
        <w:t xml:space="preserve">],</w:t>
      </w:r>
      <w:r>
        <w:br/>
      </w:r>
      <w:r>
        <w:rPr>
          <w:rStyle w:val="NormalTok"/>
        </w:rPr>
        <w:t xml:space="preserve">                          </w:t>
      </w:r>
      <w:r>
        <w:rPr>
          <w:rStyle w:val="AttributeTok"/>
        </w:rPr>
        <w:t xml:space="preserve">pcoa2 =</w:t>
      </w:r>
      <w:r>
        <w:rPr>
          <w:rStyle w:val="NormalTok"/>
        </w:rPr>
        <w:t xml:space="preserve"> weighted</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CommentTok"/>
        </w:rPr>
        <w:t xml:space="preserve">#We  want to include sample metadata to the same data frame</w:t>
      </w:r>
      <w:r>
        <w:br/>
      </w:r>
      <w:r>
        <w:rPr>
          <w:rStyle w:val="CommentTok"/>
        </w:rPr>
        <w:t xml:space="preserve">#At same time culture age in Days is converted from numeric data to character</w:t>
      </w:r>
      <w:r>
        <w:br/>
      </w:r>
      <w:r>
        <w:rPr>
          <w:rStyle w:val="NormalTok"/>
        </w:rPr>
        <w:t xml:space="preserve">unweighted_attributes </w:t>
      </w:r>
      <w:r>
        <w:rPr>
          <w:rStyle w:val="OtherTok"/>
        </w:rPr>
        <w:t xml:space="preserve">&lt;-</w:t>
      </w:r>
      <w:r>
        <w:rPr>
          <w:rStyle w:val="FunctionTok"/>
        </w:rPr>
        <w:t xml:space="preserve">cbind</w:t>
      </w:r>
      <w:r>
        <w:rPr>
          <w:rStyle w:val="NormalTok"/>
        </w:rPr>
        <w:t xml:space="preserve">(unweighted_df,</w:t>
      </w:r>
      <w:r>
        <w:br/>
      </w:r>
      <w:r>
        <w:rPr>
          <w:rStyle w:val="NormalTok"/>
        </w:rPr>
        <w:t xml:space="preserve">                         </w:t>
      </w:r>
      <w:r>
        <w:rPr>
          <w:rStyle w:val="AttributeTok"/>
        </w:rPr>
        <w:t xml:space="preserve">Filtering =</w:t>
      </w:r>
      <w:r>
        <w:rPr>
          <w:rStyle w:val="NormalTok"/>
        </w:rPr>
        <w:t xml:space="preserve"> </w:t>
      </w:r>
      <w:r>
        <w:rPr>
          <w:rStyle w:val="FunctionTok"/>
        </w:rPr>
        <w:t xml:space="preserve">colData</w:t>
      </w:r>
      <w:r>
        <w:rPr>
          <w:rStyle w:val="NormalTok"/>
        </w:rPr>
        <w:t xml:space="preserve">(tse)</w:t>
      </w:r>
      <w:r>
        <w:rPr>
          <w:rStyle w:val="SpecialCharTok"/>
        </w:rPr>
        <w:t xml:space="preserve">$</w:t>
      </w:r>
      <w:r>
        <w:rPr>
          <w:rStyle w:val="NormalTok"/>
        </w:rPr>
        <w:t xml:space="preserve">Filtered,</w:t>
      </w:r>
      <w:r>
        <w:br/>
      </w:r>
      <w:r>
        <w:rPr>
          <w:rStyle w:val="NormalTok"/>
        </w:rPr>
        <w:t xml:space="preserve">                         </w:t>
      </w:r>
      <w:r>
        <w:rPr>
          <w:rStyle w:val="AttributeTok"/>
        </w:rPr>
        <w:t xml:space="preserve">Age =</w:t>
      </w:r>
      <w:r>
        <w:rPr>
          <w:rStyle w:val="NormalTok"/>
        </w:rPr>
        <w:t xml:space="preserve"> </w:t>
      </w:r>
      <w:r>
        <w:rPr>
          <w:rStyle w:val="FunctionTok"/>
        </w:rPr>
        <w:t xml:space="preserve">as.character</w:t>
      </w:r>
      <w:r>
        <w:rPr>
          <w:rStyle w:val="NormalTok"/>
        </w:rPr>
        <w:t xml:space="preserve">(</w:t>
      </w:r>
      <w:r>
        <w:rPr>
          <w:rStyle w:val="FunctionTok"/>
        </w:rPr>
        <w:t xml:space="preserve">colData</w:t>
      </w:r>
      <w:r>
        <w:rPr>
          <w:rStyle w:val="NormalTok"/>
        </w:rPr>
        <w:t xml:space="preserve">(tse)</w:t>
      </w:r>
      <w:r>
        <w:rPr>
          <w:rStyle w:val="SpecialCharTok"/>
        </w:rPr>
        <w:t xml:space="preserve">$</w:t>
      </w:r>
      <w:r>
        <w:rPr>
          <w:rStyle w:val="NormalTok"/>
        </w:rPr>
        <w:t xml:space="preserve">Age),</w:t>
      </w:r>
      <w:r>
        <w:br/>
      </w:r>
      <w:r>
        <w:rPr>
          <w:rStyle w:val="NormalTok"/>
        </w:rPr>
        <w:t xml:space="preserve">                         </w:t>
      </w:r>
      <w:r>
        <w:rPr>
          <w:rStyle w:val="AttributeTok"/>
        </w:rPr>
        <w:t xml:space="preserve">Names =</w:t>
      </w:r>
      <w:r>
        <w:rPr>
          <w:rStyle w:val="NormalTok"/>
        </w:rPr>
        <w:t xml:space="preserve"> </w:t>
      </w:r>
      <w:r>
        <w:rPr>
          <w:rStyle w:val="FunctionTok"/>
        </w:rPr>
        <w:t xml:space="preserve">colData</w:t>
      </w:r>
      <w:r>
        <w:rPr>
          <w:rStyle w:val="NormalTok"/>
        </w:rPr>
        <w:t xml:space="preserve">(tse)</w:t>
      </w:r>
      <w:r>
        <w:rPr>
          <w:rStyle w:val="SpecialCharTok"/>
        </w:rPr>
        <w:t xml:space="preserve">$</w:t>
      </w:r>
      <w:r>
        <w:rPr>
          <w:rStyle w:val="NormalTok"/>
        </w:rPr>
        <w:t xml:space="preserve">Name,</w:t>
      </w:r>
      <w:r>
        <w:br/>
      </w:r>
      <w:r>
        <w:rPr>
          <w:rStyle w:val="NormalTok"/>
        </w:rPr>
        <w:t xml:space="preserve">                         </w:t>
      </w:r>
      <w:r>
        <w:rPr>
          <w:rStyle w:val="AttributeTok"/>
        </w:rPr>
        <w:t xml:space="preserve">Algae =</w:t>
      </w:r>
      <w:r>
        <w:rPr>
          <w:rStyle w:val="NormalTok"/>
        </w:rPr>
        <w:t xml:space="preserve"> </w:t>
      </w:r>
      <w:r>
        <w:rPr>
          <w:rStyle w:val="FunctionTok"/>
        </w:rPr>
        <w:t xml:space="preserve">colData</w:t>
      </w:r>
      <w:r>
        <w:rPr>
          <w:rStyle w:val="NormalTok"/>
        </w:rPr>
        <w:t xml:space="preserve">(tse)</w:t>
      </w:r>
      <w:r>
        <w:rPr>
          <w:rStyle w:val="SpecialCharTok"/>
        </w:rPr>
        <w:t xml:space="preserve">$</w:t>
      </w:r>
      <w:r>
        <w:rPr>
          <w:rStyle w:val="NormalTok"/>
        </w:rPr>
        <w:t xml:space="preserve">Algae,</w:t>
      </w:r>
      <w:r>
        <w:br/>
      </w:r>
      <w:r>
        <w:rPr>
          <w:rStyle w:val="NormalTok"/>
        </w:rPr>
        <w:t xml:space="preserve">                         </w:t>
      </w:r>
      <w:r>
        <w:rPr>
          <w:rStyle w:val="AttributeTok"/>
        </w:rPr>
        <w:t xml:space="preserve">Group =</w:t>
      </w:r>
      <w:r>
        <w:rPr>
          <w:rStyle w:val="NormalTok"/>
        </w:rPr>
        <w:t xml:space="preserve"> </w:t>
      </w:r>
      <w:r>
        <w:rPr>
          <w:rStyle w:val="FunctionTok"/>
        </w:rPr>
        <w:t xml:space="preserve">colData</w:t>
      </w:r>
      <w:r>
        <w:rPr>
          <w:rStyle w:val="NormalTok"/>
        </w:rPr>
        <w:t xml:space="preserve">(tse)</w:t>
      </w:r>
      <w:r>
        <w:rPr>
          <w:rStyle w:val="SpecialCharTok"/>
        </w:rPr>
        <w:t xml:space="preserve">$</w:t>
      </w:r>
      <w:r>
        <w:rPr>
          <w:rStyle w:val="NormalTok"/>
        </w:rPr>
        <w:t xml:space="preserve">Group)</w:t>
      </w:r>
      <w:r>
        <w:br/>
      </w:r>
      <w:r>
        <w:rPr>
          <w:rStyle w:val="NormalTok"/>
        </w:rPr>
        <w:t xml:space="preserve">weighted_attributes </w:t>
      </w:r>
      <w:r>
        <w:rPr>
          <w:rStyle w:val="OtherTok"/>
        </w:rPr>
        <w:t xml:space="preserve">&lt;-</w:t>
      </w:r>
      <w:r>
        <w:rPr>
          <w:rStyle w:val="FunctionTok"/>
        </w:rPr>
        <w:t xml:space="preserve">cbind</w:t>
      </w:r>
      <w:r>
        <w:rPr>
          <w:rStyle w:val="NormalTok"/>
        </w:rPr>
        <w:t xml:space="preserve">(weighted_df,</w:t>
      </w:r>
      <w:r>
        <w:br/>
      </w:r>
      <w:r>
        <w:rPr>
          <w:rStyle w:val="NormalTok"/>
        </w:rPr>
        <w:t xml:space="preserve">                         </w:t>
      </w:r>
      <w:r>
        <w:rPr>
          <w:rStyle w:val="AttributeTok"/>
        </w:rPr>
        <w:t xml:space="preserve">Filtering =</w:t>
      </w:r>
      <w:r>
        <w:rPr>
          <w:rStyle w:val="NormalTok"/>
        </w:rPr>
        <w:t xml:space="preserve"> </w:t>
      </w:r>
      <w:r>
        <w:rPr>
          <w:rStyle w:val="FunctionTok"/>
        </w:rPr>
        <w:t xml:space="preserve">colData</w:t>
      </w:r>
      <w:r>
        <w:rPr>
          <w:rStyle w:val="NormalTok"/>
        </w:rPr>
        <w:t xml:space="preserve">(tse)</w:t>
      </w:r>
      <w:r>
        <w:rPr>
          <w:rStyle w:val="SpecialCharTok"/>
        </w:rPr>
        <w:t xml:space="preserve">$</w:t>
      </w:r>
      <w:r>
        <w:rPr>
          <w:rStyle w:val="NormalTok"/>
        </w:rPr>
        <w:t xml:space="preserve">Filtered,</w:t>
      </w:r>
      <w:r>
        <w:br/>
      </w:r>
      <w:r>
        <w:rPr>
          <w:rStyle w:val="NormalTok"/>
        </w:rPr>
        <w:t xml:space="preserve">                         </w:t>
      </w:r>
      <w:r>
        <w:rPr>
          <w:rStyle w:val="AttributeTok"/>
        </w:rPr>
        <w:t xml:space="preserve">Age =</w:t>
      </w:r>
      <w:r>
        <w:rPr>
          <w:rStyle w:val="NormalTok"/>
        </w:rPr>
        <w:t xml:space="preserve"> </w:t>
      </w:r>
      <w:r>
        <w:rPr>
          <w:rStyle w:val="FunctionTok"/>
        </w:rPr>
        <w:t xml:space="preserve">as.character</w:t>
      </w:r>
      <w:r>
        <w:rPr>
          <w:rStyle w:val="NormalTok"/>
        </w:rPr>
        <w:t xml:space="preserve">(</w:t>
      </w:r>
      <w:r>
        <w:rPr>
          <w:rStyle w:val="FunctionTok"/>
        </w:rPr>
        <w:t xml:space="preserve">colData</w:t>
      </w:r>
      <w:r>
        <w:rPr>
          <w:rStyle w:val="NormalTok"/>
        </w:rPr>
        <w:t xml:space="preserve">(tse)</w:t>
      </w:r>
      <w:r>
        <w:rPr>
          <w:rStyle w:val="SpecialCharTok"/>
        </w:rPr>
        <w:t xml:space="preserve">$</w:t>
      </w:r>
      <w:r>
        <w:rPr>
          <w:rStyle w:val="NormalTok"/>
        </w:rPr>
        <w:t xml:space="preserve">Age),</w:t>
      </w:r>
      <w:r>
        <w:br/>
      </w:r>
      <w:r>
        <w:rPr>
          <w:rStyle w:val="NormalTok"/>
        </w:rPr>
        <w:t xml:space="preserve">                         </w:t>
      </w:r>
      <w:r>
        <w:rPr>
          <w:rStyle w:val="AttributeTok"/>
        </w:rPr>
        <w:t xml:space="preserve">Names =</w:t>
      </w:r>
      <w:r>
        <w:rPr>
          <w:rStyle w:val="NormalTok"/>
        </w:rPr>
        <w:t xml:space="preserve"> </w:t>
      </w:r>
      <w:r>
        <w:rPr>
          <w:rStyle w:val="FunctionTok"/>
        </w:rPr>
        <w:t xml:space="preserve">colData</w:t>
      </w:r>
      <w:r>
        <w:rPr>
          <w:rStyle w:val="NormalTok"/>
        </w:rPr>
        <w:t xml:space="preserve">(tse)</w:t>
      </w:r>
      <w:r>
        <w:rPr>
          <w:rStyle w:val="SpecialCharTok"/>
        </w:rPr>
        <w:t xml:space="preserve">$</w:t>
      </w:r>
      <w:r>
        <w:rPr>
          <w:rStyle w:val="NormalTok"/>
        </w:rPr>
        <w:t xml:space="preserve">Name,</w:t>
      </w:r>
      <w:r>
        <w:br/>
      </w:r>
      <w:r>
        <w:rPr>
          <w:rStyle w:val="NormalTok"/>
        </w:rPr>
        <w:t xml:space="preserve">                         </w:t>
      </w:r>
      <w:r>
        <w:rPr>
          <w:rStyle w:val="AttributeTok"/>
        </w:rPr>
        <w:t xml:space="preserve">Algae =</w:t>
      </w:r>
      <w:r>
        <w:rPr>
          <w:rStyle w:val="NormalTok"/>
        </w:rPr>
        <w:t xml:space="preserve"> </w:t>
      </w:r>
      <w:r>
        <w:rPr>
          <w:rStyle w:val="FunctionTok"/>
        </w:rPr>
        <w:t xml:space="preserve">colData</w:t>
      </w:r>
      <w:r>
        <w:rPr>
          <w:rStyle w:val="NormalTok"/>
        </w:rPr>
        <w:t xml:space="preserve">(tse)</w:t>
      </w:r>
      <w:r>
        <w:rPr>
          <w:rStyle w:val="SpecialCharTok"/>
        </w:rPr>
        <w:t xml:space="preserve">$</w:t>
      </w:r>
      <w:r>
        <w:rPr>
          <w:rStyle w:val="NormalTok"/>
        </w:rPr>
        <w:t xml:space="preserve">Algae,</w:t>
      </w:r>
      <w:r>
        <w:br/>
      </w:r>
      <w:r>
        <w:rPr>
          <w:rStyle w:val="NormalTok"/>
        </w:rPr>
        <w:t xml:space="preserve">                         </w:t>
      </w:r>
      <w:r>
        <w:rPr>
          <w:rStyle w:val="AttributeTok"/>
        </w:rPr>
        <w:t xml:space="preserve">Group =</w:t>
      </w:r>
      <w:r>
        <w:rPr>
          <w:rStyle w:val="NormalTok"/>
        </w:rPr>
        <w:t xml:space="preserve"> </w:t>
      </w:r>
      <w:r>
        <w:rPr>
          <w:rStyle w:val="FunctionTok"/>
        </w:rPr>
        <w:t xml:space="preserve">colData</w:t>
      </w:r>
      <w:r>
        <w:rPr>
          <w:rStyle w:val="NormalTok"/>
        </w:rPr>
        <w:t xml:space="preserve">(tse)</w:t>
      </w:r>
      <w:r>
        <w:rPr>
          <w:rStyle w:val="SpecialCharTok"/>
        </w:rPr>
        <w:t xml:space="preserve">$</w:t>
      </w:r>
      <w:r>
        <w:rPr>
          <w:rStyle w:val="NormalTok"/>
        </w:rPr>
        <w:t xml:space="preserve">Group)</w:t>
      </w:r>
      <w:r>
        <w:br/>
      </w:r>
      <w:r>
        <w:rPr>
          <w:rStyle w:val="CommentTok"/>
        </w:rPr>
        <w:t xml:space="preserve"># Calculate explained variances</w:t>
      </w:r>
      <w:r>
        <w:br/>
      </w:r>
      <w:r>
        <w:rPr>
          <w:rStyle w:val="NormalTok"/>
        </w:rPr>
        <w:t xml:space="preserve">eu </w:t>
      </w:r>
      <w:r>
        <w:rPr>
          <w:rStyle w:val="OtherTok"/>
        </w:rPr>
        <w:t xml:space="preserve">&lt;-</w:t>
      </w:r>
      <w:r>
        <w:rPr>
          <w:rStyle w:val="NormalTok"/>
        </w:rPr>
        <w:t xml:space="preserve"> </w:t>
      </w:r>
      <w:r>
        <w:rPr>
          <w:rStyle w:val="FunctionTok"/>
        </w:rPr>
        <w:t xml:space="preserve">attr</w:t>
      </w:r>
      <w:r>
        <w:rPr>
          <w:rStyle w:val="NormalTok"/>
        </w:rPr>
        <w:t xml:space="preserve">(</w:t>
      </w:r>
      <w:r>
        <w:rPr>
          <w:rStyle w:val="FunctionTok"/>
        </w:rPr>
        <w:t xml:space="preserve">reducedDim</w:t>
      </w:r>
      <w:r>
        <w:rPr>
          <w:rStyle w:val="NormalTok"/>
        </w:rPr>
        <w:t xml:space="preserve">(tse, </w:t>
      </w:r>
      <w:r>
        <w:rPr>
          <w:rStyle w:val="StringTok"/>
        </w:rPr>
        <w:t xml:space="preserve">"unweighted_uni"</w:t>
      </w:r>
      <w:r>
        <w:rPr>
          <w:rStyle w:val="NormalTok"/>
        </w:rPr>
        <w:t xml:space="preserve">), </w:t>
      </w:r>
      <w:r>
        <w:rPr>
          <w:rStyle w:val="StringTok"/>
        </w:rPr>
        <w:t xml:space="preserve">"eig"</w:t>
      </w:r>
      <w:r>
        <w:rPr>
          <w:rStyle w:val="NormalTok"/>
        </w:rPr>
        <w:t xml:space="preserve">);</w:t>
      </w:r>
      <w:r>
        <w:br/>
      </w:r>
      <w:r>
        <w:rPr>
          <w:rStyle w:val="NormalTok"/>
        </w:rPr>
        <w:t xml:space="preserve">urel_eig </w:t>
      </w:r>
      <w:r>
        <w:rPr>
          <w:rStyle w:val="OtherTok"/>
        </w:rPr>
        <w:t xml:space="preserve">&lt;-</w:t>
      </w:r>
      <w:r>
        <w:rPr>
          <w:rStyle w:val="NormalTok"/>
        </w:rPr>
        <w:t xml:space="preserve"> eu</w:t>
      </w:r>
      <w:r>
        <w:rPr>
          <w:rStyle w:val="SpecialCharTok"/>
        </w:rPr>
        <w:t xml:space="preserve">/</w:t>
      </w:r>
      <w:r>
        <w:rPr>
          <w:rStyle w:val="FunctionTok"/>
        </w:rPr>
        <w:t xml:space="preserve">sum</w:t>
      </w:r>
      <w:r>
        <w:rPr>
          <w:rStyle w:val="NormalTok"/>
        </w:rPr>
        <w:t xml:space="preserve">(eu[eu</w:t>
      </w:r>
      <w:r>
        <w:rPr>
          <w:rStyle w:val="SpecialCharTok"/>
        </w:rPr>
        <w:t xml:space="preserve">&gt;</w:t>
      </w:r>
      <w:r>
        <w:rPr>
          <w:rStyle w:val="DecValTok"/>
        </w:rPr>
        <w:t xml:space="preserve">0</w:t>
      </w:r>
      <w:r>
        <w:rPr>
          <w:rStyle w:val="NormalTok"/>
        </w:rPr>
        <w:t xml:space="preserve">])</w:t>
      </w:r>
      <w:r>
        <w:br/>
      </w:r>
      <w:r>
        <w:rPr>
          <w:rStyle w:val="NormalTok"/>
        </w:rPr>
        <w:t xml:space="preserve">ew </w:t>
      </w:r>
      <w:r>
        <w:rPr>
          <w:rStyle w:val="OtherTok"/>
        </w:rPr>
        <w:t xml:space="preserve">&lt;-</w:t>
      </w:r>
      <w:r>
        <w:rPr>
          <w:rStyle w:val="NormalTok"/>
        </w:rPr>
        <w:t xml:space="preserve"> </w:t>
      </w:r>
      <w:r>
        <w:rPr>
          <w:rStyle w:val="FunctionTok"/>
        </w:rPr>
        <w:t xml:space="preserve">attr</w:t>
      </w:r>
      <w:r>
        <w:rPr>
          <w:rStyle w:val="NormalTok"/>
        </w:rPr>
        <w:t xml:space="preserve">(</w:t>
      </w:r>
      <w:r>
        <w:rPr>
          <w:rStyle w:val="FunctionTok"/>
        </w:rPr>
        <w:t xml:space="preserve">reducedDim</w:t>
      </w:r>
      <w:r>
        <w:rPr>
          <w:rStyle w:val="NormalTok"/>
        </w:rPr>
        <w:t xml:space="preserve">(tse, </w:t>
      </w:r>
      <w:r>
        <w:rPr>
          <w:rStyle w:val="StringTok"/>
        </w:rPr>
        <w:t xml:space="preserve">"weighted_uni"</w:t>
      </w:r>
      <w:r>
        <w:rPr>
          <w:rStyle w:val="NormalTok"/>
        </w:rPr>
        <w:t xml:space="preserve">), </w:t>
      </w:r>
      <w:r>
        <w:rPr>
          <w:rStyle w:val="StringTok"/>
        </w:rPr>
        <w:t xml:space="preserve">"eig"</w:t>
      </w:r>
      <w:r>
        <w:rPr>
          <w:rStyle w:val="NormalTok"/>
        </w:rPr>
        <w:t xml:space="preserve">);</w:t>
      </w:r>
      <w:r>
        <w:br/>
      </w:r>
      <w:r>
        <w:rPr>
          <w:rStyle w:val="NormalTok"/>
        </w:rPr>
        <w:t xml:space="preserve">wrel_eig </w:t>
      </w:r>
      <w:r>
        <w:rPr>
          <w:rStyle w:val="OtherTok"/>
        </w:rPr>
        <w:t xml:space="preserve">&lt;-</w:t>
      </w:r>
      <w:r>
        <w:rPr>
          <w:rStyle w:val="NormalTok"/>
        </w:rPr>
        <w:t xml:space="preserve"> ew</w:t>
      </w:r>
      <w:r>
        <w:rPr>
          <w:rStyle w:val="SpecialCharTok"/>
        </w:rPr>
        <w:t xml:space="preserve">/</w:t>
      </w:r>
      <w:r>
        <w:rPr>
          <w:rStyle w:val="FunctionTok"/>
        </w:rPr>
        <w:t xml:space="preserve">sum</w:t>
      </w:r>
      <w:r>
        <w:rPr>
          <w:rStyle w:val="NormalTok"/>
        </w:rPr>
        <w:t xml:space="preserve">(ew[ew</w:t>
      </w:r>
      <w:r>
        <w:rPr>
          <w:rStyle w:val="SpecialCharTok"/>
        </w:rPr>
        <w:t xml:space="preserve">&gt;</w:t>
      </w:r>
      <w:r>
        <w:rPr>
          <w:rStyle w:val="DecValTok"/>
        </w:rPr>
        <w:t xml:space="preserve">0</w:t>
      </w:r>
      <w:r>
        <w:rPr>
          <w:rStyle w:val="NormalTok"/>
        </w:rPr>
        <w:t xml:space="preserve">])</w:t>
      </w:r>
      <w:r>
        <w:br/>
      </w:r>
      <w:r>
        <w:rPr>
          <w:rStyle w:val="CommentTok"/>
        </w:rPr>
        <w:t xml:space="preserve"># Removing wastewater from plots</w:t>
      </w:r>
      <w:r>
        <w:br/>
      </w:r>
      <w:r>
        <w:rPr>
          <w:rStyle w:val="NormalTok"/>
        </w:rPr>
        <w:t xml:space="preserve">unweighted_attributes </w:t>
      </w:r>
      <w:r>
        <w:rPr>
          <w:rStyle w:val="OtherTok"/>
        </w:rPr>
        <w:t xml:space="preserve">&lt;-</w:t>
      </w:r>
      <w:r>
        <w:rPr>
          <w:rStyle w:val="NormalTok"/>
        </w:rPr>
        <w:t xml:space="preserve"> unweighted_attributes[</w:t>
      </w:r>
      <w:r>
        <w:rPr>
          <w:rStyle w:val="DecValTok"/>
        </w:rPr>
        <w:t xml:space="preserve">1</w:t>
      </w:r>
      <w:r>
        <w:rPr>
          <w:rStyle w:val="SpecialCharTok"/>
        </w:rPr>
        <w:t xml:space="preserve">:</w:t>
      </w:r>
      <w:r>
        <w:rPr>
          <w:rStyle w:val="DecValTok"/>
        </w:rPr>
        <w:t xml:space="preserve">16</w:t>
      </w:r>
      <w:r>
        <w:rPr>
          <w:rStyle w:val="NormalTok"/>
        </w:rPr>
        <w:t xml:space="preserve">,]</w:t>
      </w:r>
      <w:r>
        <w:br/>
      </w:r>
      <w:r>
        <w:rPr>
          <w:rStyle w:val="NormalTok"/>
        </w:rPr>
        <w:t xml:space="preserve">weighted_attributes </w:t>
      </w:r>
      <w:r>
        <w:rPr>
          <w:rStyle w:val="OtherTok"/>
        </w:rPr>
        <w:t xml:space="preserve">&lt;-</w:t>
      </w:r>
      <w:r>
        <w:rPr>
          <w:rStyle w:val="NormalTok"/>
        </w:rPr>
        <w:t xml:space="preserve"> weighted_attributes[</w:t>
      </w:r>
      <w:r>
        <w:rPr>
          <w:rStyle w:val="DecValTok"/>
        </w:rPr>
        <w:t xml:space="preserve">1</w:t>
      </w:r>
      <w:r>
        <w:rPr>
          <w:rStyle w:val="SpecialCharTok"/>
        </w:rPr>
        <w:t xml:space="preserve">:</w:t>
      </w:r>
      <w:r>
        <w:rPr>
          <w:rStyle w:val="DecValTok"/>
        </w:rPr>
        <w:t xml:space="preserve">16</w:t>
      </w:r>
      <w:r>
        <w:rPr>
          <w:rStyle w:val="NormalTok"/>
        </w:rPr>
        <w:t xml:space="preserve">,]</w:t>
      </w:r>
    </w:p>
    <w:p>
      <w:pPr>
        <w:pStyle w:val="FirstParagraph"/>
      </w:pPr>
    </w:p>
    <w:p>
      <w:pPr>
        <w:pStyle w:val="BodyText"/>
      </w:pPr>
      <w:r>
        <w:t xml:space="preserve">Next create ggplot objects</w:t>
      </w:r>
    </w:p>
    <w:p>
      <w:pPr>
        <w:pStyle w:val="BodyText"/>
      </w:pPr>
    </w:p>
    <w:p>
      <w:pPr>
        <w:pStyle w:val="SourceCode"/>
      </w:pPr>
      <w:r>
        <w:rPr>
          <w:rStyle w:val="CommentTok"/>
        </w:rPr>
        <w:t xml:space="preserve">#Create series of plots using combined data frame</w:t>
      </w:r>
      <w:r>
        <w:br/>
      </w:r>
      <w:r>
        <w:rPr>
          <w:rStyle w:val="NormalTok"/>
        </w:rPr>
        <w:t xml:space="preserve">uni1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unweighted_attributes,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pcoa1, </w:t>
      </w:r>
      <w:r>
        <w:rPr>
          <w:rStyle w:val="AttributeTok"/>
        </w:rPr>
        <w:t xml:space="preserve">y =</w:t>
      </w:r>
      <w:r>
        <w:rPr>
          <w:rStyle w:val="NormalTok"/>
        </w:rPr>
        <w:t xml:space="preserve"> pcoa2, </w:t>
      </w:r>
      <w:r>
        <w:rPr>
          <w:rStyle w:val="AttributeTok"/>
        </w:rPr>
        <w:t xml:space="preserve">color =</w:t>
      </w:r>
      <w:r>
        <w:rPr>
          <w:rStyle w:val="NormalTok"/>
        </w:rPr>
        <w:t xml:space="preserve"> Filtering, </w:t>
      </w:r>
      <w:r>
        <w:rPr>
          <w:rStyle w:val="AttributeTok"/>
        </w:rPr>
        <w:t xml:space="preserve">shape =</w:t>
      </w:r>
      <w:r>
        <w:rPr>
          <w:rStyle w:val="NormalTok"/>
        </w:rPr>
        <w:t xml:space="preserve"> Age))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FunctionTok"/>
        </w:rPr>
        <w:t xml:space="preserve">paste</w:t>
      </w:r>
      <w:r>
        <w:rPr>
          <w:rStyle w:val="NormalTok"/>
        </w:rPr>
        <w:t xml:space="preserve">(</w:t>
      </w:r>
      <w:r>
        <w:rPr>
          <w:rStyle w:val="StringTok"/>
        </w:rPr>
        <w:t xml:space="preserve">"PCoA 1 ("</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urel_eig[[</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paste</w:t>
      </w:r>
      <w:r>
        <w:rPr>
          <w:rStyle w:val="NormalTok"/>
        </w:rPr>
        <w:t xml:space="preserve">(</w:t>
      </w:r>
      <w:r>
        <w:rPr>
          <w:rStyle w:val="StringTok"/>
        </w:rPr>
        <w:t xml:space="preserve">"PCoA 2 ("</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urel_eig[[</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"Unweighted unifrac"</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theme_hc</w:t>
      </w:r>
      <w:r>
        <w:rPr>
          <w:rStyle w:val="NormalTok"/>
        </w:rPr>
        <w:t xml:space="preserve">(</w:t>
      </w:r>
      <w:r>
        <w:rPr>
          <w:rStyle w:val="AttributeTok"/>
        </w:rPr>
        <w:t xml:space="preserve">base_size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FunctionTok"/>
        </w:rPr>
        <w:t xml:space="preserve">scale_color_igv</w:t>
      </w:r>
      <w:r>
        <w:rPr>
          <w:rStyle w:val="NormalTok"/>
        </w:rPr>
        <w:t xml:space="preserve">()</w:t>
      </w:r>
      <w:r>
        <w:br/>
      </w:r>
      <w:r>
        <w:rPr>
          <w:rStyle w:val="NormalTok"/>
        </w:rPr>
        <w:t xml:space="preserve">uni2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weighted_attributes,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pcoa1, </w:t>
      </w:r>
      <w:r>
        <w:rPr>
          <w:rStyle w:val="AttributeTok"/>
        </w:rPr>
        <w:t xml:space="preserve">y =</w:t>
      </w:r>
      <w:r>
        <w:rPr>
          <w:rStyle w:val="NormalTok"/>
        </w:rPr>
        <w:t xml:space="preserve"> pcoa2, </w:t>
      </w:r>
      <w:r>
        <w:rPr>
          <w:rStyle w:val="AttributeTok"/>
        </w:rPr>
        <w:t xml:space="preserve">color =</w:t>
      </w:r>
      <w:r>
        <w:rPr>
          <w:rStyle w:val="NormalTok"/>
        </w:rPr>
        <w:t xml:space="preserve"> Filtering, </w:t>
      </w:r>
      <w:r>
        <w:rPr>
          <w:rStyle w:val="AttributeTok"/>
        </w:rPr>
        <w:t xml:space="preserve">shape =</w:t>
      </w:r>
      <w:r>
        <w:rPr>
          <w:rStyle w:val="NormalTok"/>
        </w:rPr>
        <w:t xml:space="preserve"> Age))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FunctionTok"/>
        </w:rPr>
        <w:t xml:space="preserve">paste</w:t>
      </w:r>
      <w:r>
        <w:rPr>
          <w:rStyle w:val="NormalTok"/>
        </w:rPr>
        <w:t xml:space="preserve">(</w:t>
      </w:r>
      <w:r>
        <w:rPr>
          <w:rStyle w:val="StringTok"/>
        </w:rPr>
        <w:t xml:space="preserve">"PCoA 1 ("</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wrel_eig[[</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paste</w:t>
      </w:r>
      <w:r>
        <w:rPr>
          <w:rStyle w:val="NormalTok"/>
        </w:rPr>
        <w:t xml:space="preserve">(</w:t>
      </w:r>
      <w:r>
        <w:rPr>
          <w:rStyle w:val="StringTok"/>
        </w:rPr>
        <w:t xml:space="preserve">"PCoA 2 ("</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wrel_eig[[</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"Weighted unifrac"</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theme_hc</w:t>
      </w:r>
      <w:r>
        <w:rPr>
          <w:rStyle w:val="NormalTok"/>
        </w:rPr>
        <w:t xml:space="preserve">(</w:t>
      </w:r>
      <w:r>
        <w:rPr>
          <w:rStyle w:val="AttributeTok"/>
        </w:rPr>
        <w:t xml:space="preserve">base_size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FunctionTok"/>
        </w:rPr>
        <w:t xml:space="preserve">scale_color_igv</w:t>
      </w:r>
      <w:r>
        <w:rPr>
          <w:rStyle w:val="NormalTok"/>
        </w:rPr>
        <w:t xml:space="preserve">()</w:t>
      </w:r>
      <w:r>
        <w:br/>
      </w:r>
      <w:r>
        <w:rPr>
          <w:rStyle w:val="NormalTok"/>
        </w:rPr>
        <w:t xml:space="preserve">uni3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unweighted_attributes,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pcoa1, </w:t>
      </w:r>
      <w:r>
        <w:rPr>
          <w:rStyle w:val="AttributeTok"/>
        </w:rPr>
        <w:t xml:space="preserve">y =</w:t>
      </w:r>
      <w:r>
        <w:rPr>
          <w:rStyle w:val="NormalTok"/>
        </w:rPr>
        <w:t xml:space="preserve"> pcoa2, </w:t>
      </w:r>
      <w:r>
        <w:rPr>
          <w:rStyle w:val="AttributeTok"/>
        </w:rPr>
        <w:t xml:space="preserve">color =</w:t>
      </w:r>
      <w:r>
        <w:rPr>
          <w:rStyle w:val="NormalTok"/>
        </w:rPr>
        <w:t xml:space="preserve"> Algae, </w:t>
      </w:r>
      <w:r>
        <w:rPr>
          <w:rStyle w:val="AttributeTok"/>
        </w:rPr>
        <w:t xml:space="preserve">shape =</w:t>
      </w:r>
      <w:r>
        <w:rPr>
          <w:rStyle w:val="NormalTok"/>
        </w:rPr>
        <w:t xml:space="preserve"> Age))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FunctionTok"/>
        </w:rPr>
        <w:t xml:space="preserve">paste</w:t>
      </w:r>
      <w:r>
        <w:rPr>
          <w:rStyle w:val="NormalTok"/>
        </w:rPr>
        <w:t xml:space="preserve">(</w:t>
      </w:r>
      <w:r>
        <w:rPr>
          <w:rStyle w:val="StringTok"/>
        </w:rPr>
        <w:t xml:space="preserve">"PCoA 1 ("</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urel_eig[[</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paste</w:t>
      </w:r>
      <w:r>
        <w:rPr>
          <w:rStyle w:val="NormalTok"/>
        </w:rPr>
        <w:t xml:space="preserve">(</w:t>
      </w:r>
      <w:r>
        <w:rPr>
          <w:rStyle w:val="StringTok"/>
        </w:rPr>
        <w:t xml:space="preserve">"PCoA 2 ("</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urel_eig[[</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"Unweighted unifrac"</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theme_hc</w:t>
      </w:r>
      <w:r>
        <w:rPr>
          <w:rStyle w:val="NormalTok"/>
        </w:rPr>
        <w:t xml:space="preserve">(</w:t>
      </w:r>
      <w:r>
        <w:rPr>
          <w:rStyle w:val="AttributeTok"/>
        </w:rPr>
        <w:t xml:space="preserve">base_size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FunctionTok"/>
        </w:rPr>
        <w:t xml:space="preserve">scale_color_igv</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legend.box =</w:t>
      </w:r>
      <w:r>
        <w:rPr>
          <w:rStyle w:val="NormalTok"/>
        </w:rPr>
        <w:t xml:space="preserve"> </w:t>
      </w:r>
      <w:r>
        <w:rPr>
          <w:rStyle w:val="StringTok"/>
        </w:rPr>
        <w:t xml:space="preserve">"vertical"</w:t>
      </w:r>
      <w:r>
        <w:rPr>
          <w:rStyle w:val="NormalTok"/>
        </w:rPr>
        <w:t xml:space="preserve">,</w:t>
      </w:r>
      <w:r>
        <w:br/>
      </w:r>
      <w:r>
        <w:rPr>
          <w:rStyle w:val="NormalTok"/>
        </w:rPr>
        <w:t xml:space="preserve">              </w:t>
      </w:r>
      <w:r>
        <w:rPr>
          <w:rStyle w:val="AttributeTok"/>
        </w:rPr>
        <w:t xml:space="preserve">legend.margin =</w:t>
      </w:r>
      <w:r>
        <w:rPr>
          <w:rStyle w:val="NormalTok"/>
        </w:rPr>
        <w:t xml:space="preserve"> </w:t>
      </w:r>
      <w:r>
        <w:rPr>
          <w:rStyle w:val="FunctionTok"/>
        </w:rPr>
        <w:t xml:space="preserve">margin</w:t>
      </w:r>
      <w:r>
        <w:rPr>
          <w:rStyle w:val="NormalTok"/>
        </w:rPr>
        <w:t xml:space="preserve">())</w:t>
      </w:r>
      <w:r>
        <w:br/>
      </w:r>
      <w:r>
        <w:rPr>
          <w:rStyle w:val="NormalTok"/>
        </w:rPr>
        <w:t xml:space="preserve">uni4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weighted_attributes,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pcoa1, </w:t>
      </w:r>
      <w:r>
        <w:rPr>
          <w:rStyle w:val="AttributeTok"/>
        </w:rPr>
        <w:t xml:space="preserve">y=</w:t>
      </w:r>
      <w:r>
        <w:rPr>
          <w:rStyle w:val="NormalTok"/>
        </w:rPr>
        <w:t xml:space="preserve">pcoa2, </w:t>
      </w:r>
      <w:r>
        <w:rPr>
          <w:rStyle w:val="AttributeTok"/>
        </w:rPr>
        <w:t xml:space="preserve">color =</w:t>
      </w:r>
      <w:r>
        <w:rPr>
          <w:rStyle w:val="NormalTok"/>
        </w:rPr>
        <w:t xml:space="preserve"> Algae, </w:t>
      </w:r>
      <w:r>
        <w:rPr>
          <w:rStyle w:val="AttributeTok"/>
        </w:rPr>
        <w:t xml:space="preserve">shape =</w:t>
      </w:r>
      <w:r>
        <w:rPr>
          <w:rStyle w:val="NormalTok"/>
        </w:rPr>
        <w:t xml:space="preserve"> Age))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FunctionTok"/>
        </w:rPr>
        <w:t xml:space="preserve">paste</w:t>
      </w:r>
      <w:r>
        <w:rPr>
          <w:rStyle w:val="NormalTok"/>
        </w:rPr>
        <w:t xml:space="preserve">(</w:t>
      </w:r>
      <w:r>
        <w:rPr>
          <w:rStyle w:val="StringTok"/>
        </w:rPr>
        <w:t xml:space="preserve">"PCoA 1 ("</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wrel_eig[[</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paste</w:t>
      </w:r>
      <w:r>
        <w:rPr>
          <w:rStyle w:val="NormalTok"/>
        </w:rPr>
        <w:t xml:space="preserve">(</w:t>
      </w:r>
      <w:r>
        <w:rPr>
          <w:rStyle w:val="StringTok"/>
        </w:rPr>
        <w:t xml:space="preserve">"PCoA 2 ("</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wrel_eig[[</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"Weighted unifrac"</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theme_hc</w:t>
      </w:r>
      <w:r>
        <w:rPr>
          <w:rStyle w:val="NormalTok"/>
        </w:rPr>
        <w:t xml:space="preserve">(</w:t>
      </w:r>
      <w:r>
        <w:rPr>
          <w:rStyle w:val="AttributeTok"/>
        </w:rPr>
        <w:t xml:space="preserve">base_size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FunctionTok"/>
        </w:rPr>
        <w:t xml:space="preserve">scale_color_igv</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legend.box =</w:t>
      </w:r>
      <w:r>
        <w:rPr>
          <w:rStyle w:val="NormalTok"/>
        </w:rPr>
        <w:t xml:space="preserve"> </w:t>
      </w:r>
      <w:r>
        <w:rPr>
          <w:rStyle w:val="StringTok"/>
        </w:rPr>
        <w:t xml:space="preserve">"vertical"</w:t>
      </w:r>
      <w:r>
        <w:rPr>
          <w:rStyle w:val="NormalTok"/>
        </w:rPr>
        <w:t xml:space="preserve">,</w:t>
      </w:r>
      <w:r>
        <w:br/>
      </w:r>
      <w:r>
        <w:rPr>
          <w:rStyle w:val="NormalTok"/>
        </w:rPr>
        <w:t xml:space="preserve">              </w:t>
      </w:r>
      <w:r>
        <w:rPr>
          <w:rStyle w:val="AttributeTok"/>
        </w:rPr>
        <w:t xml:space="preserve">legend.margin =</w:t>
      </w:r>
      <w:r>
        <w:rPr>
          <w:rStyle w:val="NormalTok"/>
        </w:rPr>
        <w:t xml:space="preserve"> </w:t>
      </w:r>
      <w:r>
        <w:rPr>
          <w:rStyle w:val="FunctionTok"/>
        </w:rPr>
        <w:t xml:space="preserve">margin</w:t>
      </w:r>
      <w:r>
        <w:rPr>
          <w:rStyle w:val="NormalTok"/>
        </w:rPr>
        <w:t xml:space="preserve">())</w:t>
      </w:r>
    </w:p>
    <w:p>
      <w:pPr>
        <w:pStyle w:val="FirstParagraph"/>
      </w:pPr>
    </w:p>
    <w:p>
      <w:r>
        <w:br w:type="page"/>
      </w:r>
    </w:p>
    <w:p>
      <w:pPr>
        <w:pStyle w:val="BodyText"/>
      </w:pPr>
      <w:r>
        <w:t xml:space="preserve">First, comparison of culture filtering and age</w:t>
      </w:r>
    </w:p>
    <w:p>
      <w:pPr>
        <w:pStyle w:val="BodyText"/>
      </w:pPr>
    </w:p>
    <w:p>
      <w:pPr>
        <w:pStyle w:val="SourceCode"/>
      </w:pPr>
      <w:r>
        <w:rPr>
          <w:rStyle w:val="NormalTok"/>
        </w:rPr>
        <w:t xml:space="preserve">uni1 </w:t>
      </w:r>
      <w:r>
        <w:rPr>
          <w:rStyle w:val="SpecialCharTok"/>
        </w:rPr>
        <w:t xml:space="preserve">+</w:t>
      </w:r>
      <w:r>
        <w:rPr>
          <w:rStyle w:val="NormalTok"/>
        </w:rPr>
        <w:t xml:space="preserve"> uni2</w:t>
      </w:r>
    </w:p>
    <w:p>
      <w:pPr>
        <w:pStyle w:val="FirstParagraph"/>
      </w:pPr>
      <w:r>
        <w:drawing>
          <wp:inline>
            <wp:extent cx="5334000" cy="2872153"/>
            <wp:effectExtent b="0" l="0" r="0" t="0"/>
            <wp:docPr descr="" title="" id="45" name="Picture"/>
            <a:graphic>
              <a:graphicData uri="http://schemas.openxmlformats.org/drawingml/2006/picture">
                <pic:pic>
                  <pic:nvPicPr>
                    <pic:cNvPr descr="microbial_analysis_files/figure-docx/plot6-1.png" id="46" name="Picture"/>
                    <pic:cNvPicPr>
                      <a:picLocks noChangeArrowheads="1" noChangeAspect="1"/>
                    </pic:cNvPicPr>
                  </pic:nvPicPr>
                  <pic:blipFill>
                    <a:blip r:embed="rId44"/>
                    <a:stretch>
                      <a:fillRect/>
                    </a:stretch>
                  </pic:blipFill>
                  <pic:spPr bwMode="auto">
                    <a:xfrm>
                      <a:off x="0" y="0"/>
                      <a:ext cx="5334000" cy="2872153"/>
                    </a:xfrm>
                    <a:prstGeom prst="rect">
                      <a:avLst/>
                    </a:prstGeom>
                    <a:noFill/>
                    <a:ln w="9525">
                      <a:noFill/>
                      <a:headEnd/>
                      <a:tailEnd/>
                    </a:ln>
                  </pic:spPr>
                </pic:pic>
              </a:graphicData>
            </a:graphic>
          </wp:inline>
        </w:drawing>
      </w:r>
    </w:p>
    <w:p>
      <w:pPr>
        <w:pStyle w:val="BodyText"/>
      </w:pPr>
    </w:p>
    <w:p>
      <w:pPr>
        <w:pStyle w:val="BodyText"/>
      </w:pPr>
      <w:r>
        <w:t xml:space="preserve">Next algae species along with culture age</w:t>
      </w:r>
    </w:p>
    <w:p>
      <w:pPr>
        <w:pStyle w:val="BodyText"/>
      </w:pPr>
    </w:p>
    <w:p>
      <w:pPr>
        <w:pStyle w:val="SourceCode"/>
      </w:pPr>
      <w:r>
        <w:rPr>
          <w:rStyle w:val="NormalTok"/>
        </w:rPr>
        <w:t xml:space="preserve">uni3 </w:t>
      </w:r>
      <w:r>
        <w:rPr>
          <w:rStyle w:val="SpecialCharTok"/>
        </w:rPr>
        <w:t xml:space="preserve">+</w:t>
      </w:r>
      <w:r>
        <w:rPr>
          <w:rStyle w:val="NormalTok"/>
        </w:rPr>
        <w:t xml:space="preserve"> uni4</w:t>
      </w:r>
    </w:p>
    <w:p>
      <w:pPr>
        <w:pStyle w:val="FirstParagraph"/>
      </w:pPr>
      <w:r>
        <w:drawing>
          <wp:inline>
            <wp:extent cx="5334000" cy="2872153"/>
            <wp:effectExtent b="0" l="0" r="0" t="0"/>
            <wp:docPr descr="" title="" id="48" name="Picture"/>
            <a:graphic>
              <a:graphicData uri="http://schemas.openxmlformats.org/drawingml/2006/picture">
                <pic:pic>
                  <pic:nvPicPr>
                    <pic:cNvPr descr="microbial_analysis_files/figure-docx/plot7-1.png" id="49" name="Picture"/>
                    <pic:cNvPicPr>
                      <a:picLocks noChangeArrowheads="1" noChangeAspect="1"/>
                    </pic:cNvPicPr>
                  </pic:nvPicPr>
                  <pic:blipFill>
                    <a:blip r:embed="rId47"/>
                    <a:stretch>
                      <a:fillRect/>
                    </a:stretch>
                  </pic:blipFill>
                  <pic:spPr bwMode="auto">
                    <a:xfrm>
                      <a:off x="0" y="0"/>
                      <a:ext cx="5334000" cy="2872153"/>
                    </a:xfrm>
                    <a:prstGeom prst="rect">
                      <a:avLst/>
                    </a:prstGeom>
                    <a:noFill/>
                    <a:ln w="9525">
                      <a:noFill/>
                      <a:headEnd/>
                      <a:tailEnd/>
                    </a:ln>
                  </pic:spPr>
                </pic:pic>
              </a:graphicData>
            </a:graphic>
          </wp:inline>
        </w:drawing>
      </w:r>
    </w:p>
    <w:p>
      <w:pPr>
        <w:pStyle w:val="BodyText"/>
      </w:pPr>
    </w:p>
    <w:p>
      <w:pPr>
        <w:pStyle w:val="BodyText"/>
      </w:pPr>
      <w:r>
        <w:t xml:space="preserve">Results are similar to Bray-Curtis. Weighted plots show smaller differences.</w:t>
      </w:r>
    </w:p>
    <w:p>
      <w:r>
        <w:br w:type="page"/>
      </w:r>
    </w:p>
    <w:bookmarkEnd w:id="50"/>
    <w:bookmarkStart w:id="54" w:name="permanova-analysis"/>
    <w:p>
      <w:pPr>
        <w:pStyle w:val="Heading3"/>
      </w:pPr>
      <w:r>
        <w:t xml:space="preserve">Permanova analysis</w:t>
      </w:r>
    </w:p>
    <w:p>
      <w:pPr>
        <w:pStyle w:val="FirstParagraph"/>
      </w:pPr>
      <w:r>
        <w:t xml:space="preserve">Permanova measures importance of each variable to total variance.</w:t>
      </w:r>
    </w:p>
    <w:p>
      <w:pPr>
        <w:pStyle w:val="BodyText"/>
      </w:pPr>
    </w:p>
    <w:p>
      <w:pPr>
        <w:pStyle w:val="SourceCode"/>
      </w:pPr>
      <w:r>
        <w:rPr>
          <w:rStyle w:val="CommentTok"/>
        </w:rPr>
        <w:t xml:space="preserve">#dbRDA assay</w:t>
      </w:r>
      <w:r>
        <w:br/>
      </w:r>
      <w:r>
        <w:rPr>
          <w:rStyle w:val="CommentTok"/>
        </w:rPr>
        <w:t xml:space="preserve">#tse &lt;- transformAssay(tse, method = "relabundance")</w:t>
      </w:r>
      <w:r>
        <w:br/>
      </w:r>
      <w:r>
        <w:rPr>
          <w:rStyle w:val="NormalTok"/>
        </w:rPr>
        <w:t xml:space="preserve">tse </w:t>
      </w:r>
      <w:r>
        <w:rPr>
          <w:rStyle w:val="OtherTok"/>
        </w:rPr>
        <w:t xml:space="preserve">&lt;-</w:t>
      </w:r>
      <w:r>
        <w:rPr>
          <w:rStyle w:val="NormalTok"/>
        </w:rPr>
        <w:t xml:space="preserve"> </w:t>
      </w:r>
      <w:r>
        <w:rPr>
          <w:rStyle w:val="FunctionTok"/>
        </w:rPr>
        <w:t xml:space="preserve">runRDA</w:t>
      </w:r>
      <w:r>
        <w:rPr>
          <w:rStyle w:val="NormalTok"/>
        </w:rPr>
        <w:t xml:space="preserve">(tse, </w:t>
      </w:r>
      <w:r>
        <w:rPr>
          <w:rStyle w:val="AttributeTok"/>
        </w:rPr>
        <w:t xml:space="preserve">assay.type =</w:t>
      </w:r>
      <w:r>
        <w:rPr>
          <w:rStyle w:val="NormalTok"/>
        </w:rPr>
        <w:t xml:space="preserve"> </w:t>
      </w:r>
      <w:r>
        <w:rPr>
          <w:rStyle w:val="StringTok"/>
        </w:rPr>
        <w:t xml:space="preserve">"relabundance"</w:t>
      </w:r>
      <w:r>
        <w:rPr>
          <w:rStyle w:val="NormalTok"/>
        </w:rPr>
        <w:t xml:space="preserve">,</w:t>
      </w:r>
      <w:r>
        <w:br/>
      </w:r>
      <w:r>
        <w:rPr>
          <w:rStyle w:val="NormalTok"/>
        </w:rPr>
        <w:t xml:space="preserve">                   </w:t>
      </w:r>
      <w:r>
        <w:rPr>
          <w:rStyle w:val="AttributeTok"/>
        </w:rPr>
        <w:t xml:space="preserve">formula =</w:t>
      </w:r>
      <w:r>
        <w:rPr>
          <w:rStyle w:val="NormalTok"/>
        </w:rPr>
        <w:t xml:space="preserve"> assay </w:t>
      </w:r>
      <w:r>
        <w:rPr>
          <w:rStyle w:val="SpecialCharTok"/>
        </w:rPr>
        <w:t xml:space="preserve">~</w:t>
      </w:r>
      <w:r>
        <w:rPr>
          <w:rStyle w:val="NormalTok"/>
        </w:rPr>
        <w:t xml:space="preserve"> Filtered </w:t>
      </w:r>
      <w:r>
        <w:rPr>
          <w:rStyle w:val="SpecialCharTok"/>
        </w:rPr>
        <w:t xml:space="preserve">+</w:t>
      </w:r>
      <w:r>
        <w:rPr>
          <w:rStyle w:val="NormalTok"/>
        </w:rPr>
        <w:t xml:space="preserve"> Age </w:t>
      </w:r>
      <w:r>
        <w:rPr>
          <w:rStyle w:val="SpecialCharTok"/>
        </w:rPr>
        <w:t xml:space="preserve">+</w:t>
      </w:r>
      <w:r>
        <w:rPr>
          <w:rStyle w:val="NormalTok"/>
        </w:rPr>
        <w:t xml:space="preserve"> Algae,</w:t>
      </w:r>
      <w:r>
        <w:br/>
      </w:r>
      <w:r>
        <w:rPr>
          <w:rStyle w:val="NormalTok"/>
        </w:rPr>
        <w:t xml:space="preserve">                   </w:t>
      </w:r>
      <w:r>
        <w:rPr>
          <w:rStyle w:val="AttributeTok"/>
        </w:rPr>
        <w:t xml:space="preserve">distance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na.action =</w:t>
      </w:r>
      <w:r>
        <w:rPr>
          <w:rStyle w:val="NormalTok"/>
        </w:rPr>
        <w:t xml:space="preserve"> na.exclude)</w:t>
      </w:r>
      <w:r>
        <w:br/>
      </w:r>
      <w:r>
        <w:rPr>
          <w:rStyle w:val="NormalTok"/>
        </w:rPr>
        <w:t xml:space="preserve">rda_info </w:t>
      </w:r>
      <w:r>
        <w:rPr>
          <w:rStyle w:val="OtherTok"/>
        </w:rPr>
        <w:t xml:space="preserve">&lt;-</w:t>
      </w:r>
      <w:r>
        <w:rPr>
          <w:rStyle w:val="NormalTok"/>
        </w:rPr>
        <w:t xml:space="preserve"> </w:t>
      </w:r>
      <w:r>
        <w:rPr>
          <w:rStyle w:val="FunctionTok"/>
        </w:rPr>
        <w:t xml:space="preserve">attr</w:t>
      </w:r>
      <w:r>
        <w:rPr>
          <w:rStyle w:val="NormalTok"/>
        </w:rPr>
        <w:t xml:space="preserve">(</w:t>
      </w:r>
      <w:r>
        <w:rPr>
          <w:rStyle w:val="FunctionTok"/>
        </w:rPr>
        <w:t xml:space="preserve">reducedDim</w:t>
      </w:r>
      <w:r>
        <w:rPr>
          <w:rStyle w:val="NormalTok"/>
        </w:rPr>
        <w:t xml:space="preserve">(tse, </w:t>
      </w:r>
      <w:r>
        <w:rPr>
          <w:rStyle w:val="StringTok"/>
        </w:rPr>
        <w:t xml:space="preserve">"RDA"</w:t>
      </w:r>
      <w:r>
        <w:rPr>
          <w:rStyle w:val="NormalTok"/>
        </w:rPr>
        <w:t xml:space="preserve">), </w:t>
      </w:r>
      <w:r>
        <w:rPr>
          <w:rStyle w:val="StringTok"/>
        </w:rPr>
        <w:t xml:space="preserve">"significance"</w:t>
      </w:r>
      <w:r>
        <w:rPr>
          <w:rStyle w:val="NormalTok"/>
        </w:rPr>
        <w:t xml:space="preserve">)</w:t>
      </w:r>
      <w:r>
        <w:br/>
      </w:r>
      <w:r>
        <w:rPr>
          <w:rStyle w:val="FunctionTok"/>
        </w:rPr>
        <w:t xml:space="preserve">kable</w:t>
      </w:r>
      <w:r>
        <w:rPr>
          <w:rStyle w:val="NormalTok"/>
        </w:rPr>
        <w:t xml:space="preserve">(rda_info</w:t>
      </w:r>
      <w:r>
        <w:rPr>
          <w:rStyle w:val="SpecialCharTok"/>
        </w:rPr>
        <w:t xml:space="preserve">$</w:t>
      </w:r>
      <w:r>
        <w:rPr>
          <w:rStyle w:val="NormalTok"/>
        </w:rPr>
        <w:t xml:space="preserve">permanova,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br/>
      </w:r>
      <w:r>
        <w:rPr>
          <w:rStyle w:val="NormalTok"/>
        </w:rPr>
        <w:t xml:space="preserve">                               </w:t>
      </w:r>
      <w:r>
        <w:rPr>
          <w:rStyle w:val="AttributeTok"/>
        </w:rPr>
        <w:t xml:space="preserve">font_size =</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w:t>
      </w:r>
      <w:r>
        <w:rPr>
          <w:rStyle w:val="StringTok"/>
        </w:rPr>
        <w:t xml:space="preserve">"indigo"</w:t>
      </w:r>
      <w:r>
        <w:rPr>
          <w:rStyle w:val="NormalTok"/>
        </w:rPr>
        <w:t xml:space="preserve">, </w:t>
      </w:r>
      <w:r>
        <w:rPr>
          <w:rStyle w:val="AttributeTok"/>
        </w:rPr>
        <w:t xml:space="preserve">color=</w:t>
      </w:r>
      <w:r>
        <w:rPr>
          <w:rStyle w:val="StringTok"/>
        </w:rPr>
        <w:t xml:space="preserve">"ivory"</w:t>
      </w:r>
      <w:r>
        <w:rPr>
          <w:rStyle w:val="NormalTok"/>
        </w:rP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right"/>
            </w:pPr>
            <w:r>
              <w:t xml:space="preserve">Df</w:t>
            </w:r>
          </w:p>
        </w:tc>
        <w:tc>
          <w:tcPr/>
          <w:p>
            <w:pPr>
              <w:pStyle w:val="Compact"/>
              <w:jc w:val="right"/>
            </w:pPr>
            <w:r>
              <w:t xml:space="preserve">SumOfSqs</w:t>
            </w:r>
          </w:p>
        </w:tc>
        <w:tc>
          <w:tcPr/>
          <w:p>
            <w:pPr>
              <w:pStyle w:val="Compact"/>
              <w:jc w:val="right"/>
            </w:pPr>
            <w:r>
              <w:t xml:space="preserve">F</w:t>
            </w:r>
          </w:p>
        </w:tc>
        <w:tc>
          <w:tcPr/>
          <w:p>
            <w:pPr>
              <w:pStyle w:val="Compact"/>
              <w:jc w:val="right"/>
            </w:pPr>
            <w:r>
              <w:t xml:space="preserve">Pr(&gt;F)</w:t>
            </w:r>
          </w:p>
        </w:tc>
        <w:tc>
          <w:tcPr/>
          <w:p>
            <w:pPr>
              <w:pStyle w:val="Compact"/>
              <w:jc w:val="right"/>
            </w:pPr>
            <w:r>
              <w:t xml:space="preserve">Total variance</w:t>
            </w:r>
          </w:p>
        </w:tc>
        <w:tc>
          <w:tcPr/>
          <w:p>
            <w:pPr>
              <w:pStyle w:val="Compact"/>
              <w:jc w:val="right"/>
            </w:pPr>
            <w:r>
              <w:t xml:space="preserve">Explained variance</w:t>
            </w:r>
          </w:p>
        </w:tc>
      </w:tr>
      <w:tr>
        <w:tc>
          <w:tcPr/>
          <w:p>
            <w:pPr>
              <w:pStyle w:val="Compact"/>
              <w:jc w:val="left"/>
            </w:pPr>
            <w:r>
              <w:t xml:space="preserve">Model</w:t>
            </w:r>
          </w:p>
        </w:tc>
        <w:tc>
          <w:tcPr/>
          <w:p>
            <w:pPr>
              <w:pStyle w:val="Compact"/>
              <w:jc w:val="right"/>
            </w:pPr>
            <w:r>
              <w:t xml:space="preserve">4</w:t>
            </w:r>
          </w:p>
        </w:tc>
        <w:tc>
          <w:tcPr/>
          <w:p>
            <w:pPr>
              <w:pStyle w:val="Compact"/>
              <w:jc w:val="right"/>
            </w:pPr>
            <w:r>
              <w:t xml:space="preserve">3.99</w:t>
            </w:r>
          </w:p>
        </w:tc>
        <w:tc>
          <w:tcPr/>
          <w:p>
            <w:pPr>
              <w:pStyle w:val="Compact"/>
              <w:jc w:val="right"/>
            </w:pPr>
            <w:r>
              <w:t xml:space="preserve">6.10</w:t>
            </w:r>
          </w:p>
        </w:tc>
        <w:tc>
          <w:tcPr/>
          <w:p>
            <w:pPr>
              <w:pStyle w:val="Compact"/>
              <w:jc w:val="right"/>
            </w:pPr>
            <w:r>
              <w:t xml:space="preserve">0.00</w:t>
            </w:r>
          </w:p>
        </w:tc>
        <w:tc>
          <w:tcPr/>
          <w:p>
            <w:pPr>
              <w:pStyle w:val="Compact"/>
              <w:jc w:val="right"/>
            </w:pPr>
            <w:r>
              <w:t xml:space="preserve">5.95</w:t>
            </w:r>
          </w:p>
        </w:tc>
        <w:tc>
          <w:tcPr/>
          <w:p>
            <w:pPr>
              <w:pStyle w:val="Compact"/>
              <w:jc w:val="right"/>
            </w:pPr>
            <w:r>
              <w:t xml:space="preserve">0.67</w:t>
            </w:r>
          </w:p>
        </w:tc>
      </w:tr>
      <w:tr>
        <w:tc>
          <w:tcPr/>
          <w:p>
            <w:pPr>
              <w:pStyle w:val="Compact"/>
              <w:jc w:val="left"/>
            </w:pPr>
            <w:r>
              <w:t xml:space="preserve">Filtered</w:t>
            </w:r>
          </w:p>
        </w:tc>
        <w:tc>
          <w:tcPr/>
          <w:p>
            <w:pPr>
              <w:pStyle w:val="Compact"/>
              <w:jc w:val="right"/>
            </w:pPr>
            <w:r>
              <w:t xml:space="preserve">1</w:t>
            </w:r>
          </w:p>
        </w:tc>
        <w:tc>
          <w:tcPr/>
          <w:p>
            <w:pPr>
              <w:pStyle w:val="Compact"/>
              <w:jc w:val="right"/>
            </w:pPr>
            <w:r>
              <w:t xml:space="preserve">2.25</w:t>
            </w:r>
          </w:p>
        </w:tc>
        <w:tc>
          <w:tcPr/>
          <w:p>
            <w:pPr>
              <w:pStyle w:val="Compact"/>
              <w:jc w:val="right"/>
            </w:pPr>
            <w:r>
              <w:t xml:space="preserve">13.76</w:t>
            </w:r>
          </w:p>
        </w:tc>
        <w:tc>
          <w:tcPr/>
          <w:p>
            <w:pPr>
              <w:pStyle w:val="Compact"/>
              <w:jc w:val="right"/>
            </w:pPr>
            <w:r>
              <w:t xml:space="preserve">0.00</w:t>
            </w:r>
          </w:p>
        </w:tc>
        <w:tc>
          <w:tcPr/>
          <w:p>
            <w:pPr>
              <w:pStyle w:val="Compact"/>
              <w:jc w:val="right"/>
            </w:pPr>
            <w:r>
              <w:t xml:space="preserve">5.95</w:t>
            </w:r>
          </w:p>
        </w:tc>
        <w:tc>
          <w:tcPr/>
          <w:p>
            <w:pPr>
              <w:pStyle w:val="Compact"/>
              <w:jc w:val="right"/>
            </w:pPr>
            <w:r>
              <w:t xml:space="preserve">0.38</w:t>
            </w:r>
          </w:p>
        </w:tc>
      </w:tr>
      <w:tr>
        <w:tc>
          <w:tcPr/>
          <w:p>
            <w:pPr>
              <w:pStyle w:val="Compact"/>
              <w:jc w:val="left"/>
            </w:pPr>
            <w:r>
              <w:t xml:space="preserve">Age</w:t>
            </w:r>
          </w:p>
        </w:tc>
        <w:tc>
          <w:tcPr/>
          <w:p>
            <w:pPr>
              <w:pStyle w:val="Compact"/>
              <w:jc w:val="right"/>
            </w:pPr>
            <w:r>
              <w:t xml:space="preserve">1</w:t>
            </w:r>
          </w:p>
        </w:tc>
        <w:tc>
          <w:tcPr/>
          <w:p>
            <w:pPr>
              <w:pStyle w:val="Compact"/>
              <w:jc w:val="right"/>
            </w:pPr>
            <w:r>
              <w:t xml:space="preserve">0.89</w:t>
            </w:r>
          </w:p>
        </w:tc>
        <w:tc>
          <w:tcPr/>
          <w:p>
            <w:pPr>
              <w:pStyle w:val="Compact"/>
              <w:jc w:val="right"/>
            </w:pPr>
            <w:r>
              <w:t xml:space="preserve">5.45</w:t>
            </w:r>
          </w:p>
        </w:tc>
        <w:tc>
          <w:tcPr/>
          <w:p>
            <w:pPr>
              <w:pStyle w:val="Compact"/>
              <w:jc w:val="right"/>
            </w:pPr>
            <w:r>
              <w:t xml:space="preserve">0.00</w:t>
            </w:r>
          </w:p>
        </w:tc>
        <w:tc>
          <w:tcPr/>
          <w:p>
            <w:pPr>
              <w:pStyle w:val="Compact"/>
              <w:jc w:val="right"/>
            </w:pPr>
            <w:r>
              <w:t xml:space="preserve">5.95</w:t>
            </w:r>
          </w:p>
        </w:tc>
        <w:tc>
          <w:tcPr/>
          <w:p>
            <w:pPr>
              <w:pStyle w:val="Compact"/>
              <w:jc w:val="right"/>
            </w:pPr>
            <w:r>
              <w:t xml:space="preserve">0.15</w:t>
            </w:r>
          </w:p>
        </w:tc>
      </w:tr>
      <w:tr>
        <w:tc>
          <w:tcPr/>
          <w:p>
            <w:pPr>
              <w:pStyle w:val="Compact"/>
              <w:jc w:val="left"/>
            </w:pPr>
            <w:r>
              <w:t xml:space="preserve">Algae</w:t>
            </w:r>
          </w:p>
        </w:tc>
        <w:tc>
          <w:tcPr/>
          <w:p>
            <w:pPr>
              <w:pStyle w:val="Compact"/>
              <w:jc w:val="right"/>
            </w:pPr>
            <w:r>
              <w:t xml:space="preserve">1</w:t>
            </w:r>
          </w:p>
        </w:tc>
        <w:tc>
          <w:tcPr/>
          <w:p>
            <w:pPr>
              <w:pStyle w:val="Compact"/>
              <w:jc w:val="right"/>
            </w:pPr>
            <w:r>
              <w:t xml:space="preserve">0.28</w:t>
            </w:r>
          </w:p>
        </w:tc>
        <w:tc>
          <w:tcPr/>
          <w:p>
            <w:pPr>
              <w:pStyle w:val="Compact"/>
              <w:jc w:val="right"/>
            </w:pPr>
            <w:r>
              <w:t xml:space="preserve">1.72</w:t>
            </w:r>
          </w:p>
        </w:tc>
        <w:tc>
          <w:tcPr/>
          <w:p>
            <w:pPr>
              <w:pStyle w:val="Compact"/>
              <w:jc w:val="right"/>
            </w:pPr>
            <w:r>
              <w:t xml:space="preserve">0.13</w:t>
            </w:r>
          </w:p>
        </w:tc>
        <w:tc>
          <w:tcPr/>
          <w:p>
            <w:pPr>
              <w:pStyle w:val="Compact"/>
              <w:jc w:val="right"/>
            </w:pPr>
            <w:r>
              <w:t xml:space="preserve">5.95</w:t>
            </w:r>
          </w:p>
        </w:tc>
        <w:tc>
          <w:tcPr/>
          <w:p>
            <w:pPr>
              <w:pStyle w:val="Compact"/>
              <w:jc w:val="right"/>
            </w:pPr>
            <w:r>
              <w:t xml:space="preserve">0.05</w:t>
            </w:r>
          </w:p>
        </w:tc>
      </w:tr>
      <w:tr>
        <w:tc>
          <w:tcPr/>
          <w:p>
            <w:pPr>
              <w:pStyle w:val="Compact"/>
              <w:jc w:val="left"/>
            </w:pPr>
            <w:r>
              <w:t xml:space="preserve">Residual</w:t>
            </w:r>
          </w:p>
        </w:tc>
        <w:tc>
          <w:tcPr/>
          <w:p>
            <w:pPr>
              <w:pStyle w:val="Compact"/>
              <w:jc w:val="right"/>
            </w:pPr>
            <w:r>
              <w:t xml:space="preserve">12</w:t>
            </w:r>
          </w:p>
        </w:tc>
        <w:tc>
          <w:tcPr/>
          <w:p>
            <w:pPr>
              <w:pStyle w:val="Compact"/>
              <w:jc w:val="right"/>
            </w:pPr>
            <w:r>
              <w:t xml:space="preserve">1.96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5.95</w:t>
            </w:r>
          </w:p>
        </w:tc>
        <w:tc>
          <w:tcPr/>
          <w:p>
            <w:pPr>
              <w:pStyle w:val="Compact"/>
              <w:jc w:val="right"/>
            </w:pPr>
            <w:r>
              <w:t xml:space="preserve">0.33</w:t>
            </w:r>
          </w:p>
        </w:tc>
      </w:tr>
    </w:tbl>
    <w:p>
      <w:pPr>
        <w:pStyle w:val="BodyText"/>
      </w:pPr>
    </w:p>
    <w:p>
      <w:pPr>
        <w:pStyle w:val="BodyText"/>
      </w:pPr>
      <w:r>
        <w:t xml:space="preserve">Filtering is most important factor. Culture age is also statistically significant, while Algae is not.</w:t>
      </w:r>
    </w:p>
    <w:p>
      <w:pPr>
        <w:pStyle w:val="BodyText"/>
      </w:pPr>
      <w:r>
        <w:t xml:space="preserve">From same df, we can extract information, if homogeneity assumption is fulfilled.</w:t>
      </w:r>
    </w:p>
    <w:p>
      <w:pPr>
        <w:pStyle w:val="BodyText"/>
      </w:pPr>
    </w:p>
    <w:p>
      <w:pPr>
        <w:pStyle w:val="SourceCode"/>
      </w:pPr>
      <w:r>
        <w:rPr>
          <w:rStyle w:val="FunctionTok"/>
        </w:rPr>
        <w:t xml:space="preserve">kable</w:t>
      </w:r>
      <w:r>
        <w:rPr>
          <w:rStyle w:val="NormalTok"/>
        </w:rPr>
        <w:t xml:space="preserve">(rda_info</w:t>
      </w:r>
      <w:r>
        <w:rPr>
          <w:rStyle w:val="SpecialCharTok"/>
        </w:rPr>
        <w:t xml:space="preserve">$</w:t>
      </w:r>
      <w:r>
        <w:rPr>
          <w:rStyle w:val="NormalTok"/>
        </w:rPr>
        <w:t xml:space="preserve">homogeneity,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w:t>
      </w:r>
      <w:r>
        <w:rPr>
          <w:rStyle w:val="StringTok"/>
        </w:rPr>
        <w:t xml:space="preserve">"indigo"</w:t>
      </w:r>
      <w:r>
        <w:rPr>
          <w:rStyle w:val="NormalTok"/>
        </w:rPr>
        <w:t xml:space="preserve">, </w:t>
      </w:r>
      <w:r>
        <w:rPr>
          <w:rStyle w:val="AttributeTok"/>
        </w:rPr>
        <w:t xml:space="preserve">color=</w:t>
      </w:r>
      <w:r>
        <w:rPr>
          <w:rStyle w:val="StringTok"/>
        </w:rPr>
        <w:t xml:space="preserve">"ivory"</w:t>
      </w:r>
      <w:r>
        <w:rPr>
          <w:rStyle w:val="NormalTok"/>
        </w:rPr>
        <w:t xml:space="preserve">)</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w:t>
            </w:r>
          </w:p>
        </w:tc>
        <w:tc>
          <w:tcPr/>
          <w:p>
            <w:pPr>
              <w:pStyle w:val="Compact"/>
              <w:jc w:val="right"/>
            </w:pPr>
            <w:r>
              <w:t xml:space="preserve">N.Perm</w:t>
            </w:r>
          </w:p>
        </w:tc>
        <w:tc>
          <w:tcPr/>
          <w:p>
            <w:pPr>
              <w:pStyle w:val="Compact"/>
              <w:jc w:val="right"/>
            </w:pPr>
            <w:r>
              <w:t xml:space="preserve">Pr(&gt;F)</w:t>
            </w:r>
          </w:p>
        </w:tc>
        <w:tc>
          <w:tcPr/>
          <w:p>
            <w:pPr>
              <w:pStyle w:val="Compact"/>
              <w:jc w:val="right"/>
            </w:pPr>
            <w:r>
              <w:t xml:space="preserve">Total variance</w:t>
            </w:r>
          </w:p>
        </w:tc>
        <w:tc>
          <w:tcPr/>
          <w:p>
            <w:pPr>
              <w:pStyle w:val="Compact"/>
              <w:jc w:val="right"/>
            </w:pPr>
            <w:r>
              <w:t xml:space="preserve">Explained variance</w:t>
            </w:r>
          </w:p>
        </w:tc>
      </w:tr>
      <w:tr>
        <w:tc>
          <w:tcPr/>
          <w:p>
            <w:pPr>
              <w:pStyle w:val="Compact"/>
              <w:jc w:val="left"/>
            </w:pPr>
            <w:r>
              <w:t xml:space="preserve">Filtered</w:t>
            </w:r>
          </w:p>
        </w:tc>
        <w:tc>
          <w:tcPr/>
          <w:p>
            <w:pPr>
              <w:pStyle w:val="Compact"/>
              <w:jc w:val="right"/>
            </w:pPr>
            <w:r>
              <w:t xml:space="preserve">2</w:t>
            </w:r>
          </w:p>
        </w:tc>
        <w:tc>
          <w:tcPr/>
          <w:p>
            <w:pPr>
              <w:pStyle w:val="Compact"/>
              <w:jc w:val="right"/>
            </w:pPr>
            <w:r>
              <w:t xml:space="preserve">0.38</w:t>
            </w:r>
          </w:p>
        </w:tc>
        <w:tc>
          <w:tcPr/>
          <w:p>
            <w:pPr>
              <w:pStyle w:val="Compact"/>
              <w:jc w:val="right"/>
            </w:pPr>
            <w:r>
              <w:t xml:space="preserve">0.19</w:t>
            </w:r>
          </w:p>
        </w:tc>
        <w:tc>
          <w:tcPr/>
          <w:p>
            <w:pPr>
              <w:pStyle w:val="Compact"/>
              <w:jc w:val="right"/>
            </w:pPr>
            <w:r>
              <w:t xml:space="preserve">3.80</w:t>
            </w:r>
          </w:p>
        </w:tc>
        <w:tc>
          <w:tcPr/>
          <w:p>
            <w:pPr>
              <w:pStyle w:val="Compact"/>
              <w:jc w:val="right"/>
            </w:pPr>
            <w:r>
              <w:t xml:space="preserve">999</w:t>
            </w:r>
          </w:p>
        </w:tc>
        <w:tc>
          <w:tcPr/>
          <w:p>
            <w:pPr>
              <w:pStyle w:val="Compact"/>
              <w:jc w:val="right"/>
            </w:pPr>
            <w:r>
              <w:t xml:space="preserve">0.05</w:t>
            </w:r>
          </w:p>
        </w:tc>
        <w:tc>
          <w:tcPr/>
          <w:p>
            <w:pPr>
              <w:pStyle w:val="Compact"/>
              <w:jc w:val="right"/>
            </w:pPr>
            <w:r>
              <w:t xml:space="preserve">1.09</w:t>
            </w:r>
          </w:p>
        </w:tc>
        <w:tc>
          <w:tcPr/>
          <w:p>
            <w:pPr>
              <w:pStyle w:val="Compact"/>
              <w:jc w:val="right"/>
            </w:pPr>
            <w:r>
              <w:t xml:space="preserve">0.35</w:t>
            </w:r>
          </w:p>
        </w:tc>
      </w:tr>
      <w:tr>
        <w:tc>
          <w:tcPr/>
          <w:p>
            <w:pPr>
              <w:pStyle w:val="Compact"/>
              <w:jc w:val="left"/>
            </w:pPr>
            <w:r>
              <w:t xml:space="preserve">Age</w:t>
            </w:r>
          </w:p>
        </w:tc>
        <w:tc>
          <w:tcPr/>
          <w:p>
            <w:pPr>
              <w:pStyle w:val="Compact"/>
              <w:jc w:val="right"/>
            </w:pPr>
            <w:r>
              <w:t xml:space="preserve">2</w:t>
            </w:r>
          </w:p>
        </w:tc>
        <w:tc>
          <w:tcPr/>
          <w:p>
            <w:pPr>
              <w:pStyle w:val="Compact"/>
              <w:jc w:val="right"/>
            </w:pPr>
            <w:r>
              <w:t xml:space="preserve">0.25</w:t>
            </w:r>
          </w:p>
        </w:tc>
        <w:tc>
          <w:tcPr/>
          <w:p>
            <w:pPr>
              <w:pStyle w:val="Compact"/>
              <w:jc w:val="right"/>
            </w:pPr>
            <w:r>
              <w:t xml:space="preserve">0.13</w:t>
            </w:r>
          </w:p>
        </w:tc>
        <w:tc>
          <w:tcPr/>
          <w:p>
            <w:pPr>
              <w:pStyle w:val="Compact"/>
              <w:jc w:val="right"/>
            </w:pPr>
            <w:r>
              <w:t xml:space="preserve">0.96</w:t>
            </w:r>
          </w:p>
        </w:tc>
        <w:tc>
          <w:tcPr/>
          <w:p>
            <w:pPr>
              <w:pStyle w:val="Compact"/>
              <w:jc w:val="right"/>
            </w:pPr>
            <w:r>
              <w:t xml:space="preserve">999</w:t>
            </w:r>
          </w:p>
        </w:tc>
        <w:tc>
          <w:tcPr/>
          <w:p>
            <w:pPr>
              <w:pStyle w:val="Compact"/>
              <w:jc w:val="right"/>
            </w:pPr>
            <w:r>
              <w:t xml:space="preserve">0.58</w:t>
            </w:r>
          </w:p>
        </w:tc>
        <w:tc>
          <w:tcPr/>
          <w:p>
            <w:pPr>
              <w:pStyle w:val="Compact"/>
              <w:jc w:val="right"/>
            </w:pPr>
            <w:r>
              <w:t xml:space="preserve">2.09</w:t>
            </w:r>
          </w:p>
        </w:tc>
        <w:tc>
          <w:tcPr/>
          <w:p>
            <w:pPr>
              <w:pStyle w:val="Compact"/>
              <w:jc w:val="right"/>
            </w:pPr>
            <w:r>
              <w:t xml:space="preserve">0.12</w:t>
            </w:r>
          </w:p>
        </w:tc>
      </w:tr>
      <w:tr>
        <w:tc>
          <w:tcPr/>
          <w:p>
            <w:pPr>
              <w:pStyle w:val="Compact"/>
              <w:jc w:val="left"/>
            </w:pPr>
            <w:r>
              <w:t xml:space="preserve">Algae</w:t>
            </w:r>
          </w:p>
        </w:tc>
        <w:tc>
          <w:tcPr/>
          <w:p>
            <w:pPr>
              <w:pStyle w:val="Compact"/>
              <w:jc w:val="right"/>
            </w:pPr>
            <w:r>
              <w:t xml:space="preserve">2</w:t>
            </w:r>
          </w:p>
        </w:tc>
        <w:tc>
          <w:tcPr/>
          <w:p>
            <w:pPr>
              <w:pStyle w:val="Compact"/>
              <w:jc w:val="right"/>
            </w:pPr>
            <w:r>
              <w:t xml:space="preserve">0.29</w:t>
            </w:r>
          </w:p>
        </w:tc>
        <w:tc>
          <w:tcPr/>
          <w:p>
            <w:pPr>
              <w:pStyle w:val="Compact"/>
              <w:jc w:val="right"/>
            </w:pPr>
            <w:r>
              <w:t xml:space="preserve">0.15</w:t>
            </w:r>
          </w:p>
        </w:tc>
        <w:tc>
          <w:tcPr/>
          <w:p>
            <w:pPr>
              <w:pStyle w:val="Compact"/>
              <w:jc w:val="right"/>
            </w:pPr>
            <w:r>
              <w:t xml:space="preserve">7.19</w:t>
            </w:r>
          </w:p>
        </w:tc>
        <w:tc>
          <w:tcPr/>
          <w:p>
            <w:pPr>
              <w:pStyle w:val="Compact"/>
              <w:jc w:val="right"/>
            </w:pPr>
            <w:r>
              <w:t xml:space="preserve">999</w:t>
            </w:r>
          </w:p>
        </w:tc>
        <w:tc>
          <w:tcPr/>
          <w:p>
            <w:pPr>
              <w:pStyle w:val="Compact"/>
              <w:jc w:val="right"/>
            </w:pPr>
            <w:r>
              <w:t xml:space="preserve">0.00</w:t>
            </w:r>
          </w:p>
        </w:tc>
        <w:tc>
          <w:tcPr/>
          <w:p>
            <w:pPr>
              <w:pStyle w:val="Compact"/>
              <w:jc w:val="right"/>
            </w:pPr>
            <w:r>
              <w:t xml:space="preserve">0.58</w:t>
            </w:r>
          </w:p>
        </w:tc>
        <w:tc>
          <w:tcPr/>
          <w:p>
            <w:pPr>
              <w:pStyle w:val="Compact"/>
              <w:jc w:val="right"/>
            </w:pPr>
            <w:r>
              <w:t xml:space="preserve">0.51</w:t>
            </w:r>
          </w:p>
        </w:tc>
      </w:tr>
    </w:tbl>
    <w:p>
      <w:pPr>
        <w:pStyle w:val="BodyText"/>
      </w:pPr>
    </w:p>
    <w:p>
      <w:pPr>
        <w:pStyle w:val="BodyText"/>
      </w:pPr>
      <w:r>
        <w:t xml:space="preserve">Filtering fulfiill homogeneity assumption, Age doesn’t</w:t>
      </w:r>
    </w:p>
    <w:p>
      <w:r>
        <w:br w:type="page"/>
      </w:r>
    </w:p>
    <w:p>
      <w:pPr>
        <w:pStyle w:val="BodyText"/>
      </w:pPr>
      <w:r>
        <w:t xml:space="preserve">We can also plot results using plotRDA function from miaViz package.</w:t>
      </w:r>
    </w:p>
    <w:p>
      <w:pPr>
        <w:pStyle w:val="BodyText"/>
      </w:pPr>
    </w:p>
    <w:p>
      <w:pPr>
        <w:pStyle w:val="SourceCode"/>
      </w:pPr>
      <w:r>
        <w:rPr>
          <w:rStyle w:val="CommentTok"/>
        </w:rPr>
        <w:t xml:space="preserve"># Generate RDA plot</w:t>
      </w:r>
      <w:r>
        <w:br/>
      </w:r>
      <w:r>
        <w:rPr>
          <w:rStyle w:val="NormalTok"/>
        </w:rPr>
        <w:t xml:space="preserve">permanova </w:t>
      </w:r>
      <w:r>
        <w:rPr>
          <w:rStyle w:val="OtherTok"/>
        </w:rPr>
        <w:t xml:space="preserve">&lt;-</w:t>
      </w:r>
      <w:r>
        <w:rPr>
          <w:rStyle w:val="NormalTok"/>
        </w:rPr>
        <w:t xml:space="preserve"> </w:t>
      </w:r>
      <w:r>
        <w:rPr>
          <w:rStyle w:val="FunctionTok"/>
        </w:rPr>
        <w:t xml:space="preserve">plotRDA</w:t>
      </w:r>
      <w:r>
        <w:rPr>
          <w:rStyle w:val="NormalTok"/>
        </w:rPr>
        <w:t xml:space="preserve">(tse, </w:t>
      </w:r>
      <w:r>
        <w:rPr>
          <w:rStyle w:val="StringTok"/>
        </w:rPr>
        <w:t xml:space="preserve">"RDA"</w:t>
      </w:r>
      <w:r>
        <w:rPr>
          <w:rStyle w:val="NormalTok"/>
        </w:rPr>
        <w:t xml:space="preserve">, </w:t>
      </w:r>
      <w:r>
        <w:rPr>
          <w:rStyle w:val="AttributeTok"/>
        </w:rPr>
        <w:t xml:space="preserve">colour =</w:t>
      </w:r>
      <w:r>
        <w:rPr>
          <w:rStyle w:val="NormalTok"/>
        </w:rPr>
        <w:t xml:space="preserve"> </w:t>
      </w:r>
      <w:r>
        <w:rPr>
          <w:rStyle w:val="StringTok"/>
        </w:rPr>
        <w:t xml:space="preserve">"Filtered"</w:t>
      </w:r>
      <w:r>
        <w:rPr>
          <w:rStyle w:val="NormalTok"/>
        </w:rPr>
        <w:t xml:space="preserve">, </w:t>
      </w:r>
      <w:r>
        <w:rPr>
          <w:rStyle w:val="AttributeTok"/>
        </w:rPr>
        <w:t xml:space="preserve">shape =</w:t>
      </w:r>
      <w:r>
        <w:rPr>
          <w:rStyle w:val="NormalTok"/>
        </w:rPr>
        <w:t xml:space="preserve"> </w:t>
      </w:r>
      <w:r>
        <w:rPr>
          <w:rStyle w:val="StringTok"/>
        </w:rPr>
        <w:t xml:space="preserve">"Age"</w:t>
      </w:r>
      <w:r>
        <w:rPr>
          <w:rStyle w:val="NormalTok"/>
        </w:rPr>
        <w:t xml:space="preserve">, </w:t>
      </w:r>
      <w:r>
        <w:rPr>
          <w:rStyle w:val="AttributeTok"/>
        </w:rPr>
        <w:t xml:space="preserve">add.ellipse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parse.labels=</w:t>
      </w:r>
      <w:r>
        <w:rPr>
          <w:rStyle w:val="ConstantTok"/>
        </w:rPr>
        <w:t xml:space="preserve">TRUE</w:t>
      </w:r>
      <w:r>
        <w:rPr>
          <w:rStyle w:val="NormalTok"/>
        </w:rPr>
        <w:t xml:space="preserve">)</w:t>
      </w:r>
      <w:r>
        <w:br/>
      </w:r>
      <w:r>
        <w:rPr>
          <w:rStyle w:val="NormalTok"/>
        </w:rPr>
        <w:t xml:space="preserve">permanova</w:t>
      </w:r>
      <w:r>
        <w:rPr>
          <w:rStyle w:val="SpecialCharTok"/>
        </w:rPr>
        <w:t xml:space="preserve">$</w:t>
      </w:r>
      <w:r>
        <w:rPr>
          <w:rStyle w:val="NormalTok"/>
        </w:rPr>
        <w:t xml:space="preserve">scales</w:t>
      </w:r>
      <w:r>
        <w:rPr>
          <w:rStyle w:val="SpecialCharTok"/>
        </w:rPr>
        <w:t xml:space="preserve">$</w:t>
      </w:r>
      <w:r>
        <w:rPr>
          <w:rStyle w:val="NormalTok"/>
        </w:rPr>
        <w:t xml:space="preserve">scales </w:t>
      </w:r>
      <w:r>
        <w:rPr>
          <w:rStyle w:val="OtherTok"/>
        </w:rPr>
        <w:t xml:space="preserve">&lt;-</w:t>
      </w:r>
      <w:r>
        <w:rPr>
          <w:rStyle w:val="NormalTok"/>
        </w:rPr>
        <w:t xml:space="preserve"> </w:t>
      </w:r>
      <w:r>
        <w:rPr>
          <w:rStyle w:val="ConstantTok"/>
        </w:rPr>
        <w:t xml:space="preserve">NULL</w:t>
      </w:r>
      <w:r>
        <w:br/>
      </w:r>
      <w:r>
        <w:rPr>
          <w:rStyle w:val="CommentTok"/>
        </w:rPr>
        <w:t xml:space="preserve">#change dot size</w:t>
      </w:r>
      <w:r>
        <w:br/>
      </w:r>
      <w:r>
        <w:rPr>
          <w:rStyle w:val="NormalTok"/>
        </w:rPr>
        <w:t xml:space="preserve">permanova</w:t>
      </w:r>
      <w:r>
        <w:rPr>
          <w:rStyle w:val="SpecialCharTok"/>
        </w:rPr>
        <w:t xml:space="preserve">$</w:t>
      </w:r>
      <w:r>
        <w:rPr>
          <w:rStyle w:val="NormalTok"/>
        </w:rPr>
        <w:t xml:space="preserve">layers[[</w:t>
      </w:r>
      <w:r>
        <w:rPr>
          <w:rStyle w:val="DecValTok"/>
        </w:rPr>
        <w:t xml:space="preserve">1</w:t>
      </w:r>
      <w:r>
        <w:rPr>
          <w:rStyle w:val="NormalTok"/>
        </w:rPr>
        <w:t xml:space="preserve">]]</w:t>
      </w:r>
      <w:r>
        <w:rPr>
          <w:rStyle w:val="SpecialCharTok"/>
        </w:rPr>
        <w:t xml:space="preserve">$</w:t>
      </w:r>
      <w:r>
        <w:rPr>
          <w:rStyle w:val="NormalTok"/>
        </w:rPr>
        <w:t xml:space="preserve">aes_params</w:t>
      </w:r>
      <w:r>
        <w:rPr>
          <w:rStyle w:val="SpecialCharTok"/>
        </w:rPr>
        <w:t xml:space="preserve">$</w:t>
      </w:r>
      <w:r>
        <w:rPr>
          <w:rStyle w:val="NormalTok"/>
        </w:rPr>
        <w:t xml:space="preserve">size </w:t>
      </w:r>
      <w:r>
        <w:rPr>
          <w:rStyle w:val="OtherTok"/>
        </w:rPr>
        <w:t xml:space="preserve">&lt;-</w:t>
      </w:r>
      <w:r>
        <w:rPr>
          <w:rStyle w:val="DecValTok"/>
        </w:rPr>
        <w:t xml:space="preserve">3</w:t>
      </w:r>
      <w:r>
        <w:br/>
      </w:r>
      <w:r>
        <w:rPr>
          <w:rStyle w:val="CommentTok"/>
        </w:rPr>
        <w:t xml:space="preserve">#add theme and color palette</w:t>
      </w:r>
      <w:r>
        <w:br/>
      </w:r>
      <w:r>
        <w:rPr>
          <w:rStyle w:val="NormalTok"/>
        </w:rPr>
        <w:t xml:space="preserve">permanova  </w:t>
      </w:r>
      <w:r>
        <w:rPr>
          <w:rStyle w:val="SpecialCharTok"/>
        </w:rPr>
        <w:t xml:space="preserve">+</w:t>
      </w:r>
      <w:r>
        <w:rPr>
          <w:rStyle w:val="NormalTok"/>
        </w:rPr>
        <w:t xml:space="preserve"> </w:t>
      </w:r>
      <w:r>
        <w:rPr>
          <w:rStyle w:val="FunctionTok"/>
        </w:rPr>
        <w:t xml:space="preserve">theme_hc</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scale_colour_igv</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"Filtering"</w:t>
      </w:r>
      <w:r>
        <w:rPr>
          <w:rStyle w:val="NormalTok"/>
        </w:rPr>
        <w:t xml:space="preserve">) </w:t>
      </w:r>
    </w:p>
    <w:p>
      <w:pPr>
        <w:pStyle w:val="FirstParagraph"/>
      </w:pPr>
      <w:r>
        <w:drawing>
          <wp:inline>
            <wp:extent cx="5334000" cy="4267200"/>
            <wp:effectExtent b="0" l="0" r="0" t="0"/>
            <wp:docPr descr="" title="" id="52" name="Picture"/>
            <a:graphic>
              <a:graphicData uri="http://schemas.openxmlformats.org/drawingml/2006/picture">
                <pic:pic>
                  <pic:nvPicPr>
                    <pic:cNvPr descr="microbial_analysis_files/figure-docx/plot8-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r>
        <w:br w:type="page"/>
      </w:r>
    </w:p>
    <w:bookmarkEnd w:id="54"/>
    <w:bookmarkStart w:id="64" w:name="differential-abundance"/>
    <w:p>
      <w:pPr>
        <w:pStyle w:val="Heading3"/>
      </w:pPr>
      <w:r>
        <w:t xml:space="preserve">Differential abundance</w:t>
      </w:r>
    </w:p>
    <w:p>
      <w:pPr>
        <w:pStyle w:val="FirstParagraph"/>
      </w:pPr>
      <w:r>
        <w:t xml:space="preserve">Differential abundances of microbial features can be studied with several R packages. ALDEx2 is one of the them.</w:t>
      </w:r>
    </w:p>
    <w:p>
      <w:pPr>
        <w:pStyle w:val="BodyText"/>
      </w:pPr>
      <w:r>
        <w:t xml:space="preserve">Data is preprocessed by removing taxa based on low prevalenc. Also, raw wastewater sample is dropped.</w:t>
      </w:r>
    </w:p>
    <w:p>
      <w:pPr>
        <w:pStyle w:val="BodyText"/>
      </w:pPr>
    </w:p>
    <w:p>
      <w:pPr>
        <w:pStyle w:val="SourceCode"/>
      </w:pPr>
      <w:r>
        <w:rPr>
          <w:rStyle w:val="CommentTok"/>
        </w:rPr>
        <w:t xml:space="preserve">#Filtering data based on prevalence.We also drop uncategorized raw wastewater</w:t>
      </w:r>
      <w:r>
        <w:br/>
      </w:r>
      <w:r>
        <w:rPr>
          <w:rStyle w:val="NormalTok"/>
        </w:rPr>
        <w:t xml:space="preserve">tse_daa </w:t>
      </w:r>
      <w:r>
        <w:rPr>
          <w:rStyle w:val="OtherTok"/>
        </w:rPr>
        <w:t xml:space="preserve">&lt;-</w:t>
      </w:r>
      <w:r>
        <w:rPr>
          <w:rStyle w:val="NormalTok"/>
        </w:rPr>
        <w:t xml:space="preserve"> </w:t>
      </w:r>
      <w:r>
        <w:rPr>
          <w:rStyle w:val="FunctionTok"/>
        </w:rPr>
        <w:t xml:space="preserve">subsetByPrevalentTaxa</w:t>
      </w:r>
      <w:r>
        <w:rPr>
          <w:rStyle w:val="NormalTok"/>
        </w:rPr>
        <w:t xml:space="preserve">(tse[,</w:t>
      </w:r>
      <w:r>
        <w:rPr>
          <w:rStyle w:val="DecValTok"/>
        </w:rPr>
        <w:t xml:space="preserve">1</w:t>
      </w:r>
      <w:r>
        <w:rPr>
          <w:rStyle w:val="SpecialCharTok"/>
        </w:rPr>
        <w:t xml:space="preserve">:</w:t>
      </w:r>
      <w:r>
        <w:rPr>
          <w:rStyle w:val="DecValTok"/>
        </w:rPr>
        <w:t xml:space="preserve">16</w:t>
      </w:r>
      <w:r>
        <w:rPr>
          <w:rStyle w:val="NormalTok"/>
        </w:rPr>
        <w:t xml:space="preserve">], </w:t>
      </w:r>
      <w:r>
        <w:rPr>
          <w:rStyle w:val="AttributeTok"/>
        </w:rPr>
        <w:t xml:space="preserve">detection =</w:t>
      </w:r>
      <w:r>
        <w:rPr>
          <w:rStyle w:val="NormalTok"/>
        </w:rPr>
        <w:t xml:space="preserve"> </w:t>
      </w:r>
      <w:r>
        <w:rPr>
          <w:rStyle w:val="DecValTok"/>
        </w:rPr>
        <w:t xml:space="preserve">0</w:t>
      </w:r>
      <w:r>
        <w:rPr>
          <w:rStyle w:val="NormalTok"/>
        </w:rPr>
        <w:t xml:space="preserve">, </w:t>
      </w:r>
      <w:r>
        <w:rPr>
          <w:rStyle w:val="AttributeTok"/>
        </w:rPr>
        <w:t xml:space="preserve">prevalence =</w:t>
      </w:r>
      <w:r>
        <w:rPr>
          <w:rStyle w:val="NormalTok"/>
        </w:rPr>
        <w:t xml:space="preserve"> </w:t>
      </w:r>
      <w:r>
        <w:rPr>
          <w:rStyle w:val="FloatTok"/>
        </w:rPr>
        <w:t xml:space="preserve">0.1</w:t>
      </w:r>
      <w:r>
        <w:rPr>
          <w:rStyle w:val="NormalTok"/>
        </w:rPr>
        <w:t xml:space="preserve">)</w:t>
      </w:r>
      <w:r>
        <w:br/>
      </w:r>
      <w:r>
        <w:rPr>
          <w:rStyle w:val="CommentTok"/>
        </w:rPr>
        <w:t xml:space="preserve">#We prepare also list of all taxa labels for later use</w:t>
      </w:r>
      <w:r>
        <w:br/>
      </w:r>
      <w:r>
        <w:rPr>
          <w:rStyle w:val="NormalTok"/>
        </w:rPr>
        <w:t xml:space="preserve">featureids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getTaxonomyLabels</w:t>
      </w:r>
      <w:r>
        <w:rPr>
          <w:rStyle w:val="NormalTok"/>
        </w:rPr>
        <w:t xml:space="preserve">(tse_daa, </w:t>
      </w:r>
      <w:r>
        <w:rPr>
          <w:rStyle w:val="AttributeTok"/>
        </w:rPr>
        <w:t xml:space="preserve">make_unique=</w:t>
      </w:r>
      <w:r>
        <w:rPr>
          <w:rStyle w:val="ConstantTok"/>
        </w:rPr>
        <w:t xml:space="preserve">FALSE</w:t>
      </w:r>
      <w:r>
        <w:rPr>
          <w:rStyle w:val="NormalTok"/>
        </w:rPr>
        <w:t xml:space="preserve">),</w:t>
      </w:r>
      <w:r>
        <w:br/>
      </w:r>
      <w:r>
        <w:rPr>
          <w:rStyle w:val="NormalTok"/>
        </w:rPr>
        <w:t xml:space="preserve">                            </w:t>
      </w:r>
      <w:r>
        <w:rPr>
          <w:rStyle w:val="FunctionTok"/>
        </w:rPr>
        <w:t xml:space="preserve">rownames</w:t>
      </w:r>
      <w:r>
        <w:rPr>
          <w:rStyle w:val="NormalTok"/>
        </w:rPr>
        <w:t xml:space="preserve">(tse_daa))</w:t>
      </w:r>
      <w:r>
        <w:br/>
      </w:r>
      <w:r>
        <w:rPr>
          <w:rStyle w:val="NormalTok"/>
        </w:rPr>
        <w:t xml:space="preserve">featureids </w:t>
      </w:r>
      <w:r>
        <w:rPr>
          <w:rStyle w:val="OtherTok"/>
        </w:rPr>
        <w:t xml:space="preserve">&lt;-</w:t>
      </w:r>
      <w:r>
        <w:rPr>
          <w:rStyle w:val="NormalTok"/>
        </w:rPr>
        <w:t xml:space="preserve"> </w:t>
      </w:r>
      <w:r>
        <w:rPr>
          <w:rStyle w:val="FunctionTok"/>
        </w:rPr>
        <w:t xml:space="preserve">rownames_to_column</w:t>
      </w:r>
      <w:r>
        <w:rPr>
          <w:rStyle w:val="NormalTok"/>
        </w:rPr>
        <w:t xml:space="preserve">(featureids, </w:t>
      </w:r>
      <w:r>
        <w:rPr>
          <w:rStyle w:val="AttributeTok"/>
        </w:rPr>
        <w:t xml:space="preserve">var=</w:t>
      </w:r>
      <w:r>
        <w:rPr>
          <w:rStyle w:val="StringTok"/>
        </w:rPr>
        <w:t xml:space="preserve">"asv"</w:t>
      </w:r>
      <w:r>
        <w:rPr>
          <w:rStyle w:val="NormalTok"/>
        </w:rPr>
        <w:t xml:space="preserve">)</w:t>
      </w:r>
      <w:r>
        <w:br/>
      </w:r>
      <w:r>
        <w:rPr>
          <w:rStyle w:val="FunctionTok"/>
        </w:rPr>
        <w:t xml:space="preserve">colnames</w:t>
      </w:r>
      <w:r>
        <w:rPr>
          <w:rStyle w:val="NormalTok"/>
        </w:rPr>
        <w:t xml:space="preserve">(featureids)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"ASV"</w:t>
      </w:r>
      <w:r>
        <w:rPr>
          <w:rStyle w:val="NormalTok"/>
        </w:rPr>
        <w:t xml:space="preserve">,</w:t>
      </w:r>
      <w:r>
        <w:rPr>
          <w:rStyle w:val="StringTok"/>
        </w:rPr>
        <w:t xml:space="preserve">"taxon"</w:t>
      </w:r>
      <w:r>
        <w:rPr>
          <w:rStyle w:val="NormalTok"/>
        </w:rPr>
        <w:t xml:space="preserve">)</w:t>
      </w:r>
    </w:p>
    <w:p>
      <w:pPr>
        <w:pStyle w:val="FirstParagraph"/>
      </w:pPr>
    </w:p>
    <w:p>
      <w:pPr>
        <w:pStyle w:val="BodyText"/>
      </w:pPr>
      <w:r>
        <w:t xml:space="preserve">Aldex2 analysis on</w:t>
      </w:r>
      <w:r>
        <w:t xml:space="preserve"> </w:t>
      </w:r>
      <w:r>
        <w:rPr>
          <w:i/>
          <w:iCs/>
        </w:rPr>
        <w:t xml:space="preserve">filtered</w:t>
      </w:r>
      <w:r>
        <w:t xml:space="preserve"> </w:t>
      </w:r>
      <w:r>
        <w:t xml:space="preserve">category.</w:t>
      </w:r>
    </w:p>
    <w:p>
      <w:pPr>
        <w:pStyle w:val="BodyText"/>
      </w:pPr>
    </w:p>
    <w:p>
      <w:pPr>
        <w:pStyle w:val="SourceCode"/>
      </w:pPr>
      <w:r>
        <w:rPr>
          <w:rStyle w:val="CommentTok"/>
        </w:rPr>
        <w:t xml:space="preserve">#ALDEx2 analysis can be performed in modular fashion</w:t>
      </w:r>
      <w:r>
        <w:br/>
      </w:r>
      <w:r>
        <w:rPr>
          <w:rStyle w:val="CommentTok"/>
        </w:rPr>
        <w:t xml:space="preserve">#aldex.clr - generates random instances of the centred log-ratio transformed values</w:t>
      </w:r>
      <w:r>
        <w:br/>
      </w:r>
      <w:r>
        <w:rPr>
          <w:rStyle w:val="NormalTok"/>
        </w:rPr>
        <w:t xml:space="preserve">filter_aldex </w:t>
      </w:r>
      <w:r>
        <w:rPr>
          <w:rStyle w:val="OtherTok"/>
        </w:rPr>
        <w:t xml:space="preserve">&lt;-</w:t>
      </w:r>
      <w:r>
        <w:rPr>
          <w:rStyle w:val="NormalTok"/>
        </w:rPr>
        <w:t xml:space="preserve"> </w:t>
      </w:r>
      <w:r>
        <w:rPr>
          <w:rStyle w:val="FunctionTok"/>
        </w:rPr>
        <w:t xml:space="preserve">aldex.clr</w:t>
      </w:r>
      <w:r>
        <w:rPr>
          <w:rStyle w:val="NormalTok"/>
        </w:rPr>
        <w:t xml:space="preserve">(</w:t>
      </w:r>
      <w:r>
        <w:rPr>
          <w:rStyle w:val="FunctionTok"/>
        </w:rPr>
        <w:t xml:space="preserve">assay</w:t>
      </w:r>
      <w:r>
        <w:rPr>
          <w:rStyle w:val="NormalTok"/>
        </w:rPr>
        <w:t xml:space="preserve">(tse_daa), tse_daa</w:t>
      </w:r>
      <w:r>
        <w:rPr>
          <w:rStyle w:val="SpecialCharTok"/>
        </w:rPr>
        <w:t xml:space="preserve">$</w:t>
      </w:r>
      <w:r>
        <w:rPr>
          <w:rStyle w:val="NormalTok"/>
        </w:rPr>
        <w:t xml:space="preserve">Filtered, </w:t>
      </w:r>
      <w:r>
        <w:rPr>
          <w:rStyle w:val="AttributeTok"/>
        </w:rPr>
        <w:t xml:space="preserve">useMC =</w:t>
      </w:r>
      <w:r>
        <w:rPr>
          <w:rStyle w:val="NormalTok"/>
        </w:rPr>
        <w:t xml:space="preserve"> </w:t>
      </w:r>
      <w:r>
        <w:rPr>
          <w:rStyle w:val="ConstantTok"/>
        </w:rPr>
        <w:t xml:space="preserve">TRUE</w:t>
      </w:r>
      <w:r>
        <w:rPr>
          <w:rStyle w:val="NormalTok"/>
        </w:rPr>
        <w:t xml:space="preserve">, </w:t>
      </w:r>
      <w:r>
        <w:rPr>
          <w:rStyle w:val="AttributeTok"/>
        </w:rPr>
        <w:t xml:space="preserve">mc.samples=</w:t>
      </w:r>
      <w:r>
        <w:rPr>
          <w:rStyle w:val="DecValTok"/>
        </w:rPr>
        <w:t xml:space="preserve">256</w:t>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  </w:t>
      </w:r>
      <w:r>
        <w:br/>
      </w:r>
      <w:r>
        <w:rPr>
          <w:rStyle w:val="CommentTok"/>
        </w:rPr>
        <w:t xml:space="preserve">#aldex.ttest - perform Welch’s t and Wilcoxon  test when there are only two conditions</w:t>
      </w:r>
      <w:r>
        <w:br/>
      </w:r>
      <w:r>
        <w:rPr>
          <w:rStyle w:val="NormalTok"/>
        </w:rPr>
        <w:t xml:space="preserve">filter_tt </w:t>
      </w:r>
      <w:r>
        <w:rPr>
          <w:rStyle w:val="OtherTok"/>
        </w:rPr>
        <w:t xml:space="preserve">&lt;-</w:t>
      </w:r>
      <w:r>
        <w:rPr>
          <w:rStyle w:val="NormalTok"/>
        </w:rPr>
        <w:t xml:space="preserve"> </w:t>
      </w:r>
      <w:r>
        <w:rPr>
          <w:rStyle w:val="FunctionTok"/>
        </w:rPr>
        <w:t xml:space="preserve">aldex.ttest</w:t>
      </w:r>
      <w:r>
        <w:rPr>
          <w:rStyle w:val="NormalTok"/>
        </w:rPr>
        <w:t xml:space="preserve">(filter_aldex, </w:t>
      </w:r>
      <w:r>
        <w:rPr>
          <w:rStyle w:val="AttributeTok"/>
        </w:rPr>
        <w:t xml:space="preserve">paired.test =</w:t>
      </w:r>
      <w:r>
        <w:rPr>
          <w:rStyle w:val="NormalTok"/>
        </w:rPr>
        <w:t xml:space="preserve"> </w:t>
      </w:r>
      <w:r>
        <w:rPr>
          <w:rStyle w:val="ConstantTok"/>
        </w:rPr>
        <w:t xml:space="preserve">FALSE</w:t>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CommentTok"/>
        </w:rPr>
        <w:t xml:space="preserve">#aldex.effect - estimate effect size and the within and between condition values</w:t>
      </w:r>
      <w:r>
        <w:br/>
      </w:r>
      <w:r>
        <w:rPr>
          <w:rStyle w:val="NormalTok"/>
        </w:rPr>
        <w:t xml:space="preserve">filter_effect </w:t>
      </w:r>
      <w:r>
        <w:rPr>
          <w:rStyle w:val="OtherTok"/>
        </w:rPr>
        <w:t xml:space="preserve">&lt;-</w:t>
      </w:r>
      <w:r>
        <w:rPr>
          <w:rStyle w:val="NormalTok"/>
        </w:rPr>
        <w:t xml:space="preserve"> </w:t>
      </w:r>
      <w:r>
        <w:rPr>
          <w:rStyle w:val="FunctionTok"/>
        </w:rPr>
        <w:t xml:space="preserve">aldex.effect</w:t>
      </w:r>
      <w:r>
        <w:rPr>
          <w:rStyle w:val="NormalTok"/>
        </w:rPr>
        <w:t xml:space="preserve">(filter_aldex, </w:t>
      </w:r>
      <w:r>
        <w:rPr>
          <w:rStyle w:val="AttributeTok"/>
        </w:rPr>
        <w:t xml:space="preserve">CI =</w:t>
      </w:r>
      <w:r>
        <w:rPr>
          <w:rStyle w:val="NormalTok"/>
        </w:rPr>
        <w:t xml:space="preserve"> </w:t>
      </w:r>
      <w:r>
        <w:rPr>
          <w:rStyle w:val="ConstantTok"/>
        </w:rPr>
        <w:t xml:space="preserve">TRUE</w:t>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CommentTok"/>
        </w:rPr>
        <w:t xml:space="preserve">#Merge two outputs </w:t>
      </w:r>
      <w:r>
        <w:br/>
      </w:r>
      <w:r>
        <w:rPr>
          <w:rStyle w:val="NormalTok"/>
        </w:rPr>
        <w:t xml:space="preserve">filter_aldex_out </w:t>
      </w:r>
      <w:r>
        <w:rPr>
          <w:rStyle w:val="OtherTok"/>
        </w:rPr>
        <w:t xml:space="preserve">&lt;-</w:t>
      </w:r>
      <w:r>
        <w:rPr>
          <w:rStyle w:val="NormalTok"/>
        </w:rPr>
        <w:t xml:space="preserve"> </w:t>
      </w:r>
      <w:r>
        <w:rPr>
          <w:rStyle w:val="FunctionTok"/>
        </w:rPr>
        <w:t xml:space="preserve">data.frame</w:t>
      </w:r>
      <w:r>
        <w:rPr>
          <w:rStyle w:val="NormalTok"/>
        </w:rPr>
        <w:t xml:space="preserve">(filter_tt, filter_effect)</w:t>
      </w:r>
      <w:r>
        <w:br/>
      </w:r>
      <w:r>
        <w:rPr>
          <w:rStyle w:val="CommentTok"/>
        </w:rPr>
        <w:t xml:space="preserve">#Create plots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aldex.plot</w:t>
      </w:r>
      <w:r>
        <w:rPr>
          <w:rStyle w:val="NormalTok"/>
        </w:rPr>
        <w:t xml:space="preserve">(filter_aldex_out, </w:t>
      </w:r>
      <w:r>
        <w:rPr>
          <w:rStyle w:val="AttributeTok"/>
        </w:rPr>
        <w:t xml:space="preserve">type =</w:t>
      </w:r>
      <w:r>
        <w:rPr>
          <w:rStyle w:val="NormalTok"/>
        </w:rPr>
        <w:t xml:space="preserve"> </w:t>
      </w:r>
      <w:r>
        <w:rPr>
          <w:rStyle w:val="StringTok"/>
        </w:rPr>
        <w:t xml:space="preserve">"MA"</w:t>
      </w:r>
      <w:r>
        <w:rPr>
          <w:rStyle w:val="NormalTok"/>
        </w:rPr>
        <w:t xml:space="preserve">, </w:t>
      </w:r>
      <w:r>
        <w:rPr>
          <w:rStyle w:val="AttributeTok"/>
        </w:rPr>
        <w:t xml:space="preserve">test =</w:t>
      </w:r>
      <w:r>
        <w:rPr>
          <w:rStyle w:val="NormalTok"/>
        </w:rPr>
        <w:t xml:space="preserve"> </w:t>
      </w:r>
      <w:r>
        <w:rPr>
          <w:rStyle w:val="StringTok"/>
        </w:rPr>
        <w:t xml:space="preserve">"welch"</w:t>
      </w:r>
      <w:r>
        <w:rPr>
          <w:rStyle w:val="NormalTok"/>
        </w:rPr>
        <w:t xml:space="preserve">)</w:t>
      </w:r>
      <w:r>
        <w:br/>
      </w:r>
      <w:r>
        <w:rPr>
          <w:rStyle w:val="NormalTok"/>
        </w:rPr>
        <w:t xml:space="preserve">  </w:t>
      </w:r>
      <w:r>
        <w:rPr>
          <w:rStyle w:val="FunctionTok"/>
        </w:rPr>
        <w:t xml:space="preserve">aldex.plot</w:t>
      </w:r>
      <w:r>
        <w:rPr>
          <w:rStyle w:val="NormalTok"/>
        </w:rPr>
        <w:t xml:space="preserve">(filter_aldex_out, </w:t>
      </w:r>
      <w:r>
        <w:rPr>
          <w:rStyle w:val="AttributeTok"/>
        </w:rPr>
        <w:t xml:space="preserve">type =</w:t>
      </w:r>
      <w:r>
        <w:rPr>
          <w:rStyle w:val="NormalTok"/>
        </w:rPr>
        <w:t xml:space="preserve"> </w:t>
      </w:r>
      <w:r>
        <w:rPr>
          <w:rStyle w:val="StringTok"/>
        </w:rPr>
        <w:t xml:space="preserve">"MW"</w:t>
      </w:r>
      <w:r>
        <w:rPr>
          <w:rStyle w:val="NormalTok"/>
        </w:rPr>
        <w:t xml:space="preserve">, </w:t>
      </w:r>
      <w:r>
        <w:rPr>
          <w:rStyle w:val="AttributeTok"/>
        </w:rPr>
        <w:t xml:space="preserve">test =</w:t>
      </w:r>
      <w:r>
        <w:rPr>
          <w:rStyle w:val="NormalTok"/>
        </w:rPr>
        <w:t xml:space="preserve"> </w:t>
      </w:r>
      <w:r>
        <w:rPr>
          <w:rStyle w:val="StringTok"/>
        </w:rPr>
        <w:t xml:space="preserve">"welch"</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microbial_analysis_files/figure-docx/aldex2-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In figure, red dots represent significantly changed taxa, grey dots are abundant taxa and black dots are rare taxa.</w:t>
      </w:r>
    </w:p>
    <w:p>
      <w:r>
        <w:br w:type="page"/>
      </w:r>
    </w:p>
    <w:p>
      <w:pPr>
        <w:pStyle w:val="BodyText"/>
      </w:pPr>
      <w:r>
        <w:t xml:space="preserve">We have five variants in which wilcoxon probability test result is p &lt;= 0.05.</w:t>
      </w:r>
    </w:p>
    <w:p>
      <w:pPr>
        <w:pStyle w:val="BodyText"/>
      </w:pPr>
    </w:p>
    <w:p>
      <w:pPr>
        <w:pStyle w:val="SourceCode"/>
      </w:pPr>
      <w:r>
        <w:rPr>
          <w:rStyle w:val="CommentTok"/>
        </w:rPr>
        <w:t xml:space="preserve">#Filter significantly different taxa and create table</w:t>
      </w:r>
      <w:r>
        <w:br/>
      </w:r>
      <w:r>
        <w:rPr>
          <w:rStyle w:val="NormalTok"/>
        </w:rPr>
        <w:t xml:space="preserve">aldex_res </w:t>
      </w:r>
      <w:r>
        <w:rPr>
          <w:rStyle w:val="OtherTok"/>
        </w:rPr>
        <w:t xml:space="preserve">&lt;-</w:t>
      </w:r>
      <w:r>
        <w:rPr>
          <w:rStyle w:val="NormalTok"/>
        </w:rPr>
        <w:t xml:space="preserve"> </w:t>
      </w:r>
      <w:r>
        <w:rPr>
          <w:rStyle w:val="FunctionTok"/>
        </w:rPr>
        <w:t xml:space="preserve">rownames_to_column</w:t>
      </w:r>
      <w:r>
        <w:rPr>
          <w:rStyle w:val="NormalTok"/>
        </w:rPr>
        <w:t xml:space="preserve">(filter_aldex_out, </w:t>
      </w:r>
      <w:r>
        <w:rPr>
          <w:rStyle w:val="StringTok"/>
        </w:rPr>
        <w:t xml:space="preserve">"genus"</w:t>
      </w:r>
      <w:r>
        <w:rPr>
          <w:rStyle w:val="NormalTok"/>
        </w:rPr>
        <w:t xml:space="preserve">)</w:t>
      </w:r>
      <w:r>
        <w:br/>
      </w:r>
      <w:r>
        <w:rPr>
          <w:rStyle w:val="NormalTok"/>
        </w:rPr>
        <w:t xml:space="preserve">aldex_res </w:t>
      </w:r>
      <w:r>
        <w:rPr>
          <w:rStyle w:val="OtherTok"/>
        </w:rPr>
        <w:t xml:space="preserve">&lt;-</w:t>
      </w:r>
      <w:r>
        <w:rPr>
          <w:rStyle w:val="NormalTok"/>
        </w:rPr>
        <w:t xml:space="preserve"> aldex_res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(wi.eBH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(genus, we.eBH, wi.eBH, effect, overlap)</w:t>
      </w:r>
      <w:r>
        <w:br/>
      </w:r>
      <w:r>
        <w:rPr>
          <w:rStyle w:val="CommentTok"/>
        </w:rPr>
        <w:t xml:space="preserve">#Merge genus id and taxa names into single table</w:t>
      </w:r>
      <w:r>
        <w:br/>
      </w:r>
      <w:r>
        <w:rPr>
          <w:rStyle w:val="NormalTok"/>
        </w:rPr>
        <w:t xml:space="preserve">identity </w:t>
      </w:r>
      <w:r>
        <w:rPr>
          <w:rStyle w:val="OtherTok"/>
        </w:rPr>
        <w:t xml:space="preserve">&lt;-</w:t>
      </w:r>
      <w:r>
        <w:rPr>
          <w:rStyle w:val="NormalTok"/>
        </w:rPr>
        <w:t xml:space="preserve"> </w:t>
      </w:r>
      <w:r>
        <w:rPr>
          <w:rStyle w:val="FunctionTok"/>
        </w:rPr>
        <w:t xml:space="preserve">merge</w:t>
      </w:r>
      <w:r>
        <w:rPr>
          <w:rStyle w:val="NormalTok"/>
        </w:rPr>
        <w:t xml:space="preserve">(aldex_res, featureids, </w:t>
      </w:r>
      <w:r>
        <w:rPr>
          <w:rStyle w:val="AttributeTok"/>
        </w:rPr>
        <w:t xml:space="preserve">by.x=</w:t>
      </w:r>
      <w:r>
        <w:rPr>
          <w:rStyle w:val="FunctionTok"/>
        </w:rPr>
        <w:t xml:space="preserve">c</w:t>
      </w:r>
      <w:r>
        <w:rPr>
          <w:rStyle w:val="NormalTok"/>
        </w:rPr>
        <w:t xml:space="preserve">(</w:t>
      </w:r>
      <w:r>
        <w:rPr>
          <w:rStyle w:val="StringTok"/>
        </w:rPr>
        <w:t xml:space="preserve">"genus"</w:t>
      </w:r>
      <w:r>
        <w:rPr>
          <w:rStyle w:val="NormalTok"/>
        </w:rPr>
        <w:t xml:space="preserve">), </w:t>
      </w:r>
      <w:r>
        <w:rPr>
          <w:rStyle w:val="AttributeTok"/>
        </w:rPr>
        <w:t xml:space="preserve">by.y=</w:t>
      </w:r>
      <w:r>
        <w:rPr>
          <w:rStyle w:val="FunctionTok"/>
        </w:rPr>
        <w:t xml:space="preserve">c</w:t>
      </w:r>
      <w:r>
        <w:rPr>
          <w:rStyle w:val="NormalTok"/>
        </w:rPr>
        <w:t xml:space="preserve">(</w:t>
      </w:r>
      <w:r>
        <w:rPr>
          <w:rStyle w:val="StringTok"/>
        </w:rPr>
        <w:t xml:space="preserve">"ASV"</w:t>
      </w:r>
      <w:r>
        <w:rPr>
          <w:rStyle w:val="NormalTok"/>
        </w:rPr>
        <w:t xml:space="preserve">))</w:t>
      </w:r>
      <w:r>
        <w:br/>
      </w:r>
      <w:r>
        <w:rPr>
          <w:rStyle w:val="NormalTok"/>
        </w:rPr>
        <w:t xml:space="preserve">identity </w:t>
      </w:r>
      <w:r>
        <w:rPr>
          <w:rStyle w:val="OtherTok"/>
        </w:rPr>
        <w:t xml:space="preserve">&lt;-</w:t>
      </w:r>
      <w:r>
        <w:rPr>
          <w:rStyle w:val="NormalTok"/>
        </w:rPr>
        <w:t xml:space="preserve"> identity </w:t>
      </w:r>
      <w:r>
        <w:rPr>
          <w:rStyle w:val="SpecialCharTok"/>
        </w:rPr>
        <w:t xml:space="preserve">%&gt;%</w:t>
      </w:r>
      <w:r>
        <w:rPr>
          <w:rStyle w:val="NormalTok"/>
        </w:rPr>
        <w:t xml:space="preserve"> </w:t>
      </w:r>
      <w:r>
        <w:rPr>
          <w:rStyle w:val="FunctionTok"/>
        </w:rPr>
        <w:t xml:space="preserve">relocate</w:t>
      </w:r>
      <w:r>
        <w:rPr>
          <w:rStyle w:val="NormalTok"/>
        </w:rPr>
        <w:t xml:space="preserve">(</w:t>
      </w:r>
      <w:r>
        <w:rPr>
          <w:rStyle w:val="StringTok"/>
        </w:rPr>
        <w:t xml:space="preserve">"genus"</w:t>
      </w:r>
      <w:r>
        <w:rPr>
          <w:rStyle w:val="NormalTok"/>
        </w:rPr>
        <w:t xml:space="preserve">,</w:t>
      </w:r>
      <w:r>
        <w:rPr>
          <w:rStyle w:val="StringTok"/>
        </w:rPr>
        <w:t xml:space="preserve">"taxon"</w:t>
      </w:r>
      <w:r>
        <w:rPr>
          <w:rStyle w:val="NormalTok"/>
        </w:rPr>
        <w:t xml:space="preserve">,</w:t>
      </w:r>
      <w:r>
        <w:rPr>
          <w:rStyle w:val="StringTok"/>
        </w:rPr>
        <w:t xml:space="preserve">"we.eBH"</w:t>
      </w:r>
      <w:r>
        <w:rPr>
          <w:rStyle w:val="NormalTok"/>
        </w:rPr>
        <w:t xml:space="preserve">,</w:t>
      </w:r>
      <w:r>
        <w:rPr>
          <w:rStyle w:val="StringTok"/>
        </w:rPr>
        <w:t xml:space="preserve">"wi.eBH"</w:t>
      </w:r>
      <w:r>
        <w:rPr>
          <w:rStyle w:val="NormalTok"/>
        </w:rPr>
        <w:t xml:space="preserve">,</w:t>
      </w:r>
      <w:r>
        <w:rPr>
          <w:rStyle w:val="StringTok"/>
        </w:rPr>
        <w:t xml:space="preserve">"effect"</w:t>
      </w:r>
      <w:r>
        <w:rPr>
          <w:rStyle w:val="NormalTok"/>
        </w:rPr>
        <w:t xml:space="preserve">,</w:t>
      </w:r>
      <w:r>
        <w:rPr>
          <w:rStyle w:val="StringTok"/>
        </w:rPr>
        <w:t xml:space="preserve">"overlap"</w:t>
      </w:r>
      <w:r>
        <w:rPr>
          <w:rStyle w:val="NormalTok"/>
        </w:rPr>
        <w:t xml:space="preserve">)</w:t>
      </w:r>
      <w:r>
        <w:br/>
      </w:r>
      <w:r>
        <w:rPr>
          <w:rStyle w:val="FunctionTok"/>
        </w:rPr>
        <w:t xml:space="preserve">kable</w:t>
      </w:r>
      <w:r>
        <w:rPr>
          <w:rStyle w:val="NormalTok"/>
        </w:rPr>
        <w:t xml:space="preserve">(identity, </w:t>
      </w:r>
      <w:r>
        <w:rPr>
          <w:rStyle w:val="AttributeTok"/>
        </w:rPr>
        <w:t xml:space="preserve">digits=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w:t>
      </w:r>
      <w:r>
        <w:br/>
      </w:r>
      <w:r>
        <w:rPr>
          <w:rStyle w:val="NormalTok"/>
        </w:rPr>
        <w:t xml:space="preserve">                                                            </w:t>
      </w:r>
      <w:r>
        <w:rPr>
          <w:rStyle w:val="StringTok"/>
        </w:rPr>
        <w:t xml:space="preserve">"striped"</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w:t>
      </w:r>
      <w:r>
        <w:rPr>
          <w:rStyle w:val="StringTok"/>
        </w:rPr>
        <w:t xml:space="preserve">"indigo"</w:t>
      </w:r>
      <w:r>
        <w:rPr>
          <w:rStyle w:val="NormalTok"/>
        </w:rPr>
        <w:t xml:space="preserve">, </w:t>
      </w:r>
      <w:r>
        <w:rPr>
          <w:rStyle w:val="AttributeTok"/>
        </w:rPr>
        <w:t xml:space="preserve">color=</w:t>
      </w:r>
      <w:r>
        <w:rPr>
          <w:rStyle w:val="StringTok"/>
        </w:rPr>
        <w:t xml:space="preserve">"ivory"</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genus</w:t>
            </w:r>
          </w:p>
        </w:tc>
        <w:tc>
          <w:tcPr/>
          <w:p>
            <w:pPr>
              <w:pStyle w:val="Compact"/>
              <w:jc w:val="left"/>
            </w:pPr>
            <w:r>
              <w:t xml:space="preserve">taxon</w:t>
            </w:r>
          </w:p>
        </w:tc>
        <w:tc>
          <w:tcPr/>
          <w:p>
            <w:pPr>
              <w:pStyle w:val="Compact"/>
              <w:jc w:val="right"/>
            </w:pPr>
            <w:r>
              <w:t xml:space="preserve">we.eBH</w:t>
            </w:r>
          </w:p>
        </w:tc>
        <w:tc>
          <w:tcPr/>
          <w:p>
            <w:pPr>
              <w:pStyle w:val="Compact"/>
              <w:jc w:val="right"/>
            </w:pPr>
            <w:r>
              <w:t xml:space="preserve">wi.eBH</w:t>
            </w:r>
          </w:p>
        </w:tc>
        <w:tc>
          <w:tcPr/>
          <w:p>
            <w:pPr>
              <w:pStyle w:val="Compact"/>
              <w:jc w:val="right"/>
            </w:pPr>
            <w:r>
              <w:t xml:space="preserve">effect</w:t>
            </w:r>
          </w:p>
        </w:tc>
        <w:tc>
          <w:tcPr/>
          <w:p>
            <w:pPr>
              <w:pStyle w:val="Compact"/>
              <w:jc w:val="right"/>
            </w:pPr>
            <w:r>
              <w:t xml:space="preserve">overlap</w:t>
            </w:r>
          </w:p>
        </w:tc>
      </w:tr>
      <w:tr>
        <w:tc>
          <w:tcPr/>
          <w:p>
            <w:pPr>
              <w:pStyle w:val="Compact"/>
              <w:jc w:val="left"/>
            </w:pPr>
            <w:r>
              <w:t xml:space="preserve">ASV29</w:t>
            </w:r>
          </w:p>
        </w:tc>
        <w:tc>
          <w:tcPr/>
          <w:p>
            <w:pPr>
              <w:pStyle w:val="Compact"/>
              <w:jc w:val="left"/>
            </w:pPr>
            <w:r>
              <w:t xml:space="preserve">Family:Carnobacteriaceae</w:t>
            </w:r>
          </w:p>
        </w:tc>
        <w:tc>
          <w:tcPr/>
          <w:p>
            <w:pPr>
              <w:pStyle w:val="Compact"/>
              <w:jc w:val="right"/>
            </w:pPr>
            <w:r>
              <w:t xml:space="preserve">0.07</w:t>
            </w:r>
          </w:p>
        </w:tc>
        <w:tc>
          <w:tcPr/>
          <w:p>
            <w:pPr>
              <w:pStyle w:val="Compact"/>
              <w:jc w:val="right"/>
            </w:pPr>
            <w:r>
              <w:t xml:space="preserve">0.01</w:t>
            </w:r>
          </w:p>
        </w:tc>
        <w:tc>
          <w:tcPr/>
          <w:p>
            <w:pPr>
              <w:pStyle w:val="Compact"/>
              <w:jc w:val="right"/>
            </w:pPr>
            <w:r>
              <w:t xml:space="preserve">-1.79</w:t>
            </w:r>
          </w:p>
        </w:tc>
        <w:tc>
          <w:tcPr/>
          <w:p>
            <w:pPr>
              <w:pStyle w:val="Compact"/>
              <w:jc w:val="right"/>
            </w:pPr>
            <w:r>
              <w:t xml:space="preserve">0.00</w:t>
            </w:r>
          </w:p>
        </w:tc>
      </w:tr>
      <w:tr>
        <w:tc>
          <w:tcPr/>
          <w:p>
            <w:pPr>
              <w:pStyle w:val="Compact"/>
              <w:jc w:val="left"/>
            </w:pPr>
            <w:r>
              <w:t xml:space="preserve">ASV64</w:t>
            </w:r>
          </w:p>
        </w:tc>
        <w:tc>
          <w:tcPr/>
          <w:p>
            <w:pPr>
              <w:pStyle w:val="Compact"/>
              <w:jc w:val="left"/>
            </w:pPr>
            <w:r>
              <w:t xml:space="preserve">Genus:Brevundimonas</w:t>
            </w:r>
          </w:p>
        </w:tc>
        <w:tc>
          <w:tcPr/>
          <w:p>
            <w:pPr>
              <w:pStyle w:val="Compact"/>
              <w:jc w:val="right"/>
            </w:pPr>
            <w:r>
              <w:t xml:space="preserve">0.05</w:t>
            </w:r>
          </w:p>
        </w:tc>
        <w:tc>
          <w:tcPr/>
          <w:p>
            <w:pPr>
              <w:pStyle w:val="Compact"/>
              <w:jc w:val="right"/>
            </w:pPr>
            <w:r>
              <w:t xml:space="preserve">0.00</w:t>
            </w:r>
          </w:p>
        </w:tc>
        <w:tc>
          <w:tcPr/>
          <w:p>
            <w:pPr>
              <w:pStyle w:val="Compact"/>
              <w:jc w:val="right"/>
            </w:pPr>
            <w:r>
              <w:t xml:space="preserve">-2.14</w:t>
            </w:r>
          </w:p>
        </w:tc>
        <w:tc>
          <w:tcPr/>
          <w:p>
            <w:pPr>
              <w:pStyle w:val="Compact"/>
              <w:jc w:val="right"/>
            </w:pPr>
            <w:r>
              <w:t xml:space="preserve">0.00</w:t>
            </w:r>
          </w:p>
        </w:tc>
      </w:tr>
      <w:tr>
        <w:tc>
          <w:tcPr/>
          <w:p>
            <w:pPr>
              <w:pStyle w:val="Compact"/>
              <w:jc w:val="left"/>
            </w:pPr>
            <w:r>
              <w:t xml:space="preserve">ASV70</w:t>
            </w:r>
          </w:p>
        </w:tc>
        <w:tc>
          <w:tcPr/>
          <w:p>
            <w:pPr>
              <w:pStyle w:val="Compact"/>
              <w:jc w:val="left"/>
            </w:pPr>
            <w:r>
              <w:t xml:space="preserve">Genus:Dyadobacter</w:t>
            </w:r>
          </w:p>
        </w:tc>
        <w:tc>
          <w:tcPr/>
          <w:p>
            <w:pPr>
              <w:pStyle w:val="Compact"/>
              <w:jc w:val="right"/>
            </w:pPr>
            <w:r>
              <w:t xml:space="preserve">0.06</w:t>
            </w:r>
          </w:p>
        </w:tc>
        <w:tc>
          <w:tcPr/>
          <w:p>
            <w:pPr>
              <w:pStyle w:val="Compact"/>
              <w:jc w:val="right"/>
            </w:pPr>
            <w:r>
              <w:t xml:space="preserve">0.00</w:t>
            </w:r>
          </w:p>
        </w:tc>
        <w:tc>
          <w:tcPr/>
          <w:p>
            <w:pPr>
              <w:pStyle w:val="Compact"/>
              <w:jc w:val="right"/>
            </w:pPr>
            <w:r>
              <w:t xml:space="preserve">-1.89</w:t>
            </w:r>
          </w:p>
        </w:tc>
        <w:tc>
          <w:tcPr/>
          <w:p>
            <w:pPr>
              <w:pStyle w:val="Compact"/>
              <w:jc w:val="right"/>
            </w:pPr>
            <w:r>
              <w:t xml:space="preserve">0.00</w:t>
            </w:r>
          </w:p>
        </w:tc>
      </w:tr>
      <w:tr>
        <w:tc>
          <w:tcPr/>
          <w:p>
            <w:pPr>
              <w:pStyle w:val="Compact"/>
              <w:jc w:val="left"/>
            </w:pPr>
            <w:r>
              <w:t xml:space="preserve">ASV78</w:t>
            </w:r>
          </w:p>
        </w:tc>
        <w:tc>
          <w:tcPr/>
          <w:p>
            <w:pPr>
              <w:pStyle w:val="Compact"/>
              <w:jc w:val="left"/>
            </w:pPr>
            <w:r>
              <w:t xml:space="preserve">Family:Comamonadaceae</w:t>
            </w:r>
          </w:p>
        </w:tc>
        <w:tc>
          <w:tcPr/>
          <w:p>
            <w:pPr>
              <w:pStyle w:val="Compact"/>
              <w:jc w:val="right"/>
            </w:pPr>
            <w:r>
              <w:t xml:space="preserve">0.17</w:t>
            </w:r>
          </w:p>
        </w:tc>
        <w:tc>
          <w:tcPr/>
          <w:p>
            <w:pPr>
              <w:pStyle w:val="Compact"/>
              <w:jc w:val="right"/>
            </w:pPr>
            <w:r>
              <w:t xml:space="preserve">0.03</w:t>
            </w:r>
          </w:p>
        </w:tc>
        <w:tc>
          <w:tcPr/>
          <w:p>
            <w:pPr>
              <w:pStyle w:val="Compact"/>
              <w:jc w:val="right"/>
            </w:pPr>
            <w:r>
              <w:t xml:space="preserve">-1.44</w:t>
            </w:r>
          </w:p>
        </w:tc>
        <w:tc>
          <w:tcPr/>
          <w:p>
            <w:pPr>
              <w:pStyle w:val="Compact"/>
              <w:jc w:val="right"/>
            </w:pPr>
            <w:r>
              <w:t xml:space="preserve">0.03</w:t>
            </w:r>
          </w:p>
        </w:tc>
      </w:tr>
      <w:tr>
        <w:tc>
          <w:tcPr/>
          <w:p>
            <w:pPr>
              <w:pStyle w:val="Compact"/>
              <w:jc w:val="left"/>
            </w:pPr>
            <w:r>
              <w:t xml:space="preserve">ASV86</w:t>
            </w:r>
          </w:p>
        </w:tc>
        <w:tc>
          <w:tcPr/>
          <w:p>
            <w:pPr>
              <w:pStyle w:val="Compact"/>
              <w:jc w:val="left"/>
            </w:pPr>
            <w:r>
              <w:t xml:space="preserve">Family:Devosiaceae</w:t>
            </w:r>
          </w:p>
        </w:tc>
        <w:tc>
          <w:tcPr/>
          <w:p>
            <w:pPr>
              <w:pStyle w:val="Compact"/>
              <w:jc w:val="right"/>
            </w:pPr>
            <w:r>
              <w:t xml:space="preserve">0.10</w:t>
            </w:r>
          </w:p>
        </w:tc>
        <w:tc>
          <w:tcPr/>
          <w:p>
            <w:pPr>
              <w:pStyle w:val="Compact"/>
              <w:jc w:val="right"/>
            </w:pPr>
            <w:r>
              <w:t xml:space="preserve">0.01</w:t>
            </w:r>
          </w:p>
        </w:tc>
        <w:tc>
          <w:tcPr/>
          <w:p>
            <w:pPr>
              <w:pStyle w:val="Compact"/>
              <w:jc w:val="right"/>
            </w:pPr>
            <w:r>
              <w:t xml:space="preserve">-1.85</w:t>
            </w:r>
          </w:p>
        </w:tc>
        <w:tc>
          <w:tcPr/>
          <w:p>
            <w:pPr>
              <w:pStyle w:val="Compact"/>
              <w:jc w:val="right"/>
            </w:pPr>
            <w:r>
              <w:t xml:space="preserve">0.00</w:t>
            </w:r>
          </w:p>
        </w:tc>
      </w:tr>
    </w:tbl>
    <w:p>
      <w:pPr>
        <w:pStyle w:val="BodyText"/>
      </w:pPr>
    </w:p>
    <w:p>
      <w:pPr>
        <w:pStyle w:val="BodyText"/>
      </w:pPr>
      <w:r>
        <w:t xml:space="preserve">Testing algae types or culture age did not provide significantly different features</w:t>
      </w:r>
    </w:p>
    <w:p>
      <w:r>
        <w:br w:type="page"/>
      </w:r>
    </w:p>
    <w:p>
      <w:pPr>
        <w:pStyle w:val="BodyText"/>
      </w:pPr>
      <w:r>
        <w:t xml:space="preserve">Ancom-BC2 (Analysis of Compositions of Microbiomes with Bias Correction)</w:t>
      </w:r>
    </w:p>
    <w:p>
      <w:pPr>
        <w:pStyle w:val="BodyText"/>
      </w:pPr>
    </w:p>
    <w:p>
      <w:pPr>
        <w:pStyle w:val="SourceCode"/>
      </w:pPr>
      <w:r>
        <w:rPr>
          <w:rStyle w:val="CommentTok"/>
        </w:rPr>
        <w:t xml:space="preserve">#Perform the analysis </w:t>
      </w:r>
      <w:r>
        <w:br/>
      </w:r>
      <w:r>
        <w:rPr>
          <w:rStyle w:val="NormalTok"/>
        </w:rPr>
        <w:t xml:space="preserve">ancom_out </w:t>
      </w:r>
      <w:r>
        <w:rPr>
          <w:rStyle w:val="OtherTok"/>
        </w:rPr>
        <w:t xml:space="preserve">=</w:t>
      </w:r>
      <w:r>
        <w:rPr>
          <w:rStyle w:val="NormalTok"/>
        </w:rPr>
        <w:t xml:space="preserve"> </w:t>
      </w:r>
      <w:r>
        <w:rPr>
          <w:rStyle w:val="FunctionTok"/>
        </w:rPr>
        <w:t xml:space="preserve">ancombc2</w:t>
      </w:r>
      <w:r>
        <w:rPr>
          <w:rStyle w:val="NormalTok"/>
        </w:rPr>
        <w:t xml:space="preserve">(</w:t>
      </w:r>
      <w:r>
        <w:rPr>
          <w:rStyle w:val="AttributeTok"/>
        </w:rPr>
        <w:t xml:space="preserve">data =</w:t>
      </w:r>
      <w:r>
        <w:rPr>
          <w:rStyle w:val="NormalTok"/>
        </w:rPr>
        <w:t xml:space="preserve"> tse_daa, </w:t>
      </w:r>
      <w:r>
        <w:rPr>
          <w:rStyle w:val="AttributeTok"/>
        </w:rPr>
        <w:t xml:space="preserve">assay_name =</w:t>
      </w:r>
      <w:r>
        <w:rPr>
          <w:rStyle w:val="NormalTok"/>
        </w:rPr>
        <w:t xml:space="preserve"> </w:t>
      </w:r>
      <w:r>
        <w:rPr>
          <w:rStyle w:val="StringTok"/>
        </w:rPr>
        <w:t xml:space="preserve">"relabundance"</w:t>
      </w:r>
      <w:r>
        <w:rPr>
          <w:rStyle w:val="NormalTok"/>
        </w:rPr>
        <w:t xml:space="preserve">,</w:t>
      </w:r>
      <w:r>
        <w:br/>
      </w:r>
      <w:r>
        <w:rPr>
          <w:rStyle w:val="NormalTok"/>
        </w:rPr>
        <w:t xml:space="preserve">              </w:t>
      </w:r>
      <w:r>
        <w:rPr>
          <w:rStyle w:val="AttributeTok"/>
        </w:rPr>
        <w:t xml:space="preserve">fix_formula =</w:t>
      </w:r>
      <w:r>
        <w:rPr>
          <w:rStyle w:val="NormalTok"/>
        </w:rPr>
        <w:t xml:space="preserve"> </w:t>
      </w:r>
      <w:r>
        <w:rPr>
          <w:rStyle w:val="StringTok"/>
        </w:rPr>
        <w:t xml:space="preserve">"Filtered + Algae + Age"</w:t>
      </w:r>
      <w:r>
        <w:rPr>
          <w:rStyle w:val="NormalTok"/>
        </w:rPr>
        <w:t xml:space="preserve">, </w:t>
      </w:r>
      <w:r>
        <w:br/>
      </w:r>
      <w:r>
        <w:rPr>
          <w:rStyle w:val="NormalTok"/>
        </w:rPr>
        <w:t xml:space="preserve">              </w:t>
      </w:r>
      <w:r>
        <w:rPr>
          <w:rStyle w:val="AttributeTok"/>
        </w:rPr>
        <w:t xml:space="preserve">p_adj_method =</w:t>
      </w:r>
      <w:r>
        <w:rPr>
          <w:rStyle w:val="NormalTok"/>
        </w:rPr>
        <w:t xml:space="preserve"> </w:t>
      </w:r>
      <w:r>
        <w:rPr>
          <w:rStyle w:val="StringTok"/>
        </w:rPr>
        <w:t xml:space="preserve">"holm"</w:t>
      </w:r>
      <w:r>
        <w:rPr>
          <w:rStyle w:val="NormalTok"/>
        </w:rPr>
        <w:t xml:space="preserve">, </w:t>
      </w:r>
      <w:r>
        <w:rPr>
          <w:rStyle w:val="AttributeTok"/>
        </w:rPr>
        <w:t xml:space="preserve">prv_cut =</w:t>
      </w:r>
      <w:r>
        <w:rPr>
          <w:rStyle w:val="NormalTok"/>
        </w:rPr>
        <w:t xml:space="preserve"> </w:t>
      </w:r>
      <w:r>
        <w:rPr>
          <w:rStyle w:val="DecValTok"/>
        </w:rPr>
        <w:t xml:space="preserve">0</w:t>
      </w:r>
      <w:r>
        <w:rPr>
          <w:rStyle w:val="NormalTok"/>
        </w:rPr>
        <w:t xml:space="preserve">, </w:t>
      </w:r>
      <w:r>
        <w:rPr>
          <w:rStyle w:val="AttributeTok"/>
        </w:rPr>
        <w:t xml:space="preserve">lib_cut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group =</w:t>
      </w:r>
      <w:r>
        <w:rPr>
          <w:rStyle w:val="NormalTok"/>
        </w:rPr>
        <w:t xml:space="preserve"> </w:t>
      </w:r>
      <w:r>
        <w:rPr>
          <w:rStyle w:val="StringTok"/>
        </w:rPr>
        <w:t xml:space="preserve">"Filtered"</w:t>
      </w:r>
      <w:r>
        <w:rPr>
          <w:rStyle w:val="NormalTok"/>
        </w:rPr>
        <w:t xml:space="preserve">, </w:t>
      </w:r>
      <w:r>
        <w:rPr>
          <w:rStyle w:val="AttributeTok"/>
        </w:rPr>
        <w:t xml:space="preserve">struc_zero =</w:t>
      </w:r>
      <w:r>
        <w:rPr>
          <w:rStyle w:val="NormalTok"/>
        </w:rPr>
        <w:t xml:space="preserve"> </w:t>
      </w:r>
      <w:r>
        <w:rPr>
          <w:rStyle w:val="ConstantTok"/>
        </w:rPr>
        <w:t xml:space="preserve">TRUE</w:t>
      </w:r>
      <w:r>
        <w:rPr>
          <w:rStyle w:val="NormalTok"/>
        </w:rPr>
        <w:t xml:space="preserve">, </w:t>
      </w:r>
      <w:r>
        <w:rPr>
          <w:rStyle w:val="AttributeTok"/>
        </w:rPr>
        <w:t xml:space="preserve">global =</w:t>
      </w:r>
      <w:r>
        <w:rPr>
          <w:rStyle w:val="NormalTok"/>
        </w:rPr>
        <w:t xml:space="preserve"> </w:t>
      </w:r>
      <w:r>
        <w:rPr>
          <w:rStyle w:val="ConstantTok"/>
        </w:rPr>
        <w:t xml:space="preserve">TRUE</w:t>
      </w:r>
      <w:r>
        <w:rPr>
          <w:rStyle w:val="NormalTok"/>
        </w:rPr>
        <w:t xml:space="preserve">)</w:t>
      </w:r>
      <w:r>
        <w:br/>
      </w:r>
      <w:r>
        <w:rPr>
          <w:rStyle w:val="FunctionTok"/>
        </w:rPr>
        <w:t xml:space="preserve">saveRDS</w:t>
      </w:r>
      <w:r>
        <w:rPr>
          <w:rStyle w:val="NormalTok"/>
        </w:rPr>
        <w:t xml:space="preserve">(ancom_out, </w:t>
      </w:r>
      <w:r>
        <w:rPr>
          <w:rStyle w:val="StringTok"/>
        </w:rPr>
        <w:t xml:space="preserve">"rds/ancom_out.rds"</w:t>
      </w:r>
      <w:r>
        <w:rPr>
          <w:rStyle w:val="NormalTok"/>
        </w:rPr>
        <w:t xml:space="preserve">)</w:t>
      </w:r>
    </w:p>
    <w:p>
      <w:pPr>
        <w:pStyle w:val="FirstParagraph"/>
      </w:pPr>
    </w:p>
    <w:p>
      <w:pPr>
        <w:pStyle w:val="BodyText"/>
      </w:pPr>
    </w:p>
    <w:p>
      <w:pPr>
        <w:pStyle w:val="SourceCode"/>
      </w:pPr>
      <w:r>
        <w:rPr>
          <w:rStyle w:val="NormalTok"/>
        </w:rPr>
        <w:t xml:space="preserve">ancom_out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"rds/ancom_out.rds"</w:t>
      </w:r>
      <w:r>
        <w:rPr>
          <w:rStyle w:val="NormalTok"/>
        </w:rPr>
        <w:t xml:space="preserve">)</w:t>
      </w:r>
    </w:p>
    <w:p>
      <w:pPr>
        <w:pStyle w:val="FirstParagraph"/>
      </w:pPr>
    </w:p>
    <w:p>
      <w:pPr>
        <w:pStyle w:val="BodyText"/>
      </w:pPr>
      <w:r>
        <w:t xml:space="preserve">Results are collected into out$res data frame. We can filter statistically significant variants.</w:t>
      </w:r>
    </w:p>
    <w:p>
      <w:pPr>
        <w:pStyle w:val="BodyText"/>
      </w:pPr>
      <w:r>
        <w:t xml:space="preserve">First variable is Filtering (yes/no)</w:t>
      </w:r>
    </w:p>
    <w:p>
      <w:pPr>
        <w:pStyle w:val="BodyText"/>
      </w:pPr>
    </w:p>
    <w:p>
      <w:pPr>
        <w:pStyle w:val="SourceCode"/>
      </w:pPr>
      <w:r>
        <w:rPr>
          <w:rStyle w:val="CommentTok"/>
        </w:rPr>
        <w:t xml:space="preserve">#Create data frame, filter Diff = TRUE and arrange by Lfc</w:t>
      </w:r>
      <w:r>
        <w:br/>
      </w:r>
      <w:r>
        <w:rPr>
          <w:rStyle w:val="CommentTok"/>
        </w:rPr>
        <w:t xml:space="preserve">#We also combine taxaid and taxonomic name into first column for our figure</w:t>
      </w:r>
      <w:r>
        <w:br/>
      </w:r>
      <w:r>
        <w:rPr>
          <w:rStyle w:val="NormalTok"/>
        </w:rPr>
        <w:t xml:space="preserve">df_filtered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ASV =</w:t>
      </w:r>
      <w:r>
        <w:rPr>
          <w:rStyle w:val="NormalTok"/>
        </w:rPr>
        <w:t xml:space="preserve"> ancom_out</w:t>
      </w:r>
      <w:r>
        <w:rPr>
          <w:rStyle w:val="SpecialCharTok"/>
        </w:rPr>
        <w:t xml:space="preserve">$</w:t>
      </w:r>
      <w:r>
        <w:rPr>
          <w:rStyle w:val="NormalTok"/>
        </w:rPr>
        <w:t xml:space="preserve">res</w:t>
      </w:r>
      <w:r>
        <w:rPr>
          <w:rStyle w:val="SpecialCharTok"/>
        </w:rPr>
        <w:t xml:space="preserve">$</w:t>
      </w:r>
      <w:r>
        <w:rPr>
          <w:rStyle w:val="NormalTok"/>
        </w:rPr>
        <w:t xml:space="preserve">taxon, </w:t>
      </w:r>
      <w:r>
        <w:rPr>
          <w:rStyle w:val="AttributeTok"/>
        </w:rPr>
        <w:t xml:space="preserve">Lfc =</w:t>
      </w:r>
      <w:r>
        <w:rPr>
          <w:rStyle w:val="NormalTok"/>
        </w:rPr>
        <w:t xml:space="preserve">ancom_out</w:t>
      </w:r>
      <w:r>
        <w:rPr>
          <w:rStyle w:val="SpecialCharTok"/>
        </w:rPr>
        <w:t xml:space="preserve">$</w:t>
      </w:r>
      <w:r>
        <w:rPr>
          <w:rStyle w:val="NormalTok"/>
        </w:rPr>
        <w:t xml:space="preserve">res</w:t>
      </w:r>
      <w:r>
        <w:rPr>
          <w:rStyle w:val="SpecialCharTok"/>
        </w:rPr>
        <w:t xml:space="preserve">$</w:t>
      </w:r>
      <w:r>
        <w:rPr>
          <w:rStyle w:val="NormalTok"/>
        </w:rPr>
        <w:t xml:space="preserve">lfc_Filteredyes, </w:t>
      </w:r>
      <w:r>
        <w:rPr>
          <w:rStyle w:val="AttributeTok"/>
        </w:rPr>
        <w:t xml:space="preserve">SE =</w:t>
      </w:r>
      <w:r>
        <w:br/>
      </w:r>
      <w:r>
        <w:rPr>
          <w:rStyle w:val="NormalTok"/>
        </w:rPr>
        <w:t xml:space="preserve">                         ancom_out</w:t>
      </w:r>
      <w:r>
        <w:rPr>
          <w:rStyle w:val="SpecialCharTok"/>
        </w:rPr>
        <w:t xml:space="preserve">$</w:t>
      </w:r>
      <w:r>
        <w:rPr>
          <w:rStyle w:val="NormalTok"/>
        </w:rPr>
        <w:t xml:space="preserve">res</w:t>
      </w:r>
      <w:r>
        <w:rPr>
          <w:rStyle w:val="SpecialCharTok"/>
        </w:rPr>
        <w:t xml:space="preserve">$</w:t>
      </w:r>
      <w:r>
        <w:rPr>
          <w:rStyle w:val="NormalTok"/>
        </w:rPr>
        <w:t xml:space="preserve">se_Filteredyes, </w:t>
      </w:r>
      <w:r>
        <w:rPr>
          <w:rStyle w:val="AttributeTok"/>
        </w:rPr>
        <w:t xml:space="preserve">Q =</w:t>
      </w:r>
      <w:r>
        <w:rPr>
          <w:rStyle w:val="NormalTok"/>
        </w:rPr>
        <w:t xml:space="preserve"> ancom_out</w:t>
      </w:r>
      <w:r>
        <w:rPr>
          <w:rStyle w:val="SpecialCharTok"/>
        </w:rPr>
        <w:t xml:space="preserve">$</w:t>
      </w:r>
      <w:r>
        <w:rPr>
          <w:rStyle w:val="NormalTok"/>
        </w:rPr>
        <w:t xml:space="preserve">res</w:t>
      </w:r>
      <w:r>
        <w:rPr>
          <w:rStyle w:val="SpecialCharTok"/>
        </w:rPr>
        <w:t xml:space="preserve">$</w:t>
      </w:r>
      <w:r>
        <w:rPr>
          <w:rStyle w:val="NormalTok"/>
        </w:rPr>
        <w:t xml:space="preserve">q_Filteredyes,</w:t>
      </w:r>
      <w:r>
        <w:br/>
      </w:r>
      <w:r>
        <w:rPr>
          <w:rStyle w:val="NormalTok"/>
        </w:rPr>
        <w:t xml:space="preserve">                         </w:t>
      </w:r>
      <w:r>
        <w:rPr>
          <w:rStyle w:val="AttributeTok"/>
        </w:rPr>
        <w:t xml:space="preserve">Diff =</w:t>
      </w:r>
      <w:r>
        <w:rPr>
          <w:rStyle w:val="NormalTok"/>
        </w:rPr>
        <w:t xml:space="preserve"> ancom_out</w:t>
      </w:r>
      <w:r>
        <w:rPr>
          <w:rStyle w:val="SpecialCharTok"/>
        </w:rPr>
        <w:t xml:space="preserve">$</w:t>
      </w:r>
      <w:r>
        <w:rPr>
          <w:rStyle w:val="NormalTok"/>
        </w:rPr>
        <w:t xml:space="preserve">res</w:t>
      </w:r>
      <w:r>
        <w:rPr>
          <w:rStyle w:val="SpecialCharTok"/>
        </w:rPr>
        <w:t xml:space="preserve">$</w:t>
      </w:r>
      <w:r>
        <w:rPr>
          <w:rStyle w:val="NormalTok"/>
        </w:rPr>
        <w:t xml:space="preserve">diff_Filteredyes) </w:t>
      </w:r>
      <w:r>
        <w:rPr>
          <w:rStyle w:val="SpecialCharTok"/>
        </w:rPr>
        <w:t xml:space="preserve">%&gt;%</w:t>
      </w:r>
      <w:r>
        <w:br/>
      </w:r>
      <w:r>
        <w:rPr>
          <w:rStyle w:val="NormalTok"/>
        </w:rPr>
        <w:t xml:space="preserve">  </w:t>
      </w:r>
      <w:r>
        <w:rPr>
          <w:rStyle w:val="FunctionTok"/>
        </w:rPr>
        <w:t xml:space="preserve">filter</w:t>
      </w:r>
      <w:r>
        <w:rPr>
          <w:rStyle w:val="NormalTok"/>
        </w:rPr>
        <w:t xml:space="preserve">(Diff </w:t>
      </w:r>
      <w:r>
        <w:rPr>
          <w:rStyle w:val="SpecialCharTok"/>
        </w:rPr>
        <w:t xml:space="preserve">==</w:t>
      </w:r>
      <w:r>
        <w:rPr>
          <w:rStyle w:val="NormalTok"/>
        </w:rPr>
        <w:t xml:space="preserve"> </w:t>
      </w:r>
      <w:r>
        <w:rPr>
          <w:rStyle w:val="String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(Lfc)) </w:t>
      </w:r>
      <w:r>
        <w:rPr>
          <w:rStyle w:val="SpecialCharTok"/>
        </w:rPr>
        <w:t xml:space="preserve">%&gt;%</w:t>
      </w:r>
      <w:r>
        <w:rPr>
          <w:rStyle w:val="NormalTok"/>
        </w:rPr>
        <w:t xml:space="preserve"> </w:t>
      </w:r>
      <w:r>
        <w:rPr>
          <w:rStyle w:val="FunctionTok"/>
        </w:rPr>
        <w:t xml:space="preserve">left_join</w:t>
      </w:r>
      <w:r>
        <w:rPr>
          <w:rStyle w:val="NormalTok"/>
        </w:rPr>
        <w:t xml:space="preserve">(featureids, </w:t>
      </w:r>
      <w:r>
        <w:rPr>
          <w:rStyle w:val="AttributeTok"/>
        </w:rPr>
        <w:t xml:space="preserve">by =</w:t>
      </w:r>
      <w:r>
        <w:rPr>
          <w:rStyle w:val="NormalTok"/>
        </w:rPr>
        <w:t xml:space="preserve"> </w:t>
      </w:r>
      <w:r>
        <w:rPr>
          <w:rStyle w:val="StringTok"/>
        </w:rPr>
        <w:t xml:space="preserve">"ASV"</w:t>
      </w:r>
      <w:r>
        <w:rPr>
          <w:rStyle w:val="NormalTok"/>
        </w:rPr>
        <w:t xml:space="preserve">)</w:t>
      </w:r>
      <w:r>
        <w:br/>
      </w:r>
      <w:r>
        <w:rPr>
          <w:rStyle w:val="NormalTok"/>
        </w:rPr>
        <w:t xml:space="preserve">df_filtered</w:t>
      </w:r>
      <w:r>
        <w:rPr>
          <w:rStyle w:val="SpecialCharTok"/>
        </w:rPr>
        <w:t xml:space="preserve">$</w:t>
      </w:r>
      <w:r>
        <w:rPr>
          <w:rStyle w:val="NormalTok"/>
        </w:rPr>
        <w:t xml:space="preserve">ASV </w:t>
      </w:r>
      <w:r>
        <w:rPr>
          <w:rStyle w:val="OtherTok"/>
        </w:rPr>
        <w:t xml:space="preserve">&lt;-</w:t>
      </w:r>
      <w:r>
        <w:rPr>
          <w:rStyle w:val="NormalTok"/>
        </w:rPr>
        <w:t xml:space="preserve"> </w:t>
      </w:r>
      <w:r>
        <w:rPr>
          <w:rStyle w:val="FunctionTok"/>
        </w:rPr>
        <w:t xml:space="preserve">paste</w:t>
      </w:r>
      <w:r>
        <w:rPr>
          <w:rStyle w:val="NormalTok"/>
        </w:rPr>
        <w:t xml:space="preserve">(df_filtered</w:t>
      </w:r>
      <w:r>
        <w:rPr>
          <w:rStyle w:val="SpecialCharTok"/>
        </w:rPr>
        <w:t xml:space="preserve">$</w:t>
      </w:r>
      <w:r>
        <w:rPr>
          <w:rStyle w:val="NormalTok"/>
        </w:rPr>
        <w:t xml:space="preserve">ASV,df_filtered</w:t>
      </w:r>
      <w:r>
        <w:rPr>
          <w:rStyle w:val="SpecialCharTok"/>
        </w:rPr>
        <w:t xml:space="preserve">$</w:t>
      </w:r>
      <w:r>
        <w:rPr>
          <w:rStyle w:val="NormalTok"/>
        </w:rPr>
        <w:t xml:space="preserve">taxon)</w:t>
      </w:r>
      <w:r>
        <w:br/>
      </w:r>
      <w:r>
        <w:rPr>
          <w:rStyle w:val="NormalTok"/>
        </w:rPr>
        <w:t xml:space="preserve">df_filtered </w:t>
      </w:r>
      <w:r>
        <w:rPr>
          <w:rStyle w:val="OtherTok"/>
        </w:rPr>
        <w:t xml:space="preserve">&lt;-</w:t>
      </w:r>
      <w:r>
        <w:rPr>
          <w:rStyle w:val="NormalTok"/>
        </w:rPr>
        <w:t xml:space="preserve"> df_filtered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DecValTok"/>
        </w:rPr>
        <w:t xml:space="preserve">6</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Change =</w:t>
      </w:r>
      <w:r>
        <w:rPr>
          <w:rStyle w:val="NormalTok"/>
        </w:rPr>
        <w:t xml:space="preserve"> </w:t>
      </w:r>
      <w:r>
        <w:rPr>
          <w:rStyle w:val="FunctionTok"/>
        </w:rPr>
        <w:t xml:space="preserve">ifelse</w:t>
      </w:r>
      <w:r>
        <w:rPr>
          <w:rStyle w:val="NormalTok"/>
        </w:rPr>
        <w:t xml:space="preserve">(Lfc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"Positive LFC"</w:t>
      </w:r>
      <w:r>
        <w:rPr>
          <w:rStyle w:val="NormalTok"/>
        </w:rPr>
        <w:t xml:space="preserve">, </w:t>
      </w:r>
      <w:r>
        <w:rPr>
          <w:rStyle w:val="StringTok"/>
        </w:rPr>
        <w:t xml:space="preserve">"Negative LFC"</w:t>
      </w:r>
      <w:r>
        <w:rPr>
          <w:rStyle w:val="NormalTok"/>
        </w:rPr>
        <w:t xml:space="preserve">))</w:t>
      </w:r>
      <w:r>
        <w:br/>
      </w:r>
      <w:r>
        <w:br/>
      </w:r>
      <w:r>
        <w:rPr>
          <w:rStyle w:val="FunctionTok"/>
        </w:rPr>
        <w:t xml:space="preserve">kable</w:t>
      </w:r>
      <w:r>
        <w:rPr>
          <w:rStyle w:val="NormalTok"/>
        </w:rPr>
        <w:t xml:space="preserve"> (df_filtered, </w:t>
      </w:r>
      <w:r>
        <w:rPr>
          <w:rStyle w:val="AttributeTok"/>
        </w:rPr>
        <w:t xml:space="preserve">caption=</w:t>
      </w:r>
      <w:r>
        <w:rPr>
          <w:rStyle w:val="StringTok"/>
        </w:rPr>
        <w:t xml:space="preserve">"Taxa that are changed by filtering"</w:t>
      </w:r>
      <w:r>
        <w:rPr>
          <w:rStyle w:val="NormalTok"/>
        </w:rPr>
        <w:t xml:space="preserve">,</w:t>
      </w:r>
      <w:r>
        <w:br/>
      </w:r>
      <w:r>
        <w:rPr>
          <w:rStyle w:val="NormalTok"/>
        </w:rPr>
        <w:t xml:space="preserve">       </w:t>
      </w:r>
      <w:r>
        <w:rPr>
          <w:rStyle w:val="AttributeTok"/>
        </w:rPr>
        <w:t xml:space="preserve">digits=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w:t>
      </w:r>
      <w:r>
        <w:br/>
      </w:r>
      <w:r>
        <w:rPr>
          <w:rStyle w:val="NormalTok"/>
        </w:rPr>
        <w:t xml:space="preserve">                                                            </w:t>
      </w:r>
      <w:r>
        <w:rPr>
          <w:rStyle w:val="StringTok"/>
        </w:rPr>
        <w:t xml:space="preserve">"striped"</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w:t>
      </w:r>
      <w:r>
        <w:rPr>
          <w:rStyle w:val="StringTok"/>
        </w:rPr>
        <w:t xml:space="preserve">"indigo"</w:t>
      </w:r>
      <w:r>
        <w:rPr>
          <w:rStyle w:val="NormalTok"/>
        </w:rPr>
        <w:t xml:space="preserve">, </w:t>
      </w:r>
      <w:r>
        <w:rPr>
          <w:rStyle w:val="AttributeTok"/>
        </w:rPr>
        <w:t xml:space="preserve">color=</w:t>
      </w:r>
      <w:r>
        <w:rPr>
          <w:rStyle w:val="StringTok"/>
        </w:rPr>
        <w:t xml:space="preserve">"ivory"</w:t>
      </w:r>
      <w:r>
        <w:rPr>
          <w:rStyle w:val="NormalTok"/>
        </w:rPr>
        <w:t xml:space="preserve">)</w:t>
      </w:r>
    </w:p>
    <w:p>
      <w:pPr>
        <w:pStyle w:val="TableCaption"/>
      </w:pPr>
      <w:r>
        <w:t xml:space="preserve">Taxa that are changed by filtering</w:t>
      </w:r>
    </w:p>
    <w:tbl>
      <w:tblPr>
        <w:tblStyle w:val="Table"/>
        <w:tblW w:type="auto" w:w="0"/>
        <w:tblLook w:firstRow="1" w:lastRow="0" w:firstColumn="0" w:lastColumn="0" w:noHBand="0" w:noVBand="0" w:val="0020"/>
        <w:tblCaption w:val="Taxa that are changed by filtering"/>
      </w:tblPr>
      <w:tblGrid>
        <w:gridCol w:w="1320"/>
        <w:gridCol w:w="1320"/>
        <w:gridCol w:w="1320"/>
        <w:gridCol w:w="1320"/>
        <w:gridCol w:w="1320"/>
        <w:gridCol w:w="1320"/>
      </w:tblGrid>
      <w:tr>
        <w:trPr>
          <w:tblHeader w:val="on"/>
        </w:trPr>
        <w:tc>
          <w:tcPr/>
          <w:p>
            <w:pPr>
              <w:pStyle w:val="Compact"/>
              <w:jc w:val="left"/>
            </w:pPr>
            <w:r>
              <w:t xml:space="preserve">ASV</w:t>
            </w:r>
          </w:p>
        </w:tc>
        <w:tc>
          <w:tcPr/>
          <w:p>
            <w:pPr>
              <w:pStyle w:val="Compact"/>
              <w:jc w:val="right"/>
            </w:pPr>
            <w:r>
              <w:t xml:space="preserve">Lfc</w:t>
            </w:r>
          </w:p>
        </w:tc>
        <w:tc>
          <w:tcPr/>
          <w:p>
            <w:pPr>
              <w:pStyle w:val="Compact"/>
              <w:jc w:val="right"/>
            </w:pPr>
            <w:r>
              <w:t xml:space="preserve">SE</w:t>
            </w:r>
          </w:p>
        </w:tc>
        <w:tc>
          <w:tcPr/>
          <w:p>
            <w:pPr>
              <w:pStyle w:val="Compact"/>
              <w:jc w:val="right"/>
            </w:pPr>
            <w:r>
              <w:t xml:space="preserve">Q</w:t>
            </w:r>
          </w:p>
        </w:tc>
        <w:tc>
          <w:tcPr/>
          <w:p>
            <w:pPr>
              <w:pStyle w:val="Compact"/>
              <w:jc w:val="left"/>
            </w:pPr>
            <w:r>
              <w:t xml:space="preserve">Diff</w:t>
            </w:r>
          </w:p>
        </w:tc>
        <w:tc>
          <w:tcPr/>
          <w:p>
            <w:pPr>
              <w:pStyle w:val="Compact"/>
              <w:jc w:val="left"/>
            </w:pPr>
            <w:r>
              <w:t xml:space="preserve">Change</w:t>
            </w:r>
          </w:p>
        </w:tc>
      </w:tr>
      <w:tr>
        <w:tc>
          <w:tcPr/>
          <w:p>
            <w:pPr>
              <w:pStyle w:val="Compact"/>
              <w:jc w:val="left"/>
            </w:pPr>
            <w:r>
              <w:t xml:space="preserve">ASV3 Genus:Pseudomonas</w:t>
            </w:r>
          </w:p>
        </w:tc>
        <w:tc>
          <w:tcPr/>
          <w:p>
            <w:pPr>
              <w:pStyle w:val="Compact"/>
              <w:jc w:val="right"/>
            </w:pPr>
            <w:r>
              <w:t xml:space="preserve">7.06</w:t>
            </w:r>
          </w:p>
        </w:tc>
        <w:tc>
          <w:tcPr/>
          <w:p>
            <w:pPr>
              <w:pStyle w:val="Compact"/>
              <w:jc w:val="right"/>
            </w:pPr>
            <w:r>
              <w:t xml:space="preserve">0.33</w:t>
            </w:r>
          </w:p>
        </w:tc>
        <w:tc>
          <w:tcPr/>
          <w:p>
            <w:pPr>
              <w:pStyle w:val="Compact"/>
              <w:jc w:val="right"/>
            </w:pPr>
            <w:r>
              <w:t xml:space="preserve">0.00</w:t>
            </w:r>
          </w:p>
        </w:tc>
        <w:tc>
          <w:tcPr/>
          <w:p>
            <w:pPr>
              <w:pStyle w:val="Compact"/>
              <w:jc w:val="left"/>
            </w:pPr>
            <w:r>
              <w:t xml:space="preserve">TRUE</w:t>
            </w:r>
          </w:p>
        </w:tc>
        <w:tc>
          <w:tcPr/>
          <w:p>
            <w:pPr>
              <w:pStyle w:val="Compact"/>
              <w:jc w:val="left"/>
            </w:pPr>
            <w:r>
              <w:t xml:space="preserve">Positive LFC</w:t>
            </w:r>
          </w:p>
        </w:tc>
      </w:tr>
      <w:tr>
        <w:tc>
          <w:tcPr/>
          <w:p>
            <w:pPr>
              <w:pStyle w:val="Compact"/>
              <w:jc w:val="left"/>
            </w:pPr>
            <w:r>
              <w:t xml:space="preserve">ASV8 Family:Pseudomonadaceae</w:t>
            </w:r>
          </w:p>
        </w:tc>
        <w:tc>
          <w:tcPr/>
          <w:p>
            <w:pPr>
              <w:pStyle w:val="Compact"/>
              <w:jc w:val="right"/>
            </w:pPr>
            <w:r>
              <w:t xml:space="preserve">3.54</w:t>
            </w:r>
          </w:p>
        </w:tc>
        <w:tc>
          <w:tcPr/>
          <w:p>
            <w:pPr>
              <w:pStyle w:val="Compact"/>
              <w:jc w:val="right"/>
            </w:pPr>
            <w:r>
              <w:t xml:space="preserve">0.51</w:t>
            </w:r>
          </w:p>
        </w:tc>
        <w:tc>
          <w:tcPr/>
          <w:p>
            <w:pPr>
              <w:pStyle w:val="Compact"/>
              <w:jc w:val="right"/>
            </w:pPr>
            <w:r>
              <w:t xml:space="preserve">0.01</w:t>
            </w:r>
          </w:p>
        </w:tc>
        <w:tc>
          <w:tcPr/>
          <w:p>
            <w:pPr>
              <w:pStyle w:val="Compact"/>
              <w:jc w:val="left"/>
            </w:pPr>
            <w:r>
              <w:t xml:space="preserve">TRUE</w:t>
            </w:r>
          </w:p>
        </w:tc>
        <w:tc>
          <w:tcPr/>
          <w:p>
            <w:pPr>
              <w:pStyle w:val="Compact"/>
              <w:jc w:val="left"/>
            </w:pPr>
            <w:r>
              <w:t xml:space="preserve">Positive LFC</w:t>
            </w:r>
          </w:p>
        </w:tc>
      </w:tr>
      <w:tr>
        <w:tc>
          <w:tcPr/>
          <w:p>
            <w:pPr>
              <w:pStyle w:val="Compact"/>
              <w:jc w:val="left"/>
            </w:pPr>
            <w:r>
              <w:t xml:space="preserve">ASV5 Genus:Pseudomonas</w:t>
            </w:r>
          </w:p>
        </w:tc>
        <w:tc>
          <w:tcPr/>
          <w:p>
            <w:pPr>
              <w:pStyle w:val="Compact"/>
              <w:jc w:val="right"/>
            </w:pPr>
            <w:r>
              <w:t xml:space="preserve">3.26</w:t>
            </w:r>
          </w:p>
        </w:tc>
        <w:tc>
          <w:tcPr/>
          <w:p>
            <w:pPr>
              <w:pStyle w:val="Compact"/>
              <w:jc w:val="right"/>
            </w:pPr>
            <w:r>
              <w:t xml:space="preserve">0.68</w:t>
            </w:r>
          </w:p>
        </w:tc>
        <w:tc>
          <w:tcPr/>
          <w:p>
            <w:pPr>
              <w:pStyle w:val="Compact"/>
              <w:jc w:val="right"/>
            </w:pPr>
            <w:r>
              <w:t xml:space="preserve">0.04</w:t>
            </w:r>
          </w:p>
        </w:tc>
        <w:tc>
          <w:tcPr/>
          <w:p>
            <w:pPr>
              <w:pStyle w:val="Compact"/>
              <w:jc w:val="left"/>
            </w:pPr>
            <w:r>
              <w:t xml:space="preserve">TRUE</w:t>
            </w:r>
          </w:p>
        </w:tc>
        <w:tc>
          <w:tcPr/>
          <w:p>
            <w:pPr>
              <w:pStyle w:val="Compact"/>
              <w:jc w:val="left"/>
            </w:pPr>
            <w:r>
              <w:t xml:space="preserve">Positive LFC</w:t>
            </w:r>
          </w:p>
        </w:tc>
      </w:tr>
      <w:tr>
        <w:tc>
          <w:tcPr/>
          <w:p>
            <w:pPr>
              <w:pStyle w:val="Compact"/>
              <w:jc w:val="left"/>
            </w:pPr>
            <w:r>
              <w:t xml:space="preserve">ASV46 Genus:Devosia</w:t>
            </w:r>
          </w:p>
        </w:tc>
        <w:tc>
          <w:tcPr/>
          <w:p>
            <w:pPr>
              <w:pStyle w:val="Compact"/>
              <w:jc w:val="right"/>
            </w:pPr>
            <w:r>
              <w:t xml:space="preserve">-2.27</w:t>
            </w:r>
          </w:p>
        </w:tc>
        <w:tc>
          <w:tcPr/>
          <w:p>
            <w:pPr>
              <w:pStyle w:val="Compact"/>
              <w:jc w:val="right"/>
            </w:pPr>
            <w:r>
              <w:t xml:space="preserve">0.33</w:t>
            </w:r>
          </w:p>
        </w:tc>
        <w:tc>
          <w:tcPr/>
          <w:p>
            <w:pPr>
              <w:pStyle w:val="Compact"/>
              <w:jc w:val="right"/>
            </w:pPr>
            <w:r>
              <w:t xml:space="preserve">0.04</w:t>
            </w:r>
          </w:p>
        </w:tc>
        <w:tc>
          <w:tcPr/>
          <w:p>
            <w:pPr>
              <w:pStyle w:val="Compact"/>
              <w:jc w:val="left"/>
            </w:pPr>
            <w:r>
              <w:t xml:space="preserve">TRUE</w:t>
            </w:r>
          </w:p>
        </w:tc>
        <w:tc>
          <w:tcPr/>
          <w:p>
            <w:pPr>
              <w:pStyle w:val="Compact"/>
              <w:jc w:val="left"/>
            </w:pPr>
            <w:r>
              <w:t xml:space="preserve">Negative LFC</w:t>
            </w:r>
          </w:p>
        </w:tc>
      </w:tr>
      <w:tr>
        <w:tc>
          <w:tcPr/>
          <w:p>
            <w:pPr>
              <w:pStyle w:val="Compact"/>
              <w:jc w:val="left"/>
            </w:pPr>
            <w:r>
              <w:t xml:space="preserve">ASV29 Family:Carnobacteriaceae</w:t>
            </w:r>
          </w:p>
        </w:tc>
        <w:tc>
          <w:tcPr/>
          <w:p>
            <w:pPr>
              <w:pStyle w:val="Compact"/>
              <w:jc w:val="right"/>
            </w:pPr>
            <w:r>
              <w:t xml:space="preserve">-3.52</w:t>
            </w:r>
          </w:p>
        </w:tc>
        <w:tc>
          <w:tcPr/>
          <w:p>
            <w:pPr>
              <w:pStyle w:val="Compact"/>
              <w:jc w:val="right"/>
            </w:pPr>
            <w:r>
              <w:t xml:space="preserve">0.38</w:t>
            </w:r>
          </w:p>
        </w:tc>
        <w:tc>
          <w:tcPr/>
          <w:p>
            <w:pPr>
              <w:pStyle w:val="Compact"/>
              <w:jc w:val="right"/>
            </w:pPr>
            <w:r>
              <w:t xml:space="preserve">0.00</w:t>
            </w:r>
          </w:p>
        </w:tc>
        <w:tc>
          <w:tcPr/>
          <w:p>
            <w:pPr>
              <w:pStyle w:val="Compact"/>
              <w:jc w:val="left"/>
            </w:pPr>
            <w:r>
              <w:t xml:space="preserve">TRUE</w:t>
            </w:r>
          </w:p>
        </w:tc>
        <w:tc>
          <w:tcPr/>
          <w:p>
            <w:pPr>
              <w:pStyle w:val="Compact"/>
              <w:jc w:val="left"/>
            </w:pPr>
            <w:r>
              <w:t xml:space="preserve">Negative LFC</w:t>
            </w:r>
          </w:p>
        </w:tc>
      </w:tr>
      <w:tr>
        <w:tc>
          <w:tcPr/>
          <w:p>
            <w:pPr>
              <w:pStyle w:val="Compact"/>
              <w:jc w:val="left"/>
            </w:pPr>
            <w:r>
              <w:t xml:space="preserve">ASV38 Genus:Chryseobacterium</w:t>
            </w:r>
          </w:p>
        </w:tc>
        <w:tc>
          <w:tcPr/>
          <w:p>
            <w:pPr>
              <w:pStyle w:val="Compact"/>
              <w:jc w:val="right"/>
            </w:pPr>
            <w:r>
              <w:t xml:space="preserve">-4.09</w:t>
            </w:r>
          </w:p>
        </w:tc>
        <w:tc>
          <w:tcPr/>
          <w:p>
            <w:pPr>
              <w:pStyle w:val="Compact"/>
              <w:jc w:val="right"/>
            </w:pPr>
            <w:r>
              <w:t xml:space="preserve">0.32</w:t>
            </w:r>
          </w:p>
        </w:tc>
        <w:tc>
          <w:tcPr/>
          <w:p>
            <w:pPr>
              <w:pStyle w:val="Compact"/>
              <w:jc w:val="right"/>
            </w:pPr>
            <w:r>
              <w:t xml:space="preserve">0.02</w:t>
            </w:r>
          </w:p>
        </w:tc>
        <w:tc>
          <w:tcPr/>
          <w:p>
            <w:pPr>
              <w:pStyle w:val="Compact"/>
              <w:jc w:val="left"/>
            </w:pPr>
            <w:r>
              <w:t xml:space="preserve">TRUE</w:t>
            </w:r>
          </w:p>
        </w:tc>
        <w:tc>
          <w:tcPr/>
          <w:p>
            <w:pPr>
              <w:pStyle w:val="Compact"/>
              <w:jc w:val="left"/>
            </w:pPr>
            <w:r>
              <w:t xml:space="preserve">Negative LFC</w:t>
            </w:r>
          </w:p>
        </w:tc>
      </w:tr>
      <w:tr>
        <w:tc>
          <w:tcPr/>
          <w:p>
            <w:pPr>
              <w:pStyle w:val="Compact"/>
              <w:jc w:val="left"/>
            </w:pPr>
            <w:r>
              <w:t xml:space="preserve">ASV149 Genus:Bacteriovorax</w:t>
            </w:r>
          </w:p>
        </w:tc>
        <w:tc>
          <w:tcPr/>
          <w:p>
            <w:pPr>
              <w:pStyle w:val="Compact"/>
              <w:jc w:val="right"/>
            </w:pPr>
            <w:r>
              <w:t xml:space="preserve">-4.10</w:t>
            </w:r>
          </w:p>
        </w:tc>
        <w:tc>
          <w:tcPr/>
          <w:p>
            <w:pPr>
              <w:pStyle w:val="Compact"/>
              <w:jc w:val="right"/>
            </w:pPr>
            <w:r>
              <w:t xml:space="preserve">0.35</w:t>
            </w:r>
          </w:p>
        </w:tc>
        <w:tc>
          <w:tcPr/>
          <w:p>
            <w:pPr>
              <w:pStyle w:val="Compact"/>
              <w:jc w:val="right"/>
            </w:pPr>
            <w:r>
              <w:t xml:space="preserve">0.03</w:t>
            </w:r>
          </w:p>
        </w:tc>
        <w:tc>
          <w:tcPr/>
          <w:p>
            <w:pPr>
              <w:pStyle w:val="Compact"/>
              <w:jc w:val="left"/>
            </w:pPr>
            <w:r>
              <w:t xml:space="preserve">TRUE</w:t>
            </w:r>
          </w:p>
        </w:tc>
        <w:tc>
          <w:tcPr/>
          <w:p>
            <w:pPr>
              <w:pStyle w:val="Compact"/>
              <w:jc w:val="left"/>
            </w:pPr>
            <w:r>
              <w:t xml:space="preserve">Negative LFC</w:t>
            </w:r>
          </w:p>
        </w:tc>
      </w:tr>
      <w:tr>
        <w:tc>
          <w:tcPr/>
          <w:p>
            <w:pPr>
              <w:pStyle w:val="Compact"/>
              <w:jc w:val="left"/>
            </w:pPr>
            <w:r>
              <w:t xml:space="preserve">ASV44 Genus:Fluviicola</w:t>
            </w:r>
          </w:p>
        </w:tc>
        <w:tc>
          <w:tcPr/>
          <w:p>
            <w:pPr>
              <w:pStyle w:val="Compact"/>
              <w:jc w:val="right"/>
            </w:pPr>
            <w:r>
              <w:t xml:space="preserve">-4.28</w:t>
            </w:r>
          </w:p>
        </w:tc>
        <w:tc>
          <w:tcPr/>
          <w:p>
            <w:pPr>
              <w:pStyle w:val="Compact"/>
              <w:jc w:val="right"/>
            </w:pPr>
            <w:r>
              <w:t xml:space="preserve">0.27</w:t>
            </w:r>
          </w:p>
        </w:tc>
        <w:tc>
          <w:tcPr/>
          <w:p>
            <w:pPr>
              <w:pStyle w:val="Compact"/>
              <w:jc w:val="right"/>
            </w:pPr>
            <w:r>
              <w:t xml:space="preserve">0.01</w:t>
            </w:r>
          </w:p>
        </w:tc>
        <w:tc>
          <w:tcPr/>
          <w:p>
            <w:pPr>
              <w:pStyle w:val="Compact"/>
              <w:jc w:val="left"/>
            </w:pPr>
            <w:r>
              <w:t xml:space="preserve">TRUE</w:t>
            </w:r>
          </w:p>
        </w:tc>
        <w:tc>
          <w:tcPr/>
          <w:p>
            <w:pPr>
              <w:pStyle w:val="Compact"/>
              <w:jc w:val="left"/>
            </w:pPr>
            <w:r>
              <w:t xml:space="preserve">Negative LFC</w:t>
            </w:r>
          </w:p>
        </w:tc>
      </w:tr>
      <w:tr>
        <w:tc>
          <w:tcPr/>
          <w:p>
            <w:pPr>
              <w:pStyle w:val="Compact"/>
              <w:jc w:val="left"/>
            </w:pPr>
            <w:r>
              <w:t xml:space="preserve">ASV79 Genus:Bosea</w:t>
            </w:r>
          </w:p>
        </w:tc>
        <w:tc>
          <w:tcPr/>
          <w:p>
            <w:pPr>
              <w:pStyle w:val="Compact"/>
              <w:jc w:val="right"/>
            </w:pPr>
            <w:r>
              <w:t xml:space="preserve">-4.46</w:t>
            </w:r>
          </w:p>
        </w:tc>
        <w:tc>
          <w:tcPr/>
          <w:p>
            <w:pPr>
              <w:pStyle w:val="Compact"/>
              <w:jc w:val="right"/>
            </w:pPr>
            <w:r>
              <w:t xml:space="preserve">0.22</w:t>
            </w:r>
          </w:p>
        </w:tc>
        <w:tc>
          <w:tcPr/>
          <w:p>
            <w:pPr>
              <w:pStyle w:val="Compact"/>
              <w:jc w:val="right"/>
            </w:pPr>
            <w:r>
              <w:t xml:space="preserve">0.03</w:t>
            </w:r>
          </w:p>
        </w:tc>
        <w:tc>
          <w:tcPr/>
          <w:p>
            <w:pPr>
              <w:pStyle w:val="Compact"/>
              <w:jc w:val="left"/>
            </w:pPr>
            <w:r>
              <w:t xml:space="preserve">TRUE</w:t>
            </w:r>
          </w:p>
        </w:tc>
        <w:tc>
          <w:tcPr/>
          <w:p>
            <w:pPr>
              <w:pStyle w:val="Compact"/>
              <w:jc w:val="left"/>
            </w:pPr>
            <w:r>
              <w:t xml:space="preserve">Negative LFC</w:t>
            </w:r>
          </w:p>
        </w:tc>
      </w:tr>
      <w:tr>
        <w:tc>
          <w:tcPr/>
          <w:p>
            <w:pPr>
              <w:pStyle w:val="Compact"/>
              <w:jc w:val="left"/>
            </w:pPr>
            <w:r>
              <w:t xml:space="preserve">ASV119 Family:Pseudomonadaceae</w:t>
            </w:r>
          </w:p>
        </w:tc>
        <w:tc>
          <w:tcPr/>
          <w:p>
            <w:pPr>
              <w:pStyle w:val="Compact"/>
              <w:jc w:val="right"/>
            </w:pPr>
            <w:r>
              <w:t xml:space="preserve">-4.92</w:t>
            </w:r>
          </w:p>
        </w:tc>
        <w:tc>
          <w:tcPr/>
          <w:p>
            <w:pPr>
              <w:pStyle w:val="Compact"/>
              <w:jc w:val="right"/>
            </w:pPr>
            <w:r>
              <w:t xml:space="preserve">0.19</w:t>
            </w:r>
          </w:p>
        </w:tc>
        <w:tc>
          <w:tcPr/>
          <w:p>
            <w:pPr>
              <w:pStyle w:val="Compact"/>
              <w:jc w:val="right"/>
            </w:pPr>
            <w:r>
              <w:t xml:space="preserve">0.01</w:t>
            </w:r>
          </w:p>
        </w:tc>
        <w:tc>
          <w:tcPr/>
          <w:p>
            <w:pPr>
              <w:pStyle w:val="Compact"/>
              <w:jc w:val="left"/>
            </w:pPr>
            <w:r>
              <w:t xml:space="preserve">TRUE</w:t>
            </w:r>
          </w:p>
        </w:tc>
        <w:tc>
          <w:tcPr/>
          <w:p>
            <w:pPr>
              <w:pStyle w:val="Compact"/>
              <w:jc w:val="left"/>
            </w:pPr>
            <w:r>
              <w:t xml:space="preserve">Negative LFC</w:t>
            </w:r>
          </w:p>
        </w:tc>
      </w:tr>
      <w:tr>
        <w:tc>
          <w:tcPr/>
          <w:p>
            <w:pPr>
              <w:pStyle w:val="Compact"/>
              <w:jc w:val="left"/>
            </w:pPr>
            <w:r>
              <w:t xml:space="preserve">ASV54 Family:Oxalobacteraceae</w:t>
            </w:r>
          </w:p>
        </w:tc>
        <w:tc>
          <w:tcPr/>
          <w:p>
            <w:pPr>
              <w:pStyle w:val="Compact"/>
              <w:jc w:val="right"/>
            </w:pPr>
            <w:r>
              <w:t xml:space="preserve">-5.39</w:t>
            </w:r>
          </w:p>
        </w:tc>
        <w:tc>
          <w:tcPr/>
          <w:p>
            <w:pPr>
              <w:pStyle w:val="Compact"/>
              <w:jc w:val="right"/>
            </w:pPr>
            <w:r>
              <w:t xml:space="preserve">0.23</w:t>
            </w:r>
          </w:p>
        </w:tc>
        <w:tc>
          <w:tcPr/>
          <w:p>
            <w:pPr>
              <w:pStyle w:val="Compact"/>
              <w:jc w:val="right"/>
            </w:pPr>
            <w:r>
              <w:t xml:space="preserve">0.02</w:t>
            </w:r>
          </w:p>
        </w:tc>
        <w:tc>
          <w:tcPr/>
          <w:p>
            <w:pPr>
              <w:pStyle w:val="Compact"/>
              <w:jc w:val="left"/>
            </w:pPr>
            <w:r>
              <w:t xml:space="preserve">TRUE</w:t>
            </w:r>
          </w:p>
        </w:tc>
        <w:tc>
          <w:tcPr/>
          <w:p>
            <w:pPr>
              <w:pStyle w:val="Compact"/>
              <w:jc w:val="left"/>
            </w:pPr>
            <w:r>
              <w:t xml:space="preserve">Negative LFC</w:t>
            </w:r>
          </w:p>
        </w:tc>
      </w:tr>
    </w:tbl>
    <w:p>
      <w:pPr>
        <w:pStyle w:val="BodyText"/>
      </w:pPr>
    </w:p>
    <w:p>
      <w:r>
        <w:br w:type="page"/>
      </w:r>
    </w:p>
    <w:p>
      <w:pPr>
        <w:pStyle w:val="BodyText"/>
      </w:pPr>
      <w:r>
        <w:t xml:space="preserve">Bar plot of log fold changes including standard error</w:t>
      </w:r>
    </w:p>
    <w:p>
      <w:pPr>
        <w:pStyle w:val="BodyText"/>
      </w:pPr>
    </w:p>
    <w:p>
      <w:pPr>
        <w:pStyle w:val="SourceCode"/>
      </w:pPr>
      <w:r>
        <w:rPr>
          <w:rStyle w:val="CommentTok"/>
        </w:rPr>
        <w:t xml:space="preserve">#Create ordered taxa list</w:t>
      </w:r>
      <w:r>
        <w:br/>
      </w:r>
      <w:r>
        <w:rPr>
          <w:rStyle w:val="NormalTok"/>
        </w:rPr>
        <w:t xml:space="preserve">p_filter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(ASV, </w:t>
      </w:r>
      <w:r>
        <w:rPr>
          <w:rStyle w:val="AttributeTok"/>
        </w:rPr>
        <w:t xml:space="preserve">level=</w:t>
      </w:r>
      <w:r>
        <w:rPr>
          <w:rStyle w:val="NormalTok"/>
        </w:rPr>
        <w:t xml:space="preserve">df_filtered</w:t>
      </w:r>
      <w:r>
        <w:rPr>
          <w:rStyle w:val="SpecialCharTok"/>
        </w:rPr>
        <w:t xml:space="preserve">$</w:t>
      </w:r>
      <w:r>
        <w:rPr>
          <w:rStyle w:val="NormalTok"/>
        </w:rPr>
        <w:t xml:space="preserve">ASV), </w:t>
      </w:r>
      <w:r>
        <w:rPr>
          <w:rStyle w:val="AttributeTok"/>
        </w:rPr>
        <w:t xml:space="preserve">y =</w:t>
      </w:r>
      <w:r>
        <w:rPr>
          <w:rStyle w:val="NormalTok"/>
        </w:rPr>
        <w:t xml:space="preserve"> Lfc, </w:t>
      </w:r>
      <w:r>
        <w:rPr>
          <w:rStyle w:val="AttributeTok"/>
        </w:rPr>
        <w:t xml:space="preserve">fill =</w:t>
      </w:r>
      <w:r>
        <w:rPr>
          <w:rStyle w:val="NormalTok"/>
        </w:rPr>
        <w:t xml:space="preserve"> Change,</w:t>
      </w:r>
      <w:r>
        <w:br/>
      </w:r>
      <w:r>
        <w:rPr>
          <w:rStyle w:val="NormalTok"/>
        </w:rPr>
        <w:t xml:space="preserve">               </w:t>
      </w:r>
      <w:r>
        <w:rPr>
          <w:rStyle w:val="AttributeTok"/>
        </w:rPr>
        <w:t xml:space="preserve">color =</w:t>
      </w:r>
      <w:r>
        <w:rPr>
          <w:rStyle w:val="NormalTok"/>
        </w:rPr>
        <w:t xml:space="preserve"> Change))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Lfc </w:t>
      </w:r>
      <w:r>
        <w:rPr>
          <w:rStyle w:val="SpecialCharTok"/>
        </w:rPr>
        <w:t xml:space="preserve">-</w:t>
      </w:r>
      <w:r>
        <w:rPr>
          <w:rStyle w:val="NormalTok"/>
        </w:rPr>
        <w:t xml:space="preserve"> SE, </w:t>
      </w:r>
      <w:r>
        <w:rPr>
          <w:rStyle w:val="AttributeTok"/>
        </w:rPr>
        <w:t xml:space="preserve">ymax =</w:t>
      </w:r>
      <w:r>
        <w:rPr>
          <w:rStyle w:val="NormalTok"/>
        </w:rPr>
        <w:t xml:space="preserve"> Lfc </w:t>
      </w:r>
      <w:r>
        <w:rPr>
          <w:rStyle w:val="SpecialCharTok"/>
        </w:rPr>
        <w:t xml:space="preserve">+</w:t>
      </w:r>
      <w:r>
        <w:rPr>
          <w:rStyle w:val="NormalTok"/>
        </w:rPr>
        <w:t xml:space="preserve"> SE), </w:t>
      </w:r>
      <w:r>
        <w:rPr>
          <w:rStyle w:val="AttributeTok"/>
        </w:rPr>
        <w:t xml:space="preserve">width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FloatTok"/>
        </w:rPr>
        <w:t xml:space="preserve">0.05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"Taxa"</w:t>
      </w:r>
      <w:r>
        <w:rPr>
          <w:rStyle w:val="NormalTok"/>
        </w:rPr>
        <w:t xml:space="preserve">, </w:t>
      </w:r>
      <w:r>
        <w:rPr>
          <w:rStyle w:val="AttributeTok"/>
        </w:rPr>
        <w:t xml:space="preserve">y =</w:t>
      </w:r>
      <w:r>
        <w:rPr>
          <w:rStyle w:val="NormalTok"/>
        </w:rPr>
        <w:t xml:space="preserve"> </w:t>
      </w:r>
      <w:r>
        <w:rPr>
          <w:rStyle w:val="StringTok"/>
        </w:rPr>
        <w:t xml:space="preserve">"Log fold change"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"Largest changes when samples are filtered"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theme_hc</w:t>
      </w:r>
      <w:r>
        <w:rPr>
          <w:rStyle w:val="NormalTok"/>
        </w:rPr>
        <w:t xml:space="preserve">(</w:t>
      </w:r>
      <w:r>
        <w:rPr>
          <w:rStyle w:val="AttributeTok"/>
        </w:rPr>
        <w:t xml:space="preserve">base_size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scale_fill_igv</w:t>
      </w:r>
      <w:r>
        <w:rPr>
          <w:rStyle w:val="NormalTok"/>
        </w:rPr>
        <w:t xml:space="preserve">() </w:t>
      </w:r>
      <w:r>
        <w:rPr>
          <w:rStyle w:val="SpecialCharTok"/>
        </w:rPr>
        <w:t xml:space="preserve">+</w:t>
      </w:r>
      <w:r>
        <w:rPr>
          <w:rStyle w:val="NormalTok"/>
        </w:rPr>
        <w:t xml:space="preserve"> </w:t>
      </w:r>
      <w:r>
        <w:rPr>
          <w:rStyle w:val="FunctionTok"/>
        </w:rPr>
        <w:t xml:space="preserve">scale_color_igv</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panel.grid.minor.y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p_filter</w:t>
      </w:r>
    </w:p>
    <w:p>
      <w:pPr>
        <w:pStyle w:val="FirstParagraph"/>
      </w:pPr>
      <w:r>
        <w:drawing>
          <wp:inline>
            <wp:extent cx="5334000" cy="4923692"/>
            <wp:effectExtent b="0" l="0" r="0" t="0"/>
            <wp:docPr descr="" title="" id="59" name="Picture"/>
            <a:graphic>
              <a:graphicData uri="http://schemas.openxmlformats.org/drawingml/2006/picture">
                <pic:pic>
                  <pic:nvPicPr>
                    <pic:cNvPr descr="microbial_analysis_files/figure-docx/plot10-1.png" id="60" name="Picture"/>
                    <pic:cNvPicPr>
                      <a:picLocks noChangeArrowheads="1" noChangeAspect="1"/>
                    </pic:cNvPicPr>
                  </pic:nvPicPr>
                  <pic:blipFill>
                    <a:blip r:embed="rId58"/>
                    <a:stretch>
                      <a:fillRect/>
                    </a:stretch>
                  </pic:blipFill>
                  <pic:spPr bwMode="auto">
                    <a:xfrm>
                      <a:off x="0" y="0"/>
                      <a:ext cx="5334000" cy="4923692"/>
                    </a:xfrm>
                    <a:prstGeom prst="rect">
                      <a:avLst/>
                    </a:prstGeom>
                    <a:noFill/>
                    <a:ln w="9525">
                      <a:noFill/>
                      <a:headEnd/>
                      <a:tailEnd/>
                    </a:ln>
                  </pic:spPr>
                </pic:pic>
              </a:graphicData>
            </a:graphic>
          </wp:inline>
        </w:drawing>
      </w:r>
    </w:p>
    <w:p>
      <w:pPr>
        <w:pStyle w:val="BodyText"/>
      </w:pPr>
    </w:p>
    <w:p>
      <w:r>
        <w:br w:type="page"/>
      </w:r>
    </w:p>
    <w:p>
      <w:pPr>
        <w:pStyle w:val="BodyText"/>
      </w:pPr>
      <w:r>
        <w:t xml:space="preserve">Examination of Algae did not produce significant changes</w:t>
      </w:r>
    </w:p>
    <w:p>
      <w:pPr>
        <w:pStyle w:val="BodyText"/>
      </w:pPr>
      <w:r>
        <w:t xml:space="preserve">Culture age variable.</w:t>
      </w:r>
    </w:p>
    <w:p>
      <w:pPr>
        <w:pStyle w:val="BodyText"/>
      </w:pPr>
    </w:p>
    <w:p>
      <w:pPr>
        <w:pStyle w:val="SourceCode"/>
      </w:pPr>
      <w:r>
        <w:rPr>
          <w:rStyle w:val="CommentTok"/>
        </w:rPr>
        <w:t xml:space="preserve">#Create new data frame with Lfc, SE, Diff values</w:t>
      </w:r>
      <w:r>
        <w:br/>
      </w:r>
      <w:r>
        <w:rPr>
          <w:rStyle w:val="NormalTok"/>
        </w:rPr>
        <w:t xml:space="preserve">df_age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ASV =</w:t>
      </w:r>
      <w:r>
        <w:rPr>
          <w:rStyle w:val="NormalTok"/>
        </w:rPr>
        <w:t xml:space="preserve"> ancom_out</w:t>
      </w:r>
      <w:r>
        <w:rPr>
          <w:rStyle w:val="SpecialCharTok"/>
        </w:rPr>
        <w:t xml:space="preserve">$</w:t>
      </w:r>
      <w:r>
        <w:rPr>
          <w:rStyle w:val="NormalTok"/>
        </w:rPr>
        <w:t xml:space="preserve">res</w:t>
      </w:r>
      <w:r>
        <w:rPr>
          <w:rStyle w:val="SpecialCharTok"/>
        </w:rPr>
        <w:t xml:space="preserve">$</w:t>
      </w:r>
      <w:r>
        <w:rPr>
          <w:rStyle w:val="NormalTok"/>
        </w:rPr>
        <w:t xml:space="preserve">taxon, </w:t>
      </w:r>
      <w:r>
        <w:rPr>
          <w:rStyle w:val="AttributeTok"/>
        </w:rPr>
        <w:t xml:space="preserve">Lfc =</w:t>
      </w:r>
      <w:r>
        <w:rPr>
          <w:rStyle w:val="NormalTok"/>
        </w:rPr>
        <w:t xml:space="preserve">ancom_out</w:t>
      </w:r>
      <w:r>
        <w:rPr>
          <w:rStyle w:val="SpecialCharTok"/>
        </w:rPr>
        <w:t xml:space="preserve">$</w:t>
      </w:r>
      <w:r>
        <w:rPr>
          <w:rStyle w:val="NormalTok"/>
        </w:rPr>
        <w:t xml:space="preserve">res</w:t>
      </w:r>
      <w:r>
        <w:rPr>
          <w:rStyle w:val="SpecialCharTok"/>
        </w:rPr>
        <w:t xml:space="preserve">$</w:t>
      </w:r>
      <w:r>
        <w:rPr>
          <w:rStyle w:val="NormalTok"/>
        </w:rPr>
        <w:t xml:space="preserve">lfc_Age5, </w:t>
      </w:r>
      <w:r>
        <w:rPr>
          <w:rStyle w:val="AttributeTok"/>
        </w:rPr>
        <w:t xml:space="preserve">SE =</w:t>
      </w:r>
      <w:r>
        <w:br/>
      </w:r>
      <w:r>
        <w:rPr>
          <w:rStyle w:val="NormalTok"/>
        </w:rPr>
        <w:t xml:space="preserve">                         ancom_out</w:t>
      </w:r>
      <w:r>
        <w:rPr>
          <w:rStyle w:val="SpecialCharTok"/>
        </w:rPr>
        <w:t xml:space="preserve">$</w:t>
      </w:r>
      <w:r>
        <w:rPr>
          <w:rStyle w:val="NormalTok"/>
        </w:rPr>
        <w:t xml:space="preserve">res</w:t>
      </w:r>
      <w:r>
        <w:rPr>
          <w:rStyle w:val="SpecialCharTok"/>
        </w:rPr>
        <w:t xml:space="preserve">$</w:t>
      </w:r>
      <w:r>
        <w:rPr>
          <w:rStyle w:val="NormalTok"/>
        </w:rPr>
        <w:t xml:space="preserve">se_Age5, </w:t>
      </w:r>
      <w:r>
        <w:rPr>
          <w:rStyle w:val="AttributeTok"/>
        </w:rPr>
        <w:t xml:space="preserve">Q =</w:t>
      </w:r>
      <w:r>
        <w:rPr>
          <w:rStyle w:val="NormalTok"/>
        </w:rPr>
        <w:t xml:space="preserve"> ancom_out</w:t>
      </w:r>
      <w:r>
        <w:rPr>
          <w:rStyle w:val="SpecialCharTok"/>
        </w:rPr>
        <w:t xml:space="preserve">$</w:t>
      </w:r>
      <w:r>
        <w:rPr>
          <w:rStyle w:val="NormalTok"/>
        </w:rPr>
        <w:t xml:space="preserve">res</w:t>
      </w:r>
      <w:r>
        <w:rPr>
          <w:rStyle w:val="SpecialCharTok"/>
        </w:rPr>
        <w:t xml:space="preserve">$</w:t>
      </w:r>
      <w:r>
        <w:rPr>
          <w:rStyle w:val="NormalTok"/>
        </w:rPr>
        <w:t xml:space="preserve">q_Age5,</w:t>
      </w:r>
      <w:r>
        <w:br/>
      </w:r>
      <w:r>
        <w:rPr>
          <w:rStyle w:val="NormalTok"/>
        </w:rPr>
        <w:t xml:space="preserve">                         </w:t>
      </w:r>
      <w:r>
        <w:rPr>
          <w:rStyle w:val="AttributeTok"/>
        </w:rPr>
        <w:t xml:space="preserve">Diff =</w:t>
      </w:r>
      <w:r>
        <w:rPr>
          <w:rStyle w:val="NormalTok"/>
        </w:rPr>
        <w:t xml:space="preserve"> ancom_out</w:t>
      </w:r>
      <w:r>
        <w:rPr>
          <w:rStyle w:val="SpecialCharTok"/>
        </w:rPr>
        <w:t xml:space="preserve">$</w:t>
      </w:r>
      <w:r>
        <w:rPr>
          <w:rStyle w:val="NormalTok"/>
        </w:rPr>
        <w:t xml:space="preserve">res</w:t>
      </w:r>
      <w:r>
        <w:rPr>
          <w:rStyle w:val="SpecialCharTok"/>
        </w:rPr>
        <w:t xml:space="preserve">$</w:t>
      </w:r>
      <w:r>
        <w:rPr>
          <w:rStyle w:val="NormalTok"/>
        </w:rPr>
        <w:t xml:space="preserve">diff_Age5) </w:t>
      </w:r>
      <w:r>
        <w:rPr>
          <w:rStyle w:val="SpecialCharTok"/>
        </w:rPr>
        <w:t xml:space="preserve">%&gt;%</w:t>
      </w:r>
      <w:r>
        <w:br/>
      </w:r>
      <w:r>
        <w:rPr>
          <w:rStyle w:val="NormalTok"/>
        </w:rPr>
        <w:t xml:space="preserve">  </w:t>
      </w:r>
      <w:r>
        <w:rPr>
          <w:rStyle w:val="FunctionTok"/>
        </w:rPr>
        <w:t xml:space="preserve">filter</w:t>
      </w:r>
      <w:r>
        <w:rPr>
          <w:rStyle w:val="NormalTok"/>
        </w:rPr>
        <w:t xml:space="preserve">(Diff </w:t>
      </w:r>
      <w:r>
        <w:rPr>
          <w:rStyle w:val="SpecialCharTok"/>
        </w:rPr>
        <w:t xml:space="preserve">==</w:t>
      </w:r>
      <w:r>
        <w:rPr>
          <w:rStyle w:val="NormalTok"/>
        </w:rPr>
        <w:t xml:space="preserve"> </w:t>
      </w:r>
      <w:r>
        <w:rPr>
          <w:rStyle w:val="String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(Lfc)) </w:t>
      </w:r>
      <w:r>
        <w:rPr>
          <w:rStyle w:val="SpecialCharTok"/>
        </w:rPr>
        <w:t xml:space="preserve">%&gt;%</w:t>
      </w:r>
      <w:r>
        <w:rPr>
          <w:rStyle w:val="NormalTok"/>
        </w:rPr>
        <w:t xml:space="preserve"> </w:t>
      </w:r>
      <w:r>
        <w:rPr>
          <w:rStyle w:val="FunctionTok"/>
        </w:rPr>
        <w:t xml:space="preserve">left_join</w:t>
      </w:r>
      <w:r>
        <w:rPr>
          <w:rStyle w:val="NormalTok"/>
        </w:rPr>
        <w:t xml:space="preserve">(featureids, </w:t>
      </w:r>
      <w:r>
        <w:rPr>
          <w:rStyle w:val="AttributeTok"/>
        </w:rPr>
        <w:t xml:space="preserve">by =</w:t>
      </w:r>
      <w:r>
        <w:rPr>
          <w:rStyle w:val="NormalTok"/>
        </w:rPr>
        <w:t xml:space="preserve"> </w:t>
      </w:r>
      <w:r>
        <w:rPr>
          <w:rStyle w:val="StringTok"/>
        </w:rPr>
        <w:t xml:space="preserve">"ASV"</w:t>
      </w:r>
      <w:r>
        <w:rPr>
          <w:rStyle w:val="NormalTok"/>
        </w:rPr>
        <w:t xml:space="preserve">)</w:t>
      </w:r>
      <w:r>
        <w:br/>
      </w:r>
      <w:r>
        <w:rPr>
          <w:rStyle w:val="NormalTok"/>
        </w:rPr>
        <w:t xml:space="preserve">df_age</w:t>
      </w:r>
      <w:r>
        <w:rPr>
          <w:rStyle w:val="SpecialCharTok"/>
        </w:rPr>
        <w:t xml:space="preserve">$</w:t>
      </w:r>
      <w:r>
        <w:rPr>
          <w:rStyle w:val="NormalTok"/>
        </w:rPr>
        <w:t xml:space="preserve">ASV </w:t>
      </w:r>
      <w:r>
        <w:rPr>
          <w:rStyle w:val="OtherTok"/>
        </w:rPr>
        <w:t xml:space="preserve">&lt;-</w:t>
      </w:r>
      <w:r>
        <w:rPr>
          <w:rStyle w:val="NormalTok"/>
        </w:rPr>
        <w:t xml:space="preserve"> </w:t>
      </w:r>
      <w:r>
        <w:rPr>
          <w:rStyle w:val="FunctionTok"/>
        </w:rPr>
        <w:t xml:space="preserve">paste</w:t>
      </w:r>
      <w:r>
        <w:rPr>
          <w:rStyle w:val="NormalTok"/>
        </w:rPr>
        <w:t xml:space="preserve">(df_age</w:t>
      </w:r>
      <w:r>
        <w:rPr>
          <w:rStyle w:val="SpecialCharTok"/>
        </w:rPr>
        <w:t xml:space="preserve">$</w:t>
      </w:r>
      <w:r>
        <w:rPr>
          <w:rStyle w:val="NormalTok"/>
        </w:rPr>
        <w:t xml:space="preserve">ASV,df_age</w:t>
      </w:r>
      <w:r>
        <w:rPr>
          <w:rStyle w:val="SpecialCharTok"/>
        </w:rPr>
        <w:t xml:space="preserve">$</w:t>
      </w:r>
      <w:r>
        <w:rPr>
          <w:rStyle w:val="NormalTok"/>
        </w:rPr>
        <w:t xml:space="preserve">taxon)</w:t>
      </w:r>
      <w:r>
        <w:br/>
      </w:r>
      <w:r>
        <w:rPr>
          <w:rStyle w:val="NormalTok"/>
        </w:rPr>
        <w:t xml:space="preserve">df_age </w:t>
      </w:r>
      <w:r>
        <w:rPr>
          <w:rStyle w:val="OtherTok"/>
        </w:rPr>
        <w:t xml:space="preserve">&lt;-</w:t>
      </w:r>
      <w:r>
        <w:rPr>
          <w:rStyle w:val="NormalTok"/>
        </w:rPr>
        <w:t xml:space="preserve"> df_age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DecValTok"/>
        </w:rPr>
        <w:t xml:space="preserve">6</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Change =</w:t>
      </w:r>
      <w:r>
        <w:rPr>
          <w:rStyle w:val="NormalTok"/>
        </w:rPr>
        <w:t xml:space="preserve"> </w:t>
      </w:r>
      <w:r>
        <w:rPr>
          <w:rStyle w:val="FunctionTok"/>
        </w:rPr>
        <w:t xml:space="preserve">ifelse</w:t>
      </w:r>
      <w:r>
        <w:rPr>
          <w:rStyle w:val="NormalTok"/>
        </w:rPr>
        <w:t xml:space="preserve">(Lfc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"Positive LFC"</w:t>
      </w:r>
      <w:r>
        <w:rPr>
          <w:rStyle w:val="NormalTok"/>
        </w:rPr>
        <w:t xml:space="preserve">, </w:t>
      </w:r>
      <w:r>
        <w:rPr>
          <w:rStyle w:val="StringTok"/>
        </w:rPr>
        <w:t xml:space="preserve">"Negative LFC"</w:t>
      </w:r>
      <w:r>
        <w:rPr>
          <w:rStyle w:val="NormalTok"/>
        </w:rPr>
        <w:t xml:space="preserve">))</w:t>
      </w:r>
      <w:r>
        <w:br/>
      </w:r>
      <w:r>
        <w:rPr>
          <w:rStyle w:val="FunctionTok"/>
        </w:rPr>
        <w:t xml:space="preserve">kable</w:t>
      </w:r>
      <w:r>
        <w:rPr>
          <w:rStyle w:val="NormalTok"/>
        </w:rPr>
        <w:t xml:space="preserve"> (df_age, </w:t>
      </w:r>
      <w:r>
        <w:rPr>
          <w:rStyle w:val="AttributeTok"/>
        </w:rPr>
        <w:t xml:space="preserve">caption=</w:t>
      </w:r>
      <w:r>
        <w:rPr>
          <w:rStyle w:val="StringTok"/>
        </w:rPr>
        <w:t xml:space="preserve">"Taxa that are changed by culture length"</w:t>
      </w:r>
      <w:r>
        <w:rPr>
          <w:rStyle w:val="NormalTok"/>
        </w:rPr>
        <w:t xml:space="preserve">,</w:t>
      </w:r>
      <w:r>
        <w:br/>
      </w:r>
      <w:r>
        <w:rPr>
          <w:rStyle w:val="NormalTok"/>
        </w:rPr>
        <w:t xml:space="preserve">       </w:t>
      </w:r>
      <w:r>
        <w:rPr>
          <w:rStyle w:val="AttributeTok"/>
        </w:rPr>
        <w:t xml:space="preserve">digits=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w:t>
      </w:r>
      <w:r>
        <w:br/>
      </w:r>
      <w:r>
        <w:rPr>
          <w:rStyle w:val="NormalTok"/>
        </w:rPr>
        <w:t xml:space="preserve">                                                            </w:t>
      </w:r>
      <w:r>
        <w:rPr>
          <w:rStyle w:val="StringTok"/>
        </w:rPr>
        <w:t xml:space="preserve">"striped"</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w:t>
      </w:r>
      <w:r>
        <w:rPr>
          <w:rStyle w:val="StringTok"/>
        </w:rPr>
        <w:t xml:space="preserve">"indigo"</w:t>
      </w:r>
      <w:r>
        <w:rPr>
          <w:rStyle w:val="NormalTok"/>
        </w:rPr>
        <w:t xml:space="preserve">, </w:t>
      </w:r>
      <w:r>
        <w:rPr>
          <w:rStyle w:val="AttributeTok"/>
        </w:rPr>
        <w:t xml:space="preserve">color=</w:t>
      </w:r>
      <w:r>
        <w:rPr>
          <w:rStyle w:val="StringTok"/>
        </w:rPr>
        <w:t xml:space="preserve">"ivory"</w:t>
      </w:r>
      <w:r>
        <w:rPr>
          <w:rStyle w:val="NormalTok"/>
        </w:rPr>
        <w:t xml:space="preserve">)</w:t>
      </w:r>
    </w:p>
    <w:p>
      <w:pPr>
        <w:pStyle w:val="TableCaption"/>
      </w:pPr>
      <w:r>
        <w:t xml:space="preserve">Taxa that are changed by culture length</w:t>
      </w:r>
    </w:p>
    <w:tbl>
      <w:tblPr>
        <w:tblStyle w:val="Table"/>
        <w:tblW w:type="auto" w:w="0"/>
        <w:tblLook w:firstRow="1" w:lastRow="0" w:firstColumn="0" w:lastColumn="0" w:noHBand="0" w:noVBand="0" w:val="0020"/>
        <w:tblCaption w:val="Taxa that are changed by culture length"/>
      </w:tblPr>
      <w:tblGrid>
        <w:gridCol w:w="1320"/>
        <w:gridCol w:w="1320"/>
        <w:gridCol w:w="1320"/>
        <w:gridCol w:w="1320"/>
        <w:gridCol w:w="1320"/>
        <w:gridCol w:w="1320"/>
      </w:tblGrid>
      <w:tr>
        <w:trPr>
          <w:tblHeader w:val="on"/>
        </w:trPr>
        <w:tc>
          <w:tcPr/>
          <w:p>
            <w:pPr>
              <w:pStyle w:val="Compact"/>
              <w:jc w:val="left"/>
            </w:pPr>
            <w:r>
              <w:t xml:space="preserve">ASV</w:t>
            </w:r>
          </w:p>
        </w:tc>
        <w:tc>
          <w:tcPr/>
          <w:p>
            <w:pPr>
              <w:pStyle w:val="Compact"/>
              <w:jc w:val="right"/>
            </w:pPr>
            <w:r>
              <w:t xml:space="preserve">Lfc</w:t>
            </w:r>
          </w:p>
        </w:tc>
        <w:tc>
          <w:tcPr/>
          <w:p>
            <w:pPr>
              <w:pStyle w:val="Compact"/>
              <w:jc w:val="right"/>
            </w:pPr>
            <w:r>
              <w:t xml:space="preserve">SE</w:t>
            </w:r>
          </w:p>
        </w:tc>
        <w:tc>
          <w:tcPr/>
          <w:p>
            <w:pPr>
              <w:pStyle w:val="Compact"/>
              <w:jc w:val="right"/>
            </w:pPr>
            <w:r>
              <w:t xml:space="preserve">Q</w:t>
            </w:r>
          </w:p>
        </w:tc>
        <w:tc>
          <w:tcPr/>
          <w:p>
            <w:pPr>
              <w:pStyle w:val="Compact"/>
              <w:jc w:val="left"/>
            </w:pPr>
            <w:r>
              <w:t xml:space="preserve">Diff</w:t>
            </w:r>
          </w:p>
        </w:tc>
        <w:tc>
          <w:tcPr/>
          <w:p>
            <w:pPr>
              <w:pStyle w:val="Compact"/>
              <w:jc w:val="left"/>
            </w:pPr>
            <w:r>
              <w:t xml:space="preserve">Change</w:t>
            </w:r>
          </w:p>
        </w:tc>
      </w:tr>
      <w:tr>
        <w:tc>
          <w:tcPr/>
          <w:p>
            <w:pPr>
              <w:pStyle w:val="Compact"/>
              <w:jc w:val="left"/>
            </w:pPr>
            <w:r>
              <w:t xml:space="preserve">ASV54 Family:Oxalobacteraceae</w:t>
            </w:r>
          </w:p>
        </w:tc>
        <w:tc>
          <w:tcPr/>
          <w:p>
            <w:pPr>
              <w:pStyle w:val="Compact"/>
              <w:jc w:val="right"/>
            </w:pPr>
            <w:r>
              <w:t xml:space="preserve">5.48</w:t>
            </w:r>
          </w:p>
        </w:tc>
        <w:tc>
          <w:tcPr/>
          <w:p>
            <w:pPr>
              <w:pStyle w:val="Compact"/>
              <w:jc w:val="right"/>
            </w:pPr>
            <w:r>
              <w:t xml:space="preserve">0.23</w:t>
            </w:r>
          </w:p>
        </w:tc>
        <w:tc>
          <w:tcPr/>
          <w:p>
            <w:pPr>
              <w:pStyle w:val="Compact"/>
              <w:jc w:val="right"/>
            </w:pPr>
            <w:r>
              <w:t xml:space="preserve">0.02</w:t>
            </w:r>
          </w:p>
        </w:tc>
        <w:tc>
          <w:tcPr/>
          <w:p>
            <w:pPr>
              <w:pStyle w:val="Compact"/>
              <w:jc w:val="left"/>
            </w:pPr>
            <w:r>
              <w:t xml:space="preserve">TRUE</w:t>
            </w:r>
          </w:p>
        </w:tc>
        <w:tc>
          <w:tcPr/>
          <w:p>
            <w:pPr>
              <w:pStyle w:val="Compact"/>
              <w:jc w:val="left"/>
            </w:pPr>
            <w:r>
              <w:t xml:space="preserve">Positive LFC</w:t>
            </w:r>
          </w:p>
        </w:tc>
      </w:tr>
      <w:tr>
        <w:tc>
          <w:tcPr/>
          <w:p>
            <w:pPr>
              <w:pStyle w:val="Compact"/>
              <w:jc w:val="left"/>
            </w:pPr>
            <w:r>
              <w:t xml:space="preserve">ASV44 Genus:Fluviicola</w:t>
            </w:r>
          </w:p>
        </w:tc>
        <w:tc>
          <w:tcPr/>
          <w:p>
            <w:pPr>
              <w:pStyle w:val="Compact"/>
              <w:jc w:val="right"/>
            </w:pPr>
            <w:r>
              <w:t xml:space="preserve">4.71</w:t>
            </w:r>
          </w:p>
        </w:tc>
        <w:tc>
          <w:tcPr/>
          <w:p>
            <w:pPr>
              <w:pStyle w:val="Compact"/>
              <w:jc w:val="right"/>
            </w:pPr>
            <w:r>
              <w:t xml:space="preserve">0.27</w:t>
            </w:r>
          </w:p>
        </w:tc>
        <w:tc>
          <w:tcPr/>
          <w:p>
            <w:pPr>
              <w:pStyle w:val="Compact"/>
              <w:jc w:val="right"/>
            </w:pPr>
            <w:r>
              <w:t xml:space="preserve">0.01</w:t>
            </w:r>
          </w:p>
        </w:tc>
        <w:tc>
          <w:tcPr/>
          <w:p>
            <w:pPr>
              <w:pStyle w:val="Compact"/>
              <w:jc w:val="left"/>
            </w:pPr>
            <w:r>
              <w:t xml:space="preserve">TRUE</w:t>
            </w:r>
          </w:p>
        </w:tc>
        <w:tc>
          <w:tcPr/>
          <w:p>
            <w:pPr>
              <w:pStyle w:val="Compact"/>
              <w:jc w:val="left"/>
            </w:pPr>
            <w:r>
              <w:t xml:space="preserve">Positive LFC</w:t>
            </w:r>
          </w:p>
        </w:tc>
      </w:tr>
      <w:tr>
        <w:tc>
          <w:tcPr/>
          <w:p>
            <w:pPr>
              <w:pStyle w:val="Compact"/>
              <w:jc w:val="left"/>
            </w:pPr>
            <w:r>
              <w:t xml:space="preserve">ASV38 Genus:Chryseobacterium</w:t>
            </w:r>
          </w:p>
        </w:tc>
        <w:tc>
          <w:tcPr/>
          <w:p>
            <w:pPr>
              <w:pStyle w:val="Compact"/>
              <w:jc w:val="right"/>
            </w:pPr>
            <w:r>
              <w:t xml:space="preserve">3.50</w:t>
            </w:r>
          </w:p>
        </w:tc>
        <w:tc>
          <w:tcPr/>
          <w:p>
            <w:pPr>
              <w:pStyle w:val="Compact"/>
              <w:jc w:val="right"/>
            </w:pPr>
            <w:r>
              <w:t xml:space="preserve">0.32</w:t>
            </w:r>
          </w:p>
        </w:tc>
        <w:tc>
          <w:tcPr/>
          <w:p>
            <w:pPr>
              <w:pStyle w:val="Compact"/>
              <w:jc w:val="right"/>
            </w:pPr>
            <w:r>
              <w:t xml:space="preserve">0.03</w:t>
            </w:r>
          </w:p>
        </w:tc>
        <w:tc>
          <w:tcPr/>
          <w:p>
            <w:pPr>
              <w:pStyle w:val="Compact"/>
              <w:jc w:val="left"/>
            </w:pPr>
            <w:r>
              <w:t xml:space="preserve">TRUE</w:t>
            </w:r>
          </w:p>
        </w:tc>
        <w:tc>
          <w:tcPr/>
          <w:p>
            <w:pPr>
              <w:pStyle w:val="Compact"/>
              <w:jc w:val="left"/>
            </w:pPr>
            <w:r>
              <w:t xml:space="preserve">Positive LFC</w:t>
            </w:r>
          </w:p>
        </w:tc>
      </w:tr>
      <w:tr>
        <w:tc>
          <w:tcPr/>
          <w:p>
            <w:pPr>
              <w:pStyle w:val="Compact"/>
              <w:jc w:val="left"/>
            </w:pPr>
            <w:r>
              <w:t xml:space="preserve">ASV19 Family:Microbacteriaceae</w:t>
            </w:r>
          </w:p>
        </w:tc>
        <w:tc>
          <w:tcPr/>
          <w:p>
            <w:pPr>
              <w:pStyle w:val="Compact"/>
              <w:jc w:val="right"/>
            </w:pPr>
            <w:r>
              <w:t xml:space="preserve">3.19</w:t>
            </w:r>
          </w:p>
        </w:tc>
        <w:tc>
          <w:tcPr/>
          <w:p>
            <w:pPr>
              <w:pStyle w:val="Compact"/>
              <w:jc w:val="right"/>
            </w:pPr>
            <w:r>
              <w:t xml:space="preserve">0.41</w:t>
            </w:r>
          </w:p>
        </w:tc>
        <w:tc>
          <w:tcPr/>
          <w:p>
            <w:pPr>
              <w:pStyle w:val="Compact"/>
              <w:jc w:val="right"/>
            </w:pPr>
            <w:r>
              <w:t xml:space="preserve">0.05</w:t>
            </w:r>
          </w:p>
        </w:tc>
        <w:tc>
          <w:tcPr/>
          <w:p>
            <w:pPr>
              <w:pStyle w:val="Compact"/>
              <w:jc w:val="left"/>
            </w:pPr>
            <w:r>
              <w:t xml:space="preserve">TRUE</w:t>
            </w:r>
          </w:p>
        </w:tc>
        <w:tc>
          <w:tcPr/>
          <w:p>
            <w:pPr>
              <w:pStyle w:val="Compact"/>
              <w:jc w:val="left"/>
            </w:pPr>
            <w:r>
              <w:t xml:space="preserve">Positive LFC</w:t>
            </w:r>
          </w:p>
        </w:tc>
      </w:tr>
      <w:tr>
        <w:tc>
          <w:tcPr/>
          <w:p>
            <w:pPr>
              <w:pStyle w:val="Compact"/>
              <w:jc w:val="left"/>
            </w:pPr>
            <w:r>
              <w:t xml:space="preserve">ASV47 Genus:Dyadobacter</w:t>
            </w:r>
          </w:p>
        </w:tc>
        <w:tc>
          <w:tcPr/>
          <w:p>
            <w:pPr>
              <w:pStyle w:val="Compact"/>
              <w:jc w:val="right"/>
            </w:pPr>
            <w:r>
              <w:t xml:space="preserve">-1.72</w:t>
            </w:r>
          </w:p>
        </w:tc>
        <w:tc>
          <w:tcPr/>
          <w:p>
            <w:pPr>
              <w:pStyle w:val="Compact"/>
              <w:jc w:val="right"/>
            </w:pPr>
            <w:r>
              <w:t xml:space="preserve">0.23</w:t>
            </w:r>
          </w:p>
        </w:tc>
        <w:tc>
          <w:tcPr/>
          <w:p>
            <w:pPr>
              <w:pStyle w:val="Compact"/>
              <w:jc w:val="right"/>
            </w:pPr>
            <w:r>
              <w:t xml:space="preserve">0.03</w:t>
            </w:r>
          </w:p>
        </w:tc>
        <w:tc>
          <w:tcPr/>
          <w:p>
            <w:pPr>
              <w:pStyle w:val="Compact"/>
              <w:jc w:val="left"/>
            </w:pPr>
            <w:r>
              <w:t xml:space="preserve">TRUE</w:t>
            </w:r>
          </w:p>
        </w:tc>
        <w:tc>
          <w:tcPr/>
          <w:p>
            <w:pPr>
              <w:pStyle w:val="Compact"/>
              <w:jc w:val="left"/>
            </w:pPr>
            <w:r>
              <w:t xml:space="preserve">Negative LFC</w:t>
            </w:r>
          </w:p>
        </w:tc>
      </w:tr>
      <w:tr>
        <w:tc>
          <w:tcPr/>
          <w:p>
            <w:pPr>
              <w:pStyle w:val="Compact"/>
              <w:jc w:val="left"/>
            </w:pPr>
            <w:r>
              <w:t xml:space="preserve">ASV3 Genus:Pseudomonas</w:t>
            </w:r>
          </w:p>
        </w:tc>
        <w:tc>
          <w:tcPr/>
          <w:p>
            <w:pPr>
              <w:pStyle w:val="Compact"/>
              <w:jc w:val="right"/>
            </w:pPr>
            <w:r>
              <w:t xml:space="preserve">-1.97</w:t>
            </w:r>
          </w:p>
        </w:tc>
        <w:tc>
          <w:tcPr/>
          <w:p>
            <w:pPr>
              <w:pStyle w:val="Compact"/>
              <w:jc w:val="right"/>
            </w:pPr>
            <w:r>
              <w:t xml:space="preserve">0.33</w:t>
            </w:r>
          </w:p>
        </w:tc>
        <w:tc>
          <w:tcPr/>
          <w:p>
            <w:pPr>
              <w:pStyle w:val="Compact"/>
              <w:jc w:val="right"/>
            </w:pPr>
            <w:r>
              <w:t xml:space="preserve">0.01</w:t>
            </w:r>
          </w:p>
        </w:tc>
        <w:tc>
          <w:tcPr/>
          <w:p>
            <w:pPr>
              <w:pStyle w:val="Compact"/>
              <w:jc w:val="left"/>
            </w:pPr>
            <w:r>
              <w:t xml:space="preserve">TRUE</w:t>
            </w:r>
          </w:p>
        </w:tc>
        <w:tc>
          <w:tcPr/>
          <w:p>
            <w:pPr>
              <w:pStyle w:val="Compact"/>
              <w:jc w:val="left"/>
            </w:pPr>
            <w:r>
              <w:t xml:space="preserve">Negative LFC</w:t>
            </w:r>
          </w:p>
        </w:tc>
      </w:tr>
      <w:tr>
        <w:tc>
          <w:tcPr/>
          <w:p>
            <w:pPr>
              <w:pStyle w:val="Compact"/>
              <w:jc w:val="left"/>
            </w:pPr>
            <w:r>
              <w:t xml:space="preserve">ASV13 Family:Comamonadaceae</w:t>
            </w:r>
          </w:p>
        </w:tc>
        <w:tc>
          <w:tcPr/>
          <w:p>
            <w:pPr>
              <w:pStyle w:val="Compact"/>
              <w:jc w:val="right"/>
            </w:pPr>
            <w:r>
              <w:t xml:space="preserve">-2.27</w:t>
            </w:r>
          </w:p>
        </w:tc>
        <w:tc>
          <w:tcPr/>
          <w:p>
            <w:pPr>
              <w:pStyle w:val="Compact"/>
              <w:jc w:val="right"/>
            </w:pPr>
            <w:r>
              <w:t xml:space="preserve">0.31</w:t>
            </w:r>
          </w:p>
        </w:tc>
        <w:tc>
          <w:tcPr/>
          <w:p>
            <w:pPr>
              <w:pStyle w:val="Compact"/>
              <w:jc w:val="right"/>
            </w:pPr>
            <w:r>
              <w:t xml:space="preserve">0.00</w:t>
            </w:r>
          </w:p>
        </w:tc>
        <w:tc>
          <w:tcPr/>
          <w:p>
            <w:pPr>
              <w:pStyle w:val="Compact"/>
              <w:jc w:val="left"/>
            </w:pPr>
            <w:r>
              <w:t xml:space="preserve">TRUE</w:t>
            </w:r>
          </w:p>
        </w:tc>
        <w:tc>
          <w:tcPr/>
          <w:p>
            <w:pPr>
              <w:pStyle w:val="Compact"/>
              <w:jc w:val="left"/>
            </w:pPr>
            <w:r>
              <w:t xml:space="preserve">Negative LFC</w:t>
            </w:r>
          </w:p>
        </w:tc>
      </w:tr>
      <w:tr>
        <w:tc>
          <w:tcPr/>
          <w:p>
            <w:pPr>
              <w:pStyle w:val="Compact"/>
              <w:jc w:val="left"/>
            </w:pPr>
            <w:r>
              <w:t xml:space="preserve">ASV22 Genus:Acetobacteroides</w:t>
            </w:r>
          </w:p>
        </w:tc>
        <w:tc>
          <w:tcPr/>
          <w:p>
            <w:pPr>
              <w:pStyle w:val="Compact"/>
              <w:jc w:val="right"/>
            </w:pPr>
            <w:r>
              <w:t xml:space="preserve">-2.58</w:t>
            </w:r>
          </w:p>
        </w:tc>
        <w:tc>
          <w:tcPr/>
          <w:p>
            <w:pPr>
              <w:pStyle w:val="Compact"/>
              <w:jc w:val="right"/>
            </w:pPr>
            <w:r>
              <w:t xml:space="preserve">0.28</w:t>
            </w:r>
          </w:p>
        </w:tc>
        <w:tc>
          <w:tcPr/>
          <w:p>
            <w:pPr>
              <w:pStyle w:val="Compact"/>
              <w:jc w:val="right"/>
            </w:pPr>
            <w:r>
              <w:t xml:space="preserve">0.02</w:t>
            </w:r>
          </w:p>
        </w:tc>
        <w:tc>
          <w:tcPr/>
          <w:p>
            <w:pPr>
              <w:pStyle w:val="Compact"/>
              <w:jc w:val="left"/>
            </w:pPr>
            <w:r>
              <w:t xml:space="preserve">TRUE</w:t>
            </w:r>
          </w:p>
        </w:tc>
        <w:tc>
          <w:tcPr/>
          <w:p>
            <w:pPr>
              <w:pStyle w:val="Compact"/>
              <w:jc w:val="left"/>
            </w:pPr>
            <w:r>
              <w:t xml:space="preserve">Negative LFC</w:t>
            </w:r>
          </w:p>
        </w:tc>
      </w:tr>
      <w:tr>
        <w:tc>
          <w:tcPr/>
          <w:p>
            <w:pPr>
              <w:pStyle w:val="Compact"/>
              <w:jc w:val="left"/>
            </w:pPr>
            <w:r>
              <w:t xml:space="preserve">ASV94 Family:Rhodobacteraceae</w:t>
            </w:r>
          </w:p>
        </w:tc>
        <w:tc>
          <w:tcPr/>
          <w:p>
            <w:pPr>
              <w:pStyle w:val="Compact"/>
              <w:jc w:val="right"/>
            </w:pPr>
            <w:r>
              <w:t xml:space="preserve">-4.03</w:t>
            </w:r>
          </w:p>
        </w:tc>
        <w:tc>
          <w:tcPr/>
          <w:p>
            <w:pPr>
              <w:pStyle w:val="Compact"/>
              <w:jc w:val="right"/>
            </w:pPr>
            <w:r>
              <w:t xml:space="preserve">0.26</w:t>
            </w:r>
          </w:p>
        </w:tc>
        <w:tc>
          <w:tcPr/>
          <w:p>
            <w:pPr>
              <w:pStyle w:val="Compact"/>
              <w:jc w:val="right"/>
            </w:pPr>
            <w:r>
              <w:t xml:space="preserve">0.00</w:t>
            </w:r>
          </w:p>
        </w:tc>
        <w:tc>
          <w:tcPr/>
          <w:p>
            <w:pPr>
              <w:pStyle w:val="Compact"/>
              <w:jc w:val="left"/>
            </w:pPr>
            <w:r>
              <w:t xml:space="preserve">TRUE</w:t>
            </w:r>
          </w:p>
        </w:tc>
        <w:tc>
          <w:tcPr/>
          <w:p>
            <w:pPr>
              <w:pStyle w:val="Compact"/>
              <w:jc w:val="left"/>
            </w:pPr>
            <w:r>
              <w:t xml:space="preserve">Negative LFC</w:t>
            </w:r>
          </w:p>
        </w:tc>
      </w:tr>
      <w:tr>
        <w:tc>
          <w:tcPr/>
          <w:p>
            <w:pPr>
              <w:pStyle w:val="Compact"/>
              <w:jc w:val="left"/>
            </w:pPr>
            <w:r>
              <w:t xml:space="preserve">ASV14 Genus:Aquimonas</w:t>
            </w:r>
          </w:p>
        </w:tc>
        <w:tc>
          <w:tcPr/>
          <w:p>
            <w:pPr>
              <w:pStyle w:val="Compact"/>
              <w:jc w:val="right"/>
            </w:pPr>
            <w:r>
              <w:t xml:space="preserve">-4.34</w:t>
            </w:r>
          </w:p>
        </w:tc>
        <w:tc>
          <w:tcPr/>
          <w:p>
            <w:pPr>
              <w:pStyle w:val="Compact"/>
              <w:jc w:val="right"/>
            </w:pPr>
            <w:r>
              <w:t xml:space="preserve">0.57</w:t>
            </w:r>
          </w:p>
        </w:tc>
        <w:tc>
          <w:tcPr/>
          <w:p>
            <w:pPr>
              <w:pStyle w:val="Compact"/>
              <w:jc w:val="right"/>
            </w:pPr>
            <w:r>
              <w:t xml:space="preserve">0.00</w:t>
            </w:r>
          </w:p>
        </w:tc>
        <w:tc>
          <w:tcPr/>
          <w:p>
            <w:pPr>
              <w:pStyle w:val="Compact"/>
              <w:jc w:val="left"/>
            </w:pPr>
            <w:r>
              <w:t xml:space="preserve">TRUE</w:t>
            </w:r>
          </w:p>
        </w:tc>
        <w:tc>
          <w:tcPr/>
          <w:p>
            <w:pPr>
              <w:pStyle w:val="Compact"/>
              <w:jc w:val="left"/>
            </w:pPr>
            <w:r>
              <w:t xml:space="preserve">Negative LFC</w:t>
            </w:r>
          </w:p>
        </w:tc>
      </w:tr>
      <w:tr>
        <w:tc>
          <w:tcPr/>
          <w:p>
            <w:pPr>
              <w:pStyle w:val="Compact"/>
              <w:jc w:val="left"/>
            </w:pPr>
            <w:r>
              <w:t xml:space="preserve">ASV7 Genus:Silanimonas</w:t>
            </w:r>
          </w:p>
        </w:tc>
        <w:tc>
          <w:tcPr/>
          <w:p>
            <w:pPr>
              <w:pStyle w:val="Compact"/>
              <w:jc w:val="right"/>
            </w:pPr>
            <w:r>
              <w:t xml:space="preserve">-4.37</w:t>
            </w:r>
          </w:p>
        </w:tc>
        <w:tc>
          <w:tcPr/>
          <w:p>
            <w:pPr>
              <w:pStyle w:val="Compact"/>
              <w:jc w:val="right"/>
            </w:pPr>
            <w:r>
              <w:t xml:space="preserve">0.75</w:t>
            </w:r>
          </w:p>
        </w:tc>
        <w:tc>
          <w:tcPr/>
          <w:p>
            <w:pPr>
              <w:pStyle w:val="Compact"/>
              <w:jc w:val="right"/>
            </w:pPr>
            <w:r>
              <w:t xml:space="preserve">0.01</w:t>
            </w:r>
          </w:p>
        </w:tc>
        <w:tc>
          <w:tcPr/>
          <w:p>
            <w:pPr>
              <w:pStyle w:val="Compact"/>
              <w:jc w:val="left"/>
            </w:pPr>
            <w:r>
              <w:t xml:space="preserve">TRUE</w:t>
            </w:r>
          </w:p>
        </w:tc>
        <w:tc>
          <w:tcPr/>
          <w:p>
            <w:pPr>
              <w:pStyle w:val="Compact"/>
              <w:jc w:val="left"/>
            </w:pPr>
            <w:r>
              <w:t xml:space="preserve">Negative LFC</w:t>
            </w:r>
          </w:p>
        </w:tc>
      </w:tr>
      <w:tr>
        <w:tc>
          <w:tcPr/>
          <w:p>
            <w:pPr>
              <w:pStyle w:val="Compact"/>
              <w:jc w:val="left"/>
            </w:pPr>
            <w:r>
              <w:t xml:space="preserve">ASV84 Family:Sphingomonadaceae</w:t>
            </w:r>
          </w:p>
        </w:tc>
        <w:tc>
          <w:tcPr/>
          <w:p>
            <w:pPr>
              <w:pStyle w:val="Compact"/>
              <w:jc w:val="right"/>
            </w:pPr>
            <w:r>
              <w:t xml:space="preserve">-4.61</w:t>
            </w:r>
          </w:p>
        </w:tc>
        <w:tc>
          <w:tcPr/>
          <w:p>
            <w:pPr>
              <w:pStyle w:val="Compact"/>
              <w:jc w:val="right"/>
            </w:pPr>
            <w:r>
              <w:t xml:space="preserve">0.35</w:t>
            </w:r>
          </w:p>
        </w:tc>
        <w:tc>
          <w:tcPr/>
          <w:p>
            <w:pPr>
              <w:pStyle w:val="Compact"/>
              <w:jc w:val="right"/>
            </w:pPr>
            <w:r>
              <w:t xml:space="preserve">0.00</w:t>
            </w:r>
          </w:p>
        </w:tc>
        <w:tc>
          <w:tcPr/>
          <w:p>
            <w:pPr>
              <w:pStyle w:val="Compact"/>
              <w:jc w:val="left"/>
            </w:pPr>
            <w:r>
              <w:t xml:space="preserve">TRUE</w:t>
            </w:r>
          </w:p>
        </w:tc>
        <w:tc>
          <w:tcPr/>
          <w:p>
            <w:pPr>
              <w:pStyle w:val="Compact"/>
              <w:jc w:val="left"/>
            </w:pPr>
            <w:r>
              <w:t xml:space="preserve">Negative LFC</w:t>
            </w:r>
          </w:p>
        </w:tc>
      </w:tr>
      <w:tr>
        <w:tc>
          <w:tcPr/>
          <w:p>
            <w:pPr>
              <w:pStyle w:val="Compact"/>
              <w:jc w:val="left"/>
            </w:pPr>
            <w:r>
              <w:t xml:space="preserve">ASV9 Family:Rhodobacteraceae</w:t>
            </w:r>
          </w:p>
        </w:tc>
        <w:tc>
          <w:tcPr/>
          <w:p>
            <w:pPr>
              <w:pStyle w:val="Compact"/>
              <w:jc w:val="right"/>
            </w:pPr>
            <w:r>
              <w:t xml:space="preserve">-4.90</w:t>
            </w:r>
          </w:p>
        </w:tc>
        <w:tc>
          <w:tcPr/>
          <w:p>
            <w:pPr>
              <w:pStyle w:val="Compact"/>
              <w:jc w:val="right"/>
            </w:pPr>
            <w:r>
              <w:t xml:space="preserve">0.49</w:t>
            </w:r>
          </w:p>
        </w:tc>
        <w:tc>
          <w:tcPr/>
          <w:p>
            <w:pPr>
              <w:pStyle w:val="Compact"/>
              <w:jc w:val="right"/>
            </w:pPr>
            <w:r>
              <w:t xml:space="preserve">0.00</w:t>
            </w:r>
          </w:p>
        </w:tc>
        <w:tc>
          <w:tcPr/>
          <w:p>
            <w:pPr>
              <w:pStyle w:val="Compact"/>
              <w:jc w:val="left"/>
            </w:pPr>
            <w:r>
              <w:t xml:space="preserve">TRUE</w:t>
            </w:r>
          </w:p>
        </w:tc>
        <w:tc>
          <w:tcPr/>
          <w:p>
            <w:pPr>
              <w:pStyle w:val="Compact"/>
              <w:jc w:val="left"/>
            </w:pPr>
            <w:r>
              <w:t xml:space="preserve">Negative LFC</w:t>
            </w:r>
          </w:p>
        </w:tc>
      </w:tr>
      <w:tr>
        <w:tc>
          <w:tcPr/>
          <w:p>
            <w:pPr>
              <w:pStyle w:val="Compact"/>
              <w:jc w:val="left"/>
            </w:pPr>
            <w:r>
              <w:t xml:space="preserve">ASV36 Family:Clostridiaceae</w:t>
            </w:r>
          </w:p>
        </w:tc>
        <w:tc>
          <w:tcPr/>
          <w:p>
            <w:pPr>
              <w:pStyle w:val="Compact"/>
              <w:jc w:val="right"/>
            </w:pPr>
            <w:r>
              <w:t xml:space="preserve">-5.15</w:t>
            </w:r>
          </w:p>
        </w:tc>
        <w:tc>
          <w:tcPr/>
          <w:p>
            <w:pPr>
              <w:pStyle w:val="Compact"/>
              <w:jc w:val="right"/>
            </w:pPr>
            <w:r>
              <w:t xml:space="preserve">0.38</w:t>
            </w:r>
          </w:p>
        </w:tc>
        <w:tc>
          <w:tcPr/>
          <w:p>
            <w:pPr>
              <w:pStyle w:val="Compact"/>
              <w:jc w:val="right"/>
            </w:pPr>
            <w:r>
              <w:t xml:space="preserve">0.00</w:t>
            </w:r>
          </w:p>
        </w:tc>
        <w:tc>
          <w:tcPr/>
          <w:p>
            <w:pPr>
              <w:pStyle w:val="Compact"/>
              <w:jc w:val="left"/>
            </w:pPr>
            <w:r>
              <w:t xml:space="preserve">TRUE</w:t>
            </w:r>
          </w:p>
        </w:tc>
        <w:tc>
          <w:tcPr/>
          <w:p>
            <w:pPr>
              <w:pStyle w:val="Compact"/>
              <w:jc w:val="left"/>
            </w:pPr>
            <w:r>
              <w:t xml:space="preserve">Negative LFC</w:t>
            </w:r>
          </w:p>
        </w:tc>
      </w:tr>
      <w:tr>
        <w:tc>
          <w:tcPr/>
          <w:p>
            <w:pPr>
              <w:pStyle w:val="Compact"/>
              <w:jc w:val="left"/>
            </w:pPr>
            <w:r>
              <w:t xml:space="preserve">ASV20 Family:Rhodobacteraceae</w:t>
            </w:r>
          </w:p>
        </w:tc>
        <w:tc>
          <w:tcPr/>
          <w:p>
            <w:pPr>
              <w:pStyle w:val="Compact"/>
              <w:jc w:val="right"/>
            </w:pPr>
            <w:r>
              <w:t xml:space="preserve">-5.47</w:t>
            </w:r>
          </w:p>
        </w:tc>
        <w:tc>
          <w:tcPr/>
          <w:p>
            <w:pPr>
              <w:pStyle w:val="Compact"/>
              <w:jc w:val="right"/>
            </w:pPr>
            <w:r>
              <w:t xml:space="preserve">0.42</w:t>
            </w:r>
          </w:p>
        </w:tc>
        <w:tc>
          <w:tcPr/>
          <w:p>
            <w:pPr>
              <w:pStyle w:val="Compact"/>
              <w:jc w:val="right"/>
            </w:pPr>
            <w:r>
              <w:t xml:space="preserve">0.00</w:t>
            </w:r>
          </w:p>
        </w:tc>
        <w:tc>
          <w:tcPr/>
          <w:p>
            <w:pPr>
              <w:pStyle w:val="Compact"/>
              <w:jc w:val="left"/>
            </w:pPr>
            <w:r>
              <w:t xml:space="preserve">TRUE</w:t>
            </w:r>
          </w:p>
        </w:tc>
        <w:tc>
          <w:tcPr/>
          <w:p>
            <w:pPr>
              <w:pStyle w:val="Compact"/>
              <w:jc w:val="left"/>
            </w:pPr>
            <w:r>
              <w:t xml:space="preserve">Negative LFC</w:t>
            </w:r>
          </w:p>
        </w:tc>
      </w:tr>
      <w:tr>
        <w:tc>
          <w:tcPr/>
          <w:p>
            <w:pPr>
              <w:pStyle w:val="Compact"/>
              <w:jc w:val="left"/>
            </w:pPr>
            <w:r>
              <w:t xml:space="preserve">ASV55 Genus:Roseococcus</w:t>
            </w:r>
          </w:p>
        </w:tc>
        <w:tc>
          <w:tcPr/>
          <w:p>
            <w:pPr>
              <w:pStyle w:val="Compact"/>
              <w:jc w:val="right"/>
            </w:pPr>
            <w:r>
              <w:t xml:space="preserve">-5.54</w:t>
            </w:r>
          </w:p>
        </w:tc>
        <w:tc>
          <w:tcPr/>
          <w:p>
            <w:pPr>
              <w:pStyle w:val="Compact"/>
              <w:jc w:val="right"/>
            </w:pPr>
            <w:r>
              <w:t xml:space="preserve">0.22</w:t>
            </w:r>
          </w:p>
        </w:tc>
        <w:tc>
          <w:tcPr/>
          <w:p>
            <w:pPr>
              <w:pStyle w:val="Compact"/>
              <w:jc w:val="right"/>
            </w:pPr>
            <w:r>
              <w:t xml:space="preserve">0.00</w:t>
            </w:r>
          </w:p>
        </w:tc>
        <w:tc>
          <w:tcPr/>
          <w:p>
            <w:pPr>
              <w:pStyle w:val="Compact"/>
              <w:jc w:val="left"/>
            </w:pPr>
            <w:r>
              <w:t xml:space="preserve">TRUE</w:t>
            </w:r>
          </w:p>
        </w:tc>
        <w:tc>
          <w:tcPr/>
          <w:p>
            <w:pPr>
              <w:pStyle w:val="Compact"/>
              <w:jc w:val="left"/>
            </w:pPr>
            <w:r>
              <w:t xml:space="preserve">Negative LFC</w:t>
            </w:r>
          </w:p>
        </w:tc>
      </w:tr>
    </w:tbl>
    <w:p>
      <w:pPr>
        <w:pStyle w:val="BodyText"/>
      </w:pPr>
    </w:p>
    <w:p>
      <w:r>
        <w:br w:type="page"/>
      </w:r>
    </w:p>
    <w:p>
      <w:pPr>
        <w:pStyle w:val="BodyText"/>
      </w:pPr>
      <w:r>
        <w:t xml:space="preserve">Bar plot of LFC including standard error.</w:t>
      </w:r>
    </w:p>
    <w:p>
      <w:pPr>
        <w:pStyle w:val="BodyText"/>
      </w:pPr>
    </w:p>
    <w:p>
      <w:pPr>
        <w:pStyle w:val="SourceCode"/>
      </w:pPr>
      <w:r>
        <w:rPr>
          <w:rStyle w:val="NormalTok"/>
        </w:rPr>
        <w:t xml:space="preserve">p_day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df_age,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(ASV, </w:t>
      </w:r>
      <w:r>
        <w:rPr>
          <w:rStyle w:val="AttributeTok"/>
        </w:rPr>
        <w:t xml:space="preserve">level=</w:t>
      </w:r>
      <w:r>
        <w:rPr>
          <w:rStyle w:val="NormalTok"/>
        </w:rPr>
        <w:t xml:space="preserve">df_age</w:t>
      </w:r>
      <w:r>
        <w:rPr>
          <w:rStyle w:val="SpecialCharTok"/>
        </w:rPr>
        <w:t xml:space="preserve">$</w:t>
      </w:r>
      <w:r>
        <w:rPr>
          <w:rStyle w:val="NormalTok"/>
        </w:rPr>
        <w:t xml:space="preserve">ASV), </w:t>
      </w:r>
      <w:r>
        <w:rPr>
          <w:rStyle w:val="AttributeTok"/>
        </w:rPr>
        <w:t xml:space="preserve">y =</w:t>
      </w:r>
      <w:r>
        <w:rPr>
          <w:rStyle w:val="NormalTok"/>
        </w:rPr>
        <w:t xml:space="preserve"> Lfc,</w:t>
      </w:r>
      <w:r>
        <w:br/>
      </w:r>
      <w:r>
        <w:rPr>
          <w:rStyle w:val="NormalTok"/>
        </w:rPr>
        <w:t xml:space="preserve">               </w:t>
      </w:r>
      <w:r>
        <w:rPr>
          <w:rStyle w:val="AttributeTok"/>
        </w:rPr>
        <w:t xml:space="preserve">fill =</w:t>
      </w:r>
      <w:r>
        <w:rPr>
          <w:rStyle w:val="NormalTok"/>
        </w:rPr>
        <w:t xml:space="preserve"> Change, </w:t>
      </w:r>
      <w:r>
        <w:rPr>
          <w:rStyle w:val="AttributeTok"/>
        </w:rPr>
        <w:t xml:space="preserve">color =</w:t>
      </w:r>
      <w:r>
        <w:rPr>
          <w:rStyle w:val="NormalTok"/>
        </w:rPr>
        <w:t xml:space="preserve"> Change))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Lfc </w:t>
      </w:r>
      <w:r>
        <w:rPr>
          <w:rStyle w:val="SpecialCharTok"/>
        </w:rPr>
        <w:t xml:space="preserve">-</w:t>
      </w:r>
      <w:r>
        <w:rPr>
          <w:rStyle w:val="NormalTok"/>
        </w:rPr>
        <w:t xml:space="preserve"> SE, </w:t>
      </w:r>
      <w:r>
        <w:rPr>
          <w:rStyle w:val="AttributeTok"/>
        </w:rPr>
        <w:t xml:space="preserve">ymax =</w:t>
      </w:r>
      <w:r>
        <w:rPr>
          <w:rStyle w:val="NormalTok"/>
        </w:rPr>
        <w:t xml:space="preserve"> Lfc </w:t>
      </w:r>
      <w:r>
        <w:rPr>
          <w:rStyle w:val="SpecialCharTok"/>
        </w:rPr>
        <w:t xml:space="preserve">+</w:t>
      </w:r>
      <w:r>
        <w:rPr>
          <w:rStyle w:val="NormalTok"/>
        </w:rPr>
        <w:t xml:space="preserve"> SE), </w:t>
      </w:r>
      <w:r>
        <w:rPr>
          <w:rStyle w:val="AttributeTok"/>
        </w:rPr>
        <w:t xml:space="preserve">width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FloatTok"/>
        </w:rPr>
        <w:t xml:space="preserve">0.05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"Largest changes by culture length"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theme_hc</w:t>
      </w:r>
      <w:r>
        <w:rPr>
          <w:rStyle w:val="NormalTok"/>
        </w:rPr>
        <w:t xml:space="preserve">(</w:t>
      </w:r>
      <w:r>
        <w:rPr>
          <w:rStyle w:val="AttributeTok"/>
        </w:rPr>
        <w:t xml:space="preserve">base_size=</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scale_fill_igv</w:t>
      </w:r>
      <w:r>
        <w:rPr>
          <w:rStyle w:val="NormalTok"/>
        </w:rPr>
        <w:t xml:space="preserve">() </w:t>
      </w:r>
      <w:r>
        <w:rPr>
          <w:rStyle w:val="SpecialCharTok"/>
        </w:rPr>
        <w:t xml:space="preserve">+</w:t>
      </w:r>
      <w:r>
        <w:rPr>
          <w:rStyle w:val="NormalTok"/>
        </w:rPr>
        <w:t xml:space="preserve"> </w:t>
      </w:r>
      <w:r>
        <w:rPr>
          <w:rStyle w:val="FunctionTok"/>
        </w:rPr>
        <w:t xml:space="preserve">scale_color_igv</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panel.grid.minor.y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p_day</w:t>
      </w:r>
    </w:p>
    <w:p>
      <w:pPr>
        <w:pStyle w:val="FirstParagraph"/>
      </w:pPr>
      <w:r>
        <w:drawing>
          <wp:inline>
            <wp:extent cx="5334000" cy="4923692"/>
            <wp:effectExtent b="0" l="0" r="0" t="0"/>
            <wp:docPr descr="" title="" id="62" name="Picture"/>
            <a:graphic>
              <a:graphicData uri="http://schemas.openxmlformats.org/drawingml/2006/picture">
                <pic:pic>
                  <pic:nvPicPr>
                    <pic:cNvPr descr="microbial_analysis_files/figure-docx/plot11-1.png" id="63" name="Picture"/>
                    <pic:cNvPicPr>
                      <a:picLocks noChangeArrowheads="1" noChangeAspect="1"/>
                    </pic:cNvPicPr>
                  </pic:nvPicPr>
                  <pic:blipFill>
                    <a:blip r:embed="rId61"/>
                    <a:stretch>
                      <a:fillRect/>
                    </a:stretch>
                  </pic:blipFill>
                  <pic:spPr bwMode="auto">
                    <a:xfrm>
                      <a:off x="0" y="0"/>
                      <a:ext cx="5334000" cy="4923692"/>
                    </a:xfrm>
                    <a:prstGeom prst="rect">
                      <a:avLst/>
                    </a:prstGeom>
                    <a:noFill/>
                    <a:ln w="9525">
                      <a:noFill/>
                      <a:headEnd/>
                      <a:tailEnd/>
                    </a:ln>
                  </pic:spPr>
                </pic:pic>
              </a:graphicData>
            </a:graphic>
          </wp:inline>
        </w:drawing>
      </w:r>
    </w:p>
    <w:p>
      <w:pPr>
        <w:pStyle w:val="BodyText"/>
      </w:pPr>
    </w:p>
    <w:p>
      <w:r>
        <w:br w:type="page"/>
      </w:r>
    </w:p>
    <w:p>
      <w:pPr>
        <w:pStyle w:val="BodyText"/>
      </w:pPr>
      <w:r>
        <w:t xml:space="preserve">MaAsLin2 package is another DAA analysis package.</w:t>
      </w:r>
    </w:p>
    <w:p>
      <w:pPr>
        <w:pStyle w:val="BodyText"/>
      </w:pPr>
    </w:p>
    <w:p>
      <w:pPr>
        <w:pStyle w:val="SourceCode"/>
      </w:pPr>
      <w:r>
        <w:rPr>
          <w:rStyle w:val="CommentTok"/>
        </w:rPr>
        <w:t xml:space="preserve">#Maaslin requires data frame as metadata input</w:t>
      </w:r>
      <w:r>
        <w:br/>
      </w:r>
      <w:r>
        <w:rPr>
          <w:rStyle w:val="NormalTok"/>
        </w:rPr>
        <w:t xml:space="preserve">meta_data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colData</w:t>
      </w:r>
      <w:r>
        <w:rPr>
          <w:rStyle w:val="NormalTok"/>
        </w:rPr>
        <w:t xml:space="preserve">(tse_daa))</w:t>
      </w:r>
      <w:r>
        <w:br/>
      </w:r>
      <w:r>
        <w:rPr>
          <w:rStyle w:val="CommentTok"/>
        </w:rPr>
        <w:t xml:space="preserve">#Counts table needs to be transposed</w:t>
      </w:r>
      <w:r>
        <w:br/>
      </w:r>
      <w:r>
        <w:rPr>
          <w:rStyle w:val="NormalTok"/>
        </w:rPr>
        <w:t xml:space="preserve">variant_table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assay</w:t>
      </w:r>
      <w:r>
        <w:rPr>
          <w:rStyle w:val="NormalTok"/>
        </w:rPr>
        <w:t xml:space="preserve">(tse_daa))</w:t>
      </w:r>
      <w:r>
        <w:br/>
      </w:r>
      <w:r>
        <w:rPr>
          <w:rStyle w:val="CommentTok"/>
        </w:rPr>
        <w:t xml:space="preserve">#Maaslin settings</w:t>
      </w:r>
      <w:r>
        <w:br/>
      </w:r>
      <w:r>
        <w:rPr>
          <w:rStyle w:val="NormalTok"/>
        </w:rPr>
        <w:t xml:space="preserve">maaslin_filtering </w:t>
      </w:r>
      <w:r>
        <w:rPr>
          <w:rStyle w:val="OtherTok"/>
        </w:rPr>
        <w:t xml:space="preserve">&lt;-</w:t>
      </w:r>
      <w:r>
        <w:rPr>
          <w:rStyle w:val="NormalTok"/>
        </w:rPr>
        <w:t xml:space="preserve"> </w:t>
      </w:r>
      <w:r>
        <w:rPr>
          <w:rStyle w:val="FunctionTok"/>
        </w:rPr>
        <w:t xml:space="preserve">Maaslin2</w:t>
      </w:r>
      <w:r>
        <w:rPr>
          <w:rStyle w:val="NormalTok"/>
        </w:rPr>
        <w:t xml:space="preserve">(</w:t>
      </w:r>
      <w:r>
        <w:br/>
      </w:r>
      <w:r>
        <w:rPr>
          <w:rStyle w:val="NormalTok"/>
        </w:rPr>
        <w:t xml:space="preserve">  variant_table,</w:t>
      </w:r>
      <w:r>
        <w:br/>
      </w:r>
      <w:r>
        <w:rPr>
          <w:rStyle w:val="NormalTok"/>
        </w:rPr>
        <w:t xml:space="preserve">  meta_data,</w:t>
      </w:r>
      <w:r>
        <w:br/>
      </w:r>
      <w:r>
        <w:rPr>
          <w:rStyle w:val="NormalTok"/>
        </w:rPr>
        <w:t xml:space="preserve">  </w:t>
      </w:r>
      <w:r>
        <w:rPr>
          <w:rStyle w:val="AttributeTok"/>
        </w:rPr>
        <w:t xml:space="preserve">output =</w:t>
      </w:r>
      <w:r>
        <w:rPr>
          <w:rStyle w:val="NormalTok"/>
        </w:rPr>
        <w:t xml:space="preserve"> </w:t>
      </w:r>
      <w:r>
        <w:rPr>
          <w:rStyle w:val="StringTok"/>
        </w:rPr>
        <w:t xml:space="preserve">"Maaslin2-filtering"</w:t>
      </w:r>
      <w:r>
        <w:rPr>
          <w:rStyle w:val="NormalTok"/>
        </w:rPr>
        <w:t xml:space="preserve">,</w:t>
      </w:r>
      <w:r>
        <w:br/>
      </w:r>
      <w:r>
        <w:rPr>
          <w:rStyle w:val="NormalTok"/>
        </w:rPr>
        <w:t xml:space="preserve">  </w:t>
      </w:r>
      <w:r>
        <w:rPr>
          <w:rStyle w:val="AttributeTok"/>
        </w:rPr>
        <w:t xml:space="preserve">transform =</w:t>
      </w:r>
      <w:r>
        <w:rPr>
          <w:rStyle w:val="NormalTok"/>
        </w:rPr>
        <w:t xml:space="preserve"> </w:t>
      </w:r>
      <w:r>
        <w:rPr>
          <w:rStyle w:val="StringTok"/>
        </w:rPr>
        <w:t xml:space="preserve">"AST"</w:t>
      </w:r>
      <w:r>
        <w:rPr>
          <w:rStyle w:val="NormalTok"/>
        </w:rPr>
        <w:t xml:space="preserve">,</w:t>
      </w:r>
      <w:r>
        <w:br/>
      </w:r>
      <w:r>
        <w:rPr>
          <w:rStyle w:val="NormalTok"/>
        </w:rPr>
        <w:t xml:space="preserve">  </w:t>
      </w:r>
      <w:r>
        <w:rPr>
          <w:rStyle w:val="AttributeTok"/>
        </w:rPr>
        <w:t xml:space="preserve">fixed_effects =</w:t>
      </w:r>
      <w:r>
        <w:rPr>
          <w:rStyle w:val="NormalTok"/>
        </w:rPr>
        <w:t xml:space="preserve"> </w:t>
      </w:r>
      <w:r>
        <w:rPr>
          <w:rStyle w:val="FunctionTok"/>
        </w:rPr>
        <w:t xml:space="preserve">c</w:t>
      </w:r>
      <w:r>
        <w:rPr>
          <w:rStyle w:val="NormalTok"/>
        </w:rPr>
        <w:t xml:space="preserve">(</w:t>
      </w:r>
      <w:r>
        <w:rPr>
          <w:rStyle w:val="StringTok"/>
        </w:rPr>
        <w:t xml:space="preserve">"Filtered"</w:t>
      </w:r>
      <w:r>
        <w:rPr>
          <w:rStyle w:val="NormalTok"/>
        </w:rPr>
        <w:t xml:space="preserve">),</w:t>
      </w:r>
      <w:r>
        <w:br/>
      </w:r>
      <w:r>
        <w:rPr>
          <w:rStyle w:val="NormalTok"/>
        </w:rPr>
        <w:t xml:space="preserve">  </w:t>
      </w:r>
      <w:r>
        <w:rPr>
          <w:rStyle w:val="AttributeTok"/>
        </w:rPr>
        <w:t xml:space="preserve">reference =</w:t>
      </w:r>
      <w:r>
        <w:rPr>
          <w:rStyle w:val="NormalTok"/>
        </w:rPr>
        <w:t xml:space="preserve"> </w:t>
      </w:r>
      <w:r>
        <w:rPr>
          <w:rStyle w:val="FunctionTok"/>
        </w:rPr>
        <w:t xml:space="preserve">c</w:t>
      </w:r>
      <w:r>
        <w:rPr>
          <w:rStyle w:val="NormalTok"/>
        </w:rPr>
        <w:t xml:space="preserve">(</w:t>
      </w:r>
      <w:r>
        <w:rPr>
          <w:rStyle w:val="StringTok"/>
        </w:rPr>
        <w:t xml:space="preserve">"Filtered"</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normalization =</w:t>
      </w:r>
      <w:r>
        <w:rPr>
          <w:rStyle w:val="NormalTok"/>
        </w:rPr>
        <w:t xml:space="preserve"> </w:t>
      </w:r>
      <w:r>
        <w:rPr>
          <w:rStyle w:val="StringTok"/>
        </w:rPr>
        <w:t xml:space="preserve">"TSS"</w:t>
      </w:r>
      <w:r>
        <w:rPr>
          <w:rStyle w:val="NormalTok"/>
        </w:rPr>
        <w:t xml:space="preserve">,</w:t>
      </w:r>
      <w:r>
        <w:br/>
      </w:r>
      <w:r>
        <w:rPr>
          <w:rStyle w:val="NormalTok"/>
        </w:rPr>
        <w:t xml:space="preserve">  </w:t>
      </w:r>
      <w:r>
        <w:rPr>
          <w:rStyle w:val="AttributeTok"/>
        </w:rPr>
        <w:t xml:space="preserve">standardize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min_prevalence =</w:t>
      </w:r>
      <w:r>
        <w:rPr>
          <w:rStyle w:val="NormalTok"/>
        </w:rPr>
        <w:t xml:space="preserve"> </w:t>
      </w:r>
      <w:r>
        <w:rPr>
          <w:rStyle w:val="DecValTok"/>
        </w:rPr>
        <w:t xml:space="preserve">0</w:t>
      </w:r>
      <w:r>
        <w:br/>
      </w:r>
      <w:r>
        <w:rPr>
          <w:rStyle w:val="NormalTok"/>
        </w:rPr>
        <w:t xml:space="preserve">)</w:t>
      </w:r>
      <w:r>
        <w:br/>
      </w:r>
      <w:r>
        <w:rPr>
          <w:rStyle w:val="FunctionTok"/>
        </w:rPr>
        <w:t xml:space="preserve">saveRDS</w:t>
      </w:r>
      <w:r>
        <w:rPr>
          <w:rStyle w:val="NormalTok"/>
        </w:rPr>
        <w:t xml:space="preserve">(maaslin_filtering, </w:t>
      </w:r>
      <w:r>
        <w:rPr>
          <w:rStyle w:val="StringTok"/>
        </w:rPr>
        <w:t xml:space="preserve">"rds/maaslin_filtering.rds"</w:t>
      </w:r>
      <w:r>
        <w:rPr>
          <w:rStyle w:val="NormalTok"/>
        </w:rPr>
        <w:t xml:space="preserve">)</w:t>
      </w:r>
    </w:p>
    <w:p>
      <w:pPr>
        <w:pStyle w:val="FirstParagraph"/>
      </w:pPr>
    </w:p>
    <w:p>
      <w:pPr>
        <w:pStyle w:val="BodyText"/>
      </w:pPr>
      <w:r>
        <w:rPr>
          <w:b/>
          <w:bCs/>
        </w:rPr>
        <w:t xml:space="preserve">Note</w:t>
      </w:r>
      <w:r>
        <w:t xml:space="preserve">: Maaslin2 will also write results to output folder defined. If you use several fixed effects, it will create additional heatmap plot.</w:t>
      </w:r>
    </w:p>
    <w:p>
      <w:pPr>
        <w:pStyle w:val="BodyText"/>
      </w:pPr>
    </w:p>
    <w:p>
      <w:pPr>
        <w:pStyle w:val="SourceCode"/>
      </w:pPr>
      <w:r>
        <w:rPr>
          <w:rStyle w:val="NormalTok"/>
        </w:rPr>
        <w:t xml:space="preserve">maaslin_filtering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"rds/maaslin_filtering.rds"</w:t>
      </w:r>
      <w:r>
        <w:rPr>
          <w:rStyle w:val="NormalTok"/>
        </w:rPr>
        <w:t xml:space="preserve">)</w:t>
      </w:r>
    </w:p>
    <w:p>
      <w:pPr>
        <w:pStyle w:val="FirstParagraph"/>
      </w:pPr>
    </w:p>
    <w:p>
      <w:r>
        <w:br w:type="page"/>
      </w:r>
    </w:p>
    <w:p>
      <w:pPr>
        <w:pStyle w:val="BodyText"/>
      </w:pPr>
      <w:r>
        <w:t xml:space="preserve">Filtering significant results to table by qval value (&lt;= 0.05).</w:t>
      </w:r>
    </w:p>
    <w:p>
      <w:pPr>
        <w:pStyle w:val="BodyText"/>
      </w:pPr>
    </w:p>
    <w:p>
      <w:pPr>
        <w:pStyle w:val="SourceCode"/>
      </w:pPr>
      <w:r>
        <w:rPr>
          <w:rStyle w:val="NormalTok"/>
        </w:rPr>
        <w:t xml:space="preserve">maaslin_table </w:t>
      </w:r>
      <w:r>
        <w:rPr>
          <w:rStyle w:val="OtherTok"/>
        </w:rPr>
        <w:t xml:space="preserve">&lt;-</w:t>
      </w:r>
      <w:r>
        <w:rPr>
          <w:rStyle w:val="NormalTok"/>
        </w:rPr>
        <w:t xml:space="preserve"> maaslin_filtering</w:t>
      </w:r>
      <w:r>
        <w:rPr>
          <w:rStyle w:val="SpecialCharTok"/>
        </w:rPr>
        <w:t xml:space="preserve">$</w:t>
      </w:r>
      <w:r>
        <w:rPr>
          <w:rStyle w:val="NormalTok"/>
        </w:rPr>
        <w:t xml:space="preserve">results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AttributeTok"/>
        </w:rPr>
        <w:t xml:space="preserve">ASV =</w:t>
      </w:r>
      <w:r>
        <w:rPr>
          <w:rStyle w:val="NormalTok"/>
        </w:rPr>
        <w:t xml:space="preserve"> feature,</w:t>
      </w:r>
      <w:r>
        <w:br/>
      </w:r>
      <w:r>
        <w:rPr>
          <w:rStyle w:val="NormalTok"/>
        </w:rPr>
        <w:t xml:space="preserve">                                                        </w:t>
      </w:r>
      <w:r>
        <w:rPr>
          <w:rStyle w:val="AttributeTok"/>
        </w:rPr>
        <w:t xml:space="preserve">Coef =</w:t>
      </w:r>
      <w:r>
        <w:rPr>
          <w:rStyle w:val="NormalTok"/>
        </w:rPr>
        <w:t xml:space="preserve"> coef, </w:t>
      </w:r>
      <w:r>
        <w:rPr>
          <w:rStyle w:val="AttributeTok"/>
        </w:rPr>
        <w:t xml:space="preserve">SE =</w:t>
      </w:r>
      <w:r>
        <w:rPr>
          <w:rStyle w:val="NormalTok"/>
        </w:rPr>
        <w:t xml:space="preserve"> stderr,qval,</w:t>
      </w:r>
      <w:r>
        <w:br/>
      </w:r>
      <w:r>
        <w:rPr>
          <w:rStyle w:val="NormalTok"/>
        </w:rPr>
        <w:t xml:space="preserve">                                                        N, </w:t>
      </w:r>
      <w:r>
        <w:rPr>
          <w:rStyle w:val="AttributeTok"/>
        </w:rPr>
        <w:t xml:space="preserve">Nonzero =</w:t>
      </w:r>
      <w:r>
        <w:rPr>
          <w:rStyle w:val="NormalTok"/>
        </w:rPr>
        <w:t xml:space="preserve"> N.not.zero) </w:t>
      </w:r>
      <w:r>
        <w:rPr>
          <w:rStyle w:val="SpecialCharTok"/>
        </w:rPr>
        <w:t xml:space="preserve">%&gt;%</w:t>
      </w:r>
      <w:r>
        <w:br/>
      </w:r>
      <w:r>
        <w:rPr>
          <w:rStyle w:val="NormalTok"/>
        </w:rPr>
        <w:t xml:space="preserve">  </w:t>
      </w:r>
      <w:r>
        <w:rPr>
          <w:rStyle w:val="FunctionTok"/>
        </w:rPr>
        <w:t xml:space="preserve">filter</w:t>
      </w:r>
      <w:r>
        <w:rPr>
          <w:rStyle w:val="NormalTok"/>
        </w:rPr>
        <w:t xml:space="preserve">(qval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(Coef))</w:t>
      </w:r>
      <w:r>
        <w:br/>
      </w:r>
      <w:r>
        <w:rPr>
          <w:rStyle w:val="FunctionTok"/>
        </w:rPr>
        <w:t xml:space="preserve">kable</w:t>
      </w:r>
      <w:r>
        <w:rPr>
          <w:rStyle w:val="NormalTok"/>
        </w:rPr>
        <w:t xml:space="preserve">(maaslin_table, </w:t>
      </w:r>
      <w:r>
        <w:rPr>
          <w:rStyle w:val="AttributeTok"/>
        </w:rPr>
        <w:t xml:space="preserve">digits=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w:t>
      </w:r>
      <w:r>
        <w:br/>
      </w:r>
      <w:r>
        <w:rPr>
          <w:rStyle w:val="NormalTok"/>
        </w:rPr>
        <w:t xml:space="preserve">                                                            </w:t>
      </w:r>
      <w:r>
        <w:rPr>
          <w:rStyle w:val="StringTok"/>
        </w:rPr>
        <w:t xml:space="preserve">"striped"</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w:t>
      </w:r>
      <w:r>
        <w:rPr>
          <w:rStyle w:val="StringTok"/>
        </w:rPr>
        <w:t xml:space="preserve">"indigo"</w:t>
      </w:r>
      <w:r>
        <w:rPr>
          <w:rStyle w:val="NormalTok"/>
        </w:rPr>
        <w:t xml:space="preserve">, </w:t>
      </w:r>
      <w:r>
        <w:rPr>
          <w:rStyle w:val="AttributeTok"/>
        </w:rPr>
        <w:t xml:space="preserve">color=</w:t>
      </w:r>
      <w:r>
        <w:rPr>
          <w:rStyle w:val="StringTok"/>
        </w:rPr>
        <w:t xml:space="preserve">"ivory"</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ASV</w:t>
            </w:r>
          </w:p>
        </w:tc>
        <w:tc>
          <w:tcPr/>
          <w:p>
            <w:pPr>
              <w:pStyle w:val="Compact"/>
              <w:jc w:val="right"/>
            </w:pPr>
            <w:r>
              <w:t xml:space="preserve">Coef</w:t>
            </w:r>
          </w:p>
        </w:tc>
        <w:tc>
          <w:tcPr/>
          <w:p>
            <w:pPr>
              <w:pStyle w:val="Compact"/>
              <w:jc w:val="right"/>
            </w:pPr>
            <w:r>
              <w:t xml:space="preserve">SE</w:t>
            </w:r>
          </w:p>
        </w:tc>
        <w:tc>
          <w:tcPr/>
          <w:p>
            <w:pPr>
              <w:pStyle w:val="Compact"/>
              <w:jc w:val="right"/>
            </w:pPr>
            <w:r>
              <w:t xml:space="preserve">qval</w:t>
            </w:r>
          </w:p>
        </w:tc>
        <w:tc>
          <w:tcPr/>
          <w:p>
            <w:pPr>
              <w:pStyle w:val="Compact"/>
              <w:jc w:val="right"/>
            </w:pPr>
            <w:r>
              <w:t xml:space="preserve">N</w:t>
            </w:r>
          </w:p>
        </w:tc>
        <w:tc>
          <w:tcPr/>
          <w:p>
            <w:pPr>
              <w:pStyle w:val="Compact"/>
              <w:jc w:val="right"/>
            </w:pPr>
            <w:r>
              <w:t xml:space="preserve">Nonzero</w:t>
            </w:r>
          </w:p>
        </w:tc>
      </w:tr>
      <w:tr>
        <w:tc>
          <w:tcPr/>
          <w:p>
            <w:pPr>
              <w:pStyle w:val="Compact"/>
              <w:jc w:val="left"/>
            </w:pPr>
            <w:r>
              <w:t xml:space="preserve">ASV3</w:t>
            </w:r>
          </w:p>
        </w:tc>
        <w:tc>
          <w:tcPr/>
          <w:p>
            <w:pPr>
              <w:pStyle w:val="Compact"/>
              <w:jc w:val="right"/>
            </w:pPr>
            <w:r>
              <w:t xml:space="preserve">1.03</w:t>
            </w:r>
          </w:p>
        </w:tc>
        <w:tc>
          <w:tcPr/>
          <w:p>
            <w:pPr>
              <w:pStyle w:val="Compact"/>
              <w:jc w:val="right"/>
            </w:pPr>
            <w:r>
              <w:t xml:space="preserve">0.14</w:t>
            </w:r>
          </w:p>
        </w:tc>
        <w:tc>
          <w:tcPr/>
          <w:p>
            <w:pPr>
              <w:pStyle w:val="Compact"/>
              <w:jc w:val="right"/>
            </w:pPr>
            <w:r>
              <w:t xml:space="preserve">0.00</w:t>
            </w:r>
          </w:p>
        </w:tc>
        <w:tc>
          <w:tcPr/>
          <w:p>
            <w:pPr>
              <w:pStyle w:val="Compact"/>
              <w:jc w:val="right"/>
            </w:pPr>
            <w:r>
              <w:t xml:space="preserve">16</w:t>
            </w:r>
          </w:p>
        </w:tc>
        <w:tc>
          <w:tcPr/>
          <w:p>
            <w:pPr>
              <w:pStyle w:val="Compact"/>
              <w:jc w:val="right"/>
            </w:pPr>
            <w:r>
              <w:t xml:space="preserve">16</w:t>
            </w:r>
          </w:p>
        </w:tc>
      </w:tr>
      <w:tr>
        <w:tc>
          <w:tcPr/>
          <w:p>
            <w:pPr>
              <w:pStyle w:val="Compact"/>
              <w:jc w:val="left"/>
            </w:pPr>
            <w:r>
              <w:t xml:space="preserve">ASV382</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0.03</w:t>
            </w:r>
          </w:p>
        </w:tc>
        <w:tc>
          <w:tcPr/>
          <w:p>
            <w:pPr>
              <w:pStyle w:val="Compact"/>
              <w:jc w:val="right"/>
            </w:pPr>
            <w:r>
              <w:t xml:space="preserve">16</w:t>
            </w:r>
          </w:p>
        </w:tc>
        <w:tc>
          <w:tcPr/>
          <w:p>
            <w:pPr>
              <w:pStyle w:val="Compact"/>
              <w:jc w:val="right"/>
            </w:pPr>
            <w:r>
              <w:t xml:space="preserve">6</w:t>
            </w:r>
          </w:p>
        </w:tc>
      </w:tr>
      <w:tr>
        <w:tc>
          <w:tcPr/>
          <w:p>
            <w:pPr>
              <w:pStyle w:val="Compact"/>
              <w:jc w:val="left"/>
            </w:pPr>
            <w:r>
              <w:t xml:space="preserve">ASV464</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0.03</w:t>
            </w:r>
          </w:p>
        </w:tc>
        <w:tc>
          <w:tcPr/>
          <w:p>
            <w:pPr>
              <w:pStyle w:val="Compact"/>
              <w:jc w:val="right"/>
            </w:pPr>
            <w:r>
              <w:t xml:space="preserve">16</w:t>
            </w:r>
          </w:p>
        </w:tc>
        <w:tc>
          <w:tcPr/>
          <w:p>
            <w:pPr>
              <w:pStyle w:val="Compact"/>
              <w:jc w:val="right"/>
            </w:pPr>
            <w:r>
              <w:t xml:space="preserve">6</w:t>
            </w:r>
          </w:p>
        </w:tc>
      </w:tr>
      <w:tr>
        <w:tc>
          <w:tcPr/>
          <w:p>
            <w:pPr>
              <w:pStyle w:val="Compact"/>
              <w:jc w:val="left"/>
            </w:pPr>
            <w:r>
              <w:t xml:space="preserve">ASV378</w:t>
            </w:r>
          </w:p>
        </w:tc>
        <w:tc>
          <w:tcPr/>
          <w:p>
            <w:pPr>
              <w:pStyle w:val="Compact"/>
              <w:jc w:val="right"/>
            </w:pPr>
            <w:r>
              <w:t xml:space="preserve">-0.02</w:t>
            </w:r>
          </w:p>
        </w:tc>
        <w:tc>
          <w:tcPr/>
          <w:p>
            <w:pPr>
              <w:pStyle w:val="Compact"/>
              <w:jc w:val="right"/>
            </w:pPr>
            <w:r>
              <w:t xml:space="preserve">0.00</w:t>
            </w:r>
          </w:p>
        </w:tc>
        <w:tc>
          <w:tcPr/>
          <w:p>
            <w:pPr>
              <w:pStyle w:val="Compact"/>
              <w:jc w:val="right"/>
            </w:pPr>
            <w:r>
              <w:t xml:space="preserve">0.03</w:t>
            </w:r>
          </w:p>
        </w:tc>
        <w:tc>
          <w:tcPr/>
          <w:p>
            <w:pPr>
              <w:pStyle w:val="Compact"/>
              <w:jc w:val="right"/>
            </w:pPr>
            <w:r>
              <w:t xml:space="preserve">16</w:t>
            </w:r>
          </w:p>
        </w:tc>
        <w:tc>
          <w:tcPr/>
          <w:p>
            <w:pPr>
              <w:pStyle w:val="Compact"/>
              <w:jc w:val="right"/>
            </w:pPr>
            <w:r>
              <w:t xml:space="preserve">6</w:t>
            </w:r>
          </w:p>
        </w:tc>
      </w:tr>
      <w:tr>
        <w:tc>
          <w:tcPr/>
          <w:p>
            <w:pPr>
              <w:pStyle w:val="Compact"/>
              <w:jc w:val="left"/>
            </w:pPr>
            <w:r>
              <w:t xml:space="preserve">ASV98</w:t>
            </w:r>
          </w:p>
        </w:tc>
        <w:tc>
          <w:tcPr/>
          <w:p>
            <w:pPr>
              <w:pStyle w:val="Compact"/>
              <w:jc w:val="right"/>
            </w:pPr>
            <w:r>
              <w:t xml:space="preserve">-0.02</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16</w:t>
            </w:r>
          </w:p>
        </w:tc>
        <w:tc>
          <w:tcPr/>
          <w:p>
            <w:pPr>
              <w:pStyle w:val="Compact"/>
              <w:jc w:val="right"/>
            </w:pPr>
            <w:r>
              <w:t xml:space="preserve">7</w:t>
            </w:r>
          </w:p>
        </w:tc>
      </w:tr>
      <w:tr>
        <w:tc>
          <w:tcPr/>
          <w:p>
            <w:pPr>
              <w:pStyle w:val="Compact"/>
              <w:jc w:val="left"/>
            </w:pPr>
            <w:r>
              <w:t xml:space="preserve">ASV194</w:t>
            </w:r>
          </w:p>
        </w:tc>
        <w:tc>
          <w:tcPr/>
          <w:p>
            <w:pPr>
              <w:pStyle w:val="Compact"/>
              <w:jc w:val="right"/>
            </w:pPr>
            <w:r>
              <w:t xml:space="preserve">-0.02</w:t>
            </w:r>
          </w:p>
        </w:tc>
        <w:tc>
          <w:tcPr/>
          <w:p>
            <w:pPr>
              <w:pStyle w:val="Compact"/>
              <w:jc w:val="right"/>
            </w:pPr>
            <w:r>
              <w:t xml:space="preserve">0.00</w:t>
            </w:r>
          </w:p>
        </w:tc>
        <w:tc>
          <w:tcPr/>
          <w:p>
            <w:pPr>
              <w:pStyle w:val="Compact"/>
              <w:jc w:val="right"/>
            </w:pPr>
            <w:r>
              <w:t xml:space="preserve">0.01</w:t>
            </w:r>
          </w:p>
        </w:tc>
        <w:tc>
          <w:tcPr/>
          <w:p>
            <w:pPr>
              <w:pStyle w:val="Compact"/>
              <w:jc w:val="right"/>
            </w:pPr>
            <w:r>
              <w:t xml:space="preserve">16</w:t>
            </w:r>
          </w:p>
        </w:tc>
        <w:tc>
          <w:tcPr/>
          <w:p>
            <w:pPr>
              <w:pStyle w:val="Compact"/>
              <w:jc w:val="right"/>
            </w:pPr>
            <w:r>
              <w:t xml:space="preserve">7</w:t>
            </w:r>
          </w:p>
        </w:tc>
      </w:tr>
      <w:tr>
        <w:tc>
          <w:tcPr/>
          <w:p>
            <w:pPr>
              <w:pStyle w:val="Compact"/>
              <w:jc w:val="left"/>
            </w:pPr>
            <w:r>
              <w:t xml:space="preserve">ASV245</w:t>
            </w:r>
          </w:p>
        </w:tc>
        <w:tc>
          <w:tcPr/>
          <w:p>
            <w:pPr>
              <w:pStyle w:val="Compact"/>
              <w:jc w:val="right"/>
            </w:pPr>
            <w:r>
              <w:t xml:space="preserve">-0.02</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16</w:t>
            </w:r>
          </w:p>
        </w:tc>
        <w:tc>
          <w:tcPr/>
          <w:p>
            <w:pPr>
              <w:pStyle w:val="Compact"/>
              <w:jc w:val="right"/>
            </w:pPr>
            <w:r>
              <w:t xml:space="preserve">9</w:t>
            </w:r>
          </w:p>
        </w:tc>
      </w:tr>
      <w:tr>
        <w:tc>
          <w:tcPr/>
          <w:p>
            <w:pPr>
              <w:pStyle w:val="Compact"/>
              <w:jc w:val="left"/>
            </w:pPr>
            <w:r>
              <w:t xml:space="preserve">ASV249</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0.03</w:t>
            </w:r>
          </w:p>
        </w:tc>
        <w:tc>
          <w:tcPr/>
          <w:p>
            <w:pPr>
              <w:pStyle w:val="Compact"/>
              <w:jc w:val="right"/>
            </w:pPr>
            <w:r>
              <w:t xml:space="preserve">16</w:t>
            </w:r>
          </w:p>
        </w:tc>
        <w:tc>
          <w:tcPr/>
          <w:p>
            <w:pPr>
              <w:pStyle w:val="Compact"/>
              <w:jc w:val="right"/>
            </w:pPr>
            <w:r>
              <w:t xml:space="preserve">6</w:t>
            </w:r>
          </w:p>
        </w:tc>
      </w:tr>
      <w:tr>
        <w:tc>
          <w:tcPr/>
          <w:p>
            <w:pPr>
              <w:pStyle w:val="Compact"/>
              <w:jc w:val="left"/>
            </w:pPr>
            <w:r>
              <w:t xml:space="preserve">ASV307</w:t>
            </w:r>
          </w:p>
        </w:tc>
        <w:tc>
          <w:tcPr/>
          <w:p>
            <w:pPr>
              <w:pStyle w:val="Compact"/>
              <w:jc w:val="right"/>
            </w:pPr>
            <w:r>
              <w:t xml:space="preserve">-0.02</w:t>
            </w:r>
          </w:p>
        </w:tc>
        <w:tc>
          <w:tcPr/>
          <w:p>
            <w:pPr>
              <w:pStyle w:val="Compact"/>
              <w:jc w:val="right"/>
            </w:pPr>
            <w:r>
              <w:t xml:space="preserve">0.00</w:t>
            </w:r>
          </w:p>
        </w:tc>
        <w:tc>
          <w:tcPr/>
          <w:p>
            <w:pPr>
              <w:pStyle w:val="Compact"/>
              <w:jc w:val="right"/>
            </w:pPr>
            <w:r>
              <w:t xml:space="preserve">0.01</w:t>
            </w:r>
          </w:p>
        </w:tc>
        <w:tc>
          <w:tcPr/>
          <w:p>
            <w:pPr>
              <w:pStyle w:val="Compact"/>
              <w:jc w:val="right"/>
            </w:pPr>
            <w:r>
              <w:t xml:space="preserve">16</w:t>
            </w:r>
          </w:p>
        </w:tc>
        <w:tc>
          <w:tcPr/>
          <w:p>
            <w:pPr>
              <w:pStyle w:val="Compact"/>
              <w:jc w:val="right"/>
            </w:pPr>
            <w:r>
              <w:t xml:space="preserve">7</w:t>
            </w:r>
          </w:p>
        </w:tc>
      </w:tr>
      <w:tr>
        <w:tc>
          <w:tcPr/>
          <w:p>
            <w:pPr>
              <w:pStyle w:val="Compact"/>
              <w:jc w:val="left"/>
            </w:pPr>
            <w:r>
              <w:t xml:space="preserve">ASV242</w:t>
            </w:r>
          </w:p>
        </w:tc>
        <w:tc>
          <w:tcPr/>
          <w:p>
            <w:pPr>
              <w:pStyle w:val="Compact"/>
              <w:jc w:val="right"/>
            </w:pPr>
            <w:r>
              <w:t xml:space="preserve">-0.03</w:t>
            </w:r>
          </w:p>
        </w:tc>
        <w:tc>
          <w:tcPr/>
          <w:p>
            <w:pPr>
              <w:pStyle w:val="Compact"/>
              <w:jc w:val="right"/>
            </w:pPr>
            <w:r>
              <w:t xml:space="preserve">0.01</w:t>
            </w:r>
          </w:p>
        </w:tc>
        <w:tc>
          <w:tcPr/>
          <w:p>
            <w:pPr>
              <w:pStyle w:val="Compact"/>
              <w:jc w:val="right"/>
            </w:pPr>
            <w:r>
              <w:t xml:space="preserve">0.03</w:t>
            </w:r>
          </w:p>
        </w:tc>
        <w:tc>
          <w:tcPr/>
          <w:p>
            <w:pPr>
              <w:pStyle w:val="Compact"/>
              <w:jc w:val="right"/>
            </w:pPr>
            <w:r>
              <w:t xml:space="preserve">16</w:t>
            </w:r>
          </w:p>
        </w:tc>
        <w:tc>
          <w:tcPr/>
          <w:p>
            <w:pPr>
              <w:pStyle w:val="Compact"/>
              <w:jc w:val="right"/>
            </w:pPr>
            <w:r>
              <w:t xml:space="preserve">6</w:t>
            </w:r>
          </w:p>
        </w:tc>
      </w:tr>
      <w:tr>
        <w:tc>
          <w:tcPr/>
          <w:p>
            <w:pPr>
              <w:pStyle w:val="Compact"/>
              <w:jc w:val="left"/>
            </w:pPr>
            <w:r>
              <w:t xml:space="preserve">ASV239</w:t>
            </w:r>
          </w:p>
        </w:tc>
        <w:tc>
          <w:tcPr/>
          <w:p>
            <w:pPr>
              <w:pStyle w:val="Compact"/>
              <w:jc w:val="right"/>
            </w:pPr>
            <w:r>
              <w:t xml:space="preserve">-0.03</w:t>
            </w:r>
          </w:p>
        </w:tc>
        <w:tc>
          <w:tcPr/>
          <w:p>
            <w:pPr>
              <w:pStyle w:val="Compact"/>
              <w:jc w:val="right"/>
            </w:pPr>
            <w:r>
              <w:t xml:space="preserve">0.01</w:t>
            </w:r>
          </w:p>
        </w:tc>
        <w:tc>
          <w:tcPr/>
          <w:p>
            <w:pPr>
              <w:pStyle w:val="Compact"/>
              <w:jc w:val="right"/>
            </w:pPr>
            <w:r>
              <w:t xml:space="preserve">0.03</w:t>
            </w:r>
          </w:p>
        </w:tc>
        <w:tc>
          <w:tcPr/>
          <w:p>
            <w:pPr>
              <w:pStyle w:val="Compact"/>
              <w:jc w:val="right"/>
            </w:pPr>
            <w:r>
              <w:t xml:space="preserve">16</w:t>
            </w:r>
          </w:p>
        </w:tc>
        <w:tc>
          <w:tcPr/>
          <w:p>
            <w:pPr>
              <w:pStyle w:val="Compact"/>
              <w:jc w:val="right"/>
            </w:pPr>
            <w:r>
              <w:t xml:space="preserve">6</w:t>
            </w:r>
          </w:p>
        </w:tc>
      </w:tr>
      <w:tr>
        <w:tc>
          <w:tcPr/>
          <w:p>
            <w:pPr>
              <w:pStyle w:val="Compact"/>
              <w:jc w:val="left"/>
            </w:pPr>
            <w:r>
              <w:t xml:space="preserve">ASV262</w:t>
            </w:r>
          </w:p>
        </w:tc>
        <w:tc>
          <w:tcPr/>
          <w:p>
            <w:pPr>
              <w:pStyle w:val="Compact"/>
              <w:jc w:val="right"/>
            </w:pPr>
            <w:r>
              <w:t xml:space="preserve">-0.03</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16</w:t>
            </w:r>
          </w:p>
        </w:tc>
        <w:tc>
          <w:tcPr/>
          <w:p>
            <w:pPr>
              <w:pStyle w:val="Compact"/>
              <w:jc w:val="right"/>
            </w:pPr>
            <w:r>
              <w:t xml:space="preserve">8</w:t>
            </w:r>
          </w:p>
        </w:tc>
      </w:tr>
      <w:tr>
        <w:tc>
          <w:tcPr/>
          <w:p>
            <w:pPr>
              <w:pStyle w:val="Compact"/>
              <w:jc w:val="left"/>
            </w:pPr>
            <w:r>
              <w:t xml:space="preserve">ASV184</w:t>
            </w:r>
          </w:p>
        </w:tc>
        <w:tc>
          <w:tcPr/>
          <w:p>
            <w:pPr>
              <w:pStyle w:val="Compact"/>
              <w:jc w:val="right"/>
            </w:pPr>
            <w:r>
              <w:t xml:space="preserve">-0.03</w:t>
            </w:r>
          </w:p>
        </w:tc>
        <w:tc>
          <w:tcPr/>
          <w:p>
            <w:pPr>
              <w:pStyle w:val="Compact"/>
              <w:jc w:val="right"/>
            </w:pPr>
            <w:r>
              <w:t xml:space="preserve">0.01</w:t>
            </w:r>
          </w:p>
        </w:tc>
        <w:tc>
          <w:tcPr/>
          <w:p>
            <w:pPr>
              <w:pStyle w:val="Compact"/>
              <w:jc w:val="right"/>
            </w:pPr>
            <w:r>
              <w:t xml:space="preserve">0.03</w:t>
            </w:r>
          </w:p>
        </w:tc>
        <w:tc>
          <w:tcPr/>
          <w:p>
            <w:pPr>
              <w:pStyle w:val="Compact"/>
              <w:jc w:val="right"/>
            </w:pPr>
            <w:r>
              <w:t xml:space="preserve">16</w:t>
            </w:r>
          </w:p>
        </w:tc>
        <w:tc>
          <w:tcPr/>
          <w:p>
            <w:pPr>
              <w:pStyle w:val="Compact"/>
              <w:jc w:val="right"/>
            </w:pPr>
            <w:r>
              <w:t xml:space="preserve">6</w:t>
            </w:r>
          </w:p>
        </w:tc>
      </w:tr>
      <w:tr>
        <w:tc>
          <w:tcPr/>
          <w:p>
            <w:pPr>
              <w:pStyle w:val="Compact"/>
              <w:jc w:val="left"/>
            </w:pPr>
            <w:r>
              <w:t xml:space="preserve">ASV193</w:t>
            </w:r>
          </w:p>
        </w:tc>
        <w:tc>
          <w:tcPr/>
          <w:p>
            <w:pPr>
              <w:pStyle w:val="Compact"/>
              <w:jc w:val="right"/>
            </w:pPr>
            <w:r>
              <w:t xml:space="preserve">-0.03</w:t>
            </w:r>
          </w:p>
        </w:tc>
        <w:tc>
          <w:tcPr/>
          <w:p>
            <w:pPr>
              <w:pStyle w:val="Compact"/>
              <w:jc w:val="right"/>
            </w:pPr>
            <w:r>
              <w:t xml:space="preserve">0.01</w:t>
            </w:r>
          </w:p>
        </w:tc>
        <w:tc>
          <w:tcPr/>
          <w:p>
            <w:pPr>
              <w:pStyle w:val="Compact"/>
              <w:jc w:val="right"/>
            </w:pPr>
            <w:r>
              <w:t xml:space="preserve">0.03</w:t>
            </w:r>
          </w:p>
        </w:tc>
        <w:tc>
          <w:tcPr/>
          <w:p>
            <w:pPr>
              <w:pStyle w:val="Compact"/>
              <w:jc w:val="right"/>
            </w:pPr>
            <w:r>
              <w:t xml:space="preserve">16</w:t>
            </w:r>
          </w:p>
        </w:tc>
        <w:tc>
          <w:tcPr/>
          <w:p>
            <w:pPr>
              <w:pStyle w:val="Compact"/>
              <w:jc w:val="right"/>
            </w:pPr>
            <w:r>
              <w:t xml:space="preserve">6</w:t>
            </w:r>
          </w:p>
        </w:tc>
      </w:tr>
      <w:tr>
        <w:tc>
          <w:tcPr/>
          <w:p>
            <w:pPr>
              <w:pStyle w:val="Compact"/>
              <w:jc w:val="left"/>
            </w:pPr>
            <w:r>
              <w:t xml:space="preserve">ASV52</w:t>
            </w:r>
          </w:p>
        </w:tc>
        <w:tc>
          <w:tcPr/>
          <w:p>
            <w:pPr>
              <w:pStyle w:val="Compact"/>
              <w:jc w:val="right"/>
            </w:pPr>
            <w:r>
              <w:t xml:space="preserve">-0.03</w:t>
            </w:r>
          </w:p>
        </w:tc>
        <w:tc>
          <w:tcPr/>
          <w:p>
            <w:pPr>
              <w:pStyle w:val="Compact"/>
              <w:jc w:val="right"/>
            </w:pPr>
            <w:r>
              <w:t xml:space="preserve">0.01</w:t>
            </w:r>
          </w:p>
        </w:tc>
        <w:tc>
          <w:tcPr/>
          <w:p>
            <w:pPr>
              <w:pStyle w:val="Compact"/>
              <w:jc w:val="right"/>
            </w:pPr>
            <w:r>
              <w:t xml:space="preserve">0.03</w:t>
            </w:r>
          </w:p>
        </w:tc>
        <w:tc>
          <w:tcPr/>
          <w:p>
            <w:pPr>
              <w:pStyle w:val="Compact"/>
              <w:jc w:val="right"/>
            </w:pPr>
            <w:r>
              <w:t xml:space="preserve">16</w:t>
            </w:r>
          </w:p>
        </w:tc>
        <w:tc>
          <w:tcPr/>
          <w:p>
            <w:pPr>
              <w:pStyle w:val="Compact"/>
              <w:jc w:val="right"/>
            </w:pPr>
            <w:r>
              <w:t xml:space="preserve">10</w:t>
            </w:r>
          </w:p>
        </w:tc>
      </w:tr>
      <w:tr>
        <w:tc>
          <w:tcPr/>
          <w:p>
            <w:pPr>
              <w:pStyle w:val="Compact"/>
              <w:jc w:val="left"/>
            </w:pPr>
            <w:r>
              <w:t xml:space="preserve">ASV183</w:t>
            </w:r>
          </w:p>
        </w:tc>
        <w:tc>
          <w:tcPr/>
          <w:p>
            <w:pPr>
              <w:pStyle w:val="Compact"/>
              <w:jc w:val="right"/>
            </w:pPr>
            <w:r>
              <w:t xml:space="preserve">-0.03</w:t>
            </w:r>
          </w:p>
        </w:tc>
        <w:tc>
          <w:tcPr/>
          <w:p>
            <w:pPr>
              <w:pStyle w:val="Compact"/>
              <w:jc w:val="right"/>
            </w:pPr>
            <w:r>
              <w:t xml:space="preserve">0.01</w:t>
            </w:r>
          </w:p>
        </w:tc>
        <w:tc>
          <w:tcPr/>
          <w:p>
            <w:pPr>
              <w:pStyle w:val="Compact"/>
              <w:jc w:val="right"/>
            </w:pPr>
            <w:r>
              <w:t xml:space="preserve">0.03</w:t>
            </w:r>
          </w:p>
        </w:tc>
        <w:tc>
          <w:tcPr/>
          <w:p>
            <w:pPr>
              <w:pStyle w:val="Compact"/>
              <w:jc w:val="right"/>
            </w:pPr>
            <w:r>
              <w:t xml:space="preserve">16</w:t>
            </w:r>
          </w:p>
        </w:tc>
        <w:tc>
          <w:tcPr/>
          <w:p>
            <w:pPr>
              <w:pStyle w:val="Compact"/>
              <w:jc w:val="right"/>
            </w:pPr>
            <w:r>
              <w:t xml:space="preserve">9</w:t>
            </w:r>
          </w:p>
        </w:tc>
      </w:tr>
      <w:tr>
        <w:tc>
          <w:tcPr/>
          <w:p>
            <w:pPr>
              <w:pStyle w:val="Compact"/>
              <w:jc w:val="left"/>
            </w:pPr>
            <w:r>
              <w:t xml:space="preserve">ASV85</w:t>
            </w:r>
          </w:p>
        </w:tc>
        <w:tc>
          <w:tcPr/>
          <w:p>
            <w:pPr>
              <w:pStyle w:val="Compact"/>
              <w:jc w:val="right"/>
            </w:pPr>
            <w:r>
              <w:t xml:space="preserve">-0.04</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16</w:t>
            </w:r>
          </w:p>
        </w:tc>
        <w:tc>
          <w:tcPr/>
          <w:p>
            <w:pPr>
              <w:pStyle w:val="Compact"/>
              <w:jc w:val="right"/>
            </w:pPr>
            <w:r>
              <w:t xml:space="preserve">7</w:t>
            </w:r>
          </w:p>
        </w:tc>
      </w:tr>
      <w:tr>
        <w:tc>
          <w:tcPr/>
          <w:p>
            <w:pPr>
              <w:pStyle w:val="Compact"/>
              <w:jc w:val="left"/>
            </w:pPr>
            <w:r>
              <w:t xml:space="preserve">ASV101</w:t>
            </w:r>
          </w:p>
        </w:tc>
        <w:tc>
          <w:tcPr/>
          <w:p>
            <w:pPr>
              <w:pStyle w:val="Compact"/>
              <w:jc w:val="right"/>
            </w:pPr>
            <w:r>
              <w:t xml:space="preserve">-0.04</w:t>
            </w:r>
          </w:p>
        </w:tc>
        <w:tc>
          <w:tcPr/>
          <w:p>
            <w:pPr>
              <w:pStyle w:val="Compact"/>
              <w:jc w:val="right"/>
            </w:pPr>
            <w:r>
              <w:t xml:space="preserve">0.01</w:t>
            </w:r>
          </w:p>
        </w:tc>
        <w:tc>
          <w:tcPr/>
          <w:p>
            <w:pPr>
              <w:pStyle w:val="Compact"/>
              <w:jc w:val="right"/>
            </w:pPr>
            <w:r>
              <w:t xml:space="preserve">0.03</w:t>
            </w:r>
          </w:p>
        </w:tc>
        <w:tc>
          <w:tcPr/>
          <w:p>
            <w:pPr>
              <w:pStyle w:val="Compact"/>
              <w:jc w:val="right"/>
            </w:pPr>
            <w:r>
              <w:t xml:space="preserve">16</w:t>
            </w:r>
          </w:p>
        </w:tc>
        <w:tc>
          <w:tcPr/>
          <w:p>
            <w:pPr>
              <w:pStyle w:val="Compact"/>
              <w:jc w:val="right"/>
            </w:pPr>
            <w:r>
              <w:t xml:space="preserve">7</w:t>
            </w:r>
          </w:p>
        </w:tc>
      </w:tr>
      <w:tr>
        <w:tc>
          <w:tcPr/>
          <w:p>
            <w:pPr>
              <w:pStyle w:val="Compact"/>
              <w:jc w:val="left"/>
            </w:pPr>
            <w:r>
              <w:t xml:space="preserve">ASV87</w:t>
            </w:r>
          </w:p>
        </w:tc>
        <w:tc>
          <w:tcPr/>
          <w:p>
            <w:pPr>
              <w:pStyle w:val="Compact"/>
              <w:jc w:val="right"/>
            </w:pPr>
            <w:r>
              <w:t xml:space="preserve">-0.04</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16</w:t>
            </w:r>
          </w:p>
        </w:tc>
        <w:tc>
          <w:tcPr/>
          <w:p>
            <w:pPr>
              <w:pStyle w:val="Compact"/>
              <w:jc w:val="right"/>
            </w:pPr>
            <w:r>
              <w:t xml:space="preserve">11</w:t>
            </w:r>
          </w:p>
        </w:tc>
      </w:tr>
      <w:tr>
        <w:tc>
          <w:tcPr/>
          <w:p>
            <w:pPr>
              <w:pStyle w:val="Compact"/>
              <w:jc w:val="left"/>
            </w:pPr>
            <w:r>
              <w:t xml:space="preserve">ASV119</w:t>
            </w:r>
          </w:p>
        </w:tc>
        <w:tc>
          <w:tcPr/>
          <w:p>
            <w:pPr>
              <w:pStyle w:val="Compact"/>
              <w:jc w:val="right"/>
            </w:pPr>
            <w:r>
              <w:t xml:space="preserve">-0.04</w:t>
            </w:r>
          </w:p>
        </w:tc>
        <w:tc>
          <w:tcPr/>
          <w:p>
            <w:pPr>
              <w:pStyle w:val="Compact"/>
              <w:jc w:val="right"/>
            </w:pPr>
            <w:r>
              <w:t xml:space="preserve">0.01</w:t>
            </w:r>
          </w:p>
        </w:tc>
        <w:tc>
          <w:tcPr/>
          <w:p>
            <w:pPr>
              <w:pStyle w:val="Compact"/>
              <w:jc w:val="right"/>
            </w:pPr>
            <w:r>
              <w:t xml:space="preserve">0.03</w:t>
            </w:r>
          </w:p>
        </w:tc>
        <w:tc>
          <w:tcPr/>
          <w:p>
            <w:pPr>
              <w:pStyle w:val="Compact"/>
              <w:jc w:val="right"/>
            </w:pPr>
            <w:r>
              <w:t xml:space="preserve">16</w:t>
            </w:r>
          </w:p>
        </w:tc>
        <w:tc>
          <w:tcPr/>
          <w:p>
            <w:pPr>
              <w:pStyle w:val="Compact"/>
              <w:jc w:val="right"/>
            </w:pPr>
            <w:r>
              <w:t xml:space="preserve">7</w:t>
            </w:r>
          </w:p>
        </w:tc>
      </w:tr>
      <w:tr>
        <w:tc>
          <w:tcPr/>
          <w:p>
            <w:pPr>
              <w:pStyle w:val="Compact"/>
              <w:jc w:val="left"/>
            </w:pPr>
            <w:r>
              <w:t xml:space="preserve">ASV106</w:t>
            </w:r>
          </w:p>
        </w:tc>
        <w:tc>
          <w:tcPr/>
          <w:p>
            <w:pPr>
              <w:pStyle w:val="Compact"/>
              <w:jc w:val="right"/>
            </w:pPr>
            <w:r>
              <w:t xml:space="preserve">-0.05</w:t>
            </w:r>
          </w:p>
        </w:tc>
        <w:tc>
          <w:tcPr/>
          <w:p>
            <w:pPr>
              <w:pStyle w:val="Compact"/>
              <w:jc w:val="right"/>
            </w:pPr>
            <w:r>
              <w:t xml:space="preserve">0.01</w:t>
            </w:r>
          </w:p>
        </w:tc>
        <w:tc>
          <w:tcPr/>
          <w:p>
            <w:pPr>
              <w:pStyle w:val="Compact"/>
              <w:jc w:val="right"/>
            </w:pPr>
            <w:r>
              <w:t xml:space="preserve">0.03</w:t>
            </w:r>
          </w:p>
        </w:tc>
        <w:tc>
          <w:tcPr/>
          <w:p>
            <w:pPr>
              <w:pStyle w:val="Compact"/>
              <w:jc w:val="right"/>
            </w:pPr>
            <w:r>
              <w:t xml:space="preserve">16</w:t>
            </w:r>
          </w:p>
        </w:tc>
        <w:tc>
          <w:tcPr/>
          <w:p>
            <w:pPr>
              <w:pStyle w:val="Compact"/>
              <w:jc w:val="right"/>
            </w:pPr>
            <w:r>
              <w:t xml:space="preserve">8</w:t>
            </w:r>
          </w:p>
        </w:tc>
      </w:tr>
      <w:tr>
        <w:tc>
          <w:tcPr/>
          <w:p>
            <w:pPr>
              <w:pStyle w:val="Compact"/>
              <w:jc w:val="left"/>
            </w:pPr>
            <w:r>
              <w:t xml:space="preserve">ASV79</w:t>
            </w:r>
          </w:p>
        </w:tc>
        <w:tc>
          <w:tcPr/>
          <w:p>
            <w:pPr>
              <w:pStyle w:val="Compact"/>
              <w:jc w:val="right"/>
            </w:pPr>
            <w:r>
              <w:t xml:space="preserve">-0.06</w:t>
            </w:r>
          </w:p>
        </w:tc>
        <w:tc>
          <w:tcPr/>
          <w:p>
            <w:pPr>
              <w:pStyle w:val="Compact"/>
              <w:jc w:val="right"/>
            </w:pPr>
            <w:r>
              <w:t xml:space="preserve">0.01</w:t>
            </w:r>
          </w:p>
        </w:tc>
        <w:tc>
          <w:tcPr/>
          <w:p>
            <w:pPr>
              <w:pStyle w:val="Compact"/>
              <w:jc w:val="right"/>
            </w:pPr>
            <w:r>
              <w:t xml:space="preserve">0.03</w:t>
            </w:r>
          </w:p>
        </w:tc>
        <w:tc>
          <w:tcPr/>
          <w:p>
            <w:pPr>
              <w:pStyle w:val="Compact"/>
              <w:jc w:val="right"/>
            </w:pPr>
            <w:r>
              <w:t xml:space="preserve">16</w:t>
            </w:r>
          </w:p>
        </w:tc>
        <w:tc>
          <w:tcPr/>
          <w:p>
            <w:pPr>
              <w:pStyle w:val="Compact"/>
              <w:jc w:val="right"/>
            </w:pPr>
            <w:r>
              <w:t xml:space="preserve">7</w:t>
            </w:r>
          </w:p>
        </w:tc>
      </w:tr>
      <w:tr>
        <w:tc>
          <w:tcPr/>
          <w:p>
            <w:pPr>
              <w:pStyle w:val="Compact"/>
              <w:jc w:val="left"/>
            </w:pPr>
            <w:r>
              <w:t xml:space="preserve">ASV78</w:t>
            </w:r>
          </w:p>
        </w:tc>
        <w:tc>
          <w:tcPr/>
          <w:p>
            <w:pPr>
              <w:pStyle w:val="Compact"/>
              <w:jc w:val="right"/>
            </w:pPr>
            <w:r>
              <w:t xml:space="preserve">-0.06</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16</w:t>
            </w:r>
          </w:p>
        </w:tc>
        <w:tc>
          <w:tcPr/>
          <w:p>
            <w:pPr>
              <w:pStyle w:val="Compact"/>
              <w:jc w:val="right"/>
            </w:pPr>
            <w:r>
              <w:t xml:space="preserve">10</w:t>
            </w:r>
          </w:p>
        </w:tc>
      </w:tr>
      <w:tr>
        <w:tc>
          <w:tcPr/>
          <w:p>
            <w:pPr>
              <w:pStyle w:val="Compact"/>
              <w:jc w:val="left"/>
            </w:pPr>
            <w:r>
              <w:t xml:space="preserve">ASV70</w:t>
            </w:r>
          </w:p>
        </w:tc>
        <w:tc>
          <w:tcPr/>
          <w:p>
            <w:pPr>
              <w:pStyle w:val="Compact"/>
              <w:jc w:val="right"/>
            </w:pPr>
            <w:r>
              <w:t xml:space="preserve">-0.06</w:t>
            </w:r>
          </w:p>
        </w:tc>
        <w:tc>
          <w:tcPr/>
          <w:p>
            <w:pPr>
              <w:pStyle w:val="Compact"/>
              <w:jc w:val="right"/>
            </w:pPr>
            <w:r>
              <w:t xml:space="preserve">0.01</w:t>
            </w:r>
          </w:p>
        </w:tc>
        <w:tc>
          <w:tcPr/>
          <w:p>
            <w:pPr>
              <w:pStyle w:val="Compact"/>
              <w:jc w:val="right"/>
            </w:pPr>
            <w:r>
              <w:t xml:space="preserve">0.03</w:t>
            </w:r>
          </w:p>
        </w:tc>
        <w:tc>
          <w:tcPr/>
          <w:p>
            <w:pPr>
              <w:pStyle w:val="Compact"/>
              <w:jc w:val="right"/>
            </w:pPr>
            <w:r>
              <w:t xml:space="preserve">16</w:t>
            </w:r>
          </w:p>
        </w:tc>
        <w:tc>
          <w:tcPr/>
          <w:p>
            <w:pPr>
              <w:pStyle w:val="Compact"/>
              <w:jc w:val="right"/>
            </w:pPr>
            <w:r>
              <w:t xml:space="preserve">8</w:t>
            </w:r>
          </w:p>
        </w:tc>
      </w:tr>
      <w:tr>
        <w:tc>
          <w:tcPr/>
          <w:p>
            <w:pPr>
              <w:pStyle w:val="Compact"/>
              <w:jc w:val="left"/>
            </w:pPr>
            <w:r>
              <w:t xml:space="preserve">ASV46</w:t>
            </w:r>
          </w:p>
        </w:tc>
        <w:tc>
          <w:tcPr/>
          <w:p>
            <w:pPr>
              <w:pStyle w:val="Compact"/>
              <w:jc w:val="right"/>
            </w:pPr>
            <w:r>
              <w:t xml:space="preserve">-0.06</w:t>
            </w:r>
          </w:p>
        </w:tc>
        <w:tc>
          <w:tcPr/>
          <w:p>
            <w:pPr>
              <w:pStyle w:val="Compact"/>
              <w:jc w:val="right"/>
            </w:pPr>
            <w:r>
              <w:t xml:space="preserve">0.01</w:t>
            </w:r>
          </w:p>
        </w:tc>
        <w:tc>
          <w:tcPr/>
          <w:p>
            <w:pPr>
              <w:pStyle w:val="Compact"/>
              <w:jc w:val="right"/>
            </w:pPr>
            <w:r>
              <w:t xml:space="preserve">0.03</w:t>
            </w:r>
          </w:p>
        </w:tc>
        <w:tc>
          <w:tcPr/>
          <w:p>
            <w:pPr>
              <w:pStyle w:val="Compact"/>
              <w:jc w:val="right"/>
            </w:pPr>
            <w:r>
              <w:t xml:space="preserve">16</w:t>
            </w:r>
          </w:p>
        </w:tc>
        <w:tc>
          <w:tcPr/>
          <w:p>
            <w:pPr>
              <w:pStyle w:val="Compact"/>
              <w:jc w:val="right"/>
            </w:pPr>
            <w:r>
              <w:t xml:space="preserve">10</w:t>
            </w:r>
          </w:p>
        </w:tc>
      </w:tr>
      <w:tr>
        <w:tc>
          <w:tcPr/>
          <w:p>
            <w:pPr>
              <w:pStyle w:val="Compact"/>
              <w:jc w:val="left"/>
            </w:pPr>
            <w:r>
              <w:t xml:space="preserve">ASV64</w:t>
            </w:r>
          </w:p>
        </w:tc>
        <w:tc>
          <w:tcPr/>
          <w:p>
            <w:pPr>
              <w:pStyle w:val="Compact"/>
              <w:jc w:val="right"/>
            </w:pPr>
            <w:r>
              <w:t xml:space="preserve">-0.06</w:t>
            </w:r>
          </w:p>
        </w:tc>
        <w:tc>
          <w:tcPr/>
          <w:p>
            <w:pPr>
              <w:pStyle w:val="Compact"/>
              <w:jc w:val="right"/>
            </w:pPr>
            <w:r>
              <w:t xml:space="preserve">0.01</w:t>
            </w:r>
          </w:p>
        </w:tc>
        <w:tc>
          <w:tcPr/>
          <w:p>
            <w:pPr>
              <w:pStyle w:val="Compact"/>
              <w:jc w:val="right"/>
            </w:pPr>
            <w:r>
              <w:t xml:space="preserve">0.02</w:t>
            </w:r>
          </w:p>
        </w:tc>
        <w:tc>
          <w:tcPr/>
          <w:p>
            <w:pPr>
              <w:pStyle w:val="Compact"/>
              <w:jc w:val="right"/>
            </w:pPr>
            <w:r>
              <w:t xml:space="preserve">16</w:t>
            </w:r>
          </w:p>
        </w:tc>
        <w:tc>
          <w:tcPr/>
          <w:p>
            <w:pPr>
              <w:pStyle w:val="Compact"/>
              <w:jc w:val="right"/>
            </w:pPr>
            <w:r>
              <w:t xml:space="preserve">8</w:t>
            </w:r>
          </w:p>
        </w:tc>
      </w:tr>
      <w:tr>
        <w:tc>
          <w:tcPr/>
          <w:p>
            <w:pPr>
              <w:pStyle w:val="Compact"/>
              <w:jc w:val="left"/>
            </w:pPr>
            <w:r>
              <w:t xml:space="preserve">ASV29</w:t>
            </w:r>
          </w:p>
        </w:tc>
        <w:tc>
          <w:tcPr/>
          <w:p>
            <w:pPr>
              <w:pStyle w:val="Compact"/>
              <w:jc w:val="right"/>
            </w:pPr>
            <w:r>
              <w:t xml:space="preserve">-0.09</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16</w:t>
            </w:r>
          </w:p>
        </w:tc>
        <w:tc>
          <w:tcPr/>
          <w:p>
            <w:pPr>
              <w:pStyle w:val="Compact"/>
              <w:jc w:val="right"/>
            </w:pPr>
            <w:r>
              <w:t xml:space="preserve">12</w:t>
            </w:r>
          </w:p>
        </w:tc>
      </w:tr>
      <w:tr>
        <w:tc>
          <w:tcPr/>
          <w:p>
            <w:pPr>
              <w:pStyle w:val="Compact"/>
              <w:jc w:val="left"/>
            </w:pPr>
            <w:r>
              <w:t xml:space="preserve">ASV47</w:t>
            </w:r>
          </w:p>
        </w:tc>
        <w:tc>
          <w:tcPr/>
          <w:p>
            <w:pPr>
              <w:pStyle w:val="Compact"/>
              <w:jc w:val="right"/>
            </w:pPr>
            <w:r>
              <w:t xml:space="preserve">-0.09</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16</w:t>
            </w:r>
          </w:p>
        </w:tc>
        <w:tc>
          <w:tcPr/>
          <w:p>
            <w:pPr>
              <w:pStyle w:val="Compact"/>
              <w:jc w:val="right"/>
            </w:pPr>
            <w:r>
              <w:t xml:space="preserve">10</w:t>
            </w:r>
          </w:p>
        </w:tc>
      </w:tr>
    </w:tbl>
    <w:p>
      <w:pPr>
        <w:pStyle w:val="BodyText"/>
      </w:pPr>
    </w:p>
    <w:p>
      <w:pPr>
        <w:pStyle w:val="BodyText"/>
      </w:pPr>
      <w:r>
        <w:t xml:space="preserve">Testing algae and age did not provide significantly different variants</w:t>
      </w:r>
    </w:p>
    <w:p>
      <w:r>
        <w:br w:type="page"/>
      </w:r>
    </w:p>
    <w:p>
      <w:pPr>
        <w:pStyle w:val="BodyText"/>
      </w:pPr>
      <w:r>
        <w:t xml:space="preserve">For filtering, we can summarize results from different DAA functions and look for common features.</w:t>
      </w:r>
    </w:p>
    <w:p>
      <w:pPr>
        <w:pStyle w:val="BodyText"/>
      </w:pPr>
    </w:p>
    <w:p>
      <w:pPr>
        <w:pStyle w:val="SourceCode"/>
      </w:pPr>
      <w:r>
        <w:rPr>
          <w:rStyle w:val="CommentTok"/>
        </w:rPr>
        <w:t xml:space="preserve">#Create daa summaries</w:t>
      </w:r>
      <w:r>
        <w:br/>
      </w:r>
      <w:r>
        <w:rPr>
          <w:rStyle w:val="NormalTok"/>
        </w:rPr>
        <w:t xml:space="preserve">aldex_summary </w:t>
      </w:r>
      <w:r>
        <w:rPr>
          <w:rStyle w:val="OtherTok"/>
        </w:rPr>
        <w:t xml:space="preserve">&lt;-</w:t>
      </w:r>
      <w:r>
        <w:rPr>
          <w:rStyle w:val="NormalTok"/>
        </w:rPr>
        <w:t xml:space="preserve"> aldex_res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AttributeTok"/>
        </w:rPr>
        <w:t xml:space="preserve">ASV =</w:t>
      </w:r>
      <w:r>
        <w:rPr>
          <w:rStyle w:val="NormalTok"/>
        </w:rPr>
        <w:t xml:space="preserve"> genus, </w:t>
      </w:r>
      <w:r>
        <w:rPr>
          <w:rStyle w:val="AttributeTok"/>
        </w:rPr>
        <w:t xml:space="preserve">Aldex2 =</w:t>
      </w:r>
      <w:r>
        <w:rPr>
          <w:rStyle w:val="NormalTok"/>
        </w:rPr>
        <w:t xml:space="preserve"> wi.eBH)</w:t>
      </w:r>
      <w:r>
        <w:br/>
      </w:r>
      <w:r>
        <w:rPr>
          <w:rStyle w:val="NormalTok"/>
        </w:rPr>
        <w:t xml:space="preserve">ancom_summary </w:t>
      </w:r>
      <w:r>
        <w:rPr>
          <w:rStyle w:val="OtherTok"/>
        </w:rPr>
        <w:t xml:space="preserve">&lt;-</w:t>
      </w:r>
      <w:r>
        <w:rPr>
          <w:rStyle w:val="NormalTok"/>
        </w:rPr>
        <w:t xml:space="preserve"> ancom_out</w:t>
      </w:r>
      <w:r>
        <w:rPr>
          <w:rStyle w:val="SpecialCharTok"/>
        </w:rPr>
        <w:t xml:space="preserve">$</w:t>
      </w:r>
      <w:r>
        <w:rPr>
          <w:rStyle w:val="NormalTok"/>
        </w:rPr>
        <w:t xml:space="preserve">res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AttributeTok"/>
        </w:rPr>
        <w:t xml:space="preserve">ASV=</w:t>
      </w:r>
      <w:r>
        <w:rPr>
          <w:rStyle w:val="NormalTok"/>
        </w:rPr>
        <w:t xml:space="preserve">taxon, </w:t>
      </w:r>
      <w:r>
        <w:rPr>
          <w:rStyle w:val="AttributeTok"/>
        </w:rPr>
        <w:t xml:space="preserve">Ancombc2 =</w:t>
      </w:r>
      <w:r>
        <w:rPr>
          <w:rStyle w:val="NormalTok"/>
        </w:rPr>
        <w:t xml:space="preserve"> q_Filteredyes) </w:t>
      </w:r>
      <w:r>
        <w:rPr>
          <w:rStyle w:val="SpecialCharTok"/>
        </w:rPr>
        <w:t xml:space="preserve">%&gt;%</w:t>
      </w:r>
      <w:r>
        <w:br/>
      </w:r>
      <w:r>
        <w:rPr>
          <w:rStyle w:val="NormalTok"/>
        </w:rPr>
        <w:t xml:space="preserve">  </w:t>
      </w:r>
      <w:r>
        <w:rPr>
          <w:rStyle w:val="FunctionTok"/>
        </w:rPr>
        <w:t xml:space="preserve">filter</w:t>
      </w:r>
      <w:r>
        <w:rPr>
          <w:rStyle w:val="NormalTok"/>
        </w:rPr>
        <w:t xml:space="preserve">(Ancombc2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maaslin_summary </w:t>
      </w:r>
      <w:r>
        <w:rPr>
          <w:rStyle w:val="OtherTok"/>
        </w:rPr>
        <w:t xml:space="preserve">&lt;-</w:t>
      </w:r>
      <w:r>
        <w:rPr>
          <w:rStyle w:val="NormalTok"/>
        </w:rPr>
        <w:t xml:space="preserve"> maaslin_filtering</w:t>
      </w:r>
      <w:r>
        <w:rPr>
          <w:rStyle w:val="SpecialCharTok"/>
        </w:rPr>
        <w:t xml:space="preserve">$</w:t>
      </w:r>
      <w:r>
        <w:rPr>
          <w:rStyle w:val="NormalTok"/>
        </w:rPr>
        <w:t xml:space="preserve">results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AttributeTok"/>
        </w:rPr>
        <w:t xml:space="preserve">ASV=</w:t>
      </w:r>
      <w:r>
        <w:rPr>
          <w:rStyle w:val="NormalTok"/>
        </w:rPr>
        <w:t xml:space="preserve">feature,</w:t>
      </w:r>
      <w:r>
        <w:rPr>
          <w:rStyle w:val="AttributeTok"/>
        </w:rPr>
        <w:t xml:space="preserve">Maaslin2=</w:t>
      </w:r>
      <w:r>
        <w:rPr>
          <w:rStyle w:val="NormalTok"/>
        </w:rPr>
        <w:t xml:space="preserve">qval)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(Maaslin2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CommentTok"/>
        </w:rPr>
        <w:t xml:space="preserve">#Join three summaries together</w:t>
      </w:r>
      <w:r>
        <w:br/>
      </w:r>
      <w:r>
        <w:rPr>
          <w:rStyle w:val="NormalTok"/>
        </w:rPr>
        <w:t xml:space="preserve">daa_summary </w:t>
      </w:r>
      <w:r>
        <w:rPr>
          <w:rStyle w:val="OtherTok"/>
        </w:rPr>
        <w:t xml:space="preserve">&lt;-</w:t>
      </w:r>
      <w:r>
        <w:rPr>
          <w:rStyle w:val="NormalTok"/>
        </w:rPr>
        <w:t xml:space="preserve"> </w:t>
      </w:r>
      <w:r>
        <w:rPr>
          <w:rStyle w:val="FunctionTok"/>
        </w:rPr>
        <w:t xml:space="preserve">full_join</w:t>
      </w:r>
      <w:r>
        <w:rPr>
          <w:rStyle w:val="NormalTok"/>
        </w:rPr>
        <w:t xml:space="preserve">(aldex_summary,ancom_summary, </w:t>
      </w:r>
      <w:r>
        <w:rPr>
          <w:rStyle w:val="AttributeTok"/>
        </w:rPr>
        <w:t xml:space="preserve">by=</w:t>
      </w:r>
      <w:r>
        <w:rPr>
          <w:rStyle w:val="StringTok"/>
        </w:rPr>
        <w:t xml:space="preserve">"ASV"</w:t>
      </w:r>
      <w:r>
        <w:rPr>
          <w:rStyle w:val="NormalTok"/>
        </w:rPr>
        <w:t xml:space="preserve">)</w:t>
      </w:r>
      <w:r>
        <w:br/>
      </w:r>
      <w:r>
        <w:rPr>
          <w:rStyle w:val="NormalTok"/>
        </w:rPr>
        <w:t xml:space="preserve">daa_summary </w:t>
      </w:r>
      <w:r>
        <w:rPr>
          <w:rStyle w:val="OtherTok"/>
        </w:rPr>
        <w:t xml:space="preserve">&lt;-</w:t>
      </w:r>
      <w:r>
        <w:rPr>
          <w:rStyle w:val="NormalTok"/>
        </w:rPr>
        <w:t xml:space="preserve"> </w:t>
      </w:r>
      <w:r>
        <w:rPr>
          <w:rStyle w:val="FunctionTok"/>
        </w:rPr>
        <w:t xml:space="preserve">full_join</w:t>
      </w:r>
      <w:r>
        <w:rPr>
          <w:rStyle w:val="NormalTok"/>
        </w:rPr>
        <w:t xml:space="preserve">(daa_summary, maaslin_summary, </w:t>
      </w:r>
      <w:r>
        <w:rPr>
          <w:rStyle w:val="AttributeTok"/>
        </w:rPr>
        <w:t xml:space="preserve">by=</w:t>
      </w:r>
      <w:r>
        <w:rPr>
          <w:rStyle w:val="StringTok"/>
        </w:rPr>
        <w:t xml:space="preserve">"ASV"</w:t>
      </w:r>
      <w:r>
        <w:rPr>
          <w:rStyle w:val="NormalTok"/>
        </w:rPr>
        <w:t xml:space="preserve">)</w:t>
      </w:r>
      <w:r>
        <w:br/>
      </w:r>
      <w:r>
        <w:rPr>
          <w:rStyle w:val="CommentTok"/>
        </w:rPr>
        <w:t xml:space="preserve">#Create TRUE-FALSE data frame and calculate rowsum score</w:t>
      </w:r>
      <w:r>
        <w:br/>
      </w:r>
      <w:r>
        <w:rPr>
          <w:rStyle w:val="NormalTok"/>
        </w:rPr>
        <w:t xml:space="preserve">daa_summary </w:t>
      </w:r>
      <w:r>
        <w:rPr>
          <w:rStyle w:val="OtherTok"/>
        </w:rPr>
        <w:t xml:space="preserve">&lt;-</w:t>
      </w:r>
      <w:r>
        <w:rPr>
          <w:rStyle w:val="NormalTok"/>
        </w:rPr>
        <w:t xml:space="preserve"> daa_summary </w:t>
      </w:r>
      <w:r>
        <w:rPr>
          <w:rStyle w:val="SpecialCharTok"/>
        </w:rPr>
        <w:t xml:space="preserve">%&gt;%</w:t>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dplyr</w:t>
      </w:r>
      <w:r>
        <w:rPr>
          <w:rStyle w:val="SpecialCharTok"/>
        </w:rPr>
        <w:t xml:space="preserve">::</w:t>
      </w:r>
      <w:r>
        <w:rPr>
          <w:rStyle w:val="FunctionTok"/>
        </w:rPr>
        <w:t xml:space="preserve">across</w:t>
      </w:r>
      <w:r>
        <w:rPr>
          <w:rStyle w:val="NormalTok"/>
        </w:rPr>
        <w:t xml:space="preserve">(</w:t>
      </w:r>
      <w:r>
        <w:rPr>
          <w:rStyle w:val="FunctionTok"/>
        </w:rPr>
        <w:t xml:space="preserve">c</w:t>
      </w:r>
      <w:r>
        <w:rPr>
          <w:rStyle w:val="NormalTok"/>
        </w:rPr>
        <w:t xml:space="preserve">(Aldex2</w:t>
      </w:r>
      <w:r>
        <w:rPr>
          <w:rStyle w:val="SpecialCharTok"/>
        </w:rPr>
        <w:t xml:space="preserve">:</w:t>
      </w:r>
      <w:r>
        <w:rPr>
          <w:rStyle w:val="NormalTok"/>
        </w:rPr>
        <w:t xml:space="preserve">Maaslin2), </w:t>
      </w:r>
      <w:r>
        <w:rPr>
          <w:rStyle w:val="SpecialCharTok"/>
        </w:rPr>
        <w:t xml:space="preserve">~</w:t>
      </w:r>
      <w:r>
        <w:rPr>
          <w:rStyle w:val="NormalTok"/>
        </w:rPr>
        <w:t xml:space="preserve"> .x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SpecialCharTok"/>
        </w:rPr>
        <w:t xml:space="preserve">-</w:t>
      </w:r>
      <w:r>
        <w:rPr>
          <w:rStyle w:val="NormalTok"/>
        </w:rPr>
        <w:t xml:space="preserve">ASV, </w:t>
      </w:r>
      <w:r>
        <w:rPr>
          <w:rStyle w:val="ControlFlowTok"/>
        </w:rPr>
        <w:t xml:space="preserve">function</w:t>
      </w:r>
      <w:r>
        <w:rPr>
          <w:rStyle w:val="NormalTok"/>
        </w:rPr>
        <w:t xml:space="preserve">(x) </w:t>
      </w:r>
      <w:r>
        <w:rPr>
          <w:rStyle w:val="FunctionTok"/>
        </w:rPr>
        <w:t xml:space="preserve">ifelse</w:t>
      </w:r>
      <w:r>
        <w:rPr>
          <w:rStyle w:val="NormalTok"/>
        </w:rPr>
        <w:t xml:space="preserve">(</w:t>
      </w:r>
      <w:r>
        <w:rPr>
          <w:rStyle w:val="FunctionTok"/>
        </w:rPr>
        <w:t xml:space="preserve">is.na</w:t>
      </w:r>
      <w:r>
        <w:rPr>
          <w:rStyle w:val="NormalTok"/>
        </w:rPr>
        <w:t xml:space="preserve">(x), </w:t>
      </w:r>
      <w:r>
        <w:rPr>
          <w:rStyle w:val="ConstantTok"/>
        </w:rPr>
        <w:t xml:space="preserve">FALSE</w:t>
      </w:r>
      <w:r>
        <w:rPr>
          <w:rStyle w:val="NormalTok"/>
        </w:rPr>
        <w:t xml:space="preserve">, x)),</w:t>
      </w:r>
      <w:r>
        <w:br/>
      </w:r>
      <w:r>
        <w:rPr>
          <w:rStyle w:val="NormalTok"/>
        </w:rPr>
        <w:t xml:space="preserve">    </w:t>
      </w:r>
      <w:r>
        <w:rPr>
          <w:rStyle w:val="AttributeTok"/>
        </w:rPr>
        <w:t xml:space="preserve">Score =</w:t>
      </w:r>
      <w:r>
        <w:rPr>
          <w:rStyle w:val="NormalTok"/>
        </w:rPr>
        <w:t xml:space="preserve"> </w:t>
      </w:r>
      <w:r>
        <w:rPr>
          <w:rStyle w:val="FunctionTok"/>
        </w:rPr>
        <w:t xml:space="preserve">rowSums</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(Aldex2</w:t>
      </w:r>
      <w:r>
        <w:rPr>
          <w:rStyle w:val="SpecialCharTok"/>
        </w:rPr>
        <w:t xml:space="preserve">:</w:t>
      </w:r>
      <w:r>
        <w:rPr>
          <w:rStyle w:val="NormalTok"/>
        </w:rPr>
        <w:t xml:space="preserve">Maaslin2))) </w:t>
      </w:r>
      <w:r>
        <w:br/>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(Score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daa_summary </w:t>
      </w:r>
      <w:r>
        <w:rPr>
          <w:rStyle w:val="OtherTok"/>
        </w:rPr>
        <w:t xml:space="preserve">&lt;-</w:t>
      </w:r>
      <w:r>
        <w:rPr>
          <w:rStyle w:val="NormalTok"/>
        </w:rPr>
        <w:t xml:space="preserve"> daa_summary </w:t>
      </w:r>
      <w:r>
        <w:rPr>
          <w:rStyle w:val="SpecialCharTok"/>
        </w:rPr>
        <w:t xml:space="preserve">%&gt;%</w:t>
      </w:r>
      <w:r>
        <w:rPr>
          <w:rStyle w:val="NormalTok"/>
        </w:rPr>
        <w:t xml:space="preserve"> </w:t>
      </w:r>
      <w:r>
        <w:rPr>
          <w:rStyle w:val="FunctionTok"/>
        </w:rPr>
        <w:t xml:space="preserve">left_join</w:t>
      </w:r>
      <w:r>
        <w:rPr>
          <w:rStyle w:val="NormalTok"/>
        </w:rPr>
        <w:t xml:space="preserve">(featureids, </w:t>
      </w:r>
      <w:r>
        <w:rPr>
          <w:rStyle w:val="AttributeTok"/>
        </w:rPr>
        <w:t xml:space="preserve">by =</w:t>
      </w:r>
      <w:r>
        <w:rPr>
          <w:rStyle w:val="NormalTok"/>
        </w:rPr>
        <w:t xml:space="preserve"> </w:t>
      </w:r>
      <w:r>
        <w:rPr>
          <w:rStyle w:val="StringTok"/>
        </w:rPr>
        <w:t xml:space="preserve">"ASV"</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(ASV)</w:t>
      </w:r>
      <w:r>
        <w:br/>
      </w:r>
      <w:r>
        <w:rPr>
          <w:rStyle w:val="NormalTok"/>
        </w:rPr>
        <w:t xml:space="preserve">daa_summary </w:t>
      </w:r>
      <w:r>
        <w:rPr>
          <w:rStyle w:val="OtherTok"/>
        </w:rPr>
        <w:t xml:space="preserve">&lt;-</w:t>
      </w:r>
      <w:r>
        <w:rPr>
          <w:rStyle w:val="NormalTok"/>
        </w:rPr>
        <w:t xml:space="preserve"> daa_summary[</w:t>
      </w:r>
      <w:r>
        <w:rPr>
          <w:rStyle w:val="FunctionTok"/>
        </w:rPr>
        <w:t xml:space="preserve">c</w:t>
      </w:r>
      <w:r>
        <w:rPr>
          <w:rStyle w:val="NormalTok"/>
        </w:rPr>
        <w:t xml:space="preserve">(</w:t>
      </w:r>
      <w:r>
        <w:rPr>
          <w:rStyle w:val="StringTok"/>
        </w:rPr>
        <w:t xml:space="preserve">"ASV"</w:t>
      </w:r>
      <w:r>
        <w:rPr>
          <w:rStyle w:val="NormalTok"/>
        </w:rPr>
        <w:t xml:space="preserve">,</w:t>
      </w:r>
      <w:r>
        <w:rPr>
          <w:rStyle w:val="StringTok"/>
        </w:rPr>
        <w:t xml:space="preserve">"taxon"</w:t>
      </w:r>
      <w:r>
        <w:rPr>
          <w:rStyle w:val="NormalTok"/>
        </w:rPr>
        <w:t xml:space="preserve">, </w:t>
      </w:r>
      <w:r>
        <w:rPr>
          <w:rStyle w:val="StringTok"/>
        </w:rPr>
        <w:t xml:space="preserve">"Aldex2"</w:t>
      </w:r>
      <w:r>
        <w:rPr>
          <w:rStyle w:val="NormalTok"/>
        </w:rPr>
        <w:t xml:space="preserve">, </w:t>
      </w:r>
      <w:r>
        <w:rPr>
          <w:rStyle w:val="StringTok"/>
        </w:rPr>
        <w:t xml:space="preserve">"Ancombc2"</w:t>
      </w:r>
      <w:r>
        <w:rPr>
          <w:rStyle w:val="NormalTok"/>
        </w:rPr>
        <w:t xml:space="preserve">,</w:t>
      </w:r>
      <w:r>
        <w:rPr>
          <w:rStyle w:val="StringTok"/>
        </w:rPr>
        <w:t xml:space="preserve">"Maaslin2"</w:t>
      </w:r>
      <w:r>
        <w:rPr>
          <w:rStyle w:val="NormalTok"/>
        </w:rPr>
        <w:t xml:space="preserve">,</w:t>
      </w:r>
      <w:r>
        <w:rPr>
          <w:rStyle w:val="StringTok"/>
        </w:rPr>
        <w:t xml:space="preserve">"Score"</w:t>
      </w:r>
      <w:r>
        <w:rPr>
          <w:rStyle w:val="NormalTok"/>
        </w:rPr>
        <w:t xml:space="preserve">)]</w:t>
      </w:r>
      <w:r>
        <w:br/>
      </w:r>
      <w:r>
        <w:rPr>
          <w:rStyle w:val="FunctionTok"/>
        </w:rPr>
        <w:t xml:space="preserve">kable</w:t>
      </w:r>
      <w:r>
        <w:rPr>
          <w:rStyle w:val="NormalTok"/>
        </w:rPr>
        <w:t xml:space="preserve">(daa_summary, </w:t>
      </w:r>
      <w:r>
        <w:rPr>
          <w:rStyle w:val="AttributeTok"/>
        </w:rPr>
        <w:t xml:space="preserve">caption=</w:t>
      </w:r>
      <w:r>
        <w:rPr>
          <w:rStyle w:val="StringTok"/>
        </w:rPr>
        <w:t xml:space="preserve">"Differential taxa with score of 2"</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w:t>
      </w:r>
      <w:r>
        <w:rPr>
          <w:rStyle w:val="StringTok"/>
        </w:rPr>
        <w:t xml:space="preserve">"indigo"</w:t>
      </w:r>
      <w:r>
        <w:rPr>
          <w:rStyle w:val="NormalTok"/>
        </w:rPr>
        <w:t xml:space="preserve">, </w:t>
      </w:r>
      <w:r>
        <w:rPr>
          <w:rStyle w:val="AttributeTok"/>
        </w:rPr>
        <w:t xml:space="preserve">color=</w:t>
      </w:r>
      <w:r>
        <w:rPr>
          <w:rStyle w:val="StringTok"/>
        </w:rPr>
        <w:t xml:space="preserve">"ivory"</w:t>
      </w:r>
      <w:r>
        <w:rPr>
          <w:rStyle w:val="NormalTok"/>
        </w:rPr>
        <w:t xml:space="preserve">)</w:t>
      </w:r>
    </w:p>
    <w:p>
      <w:pPr>
        <w:pStyle w:val="TableCaption"/>
      </w:pPr>
      <w:r>
        <w:t xml:space="preserve">Differential taxa with score of 2</w:t>
      </w:r>
    </w:p>
    <w:tbl>
      <w:tblPr>
        <w:tblStyle w:val="Table"/>
        <w:tblW w:type="auto" w:w="0"/>
        <w:tblLook w:firstRow="1" w:lastRow="0" w:firstColumn="0" w:lastColumn="0" w:noHBand="0" w:noVBand="0" w:val="0020"/>
        <w:tblCaption w:val="Differential taxa with score of 2"/>
      </w:tblPr>
      <w:tblGrid>
        <w:gridCol w:w="1320"/>
        <w:gridCol w:w="1320"/>
        <w:gridCol w:w="1320"/>
        <w:gridCol w:w="1320"/>
        <w:gridCol w:w="1320"/>
        <w:gridCol w:w="1320"/>
      </w:tblGrid>
      <w:tr>
        <w:trPr>
          <w:tblHeader w:val="on"/>
        </w:trPr>
        <w:tc>
          <w:tcPr/>
          <w:p>
            <w:pPr>
              <w:pStyle w:val="Compact"/>
              <w:jc w:val="left"/>
            </w:pPr>
            <w:r>
              <w:t xml:space="preserve">ASV</w:t>
            </w:r>
          </w:p>
        </w:tc>
        <w:tc>
          <w:tcPr/>
          <w:p>
            <w:pPr>
              <w:pStyle w:val="Compact"/>
              <w:jc w:val="left"/>
            </w:pPr>
            <w:r>
              <w:t xml:space="preserve">taxon</w:t>
            </w:r>
          </w:p>
        </w:tc>
        <w:tc>
          <w:tcPr/>
          <w:p>
            <w:pPr>
              <w:pStyle w:val="Compact"/>
              <w:jc w:val="left"/>
            </w:pPr>
            <w:r>
              <w:t xml:space="preserve">Aldex2</w:t>
            </w:r>
          </w:p>
        </w:tc>
        <w:tc>
          <w:tcPr/>
          <w:p>
            <w:pPr>
              <w:pStyle w:val="Compact"/>
              <w:jc w:val="left"/>
            </w:pPr>
            <w:r>
              <w:t xml:space="preserve">Ancombc2</w:t>
            </w:r>
          </w:p>
        </w:tc>
        <w:tc>
          <w:tcPr/>
          <w:p>
            <w:pPr>
              <w:pStyle w:val="Compact"/>
              <w:jc w:val="left"/>
            </w:pPr>
            <w:r>
              <w:t xml:space="preserve">Maaslin2</w:t>
            </w:r>
          </w:p>
        </w:tc>
        <w:tc>
          <w:tcPr/>
          <w:p>
            <w:pPr>
              <w:pStyle w:val="Compact"/>
              <w:jc w:val="right"/>
            </w:pPr>
            <w:r>
              <w:t xml:space="preserve">Score</w:t>
            </w:r>
          </w:p>
        </w:tc>
      </w:tr>
      <w:tr>
        <w:tc>
          <w:tcPr/>
          <w:p>
            <w:pPr>
              <w:pStyle w:val="Compact"/>
              <w:jc w:val="left"/>
            </w:pPr>
            <w:r>
              <w:t xml:space="preserve">ASV119</w:t>
            </w:r>
          </w:p>
        </w:tc>
        <w:tc>
          <w:tcPr/>
          <w:p>
            <w:pPr>
              <w:pStyle w:val="Compact"/>
              <w:jc w:val="left"/>
            </w:pPr>
            <w:r>
              <w:t xml:space="preserve">Family:Pseudomonadaceae</w:t>
            </w:r>
          </w:p>
        </w:tc>
        <w:tc>
          <w:tcPr/>
          <w:p>
            <w:pPr>
              <w:pStyle w:val="Compact"/>
              <w:jc w:val="left"/>
            </w:pPr>
            <w:r>
              <w:t xml:space="preserve">FALSE</w:t>
            </w:r>
          </w:p>
        </w:tc>
        <w:tc>
          <w:tcPr/>
          <w:p>
            <w:pPr>
              <w:pStyle w:val="Compact"/>
              <w:jc w:val="left"/>
            </w:pPr>
            <w:r>
              <w:t xml:space="preserve">TRUE</w:t>
            </w:r>
          </w:p>
        </w:tc>
        <w:tc>
          <w:tcPr/>
          <w:p>
            <w:pPr>
              <w:pStyle w:val="Compact"/>
              <w:jc w:val="left"/>
            </w:pPr>
            <w:r>
              <w:t xml:space="preserve">TRUE</w:t>
            </w:r>
          </w:p>
        </w:tc>
        <w:tc>
          <w:tcPr/>
          <w:p>
            <w:pPr>
              <w:pStyle w:val="Compact"/>
              <w:jc w:val="right"/>
            </w:pPr>
            <w:r>
              <w:t xml:space="preserve">2</w:t>
            </w:r>
          </w:p>
        </w:tc>
      </w:tr>
      <w:tr>
        <w:tc>
          <w:tcPr/>
          <w:p>
            <w:pPr>
              <w:pStyle w:val="Compact"/>
              <w:jc w:val="left"/>
            </w:pPr>
            <w:r>
              <w:t xml:space="preserve">ASV29</w:t>
            </w:r>
          </w:p>
        </w:tc>
        <w:tc>
          <w:tcPr/>
          <w:p>
            <w:pPr>
              <w:pStyle w:val="Compact"/>
              <w:jc w:val="left"/>
            </w:pPr>
            <w:r>
              <w:t xml:space="preserve">Family:Carnobacteriaceae</w:t>
            </w:r>
          </w:p>
        </w:tc>
        <w:tc>
          <w:tcPr/>
          <w:p>
            <w:pPr>
              <w:pStyle w:val="Compact"/>
              <w:jc w:val="left"/>
            </w:pPr>
            <w:r>
              <w:t xml:space="preserve">TRUE</w:t>
            </w:r>
          </w:p>
        </w:tc>
        <w:tc>
          <w:tcPr/>
          <w:p>
            <w:pPr>
              <w:pStyle w:val="Compact"/>
              <w:jc w:val="left"/>
            </w:pPr>
            <w:r>
              <w:t xml:space="preserve">TRUE</w:t>
            </w:r>
          </w:p>
        </w:tc>
        <w:tc>
          <w:tcPr/>
          <w:p>
            <w:pPr>
              <w:pStyle w:val="Compact"/>
              <w:jc w:val="left"/>
            </w:pPr>
            <w:r>
              <w:t xml:space="preserve">TRUE</w:t>
            </w:r>
          </w:p>
        </w:tc>
        <w:tc>
          <w:tcPr/>
          <w:p>
            <w:pPr>
              <w:pStyle w:val="Compact"/>
              <w:jc w:val="right"/>
            </w:pPr>
            <w:r>
              <w:t xml:space="preserve">3</w:t>
            </w:r>
          </w:p>
        </w:tc>
      </w:tr>
      <w:tr>
        <w:tc>
          <w:tcPr/>
          <w:p>
            <w:pPr>
              <w:pStyle w:val="Compact"/>
              <w:jc w:val="left"/>
            </w:pPr>
            <w:r>
              <w:t xml:space="preserve">ASV3</w:t>
            </w:r>
          </w:p>
        </w:tc>
        <w:tc>
          <w:tcPr/>
          <w:p>
            <w:pPr>
              <w:pStyle w:val="Compact"/>
              <w:jc w:val="left"/>
            </w:pPr>
            <w:r>
              <w:t xml:space="preserve">Genus:Pseudomonas</w:t>
            </w:r>
          </w:p>
        </w:tc>
        <w:tc>
          <w:tcPr/>
          <w:p>
            <w:pPr>
              <w:pStyle w:val="Compact"/>
              <w:jc w:val="left"/>
            </w:pPr>
            <w:r>
              <w:t xml:space="preserve">FALSE</w:t>
            </w:r>
          </w:p>
        </w:tc>
        <w:tc>
          <w:tcPr/>
          <w:p>
            <w:pPr>
              <w:pStyle w:val="Compact"/>
              <w:jc w:val="left"/>
            </w:pPr>
            <w:r>
              <w:t xml:space="preserve">TRUE</w:t>
            </w:r>
          </w:p>
        </w:tc>
        <w:tc>
          <w:tcPr/>
          <w:p>
            <w:pPr>
              <w:pStyle w:val="Compact"/>
              <w:jc w:val="left"/>
            </w:pPr>
            <w:r>
              <w:t xml:space="preserve">TRUE</w:t>
            </w:r>
          </w:p>
        </w:tc>
        <w:tc>
          <w:tcPr/>
          <w:p>
            <w:pPr>
              <w:pStyle w:val="Compact"/>
              <w:jc w:val="right"/>
            </w:pPr>
            <w:r>
              <w:t xml:space="preserve">2</w:t>
            </w:r>
          </w:p>
        </w:tc>
      </w:tr>
      <w:tr>
        <w:tc>
          <w:tcPr/>
          <w:p>
            <w:pPr>
              <w:pStyle w:val="Compact"/>
              <w:jc w:val="left"/>
            </w:pPr>
            <w:r>
              <w:t xml:space="preserve">ASV46</w:t>
            </w:r>
          </w:p>
        </w:tc>
        <w:tc>
          <w:tcPr/>
          <w:p>
            <w:pPr>
              <w:pStyle w:val="Compact"/>
              <w:jc w:val="left"/>
            </w:pPr>
            <w:r>
              <w:t xml:space="preserve">Genus:Devosia</w:t>
            </w:r>
          </w:p>
        </w:tc>
        <w:tc>
          <w:tcPr/>
          <w:p>
            <w:pPr>
              <w:pStyle w:val="Compact"/>
              <w:jc w:val="left"/>
            </w:pPr>
            <w:r>
              <w:t xml:space="preserve">FALSE</w:t>
            </w:r>
          </w:p>
        </w:tc>
        <w:tc>
          <w:tcPr/>
          <w:p>
            <w:pPr>
              <w:pStyle w:val="Compact"/>
              <w:jc w:val="left"/>
            </w:pPr>
            <w:r>
              <w:t xml:space="preserve">TRUE</w:t>
            </w:r>
          </w:p>
        </w:tc>
        <w:tc>
          <w:tcPr/>
          <w:p>
            <w:pPr>
              <w:pStyle w:val="Compact"/>
              <w:jc w:val="left"/>
            </w:pPr>
            <w:r>
              <w:t xml:space="preserve">TRUE</w:t>
            </w:r>
          </w:p>
        </w:tc>
        <w:tc>
          <w:tcPr/>
          <w:p>
            <w:pPr>
              <w:pStyle w:val="Compact"/>
              <w:jc w:val="right"/>
            </w:pPr>
            <w:r>
              <w:t xml:space="preserve">2</w:t>
            </w:r>
          </w:p>
        </w:tc>
      </w:tr>
      <w:tr>
        <w:tc>
          <w:tcPr/>
          <w:p>
            <w:pPr>
              <w:pStyle w:val="Compact"/>
              <w:jc w:val="left"/>
            </w:pPr>
            <w:r>
              <w:t xml:space="preserve">ASV64</w:t>
            </w:r>
          </w:p>
        </w:tc>
        <w:tc>
          <w:tcPr/>
          <w:p>
            <w:pPr>
              <w:pStyle w:val="Compact"/>
              <w:jc w:val="left"/>
            </w:pPr>
            <w:r>
              <w:t xml:space="preserve">Genus:Brevundimonas</w:t>
            </w:r>
          </w:p>
        </w:tc>
        <w:tc>
          <w:tcPr/>
          <w:p>
            <w:pPr>
              <w:pStyle w:val="Compact"/>
              <w:jc w:val="left"/>
            </w:pPr>
            <w:r>
              <w:t xml:space="preserve">TRUE</w:t>
            </w:r>
          </w:p>
        </w:tc>
        <w:tc>
          <w:tcPr/>
          <w:p>
            <w:pPr>
              <w:pStyle w:val="Compact"/>
              <w:jc w:val="left"/>
            </w:pPr>
            <w:r>
              <w:t xml:space="preserve">FALSE</w:t>
            </w:r>
          </w:p>
        </w:tc>
        <w:tc>
          <w:tcPr/>
          <w:p>
            <w:pPr>
              <w:pStyle w:val="Compact"/>
              <w:jc w:val="left"/>
            </w:pPr>
            <w:r>
              <w:t xml:space="preserve">TRUE</w:t>
            </w:r>
          </w:p>
        </w:tc>
        <w:tc>
          <w:tcPr/>
          <w:p>
            <w:pPr>
              <w:pStyle w:val="Compact"/>
              <w:jc w:val="right"/>
            </w:pPr>
            <w:r>
              <w:t xml:space="preserve">2</w:t>
            </w:r>
          </w:p>
        </w:tc>
      </w:tr>
      <w:tr>
        <w:tc>
          <w:tcPr/>
          <w:p>
            <w:pPr>
              <w:pStyle w:val="Compact"/>
              <w:jc w:val="left"/>
            </w:pPr>
            <w:r>
              <w:t xml:space="preserve">ASV70</w:t>
            </w:r>
          </w:p>
        </w:tc>
        <w:tc>
          <w:tcPr/>
          <w:p>
            <w:pPr>
              <w:pStyle w:val="Compact"/>
              <w:jc w:val="left"/>
            </w:pPr>
            <w:r>
              <w:t xml:space="preserve">Genus:Dyadobacter</w:t>
            </w:r>
          </w:p>
        </w:tc>
        <w:tc>
          <w:tcPr/>
          <w:p>
            <w:pPr>
              <w:pStyle w:val="Compact"/>
              <w:jc w:val="left"/>
            </w:pPr>
            <w:r>
              <w:t xml:space="preserve">TRUE</w:t>
            </w:r>
          </w:p>
        </w:tc>
        <w:tc>
          <w:tcPr/>
          <w:p>
            <w:pPr>
              <w:pStyle w:val="Compact"/>
              <w:jc w:val="left"/>
            </w:pPr>
            <w:r>
              <w:t xml:space="preserve">FALSE</w:t>
            </w:r>
          </w:p>
        </w:tc>
        <w:tc>
          <w:tcPr/>
          <w:p>
            <w:pPr>
              <w:pStyle w:val="Compact"/>
              <w:jc w:val="left"/>
            </w:pPr>
            <w:r>
              <w:t xml:space="preserve">TRUE</w:t>
            </w:r>
          </w:p>
        </w:tc>
        <w:tc>
          <w:tcPr/>
          <w:p>
            <w:pPr>
              <w:pStyle w:val="Compact"/>
              <w:jc w:val="right"/>
            </w:pPr>
            <w:r>
              <w:t xml:space="preserve">2</w:t>
            </w:r>
          </w:p>
        </w:tc>
      </w:tr>
      <w:tr>
        <w:tc>
          <w:tcPr/>
          <w:p>
            <w:pPr>
              <w:pStyle w:val="Compact"/>
              <w:jc w:val="left"/>
            </w:pPr>
            <w:r>
              <w:t xml:space="preserve">ASV78</w:t>
            </w:r>
          </w:p>
        </w:tc>
        <w:tc>
          <w:tcPr/>
          <w:p>
            <w:pPr>
              <w:pStyle w:val="Compact"/>
              <w:jc w:val="left"/>
            </w:pPr>
            <w:r>
              <w:t xml:space="preserve">Family:Comamonadaceae</w:t>
            </w:r>
          </w:p>
        </w:tc>
        <w:tc>
          <w:tcPr/>
          <w:p>
            <w:pPr>
              <w:pStyle w:val="Compact"/>
              <w:jc w:val="left"/>
            </w:pPr>
            <w:r>
              <w:t xml:space="preserve">TRUE</w:t>
            </w:r>
          </w:p>
        </w:tc>
        <w:tc>
          <w:tcPr/>
          <w:p>
            <w:pPr>
              <w:pStyle w:val="Compact"/>
              <w:jc w:val="left"/>
            </w:pPr>
            <w:r>
              <w:t xml:space="preserve">FALSE</w:t>
            </w:r>
          </w:p>
        </w:tc>
        <w:tc>
          <w:tcPr/>
          <w:p>
            <w:pPr>
              <w:pStyle w:val="Compact"/>
              <w:jc w:val="left"/>
            </w:pPr>
            <w:r>
              <w:t xml:space="preserve">TRUE</w:t>
            </w:r>
          </w:p>
        </w:tc>
        <w:tc>
          <w:tcPr/>
          <w:p>
            <w:pPr>
              <w:pStyle w:val="Compact"/>
              <w:jc w:val="right"/>
            </w:pPr>
            <w:r>
              <w:t xml:space="preserve">2</w:t>
            </w:r>
          </w:p>
        </w:tc>
      </w:tr>
      <w:tr>
        <w:tc>
          <w:tcPr/>
          <w:p>
            <w:pPr>
              <w:pStyle w:val="Compact"/>
              <w:jc w:val="left"/>
            </w:pPr>
            <w:r>
              <w:t xml:space="preserve">ASV79</w:t>
            </w:r>
          </w:p>
        </w:tc>
        <w:tc>
          <w:tcPr/>
          <w:p>
            <w:pPr>
              <w:pStyle w:val="Compact"/>
              <w:jc w:val="left"/>
            </w:pPr>
            <w:r>
              <w:t xml:space="preserve">Genus:Bosea</w:t>
            </w:r>
          </w:p>
        </w:tc>
        <w:tc>
          <w:tcPr/>
          <w:p>
            <w:pPr>
              <w:pStyle w:val="Compact"/>
              <w:jc w:val="left"/>
            </w:pPr>
            <w:r>
              <w:t xml:space="preserve">FALSE</w:t>
            </w:r>
          </w:p>
        </w:tc>
        <w:tc>
          <w:tcPr/>
          <w:p>
            <w:pPr>
              <w:pStyle w:val="Compact"/>
              <w:jc w:val="left"/>
            </w:pPr>
            <w:r>
              <w:t xml:space="preserve">TRUE</w:t>
            </w:r>
          </w:p>
        </w:tc>
        <w:tc>
          <w:tcPr/>
          <w:p>
            <w:pPr>
              <w:pStyle w:val="Compact"/>
              <w:jc w:val="left"/>
            </w:pPr>
            <w:r>
              <w:t xml:space="preserve">TRUE</w:t>
            </w:r>
          </w:p>
        </w:tc>
        <w:tc>
          <w:tcPr/>
          <w:p>
            <w:pPr>
              <w:pStyle w:val="Compact"/>
              <w:jc w:val="right"/>
            </w:pPr>
            <w:r>
              <w:t xml:space="preserve">2</w:t>
            </w:r>
          </w:p>
        </w:tc>
      </w:tr>
    </w:tbl>
    <w:p>
      <w:pPr>
        <w:pStyle w:val="BodyText"/>
      </w:pP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Microbial community analysis</dc:title>
  <dc:creator/>
  <cp:keywords/>
  <dcterms:created xsi:type="dcterms:W3CDTF">2024-09-05T15:00:23Z</dcterms:created>
  <dcterms:modified xsi:type="dcterms:W3CDTF">2024-09-05T15:00:23Z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mainfont">
    <vt:lpwstr>Aptos</vt:lpwstr>
  </property>
  <property fmtid="{D5CDD505-2E9C-101B-9397-08002B2CF9AE}" pid="10" name="monofont">
    <vt:lpwstr>PT Mono</vt:lpwstr>
  </property>
  <property fmtid="{D5CDD505-2E9C-101B-9397-08002B2CF9AE}" pid="11" name="toc-title">
    <vt:lpwstr>Table of contents</vt:lpwstr>
  </property>
</Properties>
</file>