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8.png" ContentType="image/png"/>
  <Override PartName="/word/media/rId41.png" ContentType="image/png"/>
  <Override PartName="/word/media/rId44.png" ContentType="image/png"/>
  <Override PartName="/word/media/rId2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short</w:t>
      </w:r>
      <w:r>
        <w:t xml:space="preserve"> </w:t>
      </w:r>
      <w:r>
        <w:t xml:space="preserve">nanopore</w:t>
      </w:r>
      <w:r>
        <w:t xml:space="preserve"> </w:t>
      </w:r>
      <w:r>
        <w:t xml:space="preserve">reads</w:t>
      </w:r>
      <w:r>
        <w:t xml:space="preserve"> </w:t>
      </w:r>
      <w:r>
        <w:t xml:space="preserve">with</w:t>
      </w:r>
      <w:r>
        <w:t xml:space="preserve"> </w:t>
      </w:r>
      <w:r>
        <w:t xml:space="preserve">dada2</w:t>
      </w:r>
    </w:p>
    <w:p>
      <w:pPr>
        <w:pStyle w:val="Author"/>
      </w:pPr>
      <w:r>
        <w:t xml:space="preserve">Marko</w:t>
      </w:r>
      <w:r>
        <w:t xml:space="preserve"> </w:t>
      </w:r>
      <w:r>
        <w:t xml:space="preserve">Suokas</w:t>
      </w:r>
    </w:p>
    <w:p>
      <w:pPr>
        <w:pStyle w:val="FirstParagraph"/>
      </w:pPr>
      <w:r>
        <w:t xml:space="preserve">Document utilises previously computed objects that have been saved as rds files. Result objects are loaded from files. Original code can be executed by changing eval to TRUE.</w:t>
      </w:r>
    </w:p>
    <w:bookmarkStart w:id="20" w:name="preprocess-ion-torrent-adapter-reads"/>
    <w:p>
      <w:pPr>
        <w:pStyle w:val="Heading4"/>
      </w:pPr>
      <w:r>
        <w:t xml:space="preserve">Preprocess Ion Torrent adapter reads</w:t>
      </w:r>
    </w:p>
    <w:p>
      <w:pPr>
        <w:pStyle w:val="FirstParagraph"/>
      </w:pPr>
      <w:r>
        <w:rPr>
          <w:i/>
          <w:iCs/>
        </w:rPr>
        <w:t xml:space="preserve">Trim forward reads with Adapter A and trP1(rc) sequences</w:t>
      </w:r>
    </w:p>
    <w:p>
      <w:pPr>
        <w:pStyle w:val="BodyText"/>
      </w:pPr>
      <w:r>
        <w:t xml:space="preserve">cutadapt -g</w:t>
      </w:r>
      <w:r>
        <w:t xml:space="preserve"> </w:t>
      </w:r>
      <w:r>
        <w:t xml:space="preserve">“</w:t>
      </w:r>
      <w:r>
        <w:t xml:space="preserve">CCATCTCATCCCTGCGTGTCTCCGACTCAG;o=30…ATCACCGACTGCCCATAGAGAGG;o=23</w:t>
      </w:r>
      <w:r>
        <w:t xml:space="preserve">”</w:t>
      </w:r>
      <w:r>
        <w:t xml:space="preserve"> </w:t>
      </w:r>
      <w:r>
        <w:t xml:space="preserve">–trimmed-only -e 0.05 -o ev_forward.fastq.gz ev_reads_hq.fastq.gz </w:t>
      </w:r>
    </w:p>
    <w:p>
      <w:pPr>
        <w:pStyle w:val="BodyText"/>
      </w:pPr>
      <w:r>
        <w:rPr>
          <w:i/>
          <w:iCs/>
        </w:rPr>
        <w:t xml:space="preserve">Trim reverse reads with trP1 and Adapter A(rc) sequences</w:t>
      </w:r>
    </w:p>
    <w:p>
      <w:pPr>
        <w:pStyle w:val="BodyText"/>
      </w:pPr>
      <w:r>
        <w:t xml:space="preserve">cutadapt -g ”CCTCTCTATGGGCAGTCGGTGAT;o=23…CTGAGTCGGAGACACGCAGGGATGAGATGG;o=30” –trimmed-only -e 0.05 -o ev_reverse.fastq.gz ev_reads_hq.fastq.gz</w:t>
      </w:r>
    </w:p>
    <w:p>
      <w:pPr>
        <w:pStyle w:val="BodyText"/>
      </w:pPr>
      <w:r>
        <w:rPr>
          <w:i/>
          <w:iCs/>
        </w:rPr>
        <w:t xml:space="preserve">Reverse-complement reverse reads</w:t>
      </w:r>
    </w:p>
    <w:p>
      <w:pPr>
        <w:pStyle w:val="BodyText"/>
      </w:pPr>
      <w:r>
        <w:t xml:space="preserve">seqkit seq -rp -t DNA -o ev_rcomp.fasta.gz ev_reverce.fasta.gz</w:t>
      </w:r>
    </w:p>
    <w:p>
      <w:pPr>
        <w:pStyle w:val="BodyText"/>
      </w:pPr>
      <w:r>
        <w:rPr>
          <w:i/>
          <w:iCs/>
        </w:rPr>
        <w:t xml:space="preserve">Merge with forward reads</w:t>
      </w:r>
    </w:p>
    <w:p>
      <w:pPr>
        <w:pStyle w:val="BodyText"/>
      </w:pPr>
      <w:r>
        <w:t xml:space="preserve">cat ev_forward.fasta.gz ev_rcomp.fasta.gz &gt; raw_005.fasta.gz</w:t>
      </w:r>
    </w:p>
    <w:p>
      <w:pPr>
        <w:pStyle w:val="BodyText"/>
      </w:pPr>
      <w:r>
        <w:rPr>
          <w:i/>
          <w:iCs/>
        </w:rPr>
        <w:t xml:space="preserve">Import data to qiime</w:t>
      </w:r>
    </w:p>
    <w:p>
      <w:pPr>
        <w:pStyle w:val="BodyText"/>
      </w:pPr>
      <w:r>
        <w:t xml:space="preserve">qiime tools import –type MultiplexedSingleEndBarcodeInSequence –input-path raw_005.fasta.gz –output-path raw_005.qza </w:t>
      </w:r>
    </w:p>
    <w:p>
      <w:pPr>
        <w:pStyle w:val="BodyText"/>
      </w:pPr>
      <w:r>
        <w:rPr>
          <w:i/>
          <w:iCs/>
        </w:rPr>
        <w:t xml:space="preserve">Demultiplex</w:t>
      </w:r>
    </w:p>
    <w:p>
      <w:pPr>
        <w:pStyle w:val="BodyText"/>
      </w:pPr>
      <w:r>
        <w:t xml:space="preserve">qiime cutadapt demux-single –i-seqs raw_005.qza –m-barcodes-file jt_meta.tsv –m-barcodes-column Barcode_seq –output-dir demuxed –p-error-rate 0 –p-anchor-barcode</w:t>
      </w:r>
    </w:p>
    <w:p>
      <w:pPr>
        <w:pStyle w:val="BodyText"/>
      </w:pPr>
      <w:r>
        <w:rPr>
          <w:i/>
          <w:iCs/>
        </w:rPr>
        <w:t xml:space="preserve">Trim pcr primers (519F and 926R)</w:t>
      </w:r>
    </w:p>
    <w:p>
      <w:pPr>
        <w:pStyle w:val="BodyText"/>
      </w:pPr>
      <w:r>
        <w:t xml:space="preserve">qiime cutadapt trim-single –i-demultiplexed-sequences per_sample_sequences.qza –p-overlap 15 –p-discard-untrimmed –p-front ACAGCMGCCGCGGTAATWC –o-trimmed-sequences trim1.qza</w:t>
      </w:r>
    </w:p>
    <w:p>
      <w:pPr>
        <w:pStyle w:val="BodyText"/>
      </w:pPr>
      <w:r>
        <w:t xml:space="preserve">qiime cutadapt trim-single –i-demultiplexed-sequences trim1.qza –p-adapter AAACTCAAAKGAATTGACGG –o-trimmed-sequences trimmed-sequences.qza</w:t>
      </w:r>
    </w:p>
    <w:p>
      <w:pPr>
        <w:pStyle w:val="BodyText"/>
      </w:pPr>
      <w:r>
        <w:rPr>
          <w:i/>
          <w:iCs/>
        </w:rPr>
        <w:t xml:space="preserve">Decompress read files</w:t>
      </w:r>
    </w:p>
    <w:p>
      <w:pPr>
        <w:pStyle w:val="BodyText"/>
      </w:pPr>
      <w:r>
        <w:t xml:space="preserve">unzip trimmed-sequences.qza</w:t>
      </w:r>
    </w:p>
    <w:p>
      <w:pPr>
        <w:pStyle w:val="BodyText"/>
      </w:pPr>
      <w:r>
        <w:rPr>
          <w:b/>
          <w:bCs/>
        </w:rPr>
        <w:t xml:space="preserve">Note.</w:t>
      </w:r>
      <w:r>
        <w:t xml:space="preserve"> </w:t>
      </w:r>
      <w:r>
        <w:t xml:space="preserve">Parameters allow one error in sequencing adapters, no errors in barcode sequence and 1 and 2 errors in pcr primers, respectively.</w:t>
      </w:r>
    </w:p>
    <w:p>
      <w:pPr>
        <w:pStyle w:val="BodyText"/>
      </w:pPr>
      <w:r>
        <w:rPr>
          <w:b/>
          <w:bCs/>
        </w:rPr>
        <w:t xml:space="preserve">Note.</w:t>
      </w:r>
      <w:r>
        <w:t xml:space="preserve"> </w:t>
      </w:r>
      <w:r>
        <w:t xml:space="preserve">Some options in commands require double dash and are not displayed correctly in rendered document.</w:t>
      </w:r>
    </w:p>
    <w:bookmarkEnd w:id="20"/>
    <w:bookmarkStart w:id="21" w:name="load-libraries"/>
    <w:p>
      <w:pPr>
        <w:pStyle w:val="Heading4"/>
      </w:pPr>
      <w:r>
        <w:t xml:space="preserve">Load libraries</w:t>
      </w:r>
    </w:p>
    <w:p>
      <w:pPr>
        <w:pStyle w:val="FirstParagraph"/>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'1.30.0'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'2.70.2'</w:t>
      </w:r>
    </w:p>
    <w:p>
      <w:pPr>
        <w:pStyle w:val="SourceCode"/>
      </w:pPr>
      <w:r>
        <w:rPr>
          <w:rStyle w:val="FunctionTok"/>
        </w:rPr>
        <w:t xml:space="preserve">library</w:t>
      </w:r>
      <w:r>
        <w:rPr>
          <w:rStyle w:val="NormalTok"/>
        </w:rPr>
        <w:t xml:space="preserve">(DECIPHER);</w:t>
      </w:r>
      <w:r>
        <w:rPr>
          <w:rStyle w:val="FunctionTok"/>
        </w:rPr>
        <w:t xml:space="preserve">packageVersion</w:t>
      </w:r>
      <w:r>
        <w:rPr>
          <w:rStyle w:val="NormalTok"/>
        </w:rPr>
        <w:t xml:space="preserve">(</w:t>
      </w:r>
      <w:r>
        <w:rPr>
          <w:rStyle w:val="StringTok"/>
        </w:rPr>
        <w:t xml:space="preserve">"DECIPHER"</w:t>
      </w:r>
      <w:r>
        <w:rPr>
          <w:rStyle w:val="NormalTok"/>
        </w:rPr>
        <w:t xml:space="preserve">)</w:t>
      </w:r>
    </w:p>
    <w:p>
      <w:pPr>
        <w:pStyle w:val="SourceCode"/>
      </w:pPr>
      <w:r>
        <w:rPr>
          <w:rStyle w:val="VerbatimChar"/>
        </w:rPr>
        <w:t xml:space="preserve">[1] '2.30.0'</w:t>
      </w:r>
    </w:p>
    <w:p>
      <w:pPr>
        <w:pStyle w:val="SourceCode"/>
      </w:pPr>
      <w:r>
        <w:rPr>
          <w:rStyle w:val="FunctionTok"/>
        </w:rPr>
        <w:t xml:space="preserve">library</w:t>
      </w:r>
      <w:r>
        <w:rPr>
          <w:rStyle w:val="NormalTok"/>
        </w:rPr>
        <w:t xml:space="preserve">(phyloseq);</w:t>
      </w:r>
      <w:r>
        <w:rPr>
          <w:rStyle w:val="FunctionTok"/>
        </w:rPr>
        <w:t xml:space="preserve">packageVersion</w:t>
      </w:r>
      <w:r>
        <w:rPr>
          <w:rStyle w:val="NormalTok"/>
        </w:rPr>
        <w:t xml:space="preserve">(</w:t>
      </w:r>
      <w:r>
        <w:rPr>
          <w:rStyle w:val="StringTok"/>
        </w:rPr>
        <w:t xml:space="preserve">"phyloseq"</w:t>
      </w:r>
      <w:r>
        <w:rPr>
          <w:rStyle w:val="NormalTok"/>
        </w:rPr>
        <w:t xml:space="preserve">)</w:t>
      </w:r>
    </w:p>
    <w:p>
      <w:pPr>
        <w:pStyle w:val="SourceCode"/>
      </w:pPr>
      <w:r>
        <w:rPr>
          <w:rStyle w:val="VerbatimChar"/>
        </w:rPr>
        <w:t xml:space="preserve">[1] '1.46.0'</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'1.10.0'</w:t>
      </w:r>
    </w:p>
    <w:p>
      <w:pPr>
        <w:pStyle w:val="SourceCode"/>
      </w:pPr>
      <w:r>
        <w:rPr>
          <w:rStyle w:val="FunctionTok"/>
        </w:rPr>
        <w:t xml:space="preserve">library</w:t>
      </w:r>
      <w:r>
        <w:rPr>
          <w:rStyle w:val="NormalTok"/>
        </w:rPr>
        <w:t xml:space="preserve">(tidyr);</w:t>
      </w:r>
      <w:r>
        <w:rPr>
          <w:rStyle w:val="FunctionTok"/>
        </w:rPr>
        <w:t xml:space="preserve">packageVersion</w:t>
      </w:r>
      <w:r>
        <w:rPr>
          <w:rStyle w:val="NormalTok"/>
        </w:rPr>
        <w:t xml:space="preserve">(</w:t>
      </w:r>
      <w:r>
        <w:rPr>
          <w:rStyle w:val="StringTok"/>
        </w:rPr>
        <w:t xml:space="preserve">"tidyr"</w:t>
      </w:r>
      <w:r>
        <w:rPr>
          <w:rStyle w:val="NormalTok"/>
        </w:rPr>
        <w:t xml:space="preserve">)</w:t>
      </w:r>
    </w:p>
    <w:p>
      <w:pPr>
        <w:pStyle w:val="SourceCode"/>
      </w:pPr>
      <w:r>
        <w:rPr>
          <w:rStyle w:val="VerbatimChar"/>
        </w:rPr>
        <w:t xml:space="preserve">[1] '1.3.1'</w:t>
      </w:r>
    </w:p>
    <w:p>
      <w:pPr>
        <w:pStyle w:val="SourceCode"/>
      </w:pPr>
      <w:r>
        <w:rPr>
          <w:rStyle w:val="FunctionTok"/>
        </w:rPr>
        <w:t xml:space="preserve">library</w:t>
      </w:r>
      <w:r>
        <w:rPr>
          <w:rStyle w:val="NormalTok"/>
        </w:rPr>
        <w:t xml:space="preserve">(ggthemes);</w:t>
      </w:r>
      <w:r>
        <w:rPr>
          <w:rStyle w:val="FunctionTok"/>
        </w:rPr>
        <w:t xml:space="preserve">packageVersion</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[1] '5.1.0'</w:t>
      </w:r>
    </w:p>
    <w:p>
      <w:pPr>
        <w:pStyle w:val="SourceCode"/>
      </w:pPr>
      <w:r>
        <w:rPr>
          <w:rStyle w:val="FunctionTok"/>
        </w:rPr>
        <w:t xml:space="preserve">library</w:t>
      </w:r>
      <w:r>
        <w:rPr>
          <w:rStyle w:val="NormalTok"/>
        </w:rPr>
        <w:t xml:space="preserve">(vegan);</w:t>
      </w:r>
      <w:r>
        <w:rPr>
          <w:rStyle w:val="FunctionTok"/>
        </w:rPr>
        <w:t xml:space="preserve">packageVersion</w:t>
      </w:r>
      <w:r>
        <w:rPr>
          <w:rStyle w:val="NormalTok"/>
        </w:rPr>
        <w:t xml:space="preserve">(</w:t>
      </w:r>
      <w:r>
        <w:rPr>
          <w:rStyle w:val="StringTok"/>
        </w:rPr>
        <w:t xml:space="preserve">"vegan"</w:t>
      </w:r>
      <w:r>
        <w:rPr>
          <w:rStyle w:val="NormalTok"/>
        </w:rPr>
        <w:t xml:space="preserve">)</w:t>
      </w:r>
    </w:p>
    <w:p>
      <w:pPr>
        <w:pStyle w:val="SourceCode"/>
      </w:pPr>
      <w:r>
        <w:rPr>
          <w:rStyle w:val="VerbatimChar"/>
        </w:rPr>
        <w:t xml:space="preserve">[1] '2.6.6.1'</w:t>
      </w:r>
    </w:p>
    <w:p>
      <w:pPr>
        <w:pStyle w:val="SourceCode"/>
      </w:pPr>
      <w:r>
        <w:rPr>
          <w:rStyle w:val="FunctionTok"/>
        </w:rPr>
        <w:t xml:space="preserve">library</w:t>
      </w:r>
      <w:r>
        <w:rPr>
          <w:rStyle w:val="NormalTok"/>
        </w:rPr>
        <w:t xml:space="preserve">(scater);</w:t>
      </w:r>
      <w:r>
        <w:rPr>
          <w:rStyle w:val="FunctionTok"/>
        </w:rPr>
        <w:t xml:space="preserve">packageVersion</w:t>
      </w:r>
      <w:r>
        <w:rPr>
          <w:rStyle w:val="NormalTok"/>
        </w:rPr>
        <w:t xml:space="preserve">(</w:t>
      </w:r>
      <w:r>
        <w:rPr>
          <w:rStyle w:val="StringTok"/>
        </w:rPr>
        <w:t xml:space="preserve">"scater"</w:t>
      </w:r>
      <w:r>
        <w:rPr>
          <w:rStyle w:val="NormalTok"/>
        </w:rPr>
        <w:t xml:space="preserve">)</w:t>
      </w:r>
    </w:p>
    <w:p>
      <w:pPr>
        <w:pStyle w:val="SourceCode"/>
      </w:pPr>
      <w:r>
        <w:rPr>
          <w:rStyle w:val="VerbatimChar"/>
        </w:rPr>
        <w:t xml:space="preserve">[1] '1.30.1'</w:t>
      </w:r>
    </w:p>
    <w:p>
      <w:pPr>
        <w:pStyle w:val="SourceCode"/>
      </w:pPr>
      <w:r>
        <w:rPr>
          <w:rStyle w:val="FunctionTok"/>
        </w:rPr>
        <w:t xml:space="preserve">library</w:t>
      </w:r>
      <w:r>
        <w:rPr>
          <w:rStyle w:val="NormalTok"/>
        </w:rPr>
        <w:t xml:space="preserve">(patchwork);</w:t>
      </w:r>
      <w:r>
        <w:rPr>
          <w:rStyle w:val="FunctionTok"/>
        </w:rPr>
        <w:t xml:space="preserve">packageVersion</w:t>
      </w:r>
      <w:r>
        <w:rPr>
          <w:rStyle w:val="NormalTok"/>
        </w:rPr>
        <w:t xml:space="preserve">(</w:t>
      </w:r>
      <w:r>
        <w:rPr>
          <w:rStyle w:val="StringTok"/>
        </w:rPr>
        <w:t xml:space="preserve">"patchwork"</w:t>
      </w:r>
      <w:r>
        <w:rPr>
          <w:rStyle w:val="NormalTok"/>
        </w:rPr>
        <w:t xml:space="preserve">)</w:t>
      </w:r>
    </w:p>
    <w:p>
      <w:pPr>
        <w:pStyle w:val="SourceCode"/>
      </w:pPr>
      <w:r>
        <w:rPr>
          <w:rStyle w:val="VerbatimChar"/>
        </w:rPr>
        <w:t xml:space="preserve">[1] '1.2.0'</w:t>
      </w:r>
    </w:p>
    <w:p>
      <w:pPr>
        <w:pStyle w:val="FirstParagraph"/>
      </w:pPr>
    </w:p>
    <w:p>
      <w:r>
        <w:br w:type="page"/>
      </w:r>
    </w:p>
    <w:bookmarkEnd w:id="21"/>
    <w:bookmarkStart w:id="22" w:name="set-parameters"/>
    <w:p>
      <w:pPr>
        <w:pStyle w:val="Heading4"/>
      </w:pPr>
      <w:r>
        <w:t xml:space="preserve">Set parameters</w:t>
      </w:r>
    </w:p>
    <w:p>
      <w:pPr>
        <w:pStyle w:val="FirstParagraph"/>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"data/reads/"</w:t>
      </w:r>
      <w:r>
        <w:br/>
      </w:r>
      <w:r>
        <w:rPr>
          <w:rStyle w:val="NormalTok"/>
        </w:rPr>
        <w:t xml:space="preserve">training </w:t>
      </w:r>
      <w:r>
        <w:rPr>
          <w:rStyle w:val="OtherTok"/>
        </w:rPr>
        <w:t xml:space="preserve">&lt;-</w:t>
      </w:r>
      <w:r>
        <w:rPr>
          <w:rStyle w:val="NormalTok"/>
        </w:rPr>
        <w:t xml:space="preserve"> </w:t>
      </w:r>
      <w:r>
        <w:rPr>
          <w:rStyle w:val="StringTok"/>
        </w:rPr>
        <w:t xml:space="preserve">"~/feature_classifiers/SILVA_SSU_r138_2019.RData"</w:t>
      </w:r>
      <w:r>
        <w:br/>
      </w:r>
      <w:r>
        <w:rPr>
          <w:rStyle w:val="NormalTok"/>
        </w:rPr>
        <w:t xml:space="preserve">meta_file </w:t>
      </w:r>
      <w:r>
        <w:rPr>
          <w:rStyle w:val="OtherTok"/>
        </w:rPr>
        <w:t xml:space="preserve">&lt;-</w:t>
      </w:r>
      <w:r>
        <w:rPr>
          <w:rStyle w:val="NormalTok"/>
        </w:rPr>
        <w:t xml:space="preserve"> </w:t>
      </w:r>
      <w:r>
        <w:rPr>
          <w:rStyle w:val="StringTok"/>
        </w:rPr>
        <w:t xml:space="preserve">"data/jt_meta.tsv"</w:t>
      </w:r>
      <w:r>
        <w:br/>
      </w:r>
      <w:r>
        <w:rPr>
          <w:rStyle w:val="NormalTok"/>
        </w:rPr>
        <w:t xml:space="preserve">exportloc </w:t>
      </w:r>
      <w:r>
        <w:rPr>
          <w:rStyle w:val="OtherTok"/>
        </w:rPr>
        <w:t xml:space="preserve">&lt;-</w:t>
      </w:r>
      <w:r>
        <w:rPr>
          <w:rStyle w:val="NormalTok"/>
        </w:rPr>
        <w:t xml:space="preserve"> </w:t>
      </w:r>
      <w:r>
        <w:rPr>
          <w:rStyle w:val="StringTok"/>
        </w:rPr>
        <w:t xml:space="preserve">"results/"</w:t>
      </w:r>
      <w:r>
        <w:br/>
      </w:r>
      <w:r>
        <w:rPr>
          <w:rStyle w:val="CommentTok"/>
        </w:rPr>
        <w:t xml:space="preserve"># Variables: truncation length, phix (Illumina)</w:t>
      </w:r>
      <w:r>
        <w:br/>
      </w:r>
      <w:r>
        <w:rPr>
          <w:rStyle w:val="NormalTok"/>
        </w:rPr>
        <w:t xml:space="preserve">truncation </w:t>
      </w:r>
      <w:r>
        <w:rPr>
          <w:rStyle w:val="OtherTok"/>
        </w:rPr>
        <w:t xml:space="preserve">&lt;-</w:t>
      </w:r>
      <w:r>
        <w:rPr>
          <w:rStyle w:val="NormalTok"/>
        </w:rPr>
        <w:t xml:space="preserve"> </w:t>
      </w:r>
      <w:r>
        <w:rPr>
          <w:rStyle w:val="DecValTok"/>
        </w:rPr>
        <w:t xml:space="preserve">350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(meta_file))</w:t>
      </w:r>
      <w:r>
        <w:br/>
      </w:r>
      <w:r>
        <w:rPr>
          <w:rStyle w:val="CommentTok"/>
        </w:rPr>
        <w:t xml:space="preserve">#set knitr cache path</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cache.path =</w:t>
      </w:r>
      <w:r>
        <w:rPr>
          <w:rStyle w:val="NormalTok"/>
        </w:rPr>
        <w:t xml:space="preserve"> </w:t>
      </w:r>
      <w:r>
        <w:rPr>
          <w:rStyle w:val="StringTok"/>
        </w:rPr>
        <w:t xml:space="preserve">"cache/"</w:t>
      </w:r>
      <w:r>
        <w:rPr>
          <w:rStyle w:val="NormalTok"/>
        </w:rPr>
        <w:t xml:space="preserve">)</w:t>
      </w:r>
    </w:p>
    <w:p>
      <w:pPr>
        <w:pStyle w:val="FirstParagraph"/>
      </w:pPr>
    </w:p>
    <w:bookmarkEnd w:id="22"/>
    <w:bookmarkStart w:id="26" w:name="import-reads"/>
    <w:p>
      <w:pPr>
        <w:pStyle w:val="Heading4"/>
      </w:pPr>
      <w:r>
        <w:t xml:space="preserve">Import reads</w:t>
      </w:r>
    </w:p>
    <w:p>
      <w:pPr>
        <w:pStyle w:val="FirstParagraph"/>
      </w:pPr>
      <w:r>
        <w:t xml:space="preserve">nr072 was removed from dataset (0 reads causing error in denoising step).</w:t>
      </w:r>
    </w:p>
    <w:p>
      <w:pPr>
        <w:pStyle w:val="BodyText"/>
      </w:pP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"L001_R1_001.fastq.gz"</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CommentTok"/>
        </w:rPr>
        <w:t xml:space="preserve"># Extract sample names, assuming filenames have format: SAMPLENAME_XXX.fastq.gz</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pPr>
        <w:pStyle w:val="BodyText"/>
      </w:pPr>
      <w:r>
        <w:t xml:space="preserve">Checking read quality of first samples</w:t>
      </w:r>
    </w:p>
    <w:p>
      <w:pPr>
        <w:pStyle w:val="BodyText"/>
      </w:pPr>
    </w:p>
    <w:p>
      <w:pPr>
        <w:pStyle w:val="SourceCode"/>
      </w:pPr>
      <w:r>
        <w:rPr>
          <w:rStyle w:val="CommentTok"/>
        </w:rPr>
        <w:t xml:space="preserve"># Base quality plot</w:t>
      </w:r>
      <w:r>
        <w:br/>
      </w:r>
      <w:r>
        <w:rPr>
          <w:rStyle w:val="NormalTok"/>
        </w:rPr>
        <w:t xml:space="preserve">p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n =</w:t>
      </w:r>
      <w:r>
        <w:rPr>
          <w:rStyle w:val="NormalTok"/>
        </w:rPr>
        <w:t xml:space="preserve"> </w:t>
      </w:r>
      <w:r>
        <w:rPr>
          <w:rStyle w:val="DecValTok"/>
        </w:rPr>
        <w:t xml:space="preserve">50000</w:t>
      </w:r>
      <w:r>
        <w:rPr>
          <w:rStyle w:val="NormalTok"/>
        </w:rPr>
        <w:t xml:space="preserve">)</w:t>
      </w:r>
      <w:r>
        <w:br/>
      </w:r>
      <w:r>
        <w:rPr>
          <w:rStyle w:val="NormalTok"/>
        </w:rPr>
        <w:t xml:space="preserve">p</w:t>
      </w:r>
    </w:p>
    <w:p>
      <w:pPr>
        <w:pStyle w:val="FirstParagraph"/>
      </w:pPr>
    </w:p>
    <w:p>
      <w:pPr>
        <w:pStyle w:val="BodyText"/>
      </w:pPr>
    </w:p>
    <w:p>
      <w:pPr>
        <w:pStyle w:val="SourceCode"/>
      </w:pPr>
      <w:r>
        <w:rPr>
          <w:rStyle w:val="CommentTok"/>
        </w:rPr>
        <w:t xml:space="preserve"># Load base quality plot from saved object</w:t>
      </w:r>
      <w:r>
        <w:br/>
      </w:r>
      <w:r>
        <w:rPr>
          <w:rStyle w:val="NormalTok"/>
        </w:rPr>
        <w:t xml:space="preserve">p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"rds/qplot.rds"</w:t>
      </w:r>
      <w:r>
        <w:rPr>
          <w:rStyle w:val="NormalTok"/>
        </w:rPr>
        <w:t xml:space="preserve">)</w:t>
      </w:r>
      <w:r>
        <w:br/>
      </w:r>
      <w:r>
        <w:rPr>
          <w:rStyle w:val="NormalTok"/>
        </w:rPr>
        <w:t xml:space="preserve">p</w:t>
      </w:r>
    </w:p>
    <w:p>
      <w:pPr>
        <w:pStyle w:val="FirstParagraph"/>
      </w:pPr>
      <w:r>
        <w:drawing>
          <wp:inline>
            <wp:extent cx="5334000" cy="5334000"/>
            <wp:effectExtent b="0" l="0" r="0" t="0"/>
            <wp:docPr descr="" title="" id="24" name="Picture"/>
            <a:graphic>
              <a:graphicData uri="http://schemas.openxmlformats.org/drawingml/2006/picture">
                <pic:pic>
                  <pic:nvPicPr>
                    <pic:cNvPr descr="dada_pipeline_rds_version_files/figure-docx/unnamed-chunk-2-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6"/>
    <w:bookmarkStart w:id="27" w:name="filter-and-trim-reads"/>
    <w:p>
      <w:pPr>
        <w:pStyle w:val="Heading4"/>
      </w:pPr>
      <w:r>
        <w:t xml:space="preserve">Filter and trim reads</w:t>
      </w:r>
    </w:p>
    <w:p>
      <w:pPr>
        <w:pStyle w:val="FirstParagraph"/>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2</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w:t>
      </w:r>
      <w:r>
        <w:rPr>
          <w:rStyle w:val="ConstantTok"/>
        </w:rPr>
        <w:t xml:space="preserve">TRUE</w:t>
      </w:r>
      <w:r>
        <w:rPr>
          <w:rStyle w:val="NormalTok"/>
        </w:rPr>
        <w:t xml:space="preserve">, </w:t>
      </w:r>
      <w:r>
        <w:rPr>
          <w:rStyle w:val="AttributeTok"/>
        </w:rPr>
        <w:t xml:space="preserve">multithread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rm.phix =</w:t>
      </w:r>
      <w:r>
        <w:rPr>
          <w:rStyle w:val="NormalTok"/>
        </w:rPr>
        <w:t xml:space="preserve"> </w:t>
      </w:r>
      <w:r>
        <w:rPr>
          <w:rStyle w:val="ConstantTok"/>
        </w:rPr>
        <w:t xml:space="preserve">FALSE</w:t>
      </w:r>
      <w:r>
        <w:rPr>
          <w:rStyle w:val="NormalTok"/>
        </w:rPr>
        <w:t xml:space="preserve">)</w:t>
      </w:r>
      <w:r>
        <w:br/>
      </w:r>
      <w:r>
        <w:rPr>
          <w:rStyle w:val="FunctionTok"/>
        </w:rPr>
        <w:t xml:space="preserve">saveRDS</w:t>
      </w:r>
      <w:r>
        <w:rPr>
          <w:rStyle w:val="NormalTok"/>
        </w:rPr>
        <w:t xml:space="preserve">(out, </w:t>
      </w:r>
      <w:r>
        <w:rPr>
          <w:rStyle w:val="AttributeTok"/>
        </w:rPr>
        <w:t xml:space="preserve">file =</w:t>
      </w:r>
      <w:r>
        <w:rPr>
          <w:rStyle w:val="NormalTok"/>
        </w:rPr>
        <w:t xml:space="preserve"> </w:t>
      </w:r>
      <w:r>
        <w:rPr>
          <w:rStyle w:val="StringTok"/>
        </w:rPr>
        <w:t xml:space="preserve">"rds/out.rds"</w:t>
      </w:r>
      <w:r>
        <w:rPr>
          <w:rStyle w:val="NormalTok"/>
        </w:rPr>
        <w:t xml:space="preserve">)</w:t>
      </w:r>
    </w:p>
    <w:p>
      <w:pPr>
        <w:pStyle w:val="FirstParagraph"/>
      </w:pP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CommentTok"/>
        </w:rPr>
        <w:t xml:space="preserve"># Load previously saved object</w:t>
      </w:r>
      <w:r>
        <w:br/>
      </w:r>
      <w:r>
        <w:rPr>
          <w:rStyle w:val="NormalTok"/>
        </w:rPr>
        <w:t xml:space="preserve">out </w:t>
      </w:r>
      <w:r>
        <w:rPr>
          <w:rStyle w:val="OtherTok"/>
        </w:rPr>
        <w:t xml:space="preserve">&lt;-</w:t>
      </w:r>
      <w:r>
        <w:rPr>
          <w:rStyle w:val="FunctionTok"/>
        </w:rPr>
        <w:t xml:space="preserve">readRDS</w:t>
      </w:r>
      <w:r>
        <w:rPr>
          <w:rStyle w:val="NormalTok"/>
        </w:rPr>
        <w:t xml:space="preserve">(</w:t>
      </w:r>
      <w:r>
        <w:rPr>
          <w:rStyle w:val="StringTok"/>
        </w:rPr>
        <w:t xml:space="preserve">"rds/out.rds"</w:t>
      </w:r>
      <w:r>
        <w:rPr>
          <w:rStyle w:val="NormalTok"/>
        </w:rPr>
        <w:t xml:space="preserve">)</w:t>
      </w:r>
    </w:p>
    <w:p>
      <w:pPr>
        <w:pStyle w:val="FirstParagraph"/>
      </w:pPr>
    </w:p>
    <w:bookmarkEnd w:id="27"/>
    <w:bookmarkStart w:id="31" w:name="learn-and-plot-error-profile"/>
    <w:p>
      <w:pPr>
        <w:pStyle w:val="Heading4"/>
      </w:pPr>
      <w:r>
        <w:t xml:space="preserve">Learn and plot error profile</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w:t>
      </w:r>
      <w:r>
        <w:rPr>
          <w:rStyle w:val="ConstantTok"/>
        </w:rPr>
        <w:t xml:space="preserve">TRUE</w:t>
      </w:r>
      <w:r>
        <w:rPr>
          <w:rStyle w:val="NormalTok"/>
        </w:rPr>
        <w:t xml:space="preserve">)</w:t>
      </w:r>
      <w:r>
        <w:br/>
      </w:r>
      <w:r>
        <w:rPr>
          <w:rStyle w:val="FunctionTok"/>
        </w:rPr>
        <w:t xml:space="preserve">saveRDS</w:t>
      </w:r>
      <w:r>
        <w:rPr>
          <w:rStyle w:val="NormalTok"/>
        </w:rPr>
        <w:t xml:space="preserve">(errF, </w:t>
      </w:r>
      <w:r>
        <w:rPr>
          <w:rStyle w:val="AttributeTok"/>
        </w:rPr>
        <w:t xml:space="preserve">file =</w:t>
      </w:r>
      <w:r>
        <w:rPr>
          <w:rStyle w:val="NormalTok"/>
        </w:rPr>
        <w:t xml:space="preserve"> </w:t>
      </w:r>
      <w:r>
        <w:rPr>
          <w:rStyle w:val="StringTok"/>
        </w:rPr>
        <w:t xml:space="preserve">"rds/errF.rds"</w:t>
      </w:r>
      <w:r>
        <w:rPr>
          <w:rStyle w:val="NormalTok"/>
        </w:rPr>
        <w:t xml:space="preserve">)</w:t>
      </w:r>
    </w:p>
    <w:p>
      <w:pPr>
        <w:pStyle w:val="FirstParagraph"/>
      </w:pPr>
    </w:p>
    <w:p>
      <w:pPr>
        <w:pStyle w:val="BodyText"/>
      </w:pPr>
    </w:p>
    <w:p>
      <w:pPr>
        <w:pStyle w:val="SourceCode"/>
      </w:pPr>
      <w:r>
        <w:rPr>
          <w:rStyle w:val="CommentTok"/>
        </w:rPr>
        <w:t xml:space="preserve"># Load previously saved object</w:t>
      </w:r>
      <w:r>
        <w:br/>
      </w: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"rds/errF.rds"</w:t>
      </w:r>
      <w:r>
        <w:rPr>
          <w:rStyle w:val="NormalTok"/>
        </w:rPr>
        <w:t xml:space="preserve">)</w:t>
      </w:r>
    </w:p>
    <w:p>
      <w:pPr>
        <w:pStyle w:val="FirstParagraph"/>
      </w:pPr>
    </w:p>
    <w:p>
      <w:r>
        <w:br w:type="page"/>
      </w:r>
    </w:p>
    <w:p>
      <w:pPr>
        <w:pStyle w:val="BodyText"/>
      </w:pPr>
      <w:r>
        <w:t xml:space="preserve">Plot error profile</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w:t>
      </w:r>
      <w:r>
        <w:rPr>
          <w:rStyle w:val="ConstantTok"/>
        </w:rPr>
        <w:t xml:space="preserve">TRUE</w:t>
      </w:r>
      <w:r>
        <w:rPr>
          <w:rStyle w:val="NormalTok"/>
        </w:rPr>
        <w:t xml:space="preserve">)</w:t>
      </w:r>
    </w:p>
    <w:p>
      <w:pPr>
        <w:pStyle w:val="FirstParagraph"/>
      </w:pPr>
      <w:r>
        <w:drawing>
          <wp:inline>
            <wp:extent cx="5334000" cy="5334000"/>
            <wp:effectExtent b="0" l="0" r="0" t="0"/>
            <wp:docPr descr="" title="" id="29" name="Picture"/>
            <a:graphic>
              <a:graphicData uri="http://schemas.openxmlformats.org/drawingml/2006/picture">
                <pic:pic>
                  <pic:nvPicPr>
                    <pic:cNvPr descr="dada_pipeline_rds_version_files/figure-docx/plot_error-1.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31"/>
    <w:bookmarkStart w:id="32" w:name="denoise-sequences"/>
    <w:p>
      <w:pPr>
        <w:pStyle w:val="Heading4"/>
      </w:pPr>
      <w:r>
        <w:t xml:space="preserve">Denoise sequences</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(filtFs, </w:t>
      </w:r>
      <w:r>
        <w:rPr>
          <w:rStyle w:val="AttributeTok"/>
        </w:rPr>
        <w:t xml:space="preserve">err =</w:t>
      </w:r>
      <w:r>
        <w:rPr>
          <w:rStyle w:val="NormalTok"/>
        </w:rPr>
        <w:t xml:space="preserve"> errF, </w:t>
      </w:r>
      <w:r>
        <w:rPr>
          <w:rStyle w:val="AttributeTok"/>
        </w:rPr>
        <w:t xml:space="preserve">multithread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FunctionTok"/>
        </w:rPr>
        <w:t xml:space="preserve">saveRDS</w:t>
      </w:r>
      <w:r>
        <w:rPr>
          <w:rStyle w:val="NormalTok"/>
        </w:rPr>
        <w:t xml:space="preserve">(dadaFs, </w:t>
      </w:r>
      <w:r>
        <w:rPr>
          <w:rStyle w:val="AttributeTok"/>
        </w:rPr>
        <w:t xml:space="preserve">file =</w:t>
      </w:r>
      <w:r>
        <w:rPr>
          <w:rStyle w:val="NormalTok"/>
        </w:rPr>
        <w:t xml:space="preserve"> </w:t>
      </w:r>
      <w:r>
        <w:rPr>
          <w:rStyle w:val="StringTok"/>
        </w:rPr>
        <w:t xml:space="preserve">"rds/dadaFs.rds"</w:t>
      </w:r>
      <w:r>
        <w:rPr>
          <w:rStyle w:val="NormalTok"/>
        </w:rPr>
        <w:t xml:space="preserve">)</w:t>
      </w:r>
    </w:p>
    <w:p>
      <w:pPr>
        <w:pStyle w:val="FirstParagraph"/>
      </w:pPr>
    </w:p>
    <w:p>
      <w:pPr>
        <w:pStyle w:val="BodyText"/>
      </w:pPr>
    </w:p>
    <w:p>
      <w:pPr>
        <w:pStyle w:val="SourceCode"/>
      </w:pPr>
      <w:r>
        <w:rPr>
          <w:rStyle w:val="CommentTok"/>
        </w:rPr>
        <w:t xml:space="preserve"># Load previously saved object</w:t>
      </w:r>
      <w:r>
        <w:br/>
      </w: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"rds/dadaFs.rds"</w:t>
      </w:r>
      <w:r>
        <w:rPr>
          <w:rStyle w:val="NormalTok"/>
        </w:rPr>
        <w:t xml:space="preserve">)</w:t>
      </w:r>
    </w:p>
    <w:p>
      <w:pPr>
        <w:pStyle w:val="FirstParagraph"/>
      </w:pPr>
    </w:p>
    <w:bookmarkEnd w:id="32"/>
    <w:bookmarkStart w:id="33" w:name="build-asv-table"/>
    <w:p>
      <w:pPr>
        <w:pStyle w:val="Heading4"/>
      </w:pPr>
      <w:r>
        <w:t xml:space="preserve">Build ASV table</w:t>
      </w:r>
    </w:p>
    <w:p>
      <w:pPr>
        <w:pStyle w:val="FirstParagraph"/>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131 8404</w:t>
      </w:r>
    </w:p>
    <w:p>
      <w:pPr>
        <w:pStyle w:val="FirstParagraph"/>
      </w:pPr>
    </w:p>
    <w:p>
      <w:pPr>
        <w:pStyle w:val="BodyText"/>
      </w:pPr>
      <w:r>
        <w:t xml:space="preserve">Remove chimeric variants</w:t>
      </w:r>
    </w:p>
    <w:p>
      <w:pPr>
        <w:pStyle w:val="BodyText"/>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w:t>
      </w:r>
      <w:r>
        <w:rPr>
          <w:rStyle w:val="ConstantTok"/>
        </w:rPr>
        <w:t xml:space="preserve">TRUE</w:t>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FunctionTok"/>
        </w:rPr>
        <w:t xml:space="preserve">dim</w:t>
      </w:r>
      <w:r>
        <w:rPr>
          <w:rStyle w:val="NormalTok"/>
        </w:rPr>
        <w:t xml:space="preserve">(seqtab.nochim)</w:t>
      </w:r>
    </w:p>
    <w:p>
      <w:pPr>
        <w:pStyle w:val="SourceCode"/>
      </w:pPr>
      <w:r>
        <w:rPr>
          <w:rStyle w:val="VerbatimChar"/>
        </w:rPr>
        <w:t xml:space="preserve">[1]  131 7634</w:t>
      </w:r>
    </w:p>
    <w:p>
      <w:pPr>
        <w:pStyle w:val="FirstParagraph"/>
      </w:pPr>
    </w:p>
    <w:p>
      <w:pPr>
        <w:pStyle w:val="BodyText"/>
      </w:pPr>
      <w:r>
        <w:t xml:space="preserve">Amount of data remaining after chimera removal</w:t>
      </w:r>
    </w:p>
    <w:p>
      <w:pPr>
        <w:pStyle w:val="BodyText"/>
      </w:pPr>
    </w:p>
    <w:p>
      <w:pPr>
        <w:pStyle w:val="SourceCode"/>
      </w:pPr>
      <w:r>
        <w:rPr>
          <w:rStyle w:val="FunctionTok"/>
        </w:rPr>
        <w:t xml:space="preserve">sum</w:t>
      </w:r>
      <w:r>
        <w:rPr>
          <w:rStyle w:val="NormalTok"/>
        </w:rPr>
        <w:t xml:space="preserve">(seqtab.nochim)</w:t>
      </w:r>
      <w:r>
        <w:rPr>
          <w:rStyle w:val="SpecialCharTok"/>
        </w:rPr>
        <w:t xml:space="preserve">/</w:t>
      </w:r>
      <w:r>
        <w:rPr>
          <w:rStyle w:val="FunctionTok"/>
        </w:rPr>
        <w:t xml:space="preserve">sum</w:t>
      </w:r>
      <w:r>
        <w:rPr>
          <w:rStyle w:val="NormalTok"/>
        </w:rPr>
        <w:t xml:space="preserve">(seqtab)</w:t>
      </w:r>
    </w:p>
    <w:p>
      <w:pPr>
        <w:pStyle w:val="SourceCode"/>
      </w:pPr>
      <w:r>
        <w:rPr>
          <w:rStyle w:val="VerbatimChar"/>
        </w:rPr>
        <w:t xml:space="preserve">[1] 0.9959133</w:t>
      </w:r>
    </w:p>
    <w:p>
      <w:pPr>
        <w:pStyle w:val="FirstParagraph"/>
      </w:pPr>
    </w:p>
    <w:p>
      <w:r>
        <w:br w:type="page"/>
      </w:r>
    </w:p>
    <w:bookmarkEnd w:id="33"/>
    <w:bookmarkStart w:id="34" w:name="summary-table"/>
    <w:p>
      <w:pPr>
        <w:pStyle w:val="Heading4"/>
      </w:pPr>
      <w:r>
        <w:t xml:space="preserve">Summary table</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sample.names</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longtable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StringTok"/>
        </w:rPr>
        <w:t xml:space="preserve">"repeat_header"</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"teal"</w:t>
      </w:r>
      <w:r>
        <w:rPr>
          <w:rStyle w:val="NormalTok"/>
        </w:rPr>
        <w:t xml:space="preserve">, </w:t>
      </w:r>
      <w:r>
        <w:rPr>
          <w:rStyle w:val="AttributeTok"/>
        </w:rPr>
        <w:t xml:space="preserve">color =</w:t>
      </w:r>
      <w:r>
        <w:rPr>
          <w:rStyle w:val="NormalTok"/>
        </w:rPr>
        <w:t xml:space="preserve"> </w:t>
      </w:r>
      <w:r>
        <w:rPr>
          <w:rStyle w:val="StringTok"/>
        </w:rPr>
        <w:t xml:space="preserve">"ivory"</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320"/>
        <w:gridCol w:w="1320"/>
        <w:gridCol w:w="1320"/>
        <w:gridCol w:w="1320"/>
        <w:gridCol w:w="1320"/>
        <w:gridCol w:w="1320"/>
      </w:tblGrid>
      <w:tr>
        <w:trPr>
          <w:tblHeader w:val="on"/>
        </w:trPr>
        <w:tc>
          <w:tcPr/>
          <w:p>
            <w:pPr>
              <w:pStyle w:val="Compact"/>
            </w:pPr>
          </w:p>
        </w:tc>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left"/>
            </w:pPr>
            <w:r>
              <w:t xml:space="preserve">nr001</w:t>
            </w:r>
          </w:p>
        </w:tc>
        <w:tc>
          <w:tcPr/>
          <w:p>
            <w:pPr>
              <w:pStyle w:val="Compact"/>
              <w:jc w:val="right"/>
            </w:pPr>
            <w:r>
              <w:t xml:space="preserve">4558</w:t>
            </w:r>
          </w:p>
        </w:tc>
        <w:tc>
          <w:tcPr/>
          <w:p>
            <w:pPr>
              <w:pStyle w:val="Compact"/>
              <w:jc w:val="right"/>
            </w:pPr>
            <w:r>
              <w:t xml:space="preserve">3737</w:t>
            </w:r>
          </w:p>
        </w:tc>
        <w:tc>
          <w:tcPr/>
          <w:p>
            <w:pPr>
              <w:pStyle w:val="Compact"/>
              <w:jc w:val="right"/>
            </w:pPr>
            <w:r>
              <w:t xml:space="preserve">3589</w:t>
            </w:r>
          </w:p>
        </w:tc>
        <w:tc>
          <w:tcPr/>
          <w:p>
            <w:pPr>
              <w:pStyle w:val="Compact"/>
              <w:jc w:val="right"/>
            </w:pPr>
            <w:r>
              <w:t xml:space="preserve">3589</w:t>
            </w:r>
          </w:p>
        </w:tc>
        <w:tc>
          <w:tcPr/>
          <w:p>
            <w:pPr>
              <w:pStyle w:val="Compact"/>
              <w:jc w:val="right"/>
            </w:pPr>
            <w:r>
              <w:t xml:space="preserve">96</w:t>
            </w:r>
          </w:p>
        </w:tc>
      </w:tr>
      <w:tr>
        <w:tc>
          <w:tcPr/>
          <w:p>
            <w:pPr>
              <w:pStyle w:val="Compact"/>
              <w:jc w:val="left"/>
            </w:pPr>
            <w:r>
              <w:t xml:space="preserve">nr002</w:t>
            </w:r>
          </w:p>
        </w:tc>
        <w:tc>
          <w:tcPr/>
          <w:p>
            <w:pPr>
              <w:pStyle w:val="Compact"/>
              <w:jc w:val="right"/>
            </w:pPr>
            <w:r>
              <w:t xml:space="preserve">101469</w:t>
            </w:r>
          </w:p>
        </w:tc>
        <w:tc>
          <w:tcPr/>
          <w:p>
            <w:pPr>
              <w:pStyle w:val="Compact"/>
              <w:jc w:val="right"/>
            </w:pPr>
            <w:r>
              <w:t xml:space="preserve">82272</w:t>
            </w:r>
          </w:p>
        </w:tc>
        <w:tc>
          <w:tcPr/>
          <w:p>
            <w:pPr>
              <w:pStyle w:val="Compact"/>
              <w:jc w:val="right"/>
            </w:pPr>
            <w:r>
              <w:t xml:space="preserve">82017</w:t>
            </w:r>
          </w:p>
        </w:tc>
        <w:tc>
          <w:tcPr/>
          <w:p>
            <w:pPr>
              <w:pStyle w:val="Compact"/>
              <w:jc w:val="right"/>
            </w:pPr>
            <w:r>
              <w:t xml:space="preserve">82017</w:t>
            </w:r>
          </w:p>
        </w:tc>
        <w:tc>
          <w:tcPr/>
          <w:p>
            <w:pPr>
              <w:pStyle w:val="Compact"/>
              <w:jc w:val="right"/>
            </w:pPr>
            <w:r>
              <w:t xml:space="preserve">449</w:t>
            </w:r>
          </w:p>
        </w:tc>
      </w:tr>
      <w:tr>
        <w:tc>
          <w:tcPr/>
          <w:p>
            <w:pPr>
              <w:pStyle w:val="Compact"/>
              <w:jc w:val="left"/>
            </w:pPr>
            <w:r>
              <w:t xml:space="preserve">nr003</w:t>
            </w:r>
          </w:p>
        </w:tc>
        <w:tc>
          <w:tcPr/>
          <w:p>
            <w:pPr>
              <w:pStyle w:val="Compact"/>
              <w:jc w:val="right"/>
            </w:pPr>
            <w:r>
              <w:t xml:space="preserve">139054</w:t>
            </w:r>
          </w:p>
        </w:tc>
        <w:tc>
          <w:tcPr/>
          <w:p>
            <w:pPr>
              <w:pStyle w:val="Compact"/>
              <w:jc w:val="right"/>
            </w:pPr>
            <w:r>
              <w:t xml:space="preserve">113872</w:t>
            </w:r>
          </w:p>
        </w:tc>
        <w:tc>
          <w:tcPr/>
          <w:p>
            <w:pPr>
              <w:pStyle w:val="Compact"/>
              <w:jc w:val="right"/>
            </w:pPr>
            <w:r>
              <w:t xml:space="preserve">113654</w:t>
            </w:r>
          </w:p>
        </w:tc>
        <w:tc>
          <w:tcPr/>
          <w:p>
            <w:pPr>
              <w:pStyle w:val="Compact"/>
              <w:jc w:val="right"/>
            </w:pPr>
            <w:r>
              <w:t xml:space="preserve">113612</w:t>
            </w:r>
          </w:p>
        </w:tc>
        <w:tc>
          <w:tcPr/>
          <w:p>
            <w:pPr>
              <w:pStyle w:val="Compact"/>
              <w:jc w:val="right"/>
            </w:pPr>
            <w:r>
              <w:t xml:space="preserve">359</w:t>
            </w:r>
          </w:p>
        </w:tc>
      </w:tr>
      <w:tr>
        <w:tc>
          <w:tcPr/>
          <w:p>
            <w:pPr>
              <w:pStyle w:val="Compact"/>
              <w:jc w:val="left"/>
            </w:pPr>
            <w:r>
              <w:t xml:space="preserve">nr004</w:t>
            </w:r>
          </w:p>
        </w:tc>
        <w:tc>
          <w:tcPr/>
          <w:p>
            <w:pPr>
              <w:pStyle w:val="Compact"/>
              <w:jc w:val="right"/>
            </w:pPr>
            <w:r>
              <w:t xml:space="preserve">256204</w:t>
            </w:r>
          </w:p>
        </w:tc>
        <w:tc>
          <w:tcPr/>
          <w:p>
            <w:pPr>
              <w:pStyle w:val="Compact"/>
              <w:jc w:val="right"/>
            </w:pPr>
            <w:r>
              <w:t xml:space="preserve">207763</w:t>
            </w:r>
          </w:p>
        </w:tc>
        <w:tc>
          <w:tcPr/>
          <w:p>
            <w:pPr>
              <w:pStyle w:val="Compact"/>
              <w:jc w:val="right"/>
            </w:pPr>
            <w:r>
              <w:t xml:space="preserve">207374</w:t>
            </w:r>
          </w:p>
        </w:tc>
        <w:tc>
          <w:tcPr/>
          <w:p>
            <w:pPr>
              <w:pStyle w:val="Compact"/>
              <w:jc w:val="right"/>
            </w:pPr>
            <w:r>
              <w:t xml:space="preserve">207160</w:t>
            </w:r>
          </w:p>
        </w:tc>
        <w:tc>
          <w:tcPr/>
          <w:p>
            <w:pPr>
              <w:pStyle w:val="Compact"/>
              <w:jc w:val="right"/>
            </w:pPr>
            <w:r>
              <w:t xml:space="preserve">361</w:t>
            </w:r>
          </w:p>
        </w:tc>
      </w:tr>
      <w:tr>
        <w:tc>
          <w:tcPr/>
          <w:p>
            <w:pPr>
              <w:pStyle w:val="Compact"/>
              <w:jc w:val="left"/>
            </w:pPr>
            <w:r>
              <w:t xml:space="preserve">nr005</w:t>
            </w:r>
          </w:p>
        </w:tc>
        <w:tc>
          <w:tcPr/>
          <w:p>
            <w:pPr>
              <w:pStyle w:val="Compact"/>
              <w:jc w:val="right"/>
            </w:pPr>
            <w:r>
              <w:t xml:space="preserve">104757</w:t>
            </w:r>
          </w:p>
        </w:tc>
        <w:tc>
          <w:tcPr/>
          <w:p>
            <w:pPr>
              <w:pStyle w:val="Compact"/>
              <w:jc w:val="right"/>
            </w:pPr>
            <w:r>
              <w:t xml:space="preserve">85575</w:t>
            </w:r>
          </w:p>
        </w:tc>
        <w:tc>
          <w:tcPr/>
          <w:p>
            <w:pPr>
              <w:pStyle w:val="Compact"/>
              <w:jc w:val="right"/>
            </w:pPr>
            <w:r>
              <w:t xml:space="preserve">85340</w:t>
            </w:r>
          </w:p>
        </w:tc>
        <w:tc>
          <w:tcPr/>
          <w:p>
            <w:pPr>
              <w:pStyle w:val="Compact"/>
              <w:jc w:val="right"/>
            </w:pPr>
            <w:r>
              <w:t xml:space="preserve">85153</w:t>
            </w:r>
          </w:p>
        </w:tc>
        <w:tc>
          <w:tcPr/>
          <w:p>
            <w:pPr>
              <w:pStyle w:val="Compact"/>
              <w:jc w:val="right"/>
            </w:pPr>
            <w:r>
              <w:t xml:space="preserve">413</w:t>
            </w:r>
          </w:p>
        </w:tc>
      </w:tr>
      <w:tr>
        <w:tc>
          <w:tcPr/>
          <w:p>
            <w:pPr>
              <w:pStyle w:val="Compact"/>
              <w:jc w:val="left"/>
            </w:pPr>
            <w:r>
              <w:t xml:space="preserve">nr006</w:t>
            </w:r>
          </w:p>
        </w:tc>
        <w:tc>
          <w:tcPr/>
          <w:p>
            <w:pPr>
              <w:pStyle w:val="Compact"/>
              <w:jc w:val="right"/>
            </w:pPr>
            <w:r>
              <w:t xml:space="preserve">125276</w:t>
            </w:r>
          </w:p>
        </w:tc>
        <w:tc>
          <w:tcPr/>
          <w:p>
            <w:pPr>
              <w:pStyle w:val="Compact"/>
              <w:jc w:val="right"/>
            </w:pPr>
            <w:r>
              <w:t xml:space="preserve">101867</w:t>
            </w:r>
          </w:p>
        </w:tc>
        <w:tc>
          <w:tcPr/>
          <w:p>
            <w:pPr>
              <w:pStyle w:val="Compact"/>
              <w:jc w:val="right"/>
            </w:pPr>
            <w:r>
              <w:t xml:space="preserve">101438</w:t>
            </w:r>
          </w:p>
        </w:tc>
        <w:tc>
          <w:tcPr/>
          <w:p>
            <w:pPr>
              <w:pStyle w:val="Compact"/>
              <w:jc w:val="right"/>
            </w:pPr>
            <w:r>
              <w:t xml:space="preserve">101135</w:t>
            </w:r>
          </w:p>
        </w:tc>
        <w:tc>
          <w:tcPr/>
          <w:p>
            <w:pPr>
              <w:pStyle w:val="Compact"/>
              <w:jc w:val="right"/>
            </w:pPr>
            <w:r>
              <w:t xml:space="preserve">407</w:t>
            </w:r>
          </w:p>
        </w:tc>
      </w:tr>
      <w:tr>
        <w:tc>
          <w:tcPr/>
          <w:p>
            <w:pPr>
              <w:pStyle w:val="Compact"/>
              <w:jc w:val="left"/>
            </w:pPr>
            <w:r>
              <w:t xml:space="preserve">nr007</w:t>
            </w:r>
          </w:p>
        </w:tc>
        <w:tc>
          <w:tcPr/>
          <w:p>
            <w:pPr>
              <w:pStyle w:val="Compact"/>
              <w:jc w:val="right"/>
            </w:pPr>
            <w:r>
              <w:t xml:space="preserve">16776</w:t>
            </w:r>
          </w:p>
        </w:tc>
        <w:tc>
          <w:tcPr/>
          <w:p>
            <w:pPr>
              <w:pStyle w:val="Compact"/>
              <w:jc w:val="right"/>
            </w:pPr>
            <w:r>
              <w:t xml:space="preserve">13466</w:t>
            </w:r>
          </w:p>
        </w:tc>
        <w:tc>
          <w:tcPr/>
          <w:p>
            <w:pPr>
              <w:pStyle w:val="Compact"/>
              <w:jc w:val="right"/>
            </w:pPr>
            <w:r>
              <w:t xml:space="preserve">13352</w:t>
            </w:r>
          </w:p>
        </w:tc>
        <w:tc>
          <w:tcPr/>
          <w:p>
            <w:pPr>
              <w:pStyle w:val="Compact"/>
              <w:jc w:val="right"/>
            </w:pPr>
            <w:r>
              <w:t xml:space="preserve">13352</w:t>
            </w:r>
          </w:p>
        </w:tc>
        <w:tc>
          <w:tcPr/>
          <w:p>
            <w:pPr>
              <w:pStyle w:val="Compact"/>
              <w:jc w:val="right"/>
            </w:pPr>
            <w:r>
              <w:t xml:space="preserve">179</w:t>
            </w:r>
          </w:p>
        </w:tc>
      </w:tr>
      <w:tr>
        <w:tc>
          <w:tcPr/>
          <w:p>
            <w:pPr>
              <w:pStyle w:val="Compact"/>
              <w:jc w:val="left"/>
            </w:pPr>
            <w:r>
              <w:t xml:space="preserve">nr008</w:t>
            </w:r>
          </w:p>
        </w:tc>
        <w:tc>
          <w:tcPr/>
          <w:p>
            <w:pPr>
              <w:pStyle w:val="Compact"/>
              <w:jc w:val="right"/>
            </w:pPr>
            <w:r>
              <w:t xml:space="preserve">60779</w:t>
            </w:r>
          </w:p>
        </w:tc>
        <w:tc>
          <w:tcPr/>
          <w:p>
            <w:pPr>
              <w:pStyle w:val="Compact"/>
              <w:jc w:val="right"/>
            </w:pPr>
            <w:r>
              <w:t xml:space="preserve">50372</w:t>
            </w:r>
          </w:p>
        </w:tc>
        <w:tc>
          <w:tcPr/>
          <w:p>
            <w:pPr>
              <w:pStyle w:val="Compact"/>
              <w:jc w:val="right"/>
            </w:pPr>
            <w:r>
              <w:t xml:space="preserve">50261</w:t>
            </w:r>
          </w:p>
        </w:tc>
        <w:tc>
          <w:tcPr/>
          <w:p>
            <w:pPr>
              <w:pStyle w:val="Compact"/>
              <w:jc w:val="right"/>
            </w:pPr>
            <w:r>
              <w:t xml:space="preserve">50261</w:t>
            </w:r>
          </w:p>
        </w:tc>
        <w:tc>
          <w:tcPr/>
          <w:p>
            <w:pPr>
              <w:pStyle w:val="Compact"/>
              <w:jc w:val="right"/>
            </w:pPr>
            <w:r>
              <w:t xml:space="preserve">259</w:t>
            </w:r>
          </w:p>
        </w:tc>
      </w:tr>
      <w:tr>
        <w:tc>
          <w:tcPr/>
          <w:p>
            <w:pPr>
              <w:pStyle w:val="Compact"/>
              <w:jc w:val="left"/>
            </w:pPr>
            <w:r>
              <w:t xml:space="preserve">nr009</w:t>
            </w:r>
          </w:p>
        </w:tc>
        <w:tc>
          <w:tcPr/>
          <w:p>
            <w:pPr>
              <w:pStyle w:val="Compact"/>
              <w:jc w:val="right"/>
            </w:pPr>
            <w:r>
              <w:t xml:space="preserve">57496</w:t>
            </w:r>
          </w:p>
        </w:tc>
        <w:tc>
          <w:tcPr/>
          <w:p>
            <w:pPr>
              <w:pStyle w:val="Compact"/>
              <w:jc w:val="right"/>
            </w:pPr>
            <w:r>
              <w:t xml:space="preserve">46090</w:t>
            </w:r>
          </w:p>
        </w:tc>
        <w:tc>
          <w:tcPr/>
          <w:p>
            <w:pPr>
              <w:pStyle w:val="Compact"/>
              <w:jc w:val="right"/>
            </w:pPr>
            <w:r>
              <w:t xml:space="preserve">45844</w:t>
            </w:r>
          </w:p>
        </w:tc>
        <w:tc>
          <w:tcPr/>
          <w:p>
            <w:pPr>
              <w:pStyle w:val="Compact"/>
              <w:jc w:val="right"/>
            </w:pPr>
            <w:r>
              <w:t xml:space="preserve">45777</w:t>
            </w:r>
          </w:p>
        </w:tc>
        <w:tc>
          <w:tcPr/>
          <w:p>
            <w:pPr>
              <w:pStyle w:val="Compact"/>
              <w:jc w:val="right"/>
            </w:pPr>
            <w:r>
              <w:t xml:space="preserve">250</w:t>
            </w:r>
          </w:p>
        </w:tc>
      </w:tr>
      <w:tr>
        <w:tc>
          <w:tcPr/>
          <w:p>
            <w:pPr>
              <w:pStyle w:val="Compact"/>
              <w:jc w:val="left"/>
            </w:pPr>
            <w:r>
              <w:t xml:space="preserve">nr010</w:t>
            </w:r>
          </w:p>
        </w:tc>
        <w:tc>
          <w:tcPr/>
          <w:p>
            <w:pPr>
              <w:pStyle w:val="Compact"/>
              <w:jc w:val="right"/>
            </w:pPr>
            <w:r>
              <w:t xml:space="preserve">58884</w:t>
            </w:r>
          </w:p>
        </w:tc>
        <w:tc>
          <w:tcPr/>
          <w:p>
            <w:pPr>
              <w:pStyle w:val="Compact"/>
              <w:jc w:val="right"/>
            </w:pPr>
            <w:r>
              <w:t xml:space="preserve">48417</w:t>
            </w:r>
          </w:p>
        </w:tc>
        <w:tc>
          <w:tcPr/>
          <w:p>
            <w:pPr>
              <w:pStyle w:val="Compact"/>
              <w:jc w:val="right"/>
            </w:pPr>
            <w:r>
              <w:t xml:space="preserve">48302</w:t>
            </w:r>
          </w:p>
        </w:tc>
        <w:tc>
          <w:tcPr/>
          <w:p>
            <w:pPr>
              <w:pStyle w:val="Compact"/>
              <w:jc w:val="right"/>
            </w:pPr>
            <w:r>
              <w:t xml:space="preserve">48287</w:t>
            </w:r>
          </w:p>
        </w:tc>
        <w:tc>
          <w:tcPr/>
          <w:p>
            <w:pPr>
              <w:pStyle w:val="Compact"/>
              <w:jc w:val="right"/>
            </w:pPr>
            <w:r>
              <w:t xml:space="preserve">239</w:t>
            </w:r>
          </w:p>
        </w:tc>
      </w:tr>
      <w:tr>
        <w:tc>
          <w:tcPr/>
          <w:p>
            <w:pPr>
              <w:pStyle w:val="Compact"/>
              <w:jc w:val="left"/>
            </w:pPr>
            <w:r>
              <w:t xml:space="preserve">nr011</w:t>
            </w:r>
          </w:p>
        </w:tc>
        <w:tc>
          <w:tcPr/>
          <w:p>
            <w:pPr>
              <w:pStyle w:val="Compact"/>
              <w:jc w:val="right"/>
            </w:pPr>
            <w:r>
              <w:t xml:space="preserve">57804</w:t>
            </w:r>
          </w:p>
        </w:tc>
        <w:tc>
          <w:tcPr/>
          <w:p>
            <w:pPr>
              <w:pStyle w:val="Compact"/>
              <w:jc w:val="right"/>
            </w:pPr>
            <w:r>
              <w:t xml:space="preserve">46828</w:t>
            </w:r>
          </w:p>
        </w:tc>
        <w:tc>
          <w:tcPr/>
          <w:p>
            <w:pPr>
              <w:pStyle w:val="Compact"/>
              <w:jc w:val="right"/>
            </w:pPr>
            <w:r>
              <w:t xml:space="preserve">46648</w:t>
            </w:r>
          </w:p>
        </w:tc>
        <w:tc>
          <w:tcPr/>
          <w:p>
            <w:pPr>
              <w:pStyle w:val="Compact"/>
              <w:jc w:val="right"/>
            </w:pPr>
            <w:r>
              <w:t xml:space="preserve">46648</w:t>
            </w:r>
          </w:p>
        </w:tc>
        <w:tc>
          <w:tcPr/>
          <w:p>
            <w:pPr>
              <w:pStyle w:val="Compact"/>
              <w:jc w:val="right"/>
            </w:pPr>
            <w:r>
              <w:t xml:space="preserve">315</w:t>
            </w:r>
          </w:p>
        </w:tc>
      </w:tr>
      <w:tr>
        <w:tc>
          <w:tcPr/>
          <w:p>
            <w:pPr>
              <w:pStyle w:val="Compact"/>
              <w:jc w:val="left"/>
            </w:pPr>
            <w:r>
              <w:t xml:space="preserve">nr012</w:t>
            </w:r>
          </w:p>
        </w:tc>
        <w:tc>
          <w:tcPr/>
          <w:p>
            <w:pPr>
              <w:pStyle w:val="Compact"/>
              <w:jc w:val="right"/>
            </w:pPr>
            <w:r>
              <w:t xml:space="preserve">63184</w:t>
            </w:r>
          </w:p>
        </w:tc>
        <w:tc>
          <w:tcPr/>
          <w:p>
            <w:pPr>
              <w:pStyle w:val="Compact"/>
              <w:jc w:val="right"/>
            </w:pPr>
            <w:r>
              <w:t xml:space="preserve">51624</w:t>
            </w:r>
          </w:p>
        </w:tc>
        <w:tc>
          <w:tcPr/>
          <w:p>
            <w:pPr>
              <w:pStyle w:val="Compact"/>
              <w:jc w:val="right"/>
            </w:pPr>
            <w:r>
              <w:t xml:space="preserve">51355</w:t>
            </w:r>
          </w:p>
        </w:tc>
        <w:tc>
          <w:tcPr/>
          <w:p>
            <w:pPr>
              <w:pStyle w:val="Compact"/>
              <w:jc w:val="right"/>
            </w:pPr>
            <w:r>
              <w:t xml:space="preserve">51279</w:t>
            </w:r>
          </w:p>
        </w:tc>
        <w:tc>
          <w:tcPr/>
          <w:p>
            <w:pPr>
              <w:pStyle w:val="Compact"/>
              <w:jc w:val="right"/>
            </w:pPr>
            <w:r>
              <w:t xml:space="preserve">291</w:t>
            </w:r>
          </w:p>
        </w:tc>
      </w:tr>
      <w:tr>
        <w:tc>
          <w:tcPr/>
          <w:p>
            <w:pPr>
              <w:pStyle w:val="Compact"/>
              <w:jc w:val="left"/>
            </w:pPr>
            <w:r>
              <w:t xml:space="preserve">nr013</w:t>
            </w:r>
          </w:p>
        </w:tc>
        <w:tc>
          <w:tcPr/>
          <w:p>
            <w:pPr>
              <w:pStyle w:val="Compact"/>
              <w:jc w:val="right"/>
            </w:pPr>
            <w:r>
              <w:t xml:space="preserve">184184</w:t>
            </w:r>
          </w:p>
        </w:tc>
        <w:tc>
          <w:tcPr/>
          <w:p>
            <w:pPr>
              <w:pStyle w:val="Compact"/>
              <w:jc w:val="right"/>
            </w:pPr>
            <w:r>
              <w:t xml:space="preserve">151003</w:t>
            </w:r>
          </w:p>
        </w:tc>
        <w:tc>
          <w:tcPr/>
          <w:p>
            <w:pPr>
              <w:pStyle w:val="Compact"/>
              <w:jc w:val="right"/>
            </w:pPr>
            <w:r>
              <w:t xml:space="preserve">150506</w:t>
            </w:r>
          </w:p>
        </w:tc>
        <w:tc>
          <w:tcPr/>
          <w:p>
            <w:pPr>
              <w:pStyle w:val="Compact"/>
              <w:jc w:val="right"/>
            </w:pPr>
            <w:r>
              <w:t xml:space="preserve">150337</w:t>
            </w:r>
          </w:p>
        </w:tc>
        <w:tc>
          <w:tcPr/>
          <w:p>
            <w:pPr>
              <w:pStyle w:val="Compact"/>
              <w:jc w:val="right"/>
            </w:pPr>
            <w:r>
              <w:t xml:space="preserve">305</w:t>
            </w:r>
          </w:p>
        </w:tc>
      </w:tr>
      <w:tr>
        <w:tc>
          <w:tcPr/>
          <w:p>
            <w:pPr>
              <w:pStyle w:val="Compact"/>
              <w:jc w:val="left"/>
            </w:pPr>
            <w:r>
              <w:t xml:space="preserve">nr014</w:t>
            </w:r>
          </w:p>
        </w:tc>
        <w:tc>
          <w:tcPr/>
          <w:p>
            <w:pPr>
              <w:pStyle w:val="Compact"/>
              <w:jc w:val="right"/>
            </w:pPr>
            <w:r>
              <w:t xml:space="preserve">37034</w:t>
            </w:r>
          </w:p>
        </w:tc>
        <w:tc>
          <w:tcPr/>
          <w:p>
            <w:pPr>
              <w:pStyle w:val="Compact"/>
              <w:jc w:val="right"/>
            </w:pPr>
            <w:r>
              <w:t xml:space="preserve">30255</w:t>
            </w:r>
          </w:p>
        </w:tc>
        <w:tc>
          <w:tcPr/>
          <w:p>
            <w:pPr>
              <w:pStyle w:val="Compact"/>
              <w:jc w:val="right"/>
            </w:pPr>
            <w:r>
              <w:t xml:space="preserve">30059</w:t>
            </w:r>
          </w:p>
        </w:tc>
        <w:tc>
          <w:tcPr/>
          <w:p>
            <w:pPr>
              <w:pStyle w:val="Compact"/>
              <w:jc w:val="right"/>
            </w:pPr>
            <w:r>
              <w:t xml:space="preserve">30059</w:t>
            </w:r>
          </w:p>
        </w:tc>
        <w:tc>
          <w:tcPr/>
          <w:p>
            <w:pPr>
              <w:pStyle w:val="Compact"/>
              <w:jc w:val="right"/>
            </w:pPr>
            <w:r>
              <w:t xml:space="preserve">167</w:t>
            </w:r>
          </w:p>
        </w:tc>
      </w:tr>
      <w:tr>
        <w:tc>
          <w:tcPr/>
          <w:p>
            <w:pPr>
              <w:pStyle w:val="Compact"/>
              <w:jc w:val="left"/>
            </w:pPr>
            <w:r>
              <w:t xml:space="preserve">nr015</w:t>
            </w:r>
          </w:p>
        </w:tc>
        <w:tc>
          <w:tcPr/>
          <w:p>
            <w:pPr>
              <w:pStyle w:val="Compact"/>
              <w:jc w:val="right"/>
            </w:pPr>
            <w:r>
              <w:t xml:space="preserve">52921</w:t>
            </w:r>
          </w:p>
        </w:tc>
        <w:tc>
          <w:tcPr/>
          <w:p>
            <w:pPr>
              <w:pStyle w:val="Compact"/>
              <w:jc w:val="right"/>
            </w:pPr>
            <w:r>
              <w:t xml:space="preserve">42498</w:t>
            </w:r>
          </w:p>
        </w:tc>
        <w:tc>
          <w:tcPr/>
          <w:p>
            <w:pPr>
              <w:pStyle w:val="Compact"/>
              <w:jc w:val="right"/>
            </w:pPr>
            <w:r>
              <w:t xml:space="preserve">42295</w:t>
            </w:r>
          </w:p>
        </w:tc>
        <w:tc>
          <w:tcPr/>
          <w:p>
            <w:pPr>
              <w:pStyle w:val="Compact"/>
              <w:jc w:val="right"/>
            </w:pPr>
            <w:r>
              <w:t xml:space="preserve">42214</w:t>
            </w:r>
          </w:p>
        </w:tc>
        <w:tc>
          <w:tcPr/>
          <w:p>
            <w:pPr>
              <w:pStyle w:val="Compact"/>
              <w:jc w:val="right"/>
            </w:pPr>
            <w:r>
              <w:t xml:space="preserve">256</w:t>
            </w:r>
          </w:p>
        </w:tc>
      </w:tr>
      <w:tr>
        <w:tc>
          <w:tcPr/>
          <w:p>
            <w:pPr>
              <w:pStyle w:val="Compact"/>
              <w:jc w:val="left"/>
            </w:pPr>
            <w:r>
              <w:t xml:space="preserve">nr016</w:t>
            </w:r>
          </w:p>
        </w:tc>
        <w:tc>
          <w:tcPr/>
          <w:p>
            <w:pPr>
              <w:pStyle w:val="Compact"/>
              <w:jc w:val="right"/>
            </w:pPr>
            <w:r>
              <w:t xml:space="preserve">57780</w:t>
            </w:r>
          </w:p>
        </w:tc>
        <w:tc>
          <w:tcPr/>
          <w:p>
            <w:pPr>
              <w:pStyle w:val="Compact"/>
              <w:jc w:val="right"/>
            </w:pPr>
            <w:r>
              <w:t xml:space="preserve">47377</w:t>
            </w:r>
          </w:p>
        </w:tc>
        <w:tc>
          <w:tcPr/>
          <w:p>
            <w:pPr>
              <w:pStyle w:val="Compact"/>
              <w:jc w:val="right"/>
            </w:pPr>
            <w:r>
              <w:t xml:space="preserve">47221</w:t>
            </w:r>
          </w:p>
        </w:tc>
        <w:tc>
          <w:tcPr/>
          <w:p>
            <w:pPr>
              <w:pStyle w:val="Compact"/>
              <w:jc w:val="right"/>
            </w:pPr>
            <w:r>
              <w:t xml:space="preserve">47198</w:t>
            </w:r>
          </w:p>
        </w:tc>
        <w:tc>
          <w:tcPr/>
          <w:p>
            <w:pPr>
              <w:pStyle w:val="Compact"/>
              <w:jc w:val="right"/>
            </w:pPr>
            <w:r>
              <w:t xml:space="preserve">184</w:t>
            </w:r>
          </w:p>
        </w:tc>
      </w:tr>
      <w:tr>
        <w:tc>
          <w:tcPr/>
          <w:p>
            <w:pPr>
              <w:pStyle w:val="Compact"/>
              <w:jc w:val="left"/>
            </w:pPr>
            <w:r>
              <w:t xml:space="preserve">nr017</w:t>
            </w:r>
          </w:p>
        </w:tc>
        <w:tc>
          <w:tcPr/>
          <w:p>
            <w:pPr>
              <w:pStyle w:val="Compact"/>
              <w:jc w:val="right"/>
            </w:pPr>
            <w:r>
              <w:t xml:space="preserve">32249</w:t>
            </w:r>
          </w:p>
        </w:tc>
        <w:tc>
          <w:tcPr/>
          <w:p>
            <w:pPr>
              <w:pStyle w:val="Compact"/>
              <w:jc w:val="right"/>
            </w:pPr>
            <w:r>
              <w:t xml:space="preserve">27015</w:t>
            </w:r>
          </w:p>
        </w:tc>
        <w:tc>
          <w:tcPr/>
          <w:p>
            <w:pPr>
              <w:pStyle w:val="Compact"/>
              <w:jc w:val="right"/>
            </w:pPr>
            <w:r>
              <w:t xml:space="preserve">26761</w:t>
            </w:r>
          </w:p>
        </w:tc>
        <w:tc>
          <w:tcPr/>
          <w:p>
            <w:pPr>
              <w:pStyle w:val="Compact"/>
              <w:jc w:val="right"/>
            </w:pPr>
            <w:r>
              <w:t xml:space="preserve">26761</w:t>
            </w:r>
          </w:p>
        </w:tc>
        <w:tc>
          <w:tcPr/>
          <w:p>
            <w:pPr>
              <w:pStyle w:val="Compact"/>
              <w:jc w:val="right"/>
            </w:pPr>
            <w:r>
              <w:t xml:space="preserve">223</w:t>
            </w:r>
          </w:p>
        </w:tc>
      </w:tr>
      <w:tr>
        <w:tc>
          <w:tcPr/>
          <w:p>
            <w:pPr>
              <w:pStyle w:val="Compact"/>
              <w:jc w:val="left"/>
            </w:pPr>
            <w:r>
              <w:t xml:space="preserve">nr018</w:t>
            </w:r>
          </w:p>
        </w:tc>
        <w:tc>
          <w:tcPr/>
          <w:p>
            <w:pPr>
              <w:pStyle w:val="Compact"/>
              <w:jc w:val="right"/>
            </w:pPr>
            <w:r>
              <w:t xml:space="preserve">32343</w:t>
            </w:r>
          </w:p>
        </w:tc>
        <w:tc>
          <w:tcPr/>
          <w:p>
            <w:pPr>
              <w:pStyle w:val="Compact"/>
              <w:jc w:val="right"/>
            </w:pPr>
            <w:r>
              <w:t xml:space="preserve">26457</w:t>
            </w:r>
          </w:p>
        </w:tc>
        <w:tc>
          <w:tcPr/>
          <w:p>
            <w:pPr>
              <w:pStyle w:val="Compact"/>
              <w:jc w:val="right"/>
            </w:pPr>
            <w:r>
              <w:t xml:space="preserve">26235</w:t>
            </w:r>
          </w:p>
        </w:tc>
        <w:tc>
          <w:tcPr/>
          <w:p>
            <w:pPr>
              <w:pStyle w:val="Compact"/>
              <w:jc w:val="right"/>
            </w:pPr>
            <w:r>
              <w:t xml:space="preserve">26204</w:t>
            </w:r>
          </w:p>
        </w:tc>
        <w:tc>
          <w:tcPr/>
          <w:p>
            <w:pPr>
              <w:pStyle w:val="Compact"/>
              <w:jc w:val="right"/>
            </w:pPr>
            <w:r>
              <w:t xml:space="preserve">238</w:t>
            </w:r>
          </w:p>
        </w:tc>
      </w:tr>
      <w:tr>
        <w:tc>
          <w:tcPr/>
          <w:p>
            <w:pPr>
              <w:pStyle w:val="Compact"/>
              <w:jc w:val="left"/>
            </w:pPr>
            <w:r>
              <w:t xml:space="preserve">nr019</w:t>
            </w:r>
          </w:p>
        </w:tc>
        <w:tc>
          <w:tcPr/>
          <w:p>
            <w:pPr>
              <w:pStyle w:val="Compact"/>
              <w:jc w:val="right"/>
            </w:pPr>
            <w:r>
              <w:t xml:space="preserve">211</w:t>
            </w:r>
          </w:p>
        </w:tc>
        <w:tc>
          <w:tcPr/>
          <w:p>
            <w:pPr>
              <w:pStyle w:val="Compact"/>
              <w:jc w:val="right"/>
            </w:pPr>
            <w:r>
              <w:t xml:space="preserve">182</w:t>
            </w:r>
          </w:p>
        </w:tc>
        <w:tc>
          <w:tcPr/>
          <w:p>
            <w:pPr>
              <w:pStyle w:val="Compact"/>
              <w:jc w:val="right"/>
            </w:pPr>
            <w:r>
              <w:t xml:space="preserve">152</w:t>
            </w:r>
          </w:p>
        </w:tc>
        <w:tc>
          <w:tcPr/>
          <w:p>
            <w:pPr>
              <w:pStyle w:val="Compact"/>
              <w:jc w:val="right"/>
            </w:pPr>
            <w:r>
              <w:t xml:space="preserve">152</w:t>
            </w:r>
          </w:p>
        </w:tc>
        <w:tc>
          <w:tcPr/>
          <w:p>
            <w:pPr>
              <w:pStyle w:val="Compact"/>
              <w:jc w:val="right"/>
            </w:pPr>
            <w:r>
              <w:t xml:space="preserve">8</w:t>
            </w:r>
          </w:p>
        </w:tc>
      </w:tr>
      <w:tr>
        <w:tc>
          <w:tcPr/>
          <w:p>
            <w:pPr>
              <w:pStyle w:val="Compact"/>
              <w:jc w:val="left"/>
            </w:pPr>
            <w:r>
              <w:t xml:space="preserve">nr020</w:t>
            </w:r>
          </w:p>
        </w:tc>
        <w:tc>
          <w:tcPr/>
          <w:p>
            <w:pPr>
              <w:pStyle w:val="Compact"/>
              <w:jc w:val="right"/>
            </w:pPr>
            <w:r>
              <w:t xml:space="preserve">17466</w:t>
            </w:r>
          </w:p>
        </w:tc>
        <w:tc>
          <w:tcPr/>
          <w:p>
            <w:pPr>
              <w:pStyle w:val="Compact"/>
              <w:jc w:val="right"/>
            </w:pPr>
            <w:r>
              <w:t xml:space="preserve">14548</w:t>
            </w:r>
          </w:p>
        </w:tc>
        <w:tc>
          <w:tcPr/>
          <w:p>
            <w:pPr>
              <w:pStyle w:val="Compact"/>
              <w:jc w:val="right"/>
            </w:pPr>
            <w:r>
              <w:t xml:space="preserve">14312</w:t>
            </w:r>
          </w:p>
        </w:tc>
        <w:tc>
          <w:tcPr/>
          <w:p>
            <w:pPr>
              <w:pStyle w:val="Compact"/>
              <w:jc w:val="right"/>
            </w:pPr>
            <w:r>
              <w:t xml:space="preserve">14309</w:t>
            </w:r>
          </w:p>
        </w:tc>
        <w:tc>
          <w:tcPr/>
          <w:p>
            <w:pPr>
              <w:pStyle w:val="Compact"/>
              <w:jc w:val="right"/>
            </w:pPr>
            <w:r>
              <w:t xml:space="preserve">271</w:t>
            </w:r>
          </w:p>
        </w:tc>
      </w:tr>
      <w:tr>
        <w:tc>
          <w:tcPr/>
          <w:p>
            <w:pPr>
              <w:pStyle w:val="Compact"/>
              <w:jc w:val="left"/>
            </w:pPr>
            <w:r>
              <w:t xml:space="preserve">nr021</w:t>
            </w:r>
          </w:p>
        </w:tc>
        <w:tc>
          <w:tcPr/>
          <w:p>
            <w:pPr>
              <w:pStyle w:val="Compact"/>
              <w:jc w:val="right"/>
            </w:pPr>
            <w:r>
              <w:t xml:space="preserve">13454</w:t>
            </w:r>
          </w:p>
        </w:tc>
        <w:tc>
          <w:tcPr/>
          <w:p>
            <w:pPr>
              <w:pStyle w:val="Compact"/>
              <w:jc w:val="right"/>
            </w:pPr>
            <w:r>
              <w:t xml:space="preserve">10843</w:t>
            </w:r>
          </w:p>
        </w:tc>
        <w:tc>
          <w:tcPr/>
          <w:p>
            <w:pPr>
              <w:pStyle w:val="Compact"/>
              <w:jc w:val="right"/>
            </w:pPr>
            <w:r>
              <w:t xml:space="preserve">10407</w:t>
            </w:r>
          </w:p>
        </w:tc>
        <w:tc>
          <w:tcPr/>
          <w:p>
            <w:pPr>
              <w:pStyle w:val="Compact"/>
              <w:jc w:val="right"/>
            </w:pPr>
            <w:r>
              <w:t xml:space="preserve">10368</w:t>
            </w:r>
          </w:p>
        </w:tc>
        <w:tc>
          <w:tcPr/>
          <w:p>
            <w:pPr>
              <w:pStyle w:val="Compact"/>
              <w:jc w:val="right"/>
            </w:pPr>
            <w:r>
              <w:t xml:space="preserve">298</w:t>
            </w:r>
          </w:p>
        </w:tc>
      </w:tr>
      <w:tr>
        <w:tc>
          <w:tcPr/>
          <w:p>
            <w:pPr>
              <w:pStyle w:val="Compact"/>
              <w:jc w:val="left"/>
            </w:pPr>
            <w:r>
              <w:t xml:space="preserve">nr022</w:t>
            </w:r>
          </w:p>
        </w:tc>
        <w:tc>
          <w:tcPr/>
          <w:p>
            <w:pPr>
              <w:pStyle w:val="Compact"/>
              <w:jc w:val="right"/>
            </w:pPr>
            <w:r>
              <w:t xml:space="preserve">36958</w:t>
            </w:r>
          </w:p>
        </w:tc>
        <w:tc>
          <w:tcPr/>
          <w:p>
            <w:pPr>
              <w:pStyle w:val="Compact"/>
              <w:jc w:val="right"/>
            </w:pPr>
            <w:r>
              <w:t xml:space="preserve">30203</w:t>
            </w:r>
          </w:p>
        </w:tc>
        <w:tc>
          <w:tcPr/>
          <w:p>
            <w:pPr>
              <w:pStyle w:val="Compact"/>
              <w:jc w:val="right"/>
            </w:pPr>
            <w:r>
              <w:t xml:space="preserve">29950</w:t>
            </w:r>
          </w:p>
        </w:tc>
        <w:tc>
          <w:tcPr/>
          <w:p>
            <w:pPr>
              <w:pStyle w:val="Compact"/>
              <w:jc w:val="right"/>
            </w:pPr>
            <w:r>
              <w:t xml:space="preserve">29916</w:t>
            </w:r>
          </w:p>
        </w:tc>
        <w:tc>
          <w:tcPr/>
          <w:p>
            <w:pPr>
              <w:pStyle w:val="Compact"/>
              <w:jc w:val="right"/>
            </w:pPr>
            <w:r>
              <w:t xml:space="preserve">330</w:t>
            </w:r>
          </w:p>
        </w:tc>
      </w:tr>
      <w:tr>
        <w:tc>
          <w:tcPr/>
          <w:p>
            <w:pPr>
              <w:pStyle w:val="Compact"/>
              <w:jc w:val="left"/>
            </w:pPr>
            <w:r>
              <w:t xml:space="preserve">nr023</w:t>
            </w:r>
          </w:p>
        </w:tc>
        <w:tc>
          <w:tcPr/>
          <w:p>
            <w:pPr>
              <w:pStyle w:val="Compact"/>
              <w:jc w:val="right"/>
            </w:pPr>
            <w:r>
              <w:t xml:space="preserve">5863</w:t>
            </w:r>
          </w:p>
        </w:tc>
        <w:tc>
          <w:tcPr/>
          <w:p>
            <w:pPr>
              <w:pStyle w:val="Compact"/>
              <w:jc w:val="right"/>
            </w:pPr>
            <w:r>
              <w:t xml:space="preserve">4939</w:t>
            </w:r>
          </w:p>
        </w:tc>
        <w:tc>
          <w:tcPr/>
          <w:p>
            <w:pPr>
              <w:pStyle w:val="Compact"/>
              <w:jc w:val="right"/>
            </w:pPr>
            <w:r>
              <w:t xml:space="preserve">4760</w:t>
            </w:r>
          </w:p>
        </w:tc>
        <w:tc>
          <w:tcPr/>
          <w:p>
            <w:pPr>
              <w:pStyle w:val="Compact"/>
              <w:jc w:val="right"/>
            </w:pPr>
            <w:r>
              <w:t xml:space="preserve">4760</w:t>
            </w:r>
          </w:p>
        </w:tc>
        <w:tc>
          <w:tcPr/>
          <w:p>
            <w:pPr>
              <w:pStyle w:val="Compact"/>
              <w:jc w:val="right"/>
            </w:pPr>
            <w:r>
              <w:t xml:space="preserve">169</w:t>
            </w:r>
          </w:p>
        </w:tc>
      </w:tr>
      <w:tr>
        <w:tc>
          <w:tcPr/>
          <w:p>
            <w:pPr>
              <w:pStyle w:val="Compact"/>
              <w:jc w:val="left"/>
            </w:pPr>
            <w:r>
              <w:t xml:space="preserve">nr024</w:t>
            </w:r>
          </w:p>
        </w:tc>
        <w:tc>
          <w:tcPr/>
          <w:p>
            <w:pPr>
              <w:pStyle w:val="Compact"/>
              <w:jc w:val="right"/>
            </w:pPr>
            <w:r>
              <w:t xml:space="preserve">39062</w:t>
            </w:r>
          </w:p>
        </w:tc>
        <w:tc>
          <w:tcPr/>
          <w:p>
            <w:pPr>
              <w:pStyle w:val="Compact"/>
              <w:jc w:val="right"/>
            </w:pPr>
            <w:r>
              <w:t xml:space="preserve">32944</w:t>
            </w:r>
          </w:p>
        </w:tc>
        <w:tc>
          <w:tcPr/>
          <w:p>
            <w:pPr>
              <w:pStyle w:val="Compact"/>
              <w:jc w:val="right"/>
            </w:pPr>
            <w:r>
              <w:t xml:space="preserve">32682</w:t>
            </w:r>
          </w:p>
        </w:tc>
        <w:tc>
          <w:tcPr/>
          <w:p>
            <w:pPr>
              <w:pStyle w:val="Compact"/>
              <w:jc w:val="right"/>
            </w:pPr>
            <w:r>
              <w:t xml:space="preserve">32675</w:t>
            </w:r>
          </w:p>
        </w:tc>
        <w:tc>
          <w:tcPr/>
          <w:p>
            <w:pPr>
              <w:pStyle w:val="Compact"/>
              <w:jc w:val="right"/>
            </w:pPr>
            <w:r>
              <w:t xml:space="preserve">287</w:t>
            </w:r>
          </w:p>
        </w:tc>
      </w:tr>
      <w:tr>
        <w:tc>
          <w:tcPr/>
          <w:p>
            <w:pPr>
              <w:pStyle w:val="Compact"/>
              <w:jc w:val="left"/>
            </w:pPr>
            <w:r>
              <w:t xml:space="preserve">nr025</w:t>
            </w:r>
          </w:p>
        </w:tc>
        <w:tc>
          <w:tcPr/>
          <w:p>
            <w:pPr>
              <w:pStyle w:val="Compact"/>
              <w:jc w:val="right"/>
            </w:pPr>
            <w:r>
              <w:t xml:space="preserve">18358</w:t>
            </w:r>
          </w:p>
        </w:tc>
        <w:tc>
          <w:tcPr/>
          <w:p>
            <w:pPr>
              <w:pStyle w:val="Compact"/>
              <w:jc w:val="right"/>
            </w:pPr>
            <w:r>
              <w:t xml:space="preserve">15039</w:t>
            </w:r>
          </w:p>
        </w:tc>
        <w:tc>
          <w:tcPr/>
          <w:p>
            <w:pPr>
              <w:pStyle w:val="Compact"/>
              <w:jc w:val="right"/>
            </w:pPr>
            <w:r>
              <w:t xml:space="preserve">14839</w:t>
            </w:r>
          </w:p>
        </w:tc>
        <w:tc>
          <w:tcPr/>
          <w:p>
            <w:pPr>
              <w:pStyle w:val="Compact"/>
              <w:jc w:val="right"/>
            </w:pPr>
            <w:r>
              <w:t xml:space="preserve">14839</w:t>
            </w:r>
          </w:p>
        </w:tc>
        <w:tc>
          <w:tcPr/>
          <w:p>
            <w:pPr>
              <w:pStyle w:val="Compact"/>
              <w:jc w:val="right"/>
            </w:pPr>
            <w:r>
              <w:t xml:space="preserve">234</w:t>
            </w:r>
          </w:p>
        </w:tc>
      </w:tr>
      <w:tr>
        <w:tc>
          <w:tcPr/>
          <w:p>
            <w:pPr>
              <w:pStyle w:val="Compact"/>
              <w:jc w:val="left"/>
            </w:pPr>
            <w:r>
              <w:t xml:space="preserve">nr026</w:t>
            </w:r>
          </w:p>
        </w:tc>
        <w:tc>
          <w:tcPr/>
          <w:p>
            <w:pPr>
              <w:pStyle w:val="Compact"/>
              <w:jc w:val="right"/>
            </w:pPr>
            <w:r>
              <w:t xml:space="preserve">54181</w:t>
            </w:r>
          </w:p>
        </w:tc>
        <w:tc>
          <w:tcPr/>
          <w:p>
            <w:pPr>
              <w:pStyle w:val="Compact"/>
              <w:jc w:val="right"/>
            </w:pPr>
            <w:r>
              <w:t xml:space="preserve">45020</w:t>
            </w:r>
          </w:p>
        </w:tc>
        <w:tc>
          <w:tcPr/>
          <w:p>
            <w:pPr>
              <w:pStyle w:val="Compact"/>
              <w:jc w:val="right"/>
            </w:pPr>
            <w:r>
              <w:t xml:space="preserve">44705</w:t>
            </w:r>
          </w:p>
        </w:tc>
        <w:tc>
          <w:tcPr/>
          <w:p>
            <w:pPr>
              <w:pStyle w:val="Compact"/>
              <w:jc w:val="right"/>
            </w:pPr>
            <w:r>
              <w:t xml:space="preserve">44689</w:t>
            </w:r>
          </w:p>
        </w:tc>
        <w:tc>
          <w:tcPr/>
          <w:p>
            <w:pPr>
              <w:pStyle w:val="Compact"/>
              <w:jc w:val="right"/>
            </w:pPr>
            <w:r>
              <w:t xml:space="preserve">461</w:t>
            </w:r>
          </w:p>
        </w:tc>
      </w:tr>
      <w:tr>
        <w:tc>
          <w:tcPr/>
          <w:p>
            <w:pPr>
              <w:pStyle w:val="Compact"/>
              <w:jc w:val="left"/>
            </w:pPr>
            <w:r>
              <w:t xml:space="preserve">nr027</w:t>
            </w:r>
          </w:p>
        </w:tc>
        <w:tc>
          <w:tcPr/>
          <w:p>
            <w:pPr>
              <w:pStyle w:val="Compact"/>
              <w:jc w:val="right"/>
            </w:pPr>
            <w:r>
              <w:t xml:space="preserve">57462</w:t>
            </w:r>
          </w:p>
        </w:tc>
        <w:tc>
          <w:tcPr/>
          <w:p>
            <w:pPr>
              <w:pStyle w:val="Compact"/>
              <w:jc w:val="right"/>
            </w:pPr>
            <w:r>
              <w:t xml:space="preserve">46962</w:t>
            </w:r>
          </w:p>
        </w:tc>
        <w:tc>
          <w:tcPr/>
          <w:p>
            <w:pPr>
              <w:pStyle w:val="Compact"/>
              <w:jc w:val="right"/>
            </w:pPr>
            <w:r>
              <w:t xml:space="preserve">46734</w:t>
            </w:r>
          </w:p>
        </w:tc>
        <w:tc>
          <w:tcPr/>
          <w:p>
            <w:pPr>
              <w:pStyle w:val="Compact"/>
              <w:jc w:val="right"/>
            </w:pPr>
            <w:r>
              <w:t xml:space="preserve">46734</w:t>
            </w:r>
          </w:p>
        </w:tc>
        <w:tc>
          <w:tcPr/>
          <w:p>
            <w:pPr>
              <w:pStyle w:val="Compact"/>
              <w:jc w:val="right"/>
            </w:pPr>
            <w:r>
              <w:t xml:space="preserve">281</w:t>
            </w:r>
          </w:p>
        </w:tc>
      </w:tr>
      <w:tr>
        <w:tc>
          <w:tcPr/>
          <w:p>
            <w:pPr>
              <w:pStyle w:val="Compact"/>
              <w:jc w:val="left"/>
            </w:pPr>
            <w:r>
              <w:t xml:space="preserve">nr028</w:t>
            </w:r>
          </w:p>
        </w:tc>
        <w:tc>
          <w:tcPr/>
          <w:p>
            <w:pPr>
              <w:pStyle w:val="Compact"/>
              <w:jc w:val="right"/>
            </w:pPr>
            <w:r>
              <w:t xml:space="preserve">6385</w:t>
            </w:r>
          </w:p>
        </w:tc>
        <w:tc>
          <w:tcPr/>
          <w:p>
            <w:pPr>
              <w:pStyle w:val="Compact"/>
              <w:jc w:val="right"/>
            </w:pPr>
            <w:r>
              <w:t xml:space="preserve">5190</w:t>
            </w:r>
          </w:p>
        </w:tc>
        <w:tc>
          <w:tcPr/>
          <w:p>
            <w:pPr>
              <w:pStyle w:val="Compact"/>
              <w:jc w:val="right"/>
            </w:pPr>
            <w:r>
              <w:t xml:space="preserve">4976</w:t>
            </w:r>
          </w:p>
        </w:tc>
        <w:tc>
          <w:tcPr/>
          <w:p>
            <w:pPr>
              <w:pStyle w:val="Compact"/>
              <w:jc w:val="right"/>
            </w:pPr>
            <w:r>
              <w:t xml:space="preserve">4976</w:t>
            </w:r>
          </w:p>
        </w:tc>
        <w:tc>
          <w:tcPr/>
          <w:p>
            <w:pPr>
              <w:pStyle w:val="Compact"/>
              <w:jc w:val="right"/>
            </w:pPr>
            <w:r>
              <w:t xml:space="preserve">135</w:t>
            </w:r>
          </w:p>
        </w:tc>
      </w:tr>
      <w:tr>
        <w:tc>
          <w:tcPr/>
          <w:p>
            <w:pPr>
              <w:pStyle w:val="Compact"/>
              <w:jc w:val="left"/>
            </w:pPr>
            <w:r>
              <w:t xml:space="preserve">nr029</w:t>
            </w:r>
          </w:p>
        </w:tc>
        <w:tc>
          <w:tcPr/>
          <w:p>
            <w:pPr>
              <w:pStyle w:val="Compact"/>
              <w:jc w:val="right"/>
            </w:pPr>
            <w:r>
              <w:t xml:space="preserve">1149</w:t>
            </w:r>
          </w:p>
        </w:tc>
        <w:tc>
          <w:tcPr/>
          <w:p>
            <w:pPr>
              <w:pStyle w:val="Compact"/>
              <w:jc w:val="right"/>
            </w:pPr>
            <w:r>
              <w:t xml:space="preserve">915</w:t>
            </w:r>
          </w:p>
        </w:tc>
        <w:tc>
          <w:tcPr/>
          <w:p>
            <w:pPr>
              <w:pStyle w:val="Compact"/>
              <w:jc w:val="right"/>
            </w:pPr>
            <w:r>
              <w:t xml:space="preserve">809</w:t>
            </w:r>
          </w:p>
        </w:tc>
        <w:tc>
          <w:tcPr/>
          <w:p>
            <w:pPr>
              <w:pStyle w:val="Compact"/>
              <w:jc w:val="right"/>
            </w:pPr>
            <w:r>
              <w:t xml:space="preserve">809</w:t>
            </w:r>
          </w:p>
        </w:tc>
        <w:tc>
          <w:tcPr/>
          <w:p>
            <w:pPr>
              <w:pStyle w:val="Compact"/>
              <w:jc w:val="right"/>
            </w:pPr>
            <w:r>
              <w:t xml:space="preserve">57</w:t>
            </w:r>
          </w:p>
        </w:tc>
      </w:tr>
      <w:tr>
        <w:tc>
          <w:tcPr/>
          <w:p>
            <w:pPr>
              <w:pStyle w:val="Compact"/>
              <w:jc w:val="left"/>
            </w:pPr>
            <w:r>
              <w:t xml:space="preserve">nr030</w:t>
            </w:r>
          </w:p>
        </w:tc>
        <w:tc>
          <w:tcPr/>
          <w:p>
            <w:pPr>
              <w:pStyle w:val="Compact"/>
              <w:jc w:val="right"/>
            </w:pPr>
            <w:r>
              <w:t xml:space="preserve">2978</w:t>
            </w:r>
          </w:p>
        </w:tc>
        <w:tc>
          <w:tcPr/>
          <w:p>
            <w:pPr>
              <w:pStyle w:val="Compact"/>
              <w:jc w:val="right"/>
            </w:pPr>
            <w:r>
              <w:t xml:space="preserve">2463</w:t>
            </w:r>
          </w:p>
        </w:tc>
        <w:tc>
          <w:tcPr/>
          <w:p>
            <w:pPr>
              <w:pStyle w:val="Compact"/>
              <w:jc w:val="right"/>
            </w:pPr>
            <w:r>
              <w:t xml:space="preserve">2280</w:t>
            </w:r>
          </w:p>
        </w:tc>
        <w:tc>
          <w:tcPr/>
          <w:p>
            <w:pPr>
              <w:pStyle w:val="Compact"/>
              <w:jc w:val="right"/>
            </w:pPr>
            <w:r>
              <w:t xml:space="preserve">2280</w:t>
            </w:r>
          </w:p>
        </w:tc>
        <w:tc>
          <w:tcPr/>
          <w:p>
            <w:pPr>
              <w:pStyle w:val="Compact"/>
              <w:jc w:val="right"/>
            </w:pPr>
            <w:r>
              <w:t xml:space="preserve">72</w:t>
            </w:r>
          </w:p>
        </w:tc>
      </w:tr>
      <w:tr>
        <w:tc>
          <w:tcPr/>
          <w:p>
            <w:pPr>
              <w:pStyle w:val="Compact"/>
              <w:jc w:val="left"/>
            </w:pPr>
            <w:r>
              <w:t xml:space="preserve">nr031</w:t>
            </w:r>
          </w:p>
        </w:tc>
        <w:tc>
          <w:tcPr/>
          <w:p>
            <w:pPr>
              <w:pStyle w:val="Compact"/>
              <w:jc w:val="right"/>
            </w:pPr>
            <w:r>
              <w:t xml:space="preserve">55110</w:t>
            </w:r>
          </w:p>
        </w:tc>
        <w:tc>
          <w:tcPr/>
          <w:p>
            <w:pPr>
              <w:pStyle w:val="Compact"/>
              <w:jc w:val="right"/>
            </w:pPr>
            <w:r>
              <w:t xml:space="preserve">44610</w:t>
            </w:r>
          </w:p>
        </w:tc>
        <w:tc>
          <w:tcPr/>
          <w:p>
            <w:pPr>
              <w:pStyle w:val="Compact"/>
              <w:jc w:val="right"/>
            </w:pPr>
            <w:r>
              <w:t xml:space="preserve">44399</w:t>
            </w:r>
          </w:p>
        </w:tc>
        <w:tc>
          <w:tcPr/>
          <w:p>
            <w:pPr>
              <w:pStyle w:val="Compact"/>
              <w:jc w:val="right"/>
            </w:pPr>
            <w:r>
              <w:t xml:space="preserve">44191</w:t>
            </w:r>
          </w:p>
        </w:tc>
        <w:tc>
          <w:tcPr/>
          <w:p>
            <w:pPr>
              <w:pStyle w:val="Compact"/>
              <w:jc w:val="right"/>
            </w:pPr>
            <w:r>
              <w:t xml:space="preserve">303</w:t>
            </w:r>
          </w:p>
        </w:tc>
      </w:tr>
      <w:tr>
        <w:tc>
          <w:tcPr/>
          <w:p>
            <w:pPr>
              <w:pStyle w:val="Compact"/>
              <w:jc w:val="left"/>
            </w:pPr>
            <w:r>
              <w:t xml:space="preserve">nr032</w:t>
            </w:r>
          </w:p>
        </w:tc>
        <w:tc>
          <w:tcPr/>
          <w:p>
            <w:pPr>
              <w:pStyle w:val="Compact"/>
              <w:jc w:val="right"/>
            </w:pPr>
            <w:r>
              <w:t xml:space="preserve">53814</w:t>
            </w:r>
          </w:p>
        </w:tc>
        <w:tc>
          <w:tcPr/>
          <w:p>
            <w:pPr>
              <w:pStyle w:val="Compact"/>
              <w:jc w:val="right"/>
            </w:pPr>
            <w:r>
              <w:t xml:space="preserve">42979</w:t>
            </w:r>
          </w:p>
        </w:tc>
        <w:tc>
          <w:tcPr/>
          <w:p>
            <w:pPr>
              <w:pStyle w:val="Compact"/>
              <w:jc w:val="right"/>
            </w:pPr>
            <w:r>
              <w:t xml:space="preserve">42625</w:t>
            </w:r>
          </w:p>
        </w:tc>
        <w:tc>
          <w:tcPr/>
          <w:p>
            <w:pPr>
              <w:pStyle w:val="Compact"/>
              <w:jc w:val="right"/>
            </w:pPr>
            <w:r>
              <w:t xml:space="preserve">42284</w:t>
            </w:r>
          </w:p>
        </w:tc>
        <w:tc>
          <w:tcPr/>
          <w:p>
            <w:pPr>
              <w:pStyle w:val="Compact"/>
              <w:jc w:val="right"/>
            </w:pPr>
            <w:r>
              <w:t xml:space="preserve">219</w:t>
            </w:r>
          </w:p>
        </w:tc>
      </w:tr>
      <w:tr>
        <w:tc>
          <w:tcPr/>
          <w:p>
            <w:pPr>
              <w:pStyle w:val="Compact"/>
              <w:jc w:val="left"/>
            </w:pPr>
            <w:r>
              <w:t xml:space="preserve">nr033</w:t>
            </w:r>
          </w:p>
        </w:tc>
        <w:tc>
          <w:tcPr/>
          <w:p>
            <w:pPr>
              <w:pStyle w:val="Compact"/>
              <w:jc w:val="right"/>
            </w:pPr>
            <w:r>
              <w:t xml:space="preserve">41001</w:t>
            </w:r>
          </w:p>
        </w:tc>
        <w:tc>
          <w:tcPr/>
          <w:p>
            <w:pPr>
              <w:pStyle w:val="Compact"/>
              <w:jc w:val="right"/>
            </w:pPr>
            <w:r>
              <w:t xml:space="preserve">32923</w:t>
            </w:r>
          </w:p>
        </w:tc>
        <w:tc>
          <w:tcPr/>
          <w:p>
            <w:pPr>
              <w:pStyle w:val="Compact"/>
              <w:jc w:val="right"/>
            </w:pPr>
            <w:r>
              <w:t xml:space="preserve">32685</w:t>
            </w:r>
          </w:p>
        </w:tc>
        <w:tc>
          <w:tcPr/>
          <w:p>
            <w:pPr>
              <w:pStyle w:val="Compact"/>
              <w:jc w:val="right"/>
            </w:pPr>
            <w:r>
              <w:t xml:space="preserve">32664</w:t>
            </w:r>
          </w:p>
        </w:tc>
        <w:tc>
          <w:tcPr/>
          <w:p>
            <w:pPr>
              <w:pStyle w:val="Compact"/>
              <w:jc w:val="right"/>
            </w:pPr>
            <w:r>
              <w:t xml:space="preserve">287</w:t>
            </w:r>
          </w:p>
        </w:tc>
      </w:tr>
      <w:tr>
        <w:tc>
          <w:tcPr/>
          <w:p>
            <w:pPr>
              <w:pStyle w:val="Compact"/>
              <w:jc w:val="left"/>
            </w:pPr>
            <w:r>
              <w:t xml:space="preserve">nr034</w:t>
            </w:r>
          </w:p>
        </w:tc>
        <w:tc>
          <w:tcPr/>
          <w:p>
            <w:pPr>
              <w:pStyle w:val="Compact"/>
              <w:jc w:val="right"/>
            </w:pPr>
            <w:r>
              <w:t xml:space="preserve">25124</w:t>
            </w:r>
          </w:p>
        </w:tc>
        <w:tc>
          <w:tcPr/>
          <w:p>
            <w:pPr>
              <w:pStyle w:val="Compact"/>
              <w:jc w:val="right"/>
            </w:pPr>
            <w:r>
              <w:t xml:space="preserve">20580</w:t>
            </w:r>
          </w:p>
        </w:tc>
        <w:tc>
          <w:tcPr/>
          <w:p>
            <w:pPr>
              <w:pStyle w:val="Compact"/>
              <w:jc w:val="right"/>
            </w:pPr>
            <w:r>
              <w:t xml:space="preserve">20298</w:t>
            </w:r>
          </w:p>
        </w:tc>
        <w:tc>
          <w:tcPr/>
          <w:p>
            <w:pPr>
              <w:pStyle w:val="Compact"/>
              <w:jc w:val="right"/>
            </w:pPr>
            <w:r>
              <w:t xml:space="preserve">20296</w:t>
            </w:r>
          </w:p>
        </w:tc>
        <w:tc>
          <w:tcPr/>
          <w:p>
            <w:pPr>
              <w:pStyle w:val="Compact"/>
              <w:jc w:val="right"/>
            </w:pPr>
            <w:r>
              <w:t xml:space="preserve">288</w:t>
            </w:r>
          </w:p>
        </w:tc>
      </w:tr>
      <w:tr>
        <w:tc>
          <w:tcPr/>
          <w:p>
            <w:pPr>
              <w:pStyle w:val="Compact"/>
              <w:jc w:val="left"/>
            </w:pPr>
            <w:r>
              <w:t xml:space="preserve">nr035</w:t>
            </w:r>
          </w:p>
        </w:tc>
        <w:tc>
          <w:tcPr/>
          <w:p>
            <w:pPr>
              <w:pStyle w:val="Compact"/>
              <w:jc w:val="right"/>
            </w:pPr>
            <w:r>
              <w:t xml:space="preserve">1028</w:t>
            </w:r>
          </w:p>
        </w:tc>
        <w:tc>
          <w:tcPr/>
          <w:p>
            <w:pPr>
              <w:pStyle w:val="Compact"/>
              <w:jc w:val="right"/>
            </w:pPr>
            <w:r>
              <w:t xml:space="preserve">835</w:t>
            </w:r>
          </w:p>
        </w:tc>
        <w:tc>
          <w:tcPr/>
          <w:p>
            <w:pPr>
              <w:pStyle w:val="Compact"/>
              <w:jc w:val="right"/>
            </w:pPr>
            <w:r>
              <w:t xml:space="preserve">761</w:t>
            </w:r>
          </w:p>
        </w:tc>
        <w:tc>
          <w:tcPr/>
          <w:p>
            <w:pPr>
              <w:pStyle w:val="Compact"/>
              <w:jc w:val="right"/>
            </w:pPr>
            <w:r>
              <w:t xml:space="preserve">761</w:t>
            </w:r>
          </w:p>
        </w:tc>
        <w:tc>
          <w:tcPr/>
          <w:p>
            <w:pPr>
              <w:pStyle w:val="Compact"/>
              <w:jc w:val="right"/>
            </w:pPr>
            <w:r>
              <w:t xml:space="preserve">34</w:t>
            </w:r>
          </w:p>
        </w:tc>
      </w:tr>
      <w:tr>
        <w:tc>
          <w:tcPr/>
          <w:p>
            <w:pPr>
              <w:pStyle w:val="Compact"/>
              <w:jc w:val="left"/>
            </w:pPr>
            <w:r>
              <w:t xml:space="preserve">nr036</w:t>
            </w:r>
          </w:p>
        </w:tc>
        <w:tc>
          <w:tcPr/>
          <w:p>
            <w:pPr>
              <w:pStyle w:val="Compact"/>
              <w:jc w:val="right"/>
            </w:pPr>
            <w:r>
              <w:t xml:space="preserve">55738</w:t>
            </w:r>
          </w:p>
        </w:tc>
        <w:tc>
          <w:tcPr/>
          <w:p>
            <w:pPr>
              <w:pStyle w:val="Compact"/>
              <w:jc w:val="right"/>
            </w:pPr>
            <w:r>
              <w:t xml:space="preserve">45478</w:t>
            </w:r>
          </w:p>
        </w:tc>
        <w:tc>
          <w:tcPr/>
          <w:p>
            <w:pPr>
              <w:pStyle w:val="Compact"/>
              <w:jc w:val="right"/>
            </w:pPr>
            <w:r>
              <w:t xml:space="preserve">45334</w:t>
            </w:r>
          </w:p>
        </w:tc>
        <w:tc>
          <w:tcPr/>
          <w:p>
            <w:pPr>
              <w:pStyle w:val="Compact"/>
              <w:jc w:val="right"/>
            </w:pPr>
            <w:r>
              <w:t xml:space="preserve">45302</w:t>
            </w:r>
          </w:p>
        </w:tc>
        <w:tc>
          <w:tcPr/>
          <w:p>
            <w:pPr>
              <w:pStyle w:val="Compact"/>
              <w:jc w:val="right"/>
            </w:pPr>
            <w:r>
              <w:t xml:space="preserve">332</w:t>
            </w:r>
          </w:p>
        </w:tc>
      </w:tr>
      <w:tr>
        <w:tc>
          <w:tcPr/>
          <w:p>
            <w:pPr>
              <w:pStyle w:val="Compact"/>
              <w:jc w:val="left"/>
            </w:pPr>
            <w:r>
              <w:t xml:space="preserve">nr037</w:t>
            </w:r>
          </w:p>
        </w:tc>
        <w:tc>
          <w:tcPr/>
          <w:p>
            <w:pPr>
              <w:pStyle w:val="Compact"/>
              <w:jc w:val="right"/>
            </w:pPr>
            <w:r>
              <w:t xml:space="preserve">52126</w:t>
            </w:r>
          </w:p>
        </w:tc>
        <w:tc>
          <w:tcPr/>
          <w:p>
            <w:pPr>
              <w:pStyle w:val="Compact"/>
              <w:jc w:val="right"/>
            </w:pPr>
            <w:r>
              <w:t xml:space="preserve">42022</w:t>
            </w:r>
          </w:p>
        </w:tc>
        <w:tc>
          <w:tcPr/>
          <w:p>
            <w:pPr>
              <w:pStyle w:val="Compact"/>
              <w:jc w:val="right"/>
            </w:pPr>
            <w:r>
              <w:t xml:space="preserve">41630</w:t>
            </w:r>
          </w:p>
        </w:tc>
        <w:tc>
          <w:tcPr/>
          <w:p>
            <w:pPr>
              <w:pStyle w:val="Compact"/>
              <w:jc w:val="right"/>
            </w:pPr>
            <w:r>
              <w:t xml:space="preserve">41550</w:t>
            </w:r>
          </w:p>
        </w:tc>
        <w:tc>
          <w:tcPr/>
          <w:p>
            <w:pPr>
              <w:pStyle w:val="Compact"/>
              <w:jc w:val="right"/>
            </w:pPr>
            <w:r>
              <w:t xml:space="preserve">325</w:t>
            </w:r>
          </w:p>
        </w:tc>
      </w:tr>
      <w:tr>
        <w:tc>
          <w:tcPr/>
          <w:p>
            <w:pPr>
              <w:pStyle w:val="Compact"/>
              <w:jc w:val="left"/>
            </w:pPr>
            <w:r>
              <w:t xml:space="preserve">nr038</w:t>
            </w:r>
          </w:p>
        </w:tc>
        <w:tc>
          <w:tcPr/>
          <w:p>
            <w:pPr>
              <w:pStyle w:val="Compact"/>
              <w:jc w:val="right"/>
            </w:pPr>
            <w:r>
              <w:t xml:space="preserve">63365</w:t>
            </w:r>
          </w:p>
        </w:tc>
        <w:tc>
          <w:tcPr/>
          <w:p>
            <w:pPr>
              <w:pStyle w:val="Compact"/>
              <w:jc w:val="right"/>
            </w:pPr>
            <w:r>
              <w:t xml:space="preserve">52054</w:t>
            </w:r>
          </w:p>
        </w:tc>
        <w:tc>
          <w:tcPr/>
          <w:p>
            <w:pPr>
              <w:pStyle w:val="Compact"/>
              <w:jc w:val="right"/>
            </w:pPr>
            <w:r>
              <w:t xml:space="preserve">51762</w:t>
            </w:r>
          </w:p>
        </w:tc>
        <w:tc>
          <w:tcPr/>
          <w:p>
            <w:pPr>
              <w:pStyle w:val="Compact"/>
              <w:jc w:val="right"/>
            </w:pPr>
            <w:r>
              <w:t xml:space="preserve">51391</w:t>
            </w:r>
          </w:p>
        </w:tc>
        <w:tc>
          <w:tcPr/>
          <w:p>
            <w:pPr>
              <w:pStyle w:val="Compact"/>
              <w:jc w:val="right"/>
            </w:pPr>
            <w:r>
              <w:t xml:space="preserve">404</w:t>
            </w:r>
          </w:p>
        </w:tc>
      </w:tr>
      <w:tr>
        <w:tc>
          <w:tcPr/>
          <w:p>
            <w:pPr>
              <w:pStyle w:val="Compact"/>
              <w:jc w:val="left"/>
            </w:pPr>
            <w:r>
              <w:t xml:space="preserve">nr039</w:t>
            </w:r>
          </w:p>
        </w:tc>
        <w:tc>
          <w:tcPr/>
          <w:p>
            <w:pPr>
              <w:pStyle w:val="Compact"/>
              <w:jc w:val="right"/>
            </w:pPr>
            <w:r>
              <w:t xml:space="preserve">62495</w:t>
            </w:r>
          </w:p>
        </w:tc>
        <w:tc>
          <w:tcPr/>
          <w:p>
            <w:pPr>
              <w:pStyle w:val="Compact"/>
              <w:jc w:val="right"/>
            </w:pPr>
            <w:r>
              <w:t xml:space="preserve">50482</w:t>
            </w:r>
          </w:p>
        </w:tc>
        <w:tc>
          <w:tcPr/>
          <w:p>
            <w:pPr>
              <w:pStyle w:val="Compact"/>
              <w:jc w:val="right"/>
            </w:pPr>
            <w:r>
              <w:t xml:space="preserve">50215</w:t>
            </w:r>
          </w:p>
        </w:tc>
        <w:tc>
          <w:tcPr/>
          <w:p>
            <w:pPr>
              <w:pStyle w:val="Compact"/>
              <w:jc w:val="right"/>
            </w:pPr>
            <w:r>
              <w:t xml:space="preserve">50090</w:t>
            </w:r>
          </w:p>
        </w:tc>
        <w:tc>
          <w:tcPr/>
          <w:p>
            <w:pPr>
              <w:pStyle w:val="Compact"/>
              <w:jc w:val="right"/>
            </w:pPr>
            <w:r>
              <w:t xml:space="preserve">428</w:t>
            </w:r>
          </w:p>
        </w:tc>
      </w:tr>
      <w:tr>
        <w:tc>
          <w:tcPr/>
          <w:p>
            <w:pPr>
              <w:pStyle w:val="Compact"/>
              <w:jc w:val="left"/>
            </w:pPr>
            <w:r>
              <w:t xml:space="preserve">nr040</w:t>
            </w:r>
          </w:p>
        </w:tc>
        <w:tc>
          <w:tcPr/>
          <w:p>
            <w:pPr>
              <w:pStyle w:val="Compact"/>
              <w:jc w:val="right"/>
            </w:pPr>
            <w:r>
              <w:t xml:space="preserve">66486</w:t>
            </w:r>
          </w:p>
        </w:tc>
        <w:tc>
          <w:tcPr/>
          <w:p>
            <w:pPr>
              <w:pStyle w:val="Compact"/>
              <w:jc w:val="right"/>
            </w:pPr>
            <w:r>
              <w:t xml:space="preserve">54623</w:t>
            </w:r>
          </w:p>
        </w:tc>
        <w:tc>
          <w:tcPr/>
          <w:p>
            <w:pPr>
              <w:pStyle w:val="Compact"/>
              <w:jc w:val="right"/>
            </w:pPr>
            <w:r>
              <w:t xml:space="preserve">54394</w:t>
            </w:r>
          </w:p>
        </w:tc>
        <w:tc>
          <w:tcPr/>
          <w:p>
            <w:pPr>
              <w:pStyle w:val="Compact"/>
              <w:jc w:val="right"/>
            </w:pPr>
            <w:r>
              <w:t xml:space="preserve">54325</w:t>
            </w:r>
          </w:p>
        </w:tc>
        <w:tc>
          <w:tcPr/>
          <w:p>
            <w:pPr>
              <w:pStyle w:val="Compact"/>
              <w:jc w:val="right"/>
            </w:pPr>
            <w:r>
              <w:t xml:space="preserve">364</w:t>
            </w:r>
          </w:p>
        </w:tc>
      </w:tr>
      <w:tr>
        <w:tc>
          <w:tcPr/>
          <w:p>
            <w:pPr>
              <w:pStyle w:val="Compact"/>
              <w:jc w:val="left"/>
            </w:pPr>
            <w:r>
              <w:t xml:space="preserve">nr041</w:t>
            </w:r>
          </w:p>
        </w:tc>
        <w:tc>
          <w:tcPr/>
          <w:p>
            <w:pPr>
              <w:pStyle w:val="Compact"/>
              <w:jc w:val="right"/>
            </w:pPr>
            <w:r>
              <w:t xml:space="preserve">50049</w:t>
            </w:r>
          </w:p>
        </w:tc>
        <w:tc>
          <w:tcPr/>
          <w:p>
            <w:pPr>
              <w:pStyle w:val="Compact"/>
              <w:jc w:val="right"/>
            </w:pPr>
            <w:r>
              <w:t xml:space="preserve">41199</w:t>
            </w:r>
          </w:p>
        </w:tc>
        <w:tc>
          <w:tcPr/>
          <w:p>
            <w:pPr>
              <w:pStyle w:val="Compact"/>
              <w:jc w:val="right"/>
            </w:pPr>
            <w:r>
              <w:t xml:space="preserve">41048</w:t>
            </w:r>
          </w:p>
        </w:tc>
        <w:tc>
          <w:tcPr/>
          <w:p>
            <w:pPr>
              <w:pStyle w:val="Compact"/>
              <w:jc w:val="right"/>
            </w:pPr>
            <w:r>
              <w:t xml:space="preserve">41028</w:t>
            </w:r>
          </w:p>
        </w:tc>
        <w:tc>
          <w:tcPr/>
          <w:p>
            <w:pPr>
              <w:pStyle w:val="Compact"/>
              <w:jc w:val="right"/>
            </w:pPr>
            <w:r>
              <w:t xml:space="preserve">288</w:t>
            </w:r>
          </w:p>
        </w:tc>
      </w:tr>
      <w:tr>
        <w:tc>
          <w:tcPr/>
          <w:p>
            <w:pPr>
              <w:pStyle w:val="Compact"/>
              <w:jc w:val="left"/>
            </w:pPr>
            <w:r>
              <w:t xml:space="preserve">nr042</w:t>
            </w:r>
          </w:p>
        </w:tc>
        <w:tc>
          <w:tcPr/>
          <w:p>
            <w:pPr>
              <w:pStyle w:val="Compact"/>
              <w:jc w:val="right"/>
            </w:pPr>
            <w:r>
              <w:t xml:space="preserve">56406</w:t>
            </w:r>
          </w:p>
        </w:tc>
        <w:tc>
          <w:tcPr/>
          <w:p>
            <w:pPr>
              <w:pStyle w:val="Compact"/>
              <w:jc w:val="right"/>
            </w:pPr>
            <w:r>
              <w:t xml:space="preserve">47601</w:t>
            </w:r>
          </w:p>
        </w:tc>
        <w:tc>
          <w:tcPr/>
          <w:p>
            <w:pPr>
              <w:pStyle w:val="Compact"/>
              <w:jc w:val="right"/>
            </w:pPr>
            <w:r>
              <w:t xml:space="preserve">47412</w:t>
            </w:r>
          </w:p>
        </w:tc>
        <w:tc>
          <w:tcPr/>
          <w:p>
            <w:pPr>
              <w:pStyle w:val="Compact"/>
              <w:jc w:val="right"/>
            </w:pPr>
            <w:r>
              <w:t xml:space="preserve">47302</w:t>
            </w:r>
          </w:p>
        </w:tc>
        <w:tc>
          <w:tcPr/>
          <w:p>
            <w:pPr>
              <w:pStyle w:val="Compact"/>
              <w:jc w:val="right"/>
            </w:pPr>
            <w:r>
              <w:t xml:space="preserve">201</w:t>
            </w:r>
          </w:p>
        </w:tc>
      </w:tr>
      <w:tr>
        <w:tc>
          <w:tcPr/>
          <w:p>
            <w:pPr>
              <w:pStyle w:val="Compact"/>
              <w:jc w:val="left"/>
            </w:pPr>
            <w:r>
              <w:t xml:space="preserve">nr043</w:t>
            </w:r>
          </w:p>
        </w:tc>
        <w:tc>
          <w:tcPr/>
          <w:p>
            <w:pPr>
              <w:pStyle w:val="Compact"/>
              <w:jc w:val="right"/>
            </w:pPr>
            <w:r>
              <w:t xml:space="preserve">62973</w:t>
            </w:r>
          </w:p>
        </w:tc>
        <w:tc>
          <w:tcPr/>
          <w:p>
            <w:pPr>
              <w:pStyle w:val="Compact"/>
              <w:jc w:val="right"/>
            </w:pPr>
            <w:r>
              <w:t xml:space="preserve">52026</w:t>
            </w:r>
          </w:p>
        </w:tc>
        <w:tc>
          <w:tcPr/>
          <w:p>
            <w:pPr>
              <w:pStyle w:val="Compact"/>
              <w:jc w:val="right"/>
            </w:pPr>
            <w:r>
              <w:t xml:space="preserve">51849</w:t>
            </w:r>
          </w:p>
        </w:tc>
        <w:tc>
          <w:tcPr/>
          <w:p>
            <w:pPr>
              <w:pStyle w:val="Compact"/>
              <w:jc w:val="right"/>
            </w:pPr>
            <w:r>
              <w:t xml:space="preserve">51794</w:t>
            </w:r>
          </w:p>
        </w:tc>
        <w:tc>
          <w:tcPr/>
          <w:p>
            <w:pPr>
              <w:pStyle w:val="Compact"/>
              <w:jc w:val="right"/>
            </w:pPr>
            <w:r>
              <w:t xml:space="preserve">248</w:t>
            </w:r>
          </w:p>
        </w:tc>
      </w:tr>
      <w:tr>
        <w:tc>
          <w:tcPr/>
          <w:p>
            <w:pPr>
              <w:pStyle w:val="Compact"/>
              <w:jc w:val="left"/>
            </w:pPr>
            <w:r>
              <w:t xml:space="preserve">nr044</w:t>
            </w:r>
          </w:p>
        </w:tc>
        <w:tc>
          <w:tcPr/>
          <w:p>
            <w:pPr>
              <w:pStyle w:val="Compact"/>
              <w:jc w:val="right"/>
            </w:pPr>
            <w:r>
              <w:t xml:space="preserve">51860</w:t>
            </w:r>
          </w:p>
        </w:tc>
        <w:tc>
          <w:tcPr/>
          <w:p>
            <w:pPr>
              <w:pStyle w:val="Compact"/>
              <w:jc w:val="right"/>
            </w:pPr>
            <w:r>
              <w:t xml:space="preserve">42460</w:t>
            </w:r>
          </w:p>
        </w:tc>
        <w:tc>
          <w:tcPr/>
          <w:p>
            <w:pPr>
              <w:pStyle w:val="Compact"/>
              <w:jc w:val="right"/>
            </w:pPr>
            <w:r>
              <w:t xml:space="preserve">42297</w:t>
            </w:r>
          </w:p>
        </w:tc>
        <w:tc>
          <w:tcPr/>
          <w:p>
            <w:pPr>
              <w:pStyle w:val="Compact"/>
              <w:jc w:val="right"/>
            </w:pPr>
            <w:r>
              <w:t xml:space="preserve">42212</w:t>
            </w:r>
          </w:p>
        </w:tc>
        <w:tc>
          <w:tcPr/>
          <w:p>
            <w:pPr>
              <w:pStyle w:val="Compact"/>
              <w:jc w:val="right"/>
            </w:pPr>
            <w:r>
              <w:t xml:space="preserve">259</w:t>
            </w:r>
          </w:p>
        </w:tc>
      </w:tr>
      <w:tr>
        <w:tc>
          <w:tcPr/>
          <w:p>
            <w:pPr>
              <w:pStyle w:val="Compact"/>
              <w:jc w:val="left"/>
            </w:pPr>
            <w:r>
              <w:t xml:space="preserve">nr045</w:t>
            </w:r>
          </w:p>
        </w:tc>
        <w:tc>
          <w:tcPr/>
          <w:p>
            <w:pPr>
              <w:pStyle w:val="Compact"/>
              <w:jc w:val="right"/>
            </w:pPr>
            <w:r>
              <w:t xml:space="preserve">62931</w:t>
            </w:r>
          </w:p>
        </w:tc>
        <w:tc>
          <w:tcPr/>
          <w:p>
            <w:pPr>
              <w:pStyle w:val="Compact"/>
              <w:jc w:val="right"/>
            </w:pPr>
            <w:r>
              <w:t xml:space="preserve">51359</w:t>
            </w:r>
          </w:p>
        </w:tc>
        <w:tc>
          <w:tcPr/>
          <w:p>
            <w:pPr>
              <w:pStyle w:val="Compact"/>
              <w:jc w:val="right"/>
            </w:pPr>
            <w:r>
              <w:t xml:space="preserve">50996</w:t>
            </w:r>
          </w:p>
        </w:tc>
        <w:tc>
          <w:tcPr/>
          <w:p>
            <w:pPr>
              <w:pStyle w:val="Compact"/>
              <w:jc w:val="right"/>
            </w:pPr>
            <w:r>
              <w:t xml:space="preserve">50953</w:t>
            </w:r>
          </w:p>
        </w:tc>
        <w:tc>
          <w:tcPr/>
          <w:p>
            <w:pPr>
              <w:pStyle w:val="Compact"/>
              <w:jc w:val="right"/>
            </w:pPr>
            <w:r>
              <w:t xml:space="preserve">410</w:t>
            </w:r>
          </w:p>
        </w:tc>
      </w:tr>
      <w:tr>
        <w:tc>
          <w:tcPr/>
          <w:p>
            <w:pPr>
              <w:pStyle w:val="Compact"/>
              <w:jc w:val="left"/>
            </w:pPr>
            <w:r>
              <w:t xml:space="preserve">nr046</w:t>
            </w:r>
          </w:p>
        </w:tc>
        <w:tc>
          <w:tcPr/>
          <w:p>
            <w:pPr>
              <w:pStyle w:val="Compact"/>
              <w:jc w:val="right"/>
            </w:pPr>
            <w:r>
              <w:t xml:space="preserve">57953</w:t>
            </w:r>
          </w:p>
        </w:tc>
        <w:tc>
          <w:tcPr/>
          <w:p>
            <w:pPr>
              <w:pStyle w:val="Compact"/>
              <w:jc w:val="right"/>
            </w:pPr>
            <w:r>
              <w:t xml:space="preserve">47598</w:t>
            </w:r>
          </w:p>
        </w:tc>
        <w:tc>
          <w:tcPr/>
          <w:p>
            <w:pPr>
              <w:pStyle w:val="Compact"/>
              <w:jc w:val="right"/>
            </w:pPr>
            <w:r>
              <w:t xml:space="preserve">47331</w:t>
            </w:r>
          </w:p>
        </w:tc>
        <w:tc>
          <w:tcPr/>
          <w:p>
            <w:pPr>
              <w:pStyle w:val="Compact"/>
              <w:jc w:val="right"/>
            </w:pPr>
            <w:r>
              <w:t xml:space="preserve">46941</w:t>
            </w:r>
          </w:p>
        </w:tc>
        <w:tc>
          <w:tcPr/>
          <w:p>
            <w:pPr>
              <w:pStyle w:val="Compact"/>
              <w:jc w:val="right"/>
            </w:pPr>
            <w:r>
              <w:t xml:space="preserve">259</w:t>
            </w:r>
          </w:p>
        </w:tc>
      </w:tr>
      <w:tr>
        <w:tc>
          <w:tcPr/>
          <w:p>
            <w:pPr>
              <w:pStyle w:val="Compact"/>
              <w:jc w:val="left"/>
            </w:pPr>
            <w:r>
              <w:t xml:space="preserve">nr047</w:t>
            </w:r>
          </w:p>
        </w:tc>
        <w:tc>
          <w:tcPr/>
          <w:p>
            <w:pPr>
              <w:pStyle w:val="Compact"/>
              <w:jc w:val="right"/>
            </w:pPr>
            <w:r>
              <w:t xml:space="preserve">59138</w:t>
            </w:r>
          </w:p>
        </w:tc>
        <w:tc>
          <w:tcPr/>
          <w:p>
            <w:pPr>
              <w:pStyle w:val="Compact"/>
              <w:jc w:val="right"/>
            </w:pPr>
            <w:r>
              <w:t xml:space="preserve">49654</w:t>
            </w:r>
          </w:p>
        </w:tc>
        <w:tc>
          <w:tcPr/>
          <w:p>
            <w:pPr>
              <w:pStyle w:val="Compact"/>
              <w:jc w:val="right"/>
            </w:pPr>
            <w:r>
              <w:t xml:space="preserve">49488</w:t>
            </w:r>
          </w:p>
        </w:tc>
        <w:tc>
          <w:tcPr/>
          <w:p>
            <w:pPr>
              <w:pStyle w:val="Compact"/>
              <w:jc w:val="right"/>
            </w:pPr>
            <w:r>
              <w:t xml:space="preserve">49442</w:t>
            </w:r>
          </w:p>
        </w:tc>
        <w:tc>
          <w:tcPr/>
          <w:p>
            <w:pPr>
              <w:pStyle w:val="Compact"/>
              <w:jc w:val="right"/>
            </w:pPr>
            <w:r>
              <w:t xml:space="preserve">260</w:t>
            </w:r>
          </w:p>
        </w:tc>
      </w:tr>
      <w:tr>
        <w:tc>
          <w:tcPr/>
          <w:p>
            <w:pPr>
              <w:pStyle w:val="Compact"/>
              <w:jc w:val="left"/>
            </w:pPr>
            <w:r>
              <w:t xml:space="preserve">nr048</w:t>
            </w:r>
          </w:p>
        </w:tc>
        <w:tc>
          <w:tcPr/>
          <w:p>
            <w:pPr>
              <w:pStyle w:val="Compact"/>
              <w:jc w:val="right"/>
            </w:pPr>
            <w:r>
              <w:t xml:space="preserve">55998</w:t>
            </w:r>
          </w:p>
        </w:tc>
        <w:tc>
          <w:tcPr/>
          <w:p>
            <w:pPr>
              <w:pStyle w:val="Compact"/>
              <w:jc w:val="right"/>
            </w:pPr>
            <w:r>
              <w:t xml:space="preserve">46407</w:t>
            </w:r>
          </w:p>
        </w:tc>
        <w:tc>
          <w:tcPr/>
          <w:p>
            <w:pPr>
              <w:pStyle w:val="Compact"/>
              <w:jc w:val="right"/>
            </w:pPr>
            <w:r>
              <w:t xml:space="preserve">46245</w:t>
            </w:r>
          </w:p>
        </w:tc>
        <w:tc>
          <w:tcPr/>
          <w:p>
            <w:pPr>
              <w:pStyle w:val="Compact"/>
              <w:jc w:val="right"/>
            </w:pPr>
            <w:r>
              <w:t xml:space="preserve">46231</w:t>
            </w:r>
          </w:p>
        </w:tc>
        <w:tc>
          <w:tcPr/>
          <w:p>
            <w:pPr>
              <w:pStyle w:val="Compact"/>
              <w:jc w:val="right"/>
            </w:pPr>
            <w:r>
              <w:t xml:space="preserve">284</w:t>
            </w:r>
          </w:p>
        </w:tc>
      </w:tr>
      <w:tr>
        <w:tc>
          <w:tcPr/>
          <w:p>
            <w:pPr>
              <w:pStyle w:val="Compact"/>
              <w:jc w:val="left"/>
            </w:pPr>
            <w:r>
              <w:t xml:space="preserve">nr049</w:t>
            </w:r>
          </w:p>
        </w:tc>
        <w:tc>
          <w:tcPr/>
          <w:p>
            <w:pPr>
              <w:pStyle w:val="Compact"/>
              <w:jc w:val="right"/>
            </w:pPr>
            <w:r>
              <w:t xml:space="preserve">59015</w:t>
            </w:r>
          </w:p>
        </w:tc>
        <w:tc>
          <w:tcPr/>
          <w:p>
            <w:pPr>
              <w:pStyle w:val="Compact"/>
              <w:jc w:val="right"/>
            </w:pPr>
            <w:r>
              <w:t xml:space="preserve">49029</w:t>
            </w:r>
          </w:p>
        </w:tc>
        <w:tc>
          <w:tcPr/>
          <w:p>
            <w:pPr>
              <w:pStyle w:val="Compact"/>
              <w:jc w:val="right"/>
            </w:pPr>
            <w:r>
              <w:t xml:space="preserve">48942</w:t>
            </w:r>
          </w:p>
        </w:tc>
        <w:tc>
          <w:tcPr/>
          <w:p>
            <w:pPr>
              <w:pStyle w:val="Compact"/>
              <w:jc w:val="right"/>
            </w:pPr>
            <w:r>
              <w:t xml:space="preserve">48940</w:t>
            </w:r>
          </w:p>
        </w:tc>
        <w:tc>
          <w:tcPr/>
          <w:p>
            <w:pPr>
              <w:pStyle w:val="Compact"/>
              <w:jc w:val="right"/>
            </w:pPr>
            <w:r>
              <w:t xml:space="preserve">252</w:t>
            </w:r>
          </w:p>
        </w:tc>
      </w:tr>
      <w:tr>
        <w:tc>
          <w:tcPr/>
          <w:p>
            <w:pPr>
              <w:pStyle w:val="Compact"/>
              <w:jc w:val="left"/>
            </w:pPr>
            <w:r>
              <w:t xml:space="preserve">nr050</w:t>
            </w:r>
          </w:p>
        </w:tc>
        <w:tc>
          <w:tcPr/>
          <w:p>
            <w:pPr>
              <w:pStyle w:val="Compact"/>
              <w:jc w:val="right"/>
            </w:pPr>
            <w:r>
              <w:t xml:space="preserve">58770</w:t>
            </w:r>
          </w:p>
        </w:tc>
        <w:tc>
          <w:tcPr/>
          <w:p>
            <w:pPr>
              <w:pStyle w:val="Compact"/>
              <w:jc w:val="right"/>
            </w:pPr>
            <w:r>
              <w:t xml:space="preserve">48128</w:t>
            </w:r>
          </w:p>
        </w:tc>
        <w:tc>
          <w:tcPr/>
          <w:p>
            <w:pPr>
              <w:pStyle w:val="Compact"/>
              <w:jc w:val="right"/>
            </w:pPr>
            <w:r>
              <w:t xml:space="preserve">47929</w:t>
            </w:r>
          </w:p>
        </w:tc>
        <w:tc>
          <w:tcPr/>
          <w:p>
            <w:pPr>
              <w:pStyle w:val="Compact"/>
              <w:jc w:val="right"/>
            </w:pPr>
            <w:r>
              <w:t xml:space="preserve">47881</w:t>
            </w:r>
          </w:p>
        </w:tc>
        <w:tc>
          <w:tcPr/>
          <w:p>
            <w:pPr>
              <w:pStyle w:val="Compact"/>
              <w:jc w:val="right"/>
            </w:pPr>
            <w:r>
              <w:t xml:space="preserve">367</w:t>
            </w:r>
          </w:p>
        </w:tc>
      </w:tr>
      <w:tr>
        <w:tc>
          <w:tcPr/>
          <w:p>
            <w:pPr>
              <w:pStyle w:val="Compact"/>
              <w:jc w:val="left"/>
            </w:pPr>
            <w:r>
              <w:t xml:space="preserve">nr051</w:t>
            </w:r>
          </w:p>
        </w:tc>
        <w:tc>
          <w:tcPr/>
          <w:p>
            <w:pPr>
              <w:pStyle w:val="Compact"/>
              <w:jc w:val="right"/>
            </w:pPr>
            <w:r>
              <w:t xml:space="preserve">58199</w:t>
            </w:r>
          </w:p>
        </w:tc>
        <w:tc>
          <w:tcPr/>
          <w:p>
            <w:pPr>
              <w:pStyle w:val="Compact"/>
              <w:jc w:val="right"/>
            </w:pPr>
            <w:r>
              <w:t xml:space="preserve">48129</w:t>
            </w:r>
          </w:p>
        </w:tc>
        <w:tc>
          <w:tcPr/>
          <w:p>
            <w:pPr>
              <w:pStyle w:val="Compact"/>
              <w:jc w:val="right"/>
            </w:pPr>
            <w:r>
              <w:t xml:space="preserve">48011</w:t>
            </w:r>
          </w:p>
        </w:tc>
        <w:tc>
          <w:tcPr/>
          <w:p>
            <w:pPr>
              <w:pStyle w:val="Compact"/>
              <w:jc w:val="right"/>
            </w:pPr>
            <w:r>
              <w:t xml:space="preserve">47938</w:t>
            </w:r>
          </w:p>
        </w:tc>
        <w:tc>
          <w:tcPr/>
          <w:p>
            <w:pPr>
              <w:pStyle w:val="Compact"/>
              <w:jc w:val="right"/>
            </w:pPr>
            <w:r>
              <w:t xml:space="preserve">241</w:t>
            </w:r>
          </w:p>
        </w:tc>
      </w:tr>
      <w:tr>
        <w:tc>
          <w:tcPr/>
          <w:p>
            <w:pPr>
              <w:pStyle w:val="Compact"/>
              <w:jc w:val="left"/>
            </w:pPr>
            <w:r>
              <w:t xml:space="preserve">nr052</w:t>
            </w:r>
          </w:p>
        </w:tc>
        <w:tc>
          <w:tcPr/>
          <w:p>
            <w:pPr>
              <w:pStyle w:val="Compact"/>
              <w:jc w:val="right"/>
            </w:pPr>
            <w:r>
              <w:t xml:space="preserve">59722</w:t>
            </w:r>
          </w:p>
        </w:tc>
        <w:tc>
          <w:tcPr/>
          <w:p>
            <w:pPr>
              <w:pStyle w:val="Compact"/>
              <w:jc w:val="right"/>
            </w:pPr>
            <w:r>
              <w:t xml:space="preserve">48648</w:t>
            </w:r>
          </w:p>
        </w:tc>
        <w:tc>
          <w:tcPr/>
          <w:p>
            <w:pPr>
              <w:pStyle w:val="Compact"/>
              <w:jc w:val="right"/>
            </w:pPr>
            <w:r>
              <w:t xml:space="preserve">48421</w:t>
            </w:r>
          </w:p>
        </w:tc>
        <w:tc>
          <w:tcPr/>
          <w:p>
            <w:pPr>
              <w:pStyle w:val="Compact"/>
              <w:jc w:val="right"/>
            </w:pPr>
            <w:r>
              <w:t xml:space="preserve">48387</w:t>
            </w:r>
          </w:p>
        </w:tc>
        <w:tc>
          <w:tcPr/>
          <w:p>
            <w:pPr>
              <w:pStyle w:val="Compact"/>
              <w:jc w:val="right"/>
            </w:pPr>
            <w:r>
              <w:t xml:space="preserve">456</w:t>
            </w:r>
          </w:p>
        </w:tc>
      </w:tr>
      <w:tr>
        <w:tc>
          <w:tcPr/>
          <w:p>
            <w:pPr>
              <w:pStyle w:val="Compact"/>
              <w:jc w:val="left"/>
            </w:pPr>
            <w:r>
              <w:t xml:space="preserve">nr053</w:t>
            </w:r>
          </w:p>
        </w:tc>
        <w:tc>
          <w:tcPr/>
          <w:p>
            <w:pPr>
              <w:pStyle w:val="Compact"/>
              <w:jc w:val="right"/>
            </w:pPr>
            <w:r>
              <w:t xml:space="preserve">52295</w:t>
            </w:r>
          </w:p>
        </w:tc>
        <w:tc>
          <w:tcPr/>
          <w:p>
            <w:pPr>
              <w:pStyle w:val="Compact"/>
              <w:jc w:val="right"/>
            </w:pPr>
            <w:r>
              <w:t xml:space="preserve">42909</w:t>
            </w:r>
          </w:p>
        </w:tc>
        <w:tc>
          <w:tcPr/>
          <w:p>
            <w:pPr>
              <w:pStyle w:val="Compact"/>
              <w:jc w:val="right"/>
            </w:pPr>
            <w:r>
              <w:t xml:space="preserve">42812</w:t>
            </w:r>
          </w:p>
        </w:tc>
        <w:tc>
          <w:tcPr/>
          <w:p>
            <w:pPr>
              <w:pStyle w:val="Compact"/>
              <w:jc w:val="right"/>
            </w:pPr>
            <w:r>
              <w:t xml:space="preserve">42810</w:t>
            </w:r>
          </w:p>
        </w:tc>
        <w:tc>
          <w:tcPr/>
          <w:p>
            <w:pPr>
              <w:pStyle w:val="Compact"/>
              <w:jc w:val="right"/>
            </w:pPr>
            <w:r>
              <w:t xml:space="preserve">206</w:t>
            </w:r>
          </w:p>
        </w:tc>
      </w:tr>
      <w:tr>
        <w:tc>
          <w:tcPr/>
          <w:p>
            <w:pPr>
              <w:pStyle w:val="Compact"/>
              <w:jc w:val="left"/>
            </w:pPr>
            <w:r>
              <w:t xml:space="preserve">nr054</w:t>
            </w:r>
          </w:p>
        </w:tc>
        <w:tc>
          <w:tcPr/>
          <w:p>
            <w:pPr>
              <w:pStyle w:val="Compact"/>
              <w:jc w:val="right"/>
            </w:pPr>
            <w:r>
              <w:t xml:space="preserve">54222</w:t>
            </w:r>
          </w:p>
        </w:tc>
        <w:tc>
          <w:tcPr/>
          <w:p>
            <w:pPr>
              <w:pStyle w:val="Compact"/>
              <w:jc w:val="right"/>
            </w:pPr>
            <w:r>
              <w:t xml:space="preserve">44000</w:t>
            </w:r>
          </w:p>
        </w:tc>
        <w:tc>
          <w:tcPr/>
          <w:p>
            <w:pPr>
              <w:pStyle w:val="Compact"/>
              <w:jc w:val="right"/>
            </w:pPr>
            <w:r>
              <w:t xml:space="preserve">43814</w:t>
            </w:r>
          </w:p>
        </w:tc>
        <w:tc>
          <w:tcPr/>
          <w:p>
            <w:pPr>
              <w:pStyle w:val="Compact"/>
              <w:jc w:val="right"/>
            </w:pPr>
            <w:r>
              <w:t xml:space="preserve">43761</w:t>
            </w:r>
          </w:p>
        </w:tc>
        <w:tc>
          <w:tcPr/>
          <w:p>
            <w:pPr>
              <w:pStyle w:val="Compact"/>
              <w:jc w:val="right"/>
            </w:pPr>
            <w:r>
              <w:t xml:space="preserve">255</w:t>
            </w:r>
          </w:p>
        </w:tc>
      </w:tr>
      <w:tr>
        <w:tc>
          <w:tcPr/>
          <w:p>
            <w:pPr>
              <w:pStyle w:val="Compact"/>
              <w:jc w:val="left"/>
            </w:pPr>
            <w:r>
              <w:t xml:space="preserve">nr055</w:t>
            </w:r>
          </w:p>
        </w:tc>
        <w:tc>
          <w:tcPr/>
          <w:p>
            <w:pPr>
              <w:pStyle w:val="Compact"/>
              <w:jc w:val="right"/>
            </w:pPr>
            <w:r>
              <w:t xml:space="preserve">44896</w:t>
            </w:r>
          </w:p>
        </w:tc>
        <w:tc>
          <w:tcPr/>
          <w:p>
            <w:pPr>
              <w:pStyle w:val="Compact"/>
              <w:jc w:val="right"/>
            </w:pPr>
            <w:r>
              <w:t xml:space="preserve">36482</w:t>
            </w:r>
          </w:p>
        </w:tc>
        <w:tc>
          <w:tcPr/>
          <w:p>
            <w:pPr>
              <w:pStyle w:val="Compact"/>
              <w:jc w:val="right"/>
            </w:pPr>
            <w:r>
              <w:t xml:space="preserve">36250</w:t>
            </w:r>
          </w:p>
        </w:tc>
        <w:tc>
          <w:tcPr/>
          <w:p>
            <w:pPr>
              <w:pStyle w:val="Compact"/>
              <w:jc w:val="right"/>
            </w:pPr>
            <w:r>
              <w:t xml:space="preserve">36211</w:t>
            </w:r>
          </w:p>
        </w:tc>
        <w:tc>
          <w:tcPr/>
          <w:p>
            <w:pPr>
              <w:pStyle w:val="Compact"/>
              <w:jc w:val="right"/>
            </w:pPr>
            <w:r>
              <w:t xml:space="preserve">327</w:t>
            </w:r>
          </w:p>
        </w:tc>
      </w:tr>
      <w:tr>
        <w:tc>
          <w:tcPr/>
          <w:p>
            <w:pPr>
              <w:pStyle w:val="Compact"/>
              <w:jc w:val="left"/>
            </w:pPr>
            <w:r>
              <w:t xml:space="preserve">nr056</w:t>
            </w:r>
          </w:p>
        </w:tc>
        <w:tc>
          <w:tcPr/>
          <w:p>
            <w:pPr>
              <w:pStyle w:val="Compact"/>
              <w:jc w:val="right"/>
            </w:pPr>
            <w:r>
              <w:t xml:space="preserve">56564</w:t>
            </w:r>
          </w:p>
        </w:tc>
        <w:tc>
          <w:tcPr/>
          <w:p>
            <w:pPr>
              <w:pStyle w:val="Compact"/>
              <w:jc w:val="right"/>
            </w:pPr>
            <w:r>
              <w:t xml:space="preserve">46213</w:t>
            </w:r>
          </w:p>
        </w:tc>
        <w:tc>
          <w:tcPr/>
          <w:p>
            <w:pPr>
              <w:pStyle w:val="Compact"/>
              <w:jc w:val="right"/>
            </w:pPr>
            <w:r>
              <w:t xml:space="preserve">46048</w:t>
            </w:r>
          </w:p>
        </w:tc>
        <w:tc>
          <w:tcPr/>
          <w:p>
            <w:pPr>
              <w:pStyle w:val="Compact"/>
              <w:jc w:val="right"/>
            </w:pPr>
            <w:r>
              <w:t xml:space="preserve">46037</w:t>
            </w:r>
          </w:p>
        </w:tc>
        <w:tc>
          <w:tcPr/>
          <w:p>
            <w:pPr>
              <w:pStyle w:val="Compact"/>
              <w:jc w:val="right"/>
            </w:pPr>
            <w:r>
              <w:t xml:space="preserve">340</w:t>
            </w:r>
          </w:p>
        </w:tc>
      </w:tr>
      <w:tr>
        <w:tc>
          <w:tcPr/>
          <w:p>
            <w:pPr>
              <w:pStyle w:val="Compact"/>
              <w:jc w:val="left"/>
            </w:pPr>
            <w:r>
              <w:t xml:space="preserve">nr057</w:t>
            </w:r>
          </w:p>
        </w:tc>
        <w:tc>
          <w:tcPr/>
          <w:p>
            <w:pPr>
              <w:pStyle w:val="Compact"/>
              <w:jc w:val="right"/>
            </w:pPr>
            <w:r>
              <w:t xml:space="preserve">57220</w:t>
            </w:r>
          </w:p>
        </w:tc>
        <w:tc>
          <w:tcPr/>
          <w:p>
            <w:pPr>
              <w:pStyle w:val="Compact"/>
              <w:jc w:val="right"/>
            </w:pPr>
            <w:r>
              <w:t xml:space="preserve">44611</w:t>
            </w:r>
          </w:p>
        </w:tc>
        <w:tc>
          <w:tcPr/>
          <w:p>
            <w:pPr>
              <w:pStyle w:val="Compact"/>
              <w:jc w:val="right"/>
            </w:pPr>
            <w:r>
              <w:t xml:space="preserve">44384</w:t>
            </w:r>
          </w:p>
        </w:tc>
        <w:tc>
          <w:tcPr/>
          <w:p>
            <w:pPr>
              <w:pStyle w:val="Compact"/>
              <w:jc w:val="right"/>
            </w:pPr>
            <w:r>
              <w:t xml:space="preserve">44384</w:t>
            </w:r>
          </w:p>
        </w:tc>
        <w:tc>
          <w:tcPr/>
          <w:p>
            <w:pPr>
              <w:pStyle w:val="Compact"/>
              <w:jc w:val="right"/>
            </w:pPr>
            <w:r>
              <w:t xml:space="preserve">340</w:t>
            </w:r>
          </w:p>
        </w:tc>
      </w:tr>
      <w:tr>
        <w:tc>
          <w:tcPr/>
          <w:p>
            <w:pPr>
              <w:pStyle w:val="Compact"/>
              <w:jc w:val="left"/>
            </w:pPr>
            <w:r>
              <w:t xml:space="preserve">nr058</w:t>
            </w:r>
          </w:p>
        </w:tc>
        <w:tc>
          <w:tcPr/>
          <w:p>
            <w:pPr>
              <w:pStyle w:val="Compact"/>
              <w:jc w:val="right"/>
            </w:pPr>
            <w:r>
              <w:t xml:space="preserve">29071</w:t>
            </w:r>
          </w:p>
        </w:tc>
        <w:tc>
          <w:tcPr/>
          <w:p>
            <w:pPr>
              <w:pStyle w:val="Compact"/>
              <w:jc w:val="right"/>
            </w:pPr>
            <w:r>
              <w:t xml:space="preserve">21680</w:t>
            </w:r>
          </w:p>
        </w:tc>
        <w:tc>
          <w:tcPr/>
          <w:p>
            <w:pPr>
              <w:pStyle w:val="Compact"/>
              <w:jc w:val="right"/>
            </w:pPr>
            <w:r>
              <w:t xml:space="preserve">21628</w:t>
            </w:r>
          </w:p>
        </w:tc>
        <w:tc>
          <w:tcPr/>
          <w:p>
            <w:pPr>
              <w:pStyle w:val="Compact"/>
              <w:jc w:val="right"/>
            </w:pPr>
            <w:r>
              <w:t xml:space="preserve">21628</w:t>
            </w:r>
          </w:p>
        </w:tc>
        <w:tc>
          <w:tcPr/>
          <w:p>
            <w:pPr>
              <w:pStyle w:val="Compact"/>
              <w:jc w:val="right"/>
            </w:pPr>
            <w:r>
              <w:t xml:space="preserve">101</w:t>
            </w:r>
          </w:p>
        </w:tc>
      </w:tr>
      <w:tr>
        <w:tc>
          <w:tcPr/>
          <w:p>
            <w:pPr>
              <w:pStyle w:val="Compact"/>
              <w:jc w:val="left"/>
            </w:pPr>
            <w:r>
              <w:t xml:space="preserve">nr059</w:t>
            </w:r>
          </w:p>
        </w:tc>
        <w:tc>
          <w:tcPr/>
          <w:p>
            <w:pPr>
              <w:pStyle w:val="Compact"/>
              <w:jc w:val="right"/>
            </w:pPr>
            <w:r>
              <w:t xml:space="preserve">49673</w:t>
            </w:r>
          </w:p>
        </w:tc>
        <w:tc>
          <w:tcPr/>
          <w:p>
            <w:pPr>
              <w:pStyle w:val="Compact"/>
              <w:jc w:val="right"/>
            </w:pPr>
            <w:r>
              <w:t xml:space="preserve">37678</w:t>
            </w:r>
          </w:p>
        </w:tc>
        <w:tc>
          <w:tcPr/>
          <w:p>
            <w:pPr>
              <w:pStyle w:val="Compact"/>
              <w:jc w:val="right"/>
            </w:pPr>
            <w:r>
              <w:t xml:space="preserve">37585</w:t>
            </w:r>
          </w:p>
        </w:tc>
        <w:tc>
          <w:tcPr/>
          <w:p>
            <w:pPr>
              <w:pStyle w:val="Compact"/>
              <w:jc w:val="right"/>
            </w:pPr>
            <w:r>
              <w:t xml:space="preserve">37585</w:t>
            </w:r>
          </w:p>
        </w:tc>
        <w:tc>
          <w:tcPr/>
          <w:p>
            <w:pPr>
              <w:pStyle w:val="Compact"/>
              <w:jc w:val="right"/>
            </w:pPr>
            <w:r>
              <w:t xml:space="preserve">184</w:t>
            </w:r>
          </w:p>
        </w:tc>
      </w:tr>
      <w:tr>
        <w:tc>
          <w:tcPr/>
          <w:p>
            <w:pPr>
              <w:pStyle w:val="Compact"/>
              <w:jc w:val="left"/>
            </w:pPr>
            <w:r>
              <w:t xml:space="preserve">nr060</w:t>
            </w:r>
          </w:p>
        </w:tc>
        <w:tc>
          <w:tcPr/>
          <w:p>
            <w:pPr>
              <w:pStyle w:val="Compact"/>
              <w:jc w:val="right"/>
            </w:pPr>
            <w:r>
              <w:t xml:space="preserve">56441</w:t>
            </w:r>
          </w:p>
        </w:tc>
        <w:tc>
          <w:tcPr/>
          <w:p>
            <w:pPr>
              <w:pStyle w:val="Compact"/>
              <w:jc w:val="right"/>
            </w:pPr>
            <w:r>
              <w:t xml:space="preserve">44838</w:t>
            </w:r>
          </w:p>
        </w:tc>
        <w:tc>
          <w:tcPr/>
          <w:p>
            <w:pPr>
              <w:pStyle w:val="Compact"/>
              <w:jc w:val="right"/>
            </w:pPr>
            <w:r>
              <w:t xml:space="preserve">44765</w:t>
            </w:r>
          </w:p>
        </w:tc>
        <w:tc>
          <w:tcPr/>
          <w:p>
            <w:pPr>
              <w:pStyle w:val="Compact"/>
              <w:jc w:val="right"/>
            </w:pPr>
            <w:r>
              <w:t xml:space="preserve">44720</w:t>
            </w:r>
          </w:p>
        </w:tc>
        <w:tc>
          <w:tcPr/>
          <w:p>
            <w:pPr>
              <w:pStyle w:val="Compact"/>
              <w:jc w:val="right"/>
            </w:pPr>
            <w:r>
              <w:t xml:space="preserve">204</w:t>
            </w:r>
          </w:p>
        </w:tc>
      </w:tr>
      <w:tr>
        <w:tc>
          <w:tcPr/>
          <w:p>
            <w:pPr>
              <w:pStyle w:val="Compact"/>
              <w:jc w:val="left"/>
            </w:pPr>
            <w:r>
              <w:t xml:space="preserve">nr061</w:t>
            </w:r>
          </w:p>
        </w:tc>
        <w:tc>
          <w:tcPr/>
          <w:p>
            <w:pPr>
              <w:pStyle w:val="Compact"/>
              <w:jc w:val="right"/>
            </w:pPr>
            <w:r>
              <w:t xml:space="preserve">39464</w:t>
            </w:r>
          </w:p>
        </w:tc>
        <w:tc>
          <w:tcPr/>
          <w:p>
            <w:pPr>
              <w:pStyle w:val="Compact"/>
              <w:jc w:val="right"/>
            </w:pPr>
            <w:r>
              <w:t xml:space="preserve">31746</w:t>
            </w:r>
          </w:p>
        </w:tc>
        <w:tc>
          <w:tcPr/>
          <w:p>
            <w:pPr>
              <w:pStyle w:val="Compact"/>
              <w:jc w:val="right"/>
            </w:pPr>
            <w:r>
              <w:t xml:space="preserve">31592</w:t>
            </w:r>
          </w:p>
        </w:tc>
        <w:tc>
          <w:tcPr/>
          <w:p>
            <w:pPr>
              <w:pStyle w:val="Compact"/>
              <w:jc w:val="right"/>
            </w:pPr>
            <w:r>
              <w:t xml:space="preserve">31558</w:t>
            </w:r>
          </w:p>
        </w:tc>
        <w:tc>
          <w:tcPr/>
          <w:p>
            <w:pPr>
              <w:pStyle w:val="Compact"/>
              <w:jc w:val="right"/>
            </w:pPr>
            <w:r>
              <w:t xml:space="preserve">203</w:t>
            </w:r>
          </w:p>
        </w:tc>
      </w:tr>
      <w:tr>
        <w:tc>
          <w:tcPr/>
          <w:p>
            <w:pPr>
              <w:pStyle w:val="Compact"/>
              <w:jc w:val="left"/>
            </w:pPr>
            <w:r>
              <w:t xml:space="preserve">nr062</w:t>
            </w:r>
          </w:p>
        </w:tc>
        <w:tc>
          <w:tcPr/>
          <w:p>
            <w:pPr>
              <w:pStyle w:val="Compact"/>
              <w:jc w:val="right"/>
            </w:pPr>
            <w:r>
              <w:t xml:space="preserve">57638</w:t>
            </w:r>
          </w:p>
        </w:tc>
        <w:tc>
          <w:tcPr/>
          <w:p>
            <w:pPr>
              <w:pStyle w:val="Compact"/>
              <w:jc w:val="right"/>
            </w:pPr>
            <w:r>
              <w:t xml:space="preserve">47417</w:t>
            </w:r>
          </w:p>
        </w:tc>
        <w:tc>
          <w:tcPr/>
          <w:p>
            <w:pPr>
              <w:pStyle w:val="Compact"/>
              <w:jc w:val="right"/>
            </w:pPr>
            <w:r>
              <w:t xml:space="preserve">47311</w:t>
            </w:r>
          </w:p>
        </w:tc>
        <w:tc>
          <w:tcPr/>
          <w:p>
            <w:pPr>
              <w:pStyle w:val="Compact"/>
              <w:jc w:val="right"/>
            </w:pPr>
            <w:r>
              <w:t xml:space="preserve">47311</w:t>
            </w:r>
          </w:p>
        </w:tc>
        <w:tc>
          <w:tcPr/>
          <w:p>
            <w:pPr>
              <w:pStyle w:val="Compact"/>
              <w:jc w:val="right"/>
            </w:pPr>
            <w:r>
              <w:t xml:space="preserve">121</w:t>
            </w:r>
          </w:p>
        </w:tc>
      </w:tr>
      <w:tr>
        <w:tc>
          <w:tcPr/>
          <w:p>
            <w:pPr>
              <w:pStyle w:val="Compact"/>
              <w:jc w:val="left"/>
            </w:pPr>
            <w:r>
              <w:t xml:space="preserve">nr063</w:t>
            </w:r>
          </w:p>
        </w:tc>
        <w:tc>
          <w:tcPr/>
          <w:p>
            <w:pPr>
              <w:pStyle w:val="Compact"/>
              <w:jc w:val="right"/>
            </w:pPr>
            <w:r>
              <w:t xml:space="preserve">41622</w:t>
            </w:r>
          </w:p>
        </w:tc>
        <w:tc>
          <w:tcPr/>
          <w:p>
            <w:pPr>
              <w:pStyle w:val="Compact"/>
              <w:jc w:val="right"/>
            </w:pPr>
            <w:r>
              <w:t xml:space="preserve">34042</w:t>
            </w:r>
          </w:p>
        </w:tc>
        <w:tc>
          <w:tcPr/>
          <w:p>
            <w:pPr>
              <w:pStyle w:val="Compact"/>
              <w:jc w:val="right"/>
            </w:pPr>
            <w:r>
              <w:t xml:space="preserve">33991</w:t>
            </w:r>
          </w:p>
        </w:tc>
        <w:tc>
          <w:tcPr/>
          <w:p>
            <w:pPr>
              <w:pStyle w:val="Compact"/>
              <w:jc w:val="right"/>
            </w:pPr>
            <w:r>
              <w:t xml:space="preserve">33847</w:t>
            </w:r>
          </w:p>
        </w:tc>
        <w:tc>
          <w:tcPr/>
          <w:p>
            <w:pPr>
              <w:pStyle w:val="Compact"/>
              <w:jc w:val="right"/>
            </w:pPr>
            <w:r>
              <w:t xml:space="preserve">116</w:t>
            </w:r>
          </w:p>
        </w:tc>
      </w:tr>
      <w:tr>
        <w:tc>
          <w:tcPr/>
          <w:p>
            <w:pPr>
              <w:pStyle w:val="Compact"/>
              <w:jc w:val="left"/>
            </w:pPr>
            <w:r>
              <w:t xml:space="preserve">nr064</w:t>
            </w:r>
          </w:p>
        </w:tc>
        <w:tc>
          <w:tcPr/>
          <w:p>
            <w:pPr>
              <w:pStyle w:val="Compact"/>
              <w:jc w:val="right"/>
            </w:pPr>
            <w:r>
              <w:t xml:space="preserve">57665</w:t>
            </w:r>
          </w:p>
        </w:tc>
        <w:tc>
          <w:tcPr/>
          <w:p>
            <w:pPr>
              <w:pStyle w:val="Compact"/>
              <w:jc w:val="right"/>
            </w:pPr>
            <w:r>
              <w:t xml:space="preserve">45751</w:t>
            </w:r>
          </w:p>
        </w:tc>
        <w:tc>
          <w:tcPr/>
          <w:p>
            <w:pPr>
              <w:pStyle w:val="Compact"/>
              <w:jc w:val="right"/>
            </w:pPr>
            <w:r>
              <w:t xml:space="preserve">45672</w:t>
            </w:r>
          </w:p>
        </w:tc>
        <w:tc>
          <w:tcPr/>
          <w:p>
            <w:pPr>
              <w:pStyle w:val="Compact"/>
              <w:jc w:val="right"/>
            </w:pPr>
            <w:r>
              <w:t xml:space="preserve">45672</w:t>
            </w:r>
          </w:p>
        </w:tc>
        <w:tc>
          <w:tcPr/>
          <w:p>
            <w:pPr>
              <w:pStyle w:val="Compact"/>
              <w:jc w:val="right"/>
            </w:pPr>
            <w:r>
              <w:t xml:space="preserve">151</w:t>
            </w:r>
          </w:p>
        </w:tc>
      </w:tr>
      <w:tr>
        <w:tc>
          <w:tcPr/>
          <w:p>
            <w:pPr>
              <w:pStyle w:val="Compact"/>
              <w:jc w:val="left"/>
            </w:pPr>
            <w:r>
              <w:t xml:space="preserve">nr065</w:t>
            </w:r>
          </w:p>
        </w:tc>
        <w:tc>
          <w:tcPr/>
          <w:p>
            <w:pPr>
              <w:pStyle w:val="Compact"/>
              <w:jc w:val="right"/>
            </w:pPr>
            <w:r>
              <w:t xml:space="preserve">31057</w:t>
            </w:r>
          </w:p>
        </w:tc>
        <w:tc>
          <w:tcPr/>
          <w:p>
            <w:pPr>
              <w:pStyle w:val="Compact"/>
              <w:jc w:val="right"/>
            </w:pPr>
            <w:r>
              <w:t xml:space="preserve">24009</w:t>
            </w:r>
          </w:p>
        </w:tc>
        <w:tc>
          <w:tcPr/>
          <w:p>
            <w:pPr>
              <w:pStyle w:val="Compact"/>
              <w:jc w:val="right"/>
            </w:pPr>
            <w:r>
              <w:t xml:space="preserve">23923</w:t>
            </w:r>
          </w:p>
        </w:tc>
        <w:tc>
          <w:tcPr/>
          <w:p>
            <w:pPr>
              <w:pStyle w:val="Compact"/>
              <w:jc w:val="right"/>
            </w:pPr>
            <w:r>
              <w:t xml:space="preserve">23923</w:t>
            </w:r>
          </w:p>
        </w:tc>
        <w:tc>
          <w:tcPr/>
          <w:p>
            <w:pPr>
              <w:pStyle w:val="Compact"/>
              <w:jc w:val="right"/>
            </w:pPr>
            <w:r>
              <w:t xml:space="preserve">115</w:t>
            </w:r>
          </w:p>
        </w:tc>
      </w:tr>
      <w:tr>
        <w:tc>
          <w:tcPr/>
          <w:p>
            <w:pPr>
              <w:pStyle w:val="Compact"/>
              <w:jc w:val="left"/>
            </w:pPr>
            <w:r>
              <w:t xml:space="preserve">nr066</w:t>
            </w:r>
          </w:p>
        </w:tc>
        <w:tc>
          <w:tcPr/>
          <w:p>
            <w:pPr>
              <w:pStyle w:val="Compact"/>
              <w:jc w:val="right"/>
            </w:pPr>
            <w:r>
              <w:t xml:space="preserve">46974</w:t>
            </w:r>
          </w:p>
        </w:tc>
        <w:tc>
          <w:tcPr/>
          <w:p>
            <w:pPr>
              <w:pStyle w:val="Compact"/>
              <w:jc w:val="right"/>
            </w:pPr>
            <w:r>
              <w:t xml:space="preserve">36323</w:t>
            </w:r>
          </w:p>
        </w:tc>
        <w:tc>
          <w:tcPr/>
          <w:p>
            <w:pPr>
              <w:pStyle w:val="Compact"/>
              <w:jc w:val="right"/>
            </w:pPr>
            <w:r>
              <w:t xml:space="preserve">36192</w:t>
            </w:r>
          </w:p>
        </w:tc>
        <w:tc>
          <w:tcPr/>
          <w:p>
            <w:pPr>
              <w:pStyle w:val="Compact"/>
              <w:jc w:val="right"/>
            </w:pPr>
            <w:r>
              <w:t xml:space="preserve">36192</w:t>
            </w:r>
          </w:p>
        </w:tc>
        <w:tc>
          <w:tcPr/>
          <w:p>
            <w:pPr>
              <w:pStyle w:val="Compact"/>
              <w:jc w:val="right"/>
            </w:pPr>
            <w:r>
              <w:t xml:space="preserve">160</w:t>
            </w:r>
          </w:p>
        </w:tc>
      </w:tr>
      <w:tr>
        <w:tc>
          <w:tcPr/>
          <w:p>
            <w:pPr>
              <w:pStyle w:val="Compact"/>
              <w:jc w:val="left"/>
            </w:pPr>
            <w:r>
              <w:t xml:space="preserve">nr067</w:t>
            </w:r>
          </w:p>
        </w:tc>
        <w:tc>
          <w:tcPr/>
          <w:p>
            <w:pPr>
              <w:pStyle w:val="Compact"/>
              <w:jc w:val="right"/>
            </w:pPr>
            <w:r>
              <w:t xml:space="preserve">28068</w:t>
            </w:r>
          </w:p>
        </w:tc>
        <w:tc>
          <w:tcPr/>
          <w:p>
            <w:pPr>
              <w:pStyle w:val="Compact"/>
              <w:jc w:val="right"/>
            </w:pPr>
            <w:r>
              <w:t xml:space="preserve">23098</w:t>
            </w:r>
          </w:p>
        </w:tc>
        <w:tc>
          <w:tcPr/>
          <w:p>
            <w:pPr>
              <w:pStyle w:val="Compact"/>
              <w:jc w:val="right"/>
            </w:pPr>
            <w:r>
              <w:t xml:space="preserve">22969</w:t>
            </w:r>
          </w:p>
        </w:tc>
        <w:tc>
          <w:tcPr/>
          <w:p>
            <w:pPr>
              <w:pStyle w:val="Compact"/>
              <w:jc w:val="right"/>
            </w:pPr>
            <w:r>
              <w:t xml:space="preserve">22967</w:t>
            </w:r>
          </w:p>
        </w:tc>
        <w:tc>
          <w:tcPr/>
          <w:p>
            <w:pPr>
              <w:pStyle w:val="Compact"/>
              <w:jc w:val="right"/>
            </w:pPr>
            <w:r>
              <w:t xml:space="preserve">116</w:t>
            </w:r>
          </w:p>
        </w:tc>
      </w:tr>
      <w:tr>
        <w:tc>
          <w:tcPr/>
          <w:p>
            <w:pPr>
              <w:pStyle w:val="Compact"/>
              <w:jc w:val="left"/>
            </w:pPr>
            <w:r>
              <w:t xml:space="preserve">nr068</w:t>
            </w:r>
          </w:p>
        </w:tc>
        <w:tc>
          <w:tcPr/>
          <w:p>
            <w:pPr>
              <w:pStyle w:val="Compact"/>
              <w:jc w:val="right"/>
            </w:pPr>
            <w:r>
              <w:t xml:space="preserve">29823</w:t>
            </w:r>
          </w:p>
        </w:tc>
        <w:tc>
          <w:tcPr/>
          <w:p>
            <w:pPr>
              <w:pStyle w:val="Compact"/>
              <w:jc w:val="right"/>
            </w:pPr>
            <w:r>
              <w:t xml:space="preserve">24238</w:t>
            </w:r>
          </w:p>
        </w:tc>
        <w:tc>
          <w:tcPr/>
          <w:p>
            <w:pPr>
              <w:pStyle w:val="Compact"/>
              <w:jc w:val="right"/>
            </w:pPr>
            <w:r>
              <w:t xml:space="preserve">24203</w:t>
            </w:r>
          </w:p>
        </w:tc>
        <w:tc>
          <w:tcPr/>
          <w:p>
            <w:pPr>
              <w:pStyle w:val="Compact"/>
              <w:jc w:val="right"/>
            </w:pPr>
            <w:r>
              <w:t xml:space="preserve">24203</w:t>
            </w:r>
          </w:p>
        </w:tc>
        <w:tc>
          <w:tcPr/>
          <w:p>
            <w:pPr>
              <w:pStyle w:val="Compact"/>
              <w:jc w:val="right"/>
            </w:pPr>
            <w:r>
              <w:t xml:space="preserve">86</w:t>
            </w:r>
          </w:p>
        </w:tc>
      </w:tr>
      <w:tr>
        <w:tc>
          <w:tcPr/>
          <w:p>
            <w:pPr>
              <w:pStyle w:val="Compact"/>
              <w:jc w:val="left"/>
            </w:pPr>
            <w:r>
              <w:t xml:space="preserve">nr069</w:t>
            </w:r>
          </w:p>
        </w:tc>
        <w:tc>
          <w:tcPr/>
          <w:p>
            <w:pPr>
              <w:pStyle w:val="Compact"/>
              <w:jc w:val="right"/>
            </w:pPr>
            <w:r>
              <w:t xml:space="preserve">30168</w:t>
            </w:r>
          </w:p>
        </w:tc>
        <w:tc>
          <w:tcPr/>
          <w:p>
            <w:pPr>
              <w:pStyle w:val="Compact"/>
              <w:jc w:val="right"/>
            </w:pPr>
            <w:r>
              <w:t xml:space="preserve">24183</w:t>
            </w:r>
          </w:p>
        </w:tc>
        <w:tc>
          <w:tcPr/>
          <w:p>
            <w:pPr>
              <w:pStyle w:val="Compact"/>
              <w:jc w:val="right"/>
            </w:pPr>
            <w:r>
              <w:t xml:space="preserve">24129</w:t>
            </w:r>
          </w:p>
        </w:tc>
        <w:tc>
          <w:tcPr/>
          <w:p>
            <w:pPr>
              <w:pStyle w:val="Compact"/>
              <w:jc w:val="right"/>
            </w:pPr>
            <w:r>
              <w:t xml:space="preserve">24127</w:t>
            </w:r>
          </w:p>
        </w:tc>
        <w:tc>
          <w:tcPr/>
          <w:p>
            <w:pPr>
              <w:pStyle w:val="Compact"/>
              <w:jc w:val="right"/>
            </w:pPr>
            <w:r>
              <w:t xml:space="preserve">128</w:t>
            </w:r>
          </w:p>
        </w:tc>
      </w:tr>
      <w:tr>
        <w:tc>
          <w:tcPr/>
          <w:p>
            <w:pPr>
              <w:pStyle w:val="Compact"/>
              <w:jc w:val="left"/>
            </w:pPr>
            <w:r>
              <w:t xml:space="preserve">nr070</w:t>
            </w:r>
          </w:p>
        </w:tc>
        <w:tc>
          <w:tcPr/>
          <w:p>
            <w:pPr>
              <w:pStyle w:val="Compact"/>
              <w:jc w:val="right"/>
            </w:pPr>
            <w:r>
              <w:t xml:space="preserve">60493</w:t>
            </w:r>
          </w:p>
        </w:tc>
        <w:tc>
          <w:tcPr/>
          <w:p>
            <w:pPr>
              <w:pStyle w:val="Compact"/>
              <w:jc w:val="right"/>
            </w:pPr>
            <w:r>
              <w:t xml:space="preserve">50010</w:t>
            </w:r>
          </w:p>
        </w:tc>
        <w:tc>
          <w:tcPr/>
          <w:p>
            <w:pPr>
              <w:pStyle w:val="Compact"/>
              <w:jc w:val="right"/>
            </w:pPr>
            <w:r>
              <w:t xml:space="preserve">49839</w:t>
            </w:r>
          </w:p>
        </w:tc>
        <w:tc>
          <w:tcPr/>
          <w:p>
            <w:pPr>
              <w:pStyle w:val="Compact"/>
              <w:jc w:val="right"/>
            </w:pPr>
            <w:r>
              <w:t xml:space="preserve">49598</w:t>
            </w:r>
          </w:p>
        </w:tc>
        <w:tc>
          <w:tcPr/>
          <w:p>
            <w:pPr>
              <w:pStyle w:val="Compact"/>
              <w:jc w:val="right"/>
            </w:pPr>
            <w:r>
              <w:t xml:space="preserve">200</w:t>
            </w:r>
          </w:p>
        </w:tc>
      </w:tr>
      <w:tr>
        <w:tc>
          <w:tcPr/>
          <w:p>
            <w:pPr>
              <w:pStyle w:val="Compact"/>
              <w:jc w:val="left"/>
            </w:pPr>
            <w:r>
              <w:t xml:space="preserve">nr071</w:t>
            </w:r>
          </w:p>
        </w:tc>
        <w:tc>
          <w:tcPr/>
          <w:p>
            <w:pPr>
              <w:pStyle w:val="Compact"/>
              <w:jc w:val="right"/>
            </w:pPr>
            <w:r>
              <w:t xml:space="preserve">53242</w:t>
            </w:r>
          </w:p>
        </w:tc>
        <w:tc>
          <w:tcPr/>
          <w:p>
            <w:pPr>
              <w:pStyle w:val="Compact"/>
              <w:jc w:val="right"/>
            </w:pPr>
            <w:r>
              <w:t xml:space="preserve">41175</w:t>
            </w:r>
          </w:p>
        </w:tc>
        <w:tc>
          <w:tcPr/>
          <w:p>
            <w:pPr>
              <w:pStyle w:val="Compact"/>
              <w:jc w:val="right"/>
            </w:pPr>
            <w:r>
              <w:t xml:space="preserve">41058</w:t>
            </w:r>
          </w:p>
        </w:tc>
        <w:tc>
          <w:tcPr/>
          <w:p>
            <w:pPr>
              <w:pStyle w:val="Compact"/>
              <w:jc w:val="right"/>
            </w:pPr>
            <w:r>
              <w:t xml:space="preserve">40969</w:t>
            </w:r>
          </w:p>
        </w:tc>
        <w:tc>
          <w:tcPr/>
          <w:p>
            <w:pPr>
              <w:pStyle w:val="Compact"/>
              <w:jc w:val="right"/>
            </w:pPr>
            <w:r>
              <w:t xml:space="preserve">179</w:t>
            </w:r>
          </w:p>
        </w:tc>
      </w:tr>
      <w:tr>
        <w:tc>
          <w:tcPr/>
          <w:p>
            <w:pPr>
              <w:pStyle w:val="Compact"/>
              <w:jc w:val="left"/>
            </w:pPr>
            <w:r>
              <w:t xml:space="preserve">nr073</w:t>
            </w:r>
          </w:p>
        </w:tc>
        <w:tc>
          <w:tcPr/>
          <w:p>
            <w:pPr>
              <w:pStyle w:val="Compact"/>
              <w:jc w:val="right"/>
            </w:pPr>
            <w:r>
              <w:t xml:space="preserve">49981</w:t>
            </w:r>
          </w:p>
        </w:tc>
        <w:tc>
          <w:tcPr/>
          <w:p>
            <w:pPr>
              <w:pStyle w:val="Compact"/>
              <w:jc w:val="right"/>
            </w:pPr>
            <w:r>
              <w:t xml:space="preserve">40478</w:t>
            </w:r>
          </w:p>
        </w:tc>
        <w:tc>
          <w:tcPr/>
          <w:p>
            <w:pPr>
              <w:pStyle w:val="Compact"/>
              <w:jc w:val="right"/>
            </w:pPr>
            <w:r>
              <w:t xml:space="preserve">40360</w:t>
            </w:r>
          </w:p>
        </w:tc>
        <w:tc>
          <w:tcPr/>
          <w:p>
            <w:pPr>
              <w:pStyle w:val="Compact"/>
              <w:jc w:val="right"/>
            </w:pPr>
            <w:r>
              <w:t xml:space="preserve">40357</w:t>
            </w:r>
          </w:p>
        </w:tc>
        <w:tc>
          <w:tcPr/>
          <w:p>
            <w:pPr>
              <w:pStyle w:val="Compact"/>
              <w:jc w:val="right"/>
            </w:pPr>
            <w:r>
              <w:t xml:space="preserve">179</w:t>
            </w:r>
          </w:p>
        </w:tc>
      </w:tr>
      <w:tr>
        <w:tc>
          <w:tcPr/>
          <w:p>
            <w:pPr>
              <w:pStyle w:val="Compact"/>
              <w:jc w:val="left"/>
            </w:pPr>
            <w:r>
              <w:t xml:space="preserve">nr074</w:t>
            </w:r>
          </w:p>
        </w:tc>
        <w:tc>
          <w:tcPr/>
          <w:p>
            <w:pPr>
              <w:pStyle w:val="Compact"/>
              <w:jc w:val="right"/>
            </w:pPr>
            <w:r>
              <w:t xml:space="preserve">57395</w:t>
            </w:r>
          </w:p>
        </w:tc>
        <w:tc>
          <w:tcPr/>
          <w:p>
            <w:pPr>
              <w:pStyle w:val="Compact"/>
              <w:jc w:val="right"/>
            </w:pPr>
            <w:r>
              <w:t xml:space="preserve">46109</w:t>
            </w:r>
          </w:p>
        </w:tc>
        <w:tc>
          <w:tcPr/>
          <w:p>
            <w:pPr>
              <w:pStyle w:val="Compact"/>
              <w:jc w:val="right"/>
            </w:pPr>
            <w:r>
              <w:t xml:space="preserve">46003</w:t>
            </w:r>
          </w:p>
        </w:tc>
        <w:tc>
          <w:tcPr/>
          <w:p>
            <w:pPr>
              <w:pStyle w:val="Compact"/>
              <w:jc w:val="right"/>
            </w:pPr>
            <w:r>
              <w:t xml:space="preserve">46003</w:t>
            </w:r>
          </w:p>
        </w:tc>
        <w:tc>
          <w:tcPr/>
          <w:p>
            <w:pPr>
              <w:pStyle w:val="Compact"/>
              <w:jc w:val="right"/>
            </w:pPr>
            <w:r>
              <w:t xml:space="preserve">153</w:t>
            </w:r>
          </w:p>
        </w:tc>
      </w:tr>
      <w:tr>
        <w:tc>
          <w:tcPr/>
          <w:p>
            <w:pPr>
              <w:pStyle w:val="Compact"/>
              <w:jc w:val="left"/>
            </w:pPr>
            <w:r>
              <w:t xml:space="preserve">nr075</w:t>
            </w:r>
          </w:p>
        </w:tc>
        <w:tc>
          <w:tcPr/>
          <w:p>
            <w:pPr>
              <w:pStyle w:val="Compact"/>
              <w:jc w:val="right"/>
            </w:pPr>
            <w:r>
              <w:t xml:space="preserve">56378</w:t>
            </w:r>
          </w:p>
        </w:tc>
        <w:tc>
          <w:tcPr/>
          <w:p>
            <w:pPr>
              <w:pStyle w:val="Compact"/>
              <w:jc w:val="right"/>
            </w:pPr>
            <w:r>
              <w:t xml:space="preserve">46525</w:t>
            </w:r>
          </w:p>
        </w:tc>
        <w:tc>
          <w:tcPr/>
          <w:p>
            <w:pPr>
              <w:pStyle w:val="Compact"/>
              <w:jc w:val="right"/>
            </w:pPr>
            <w:r>
              <w:t xml:space="preserve">46362</w:t>
            </w:r>
          </w:p>
        </w:tc>
        <w:tc>
          <w:tcPr/>
          <w:p>
            <w:pPr>
              <w:pStyle w:val="Compact"/>
              <w:jc w:val="right"/>
            </w:pPr>
            <w:r>
              <w:t xml:space="preserve">46362</w:t>
            </w:r>
          </w:p>
        </w:tc>
        <w:tc>
          <w:tcPr/>
          <w:p>
            <w:pPr>
              <w:pStyle w:val="Compact"/>
              <w:jc w:val="right"/>
            </w:pPr>
            <w:r>
              <w:t xml:space="preserve">181</w:t>
            </w:r>
          </w:p>
        </w:tc>
      </w:tr>
      <w:tr>
        <w:tc>
          <w:tcPr/>
          <w:p>
            <w:pPr>
              <w:pStyle w:val="Compact"/>
              <w:jc w:val="left"/>
            </w:pPr>
            <w:r>
              <w:t xml:space="preserve">nr076</w:t>
            </w:r>
          </w:p>
        </w:tc>
        <w:tc>
          <w:tcPr/>
          <w:p>
            <w:pPr>
              <w:pStyle w:val="Compact"/>
              <w:jc w:val="right"/>
            </w:pPr>
            <w:r>
              <w:t xml:space="preserve">50105</w:t>
            </w:r>
          </w:p>
        </w:tc>
        <w:tc>
          <w:tcPr/>
          <w:p>
            <w:pPr>
              <w:pStyle w:val="Compact"/>
              <w:jc w:val="right"/>
            </w:pPr>
            <w:r>
              <w:t xml:space="preserve">39042</w:t>
            </w:r>
          </w:p>
        </w:tc>
        <w:tc>
          <w:tcPr/>
          <w:p>
            <w:pPr>
              <w:pStyle w:val="Compact"/>
              <w:jc w:val="right"/>
            </w:pPr>
            <w:r>
              <w:t xml:space="preserve">38965</w:t>
            </w:r>
          </w:p>
        </w:tc>
        <w:tc>
          <w:tcPr/>
          <w:p>
            <w:pPr>
              <w:pStyle w:val="Compact"/>
              <w:jc w:val="right"/>
            </w:pPr>
            <w:r>
              <w:t xml:space="preserve">38965</w:t>
            </w:r>
          </w:p>
        </w:tc>
        <w:tc>
          <w:tcPr/>
          <w:p>
            <w:pPr>
              <w:pStyle w:val="Compact"/>
              <w:jc w:val="right"/>
            </w:pPr>
            <w:r>
              <w:t xml:space="preserve">198</w:t>
            </w:r>
          </w:p>
        </w:tc>
      </w:tr>
      <w:tr>
        <w:tc>
          <w:tcPr/>
          <w:p>
            <w:pPr>
              <w:pStyle w:val="Compact"/>
              <w:jc w:val="left"/>
            </w:pPr>
            <w:r>
              <w:t xml:space="preserve">nr077</w:t>
            </w:r>
          </w:p>
        </w:tc>
        <w:tc>
          <w:tcPr/>
          <w:p>
            <w:pPr>
              <w:pStyle w:val="Compact"/>
              <w:jc w:val="right"/>
            </w:pPr>
            <w:r>
              <w:t xml:space="preserve">53839</w:t>
            </w:r>
          </w:p>
        </w:tc>
        <w:tc>
          <w:tcPr/>
          <w:p>
            <w:pPr>
              <w:pStyle w:val="Compact"/>
              <w:jc w:val="right"/>
            </w:pPr>
            <w:r>
              <w:t xml:space="preserve">45055</w:t>
            </w:r>
          </w:p>
        </w:tc>
        <w:tc>
          <w:tcPr/>
          <w:p>
            <w:pPr>
              <w:pStyle w:val="Compact"/>
              <w:jc w:val="right"/>
            </w:pPr>
            <w:r>
              <w:t xml:space="preserve">44930</w:t>
            </w:r>
          </w:p>
        </w:tc>
        <w:tc>
          <w:tcPr/>
          <w:p>
            <w:pPr>
              <w:pStyle w:val="Compact"/>
              <w:jc w:val="right"/>
            </w:pPr>
            <w:r>
              <w:t xml:space="preserve">44903</w:t>
            </w:r>
          </w:p>
        </w:tc>
        <w:tc>
          <w:tcPr/>
          <w:p>
            <w:pPr>
              <w:pStyle w:val="Compact"/>
              <w:jc w:val="right"/>
            </w:pPr>
            <w:r>
              <w:t xml:space="preserve">272</w:t>
            </w:r>
          </w:p>
        </w:tc>
      </w:tr>
      <w:tr>
        <w:tc>
          <w:tcPr/>
          <w:p>
            <w:pPr>
              <w:pStyle w:val="Compact"/>
              <w:jc w:val="left"/>
            </w:pPr>
            <w:r>
              <w:t xml:space="preserve">nr078</w:t>
            </w:r>
          </w:p>
        </w:tc>
        <w:tc>
          <w:tcPr/>
          <w:p>
            <w:pPr>
              <w:pStyle w:val="Compact"/>
              <w:jc w:val="right"/>
            </w:pPr>
            <w:r>
              <w:t xml:space="preserve">49264</w:t>
            </w:r>
          </w:p>
        </w:tc>
        <w:tc>
          <w:tcPr/>
          <w:p>
            <w:pPr>
              <w:pStyle w:val="Compact"/>
              <w:jc w:val="right"/>
            </w:pPr>
            <w:r>
              <w:t xml:space="preserve">40522</w:t>
            </w:r>
          </w:p>
        </w:tc>
        <w:tc>
          <w:tcPr/>
          <w:p>
            <w:pPr>
              <w:pStyle w:val="Compact"/>
              <w:jc w:val="right"/>
            </w:pPr>
            <w:r>
              <w:t xml:space="preserve">40432</w:t>
            </w:r>
          </w:p>
        </w:tc>
        <w:tc>
          <w:tcPr/>
          <w:p>
            <w:pPr>
              <w:pStyle w:val="Compact"/>
              <w:jc w:val="right"/>
            </w:pPr>
            <w:r>
              <w:t xml:space="preserve">40428</w:t>
            </w:r>
          </w:p>
        </w:tc>
        <w:tc>
          <w:tcPr/>
          <w:p>
            <w:pPr>
              <w:pStyle w:val="Compact"/>
              <w:jc w:val="right"/>
            </w:pPr>
            <w:r>
              <w:t xml:space="preserve">324</w:t>
            </w:r>
          </w:p>
        </w:tc>
      </w:tr>
      <w:tr>
        <w:tc>
          <w:tcPr/>
          <w:p>
            <w:pPr>
              <w:pStyle w:val="Compact"/>
              <w:jc w:val="left"/>
            </w:pPr>
            <w:r>
              <w:t xml:space="preserve">nr079</w:t>
            </w:r>
          </w:p>
        </w:tc>
        <w:tc>
          <w:tcPr/>
          <w:p>
            <w:pPr>
              <w:pStyle w:val="Compact"/>
              <w:jc w:val="right"/>
            </w:pPr>
            <w:r>
              <w:t xml:space="preserve">1023</w:t>
            </w:r>
          </w:p>
        </w:tc>
        <w:tc>
          <w:tcPr/>
          <w:p>
            <w:pPr>
              <w:pStyle w:val="Compact"/>
              <w:jc w:val="right"/>
            </w:pPr>
            <w:r>
              <w:t xml:space="preserve">865</w:t>
            </w:r>
          </w:p>
        </w:tc>
        <w:tc>
          <w:tcPr/>
          <w:p>
            <w:pPr>
              <w:pStyle w:val="Compact"/>
              <w:jc w:val="right"/>
            </w:pPr>
            <w:r>
              <w:t xml:space="preserve">775</w:t>
            </w:r>
          </w:p>
        </w:tc>
        <w:tc>
          <w:tcPr/>
          <w:p>
            <w:pPr>
              <w:pStyle w:val="Compact"/>
              <w:jc w:val="right"/>
            </w:pPr>
            <w:r>
              <w:t xml:space="preserve">775</w:t>
            </w:r>
          </w:p>
        </w:tc>
        <w:tc>
          <w:tcPr/>
          <w:p>
            <w:pPr>
              <w:pStyle w:val="Compact"/>
              <w:jc w:val="right"/>
            </w:pPr>
            <w:r>
              <w:t xml:space="preserve">25</w:t>
            </w:r>
          </w:p>
        </w:tc>
      </w:tr>
      <w:tr>
        <w:tc>
          <w:tcPr/>
          <w:p>
            <w:pPr>
              <w:pStyle w:val="Compact"/>
              <w:jc w:val="left"/>
            </w:pPr>
            <w:r>
              <w:t xml:space="preserve">nr080</w:t>
            </w:r>
          </w:p>
        </w:tc>
        <w:tc>
          <w:tcPr/>
          <w:p>
            <w:pPr>
              <w:pStyle w:val="Compact"/>
              <w:jc w:val="right"/>
            </w:pPr>
            <w:r>
              <w:t xml:space="preserve">76644</w:t>
            </w:r>
          </w:p>
        </w:tc>
        <w:tc>
          <w:tcPr/>
          <w:p>
            <w:pPr>
              <w:pStyle w:val="Compact"/>
              <w:jc w:val="right"/>
            </w:pPr>
            <w:r>
              <w:t xml:space="preserve">64132</w:t>
            </w:r>
          </w:p>
        </w:tc>
        <w:tc>
          <w:tcPr/>
          <w:p>
            <w:pPr>
              <w:pStyle w:val="Compact"/>
              <w:jc w:val="right"/>
            </w:pPr>
            <w:r>
              <w:t xml:space="preserve">63928</w:t>
            </w:r>
          </w:p>
        </w:tc>
        <w:tc>
          <w:tcPr/>
          <w:p>
            <w:pPr>
              <w:pStyle w:val="Compact"/>
              <w:jc w:val="right"/>
            </w:pPr>
            <w:r>
              <w:t xml:space="preserve">63928</w:t>
            </w:r>
          </w:p>
        </w:tc>
        <w:tc>
          <w:tcPr/>
          <w:p>
            <w:pPr>
              <w:pStyle w:val="Compact"/>
              <w:jc w:val="right"/>
            </w:pPr>
            <w:r>
              <w:t xml:space="preserve">348</w:t>
            </w:r>
          </w:p>
        </w:tc>
      </w:tr>
      <w:tr>
        <w:tc>
          <w:tcPr/>
          <w:p>
            <w:pPr>
              <w:pStyle w:val="Compact"/>
              <w:jc w:val="left"/>
            </w:pPr>
            <w:r>
              <w:t xml:space="preserve">nr081</w:t>
            </w:r>
          </w:p>
        </w:tc>
        <w:tc>
          <w:tcPr/>
          <w:p>
            <w:pPr>
              <w:pStyle w:val="Compact"/>
              <w:jc w:val="right"/>
            </w:pPr>
            <w:r>
              <w:t xml:space="preserve">77967</w:t>
            </w:r>
          </w:p>
        </w:tc>
        <w:tc>
          <w:tcPr/>
          <w:p>
            <w:pPr>
              <w:pStyle w:val="Compact"/>
              <w:jc w:val="right"/>
            </w:pPr>
            <w:r>
              <w:t xml:space="preserve">62167</w:t>
            </w:r>
          </w:p>
        </w:tc>
        <w:tc>
          <w:tcPr/>
          <w:p>
            <w:pPr>
              <w:pStyle w:val="Compact"/>
              <w:jc w:val="right"/>
            </w:pPr>
            <w:r>
              <w:t xml:space="preserve">61521</w:t>
            </w:r>
          </w:p>
        </w:tc>
        <w:tc>
          <w:tcPr/>
          <w:p>
            <w:pPr>
              <w:pStyle w:val="Compact"/>
              <w:jc w:val="right"/>
            </w:pPr>
            <w:r>
              <w:t xml:space="preserve">61008</w:t>
            </w:r>
          </w:p>
        </w:tc>
        <w:tc>
          <w:tcPr/>
          <w:p>
            <w:pPr>
              <w:pStyle w:val="Compact"/>
              <w:jc w:val="right"/>
            </w:pPr>
            <w:r>
              <w:t xml:space="preserve">1391</w:t>
            </w:r>
          </w:p>
        </w:tc>
      </w:tr>
      <w:tr>
        <w:tc>
          <w:tcPr/>
          <w:p>
            <w:pPr>
              <w:pStyle w:val="Compact"/>
              <w:jc w:val="left"/>
            </w:pPr>
            <w:r>
              <w:t xml:space="preserve">nr082</w:t>
            </w:r>
          </w:p>
        </w:tc>
        <w:tc>
          <w:tcPr/>
          <w:p>
            <w:pPr>
              <w:pStyle w:val="Compact"/>
              <w:jc w:val="right"/>
            </w:pPr>
            <w:r>
              <w:t xml:space="preserve">39055</w:t>
            </w:r>
          </w:p>
        </w:tc>
        <w:tc>
          <w:tcPr/>
          <w:p>
            <w:pPr>
              <w:pStyle w:val="Compact"/>
              <w:jc w:val="right"/>
            </w:pPr>
            <w:r>
              <w:t xml:space="preserve">32857</w:t>
            </w:r>
          </w:p>
        </w:tc>
        <w:tc>
          <w:tcPr/>
          <w:p>
            <w:pPr>
              <w:pStyle w:val="Compact"/>
              <w:jc w:val="right"/>
            </w:pPr>
            <w:r>
              <w:t xml:space="preserve">32731</w:t>
            </w:r>
          </w:p>
        </w:tc>
        <w:tc>
          <w:tcPr/>
          <w:p>
            <w:pPr>
              <w:pStyle w:val="Compact"/>
              <w:jc w:val="right"/>
            </w:pPr>
            <w:r>
              <w:t xml:space="preserve">32731</w:t>
            </w:r>
          </w:p>
        </w:tc>
        <w:tc>
          <w:tcPr/>
          <w:p>
            <w:pPr>
              <w:pStyle w:val="Compact"/>
              <w:jc w:val="right"/>
            </w:pPr>
            <w:r>
              <w:t xml:space="preserve">161</w:t>
            </w:r>
          </w:p>
        </w:tc>
      </w:tr>
      <w:tr>
        <w:tc>
          <w:tcPr/>
          <w:p>
            <w:pPr>
              <w:pStyle w:val="Compact"/>
              <w:jc w:val="left"/>
            </w:pPr>
            <w:r>
              <w:t xml:space="preserve">nr083</w:t>
            </w:r>
          </w:p>
        </w:tc>
        <w:tc>
          <w:tcPr/>
          <w:p>
            <w:pPr>
              <w:pStyle w:val="Compact"/>
              <w:jc w:val="right"/>
            </w:pPr>
            <w:r>
              <w:t xml:space="preserve">33607</w:t>
            </w:r>
          </w:p>
        </w:tc>
        <w:tc>
          <w:tcPr/>
          <w:p>
            <w:pPr>
              <w:pStyle w:val="Compact"/>
              <w:jc w:val="right"/>
            </w:pPr>
            <w:r>
              <w:t xml:space="preserve">27830</w:t>
            </w:r>
          </w:p>
        </w:tc>
        <w:tc>
          <w:tcPr/>
          <w:p>
            <w:pPr>
              <w:pStyle w:val="Compact"/>
              <w:jc w:val="right"/>
            </w:pPr>
            <w:r>
              <w:t xml:space="preserve">27742</w:t>
            </w:r>
          </w:p>
        </w:tc>
        <w:tc>
          <w:tcPr/>
          <w:p>
            <w:pPr>
              <w:pStyle w:val="Compact"/>
              <w:jc w:val="right"/>
            </w:pPr>
            <w:r>
              <w:t xml:space="preserve">27719</w:t>
            </w:r>
          </w:p>
        </w:tc>
        <w:tc>
          <w:tcPr/>
          <w:p>
            <w:pPr>
              <w:pStyle w:val="Compact"/>
              <w:jc w:val="right"/>
            </w:pPr>
            <w:r>
              <w:t xml:space="preserve">227</w:t>
            </w:r>
          </w:p>
        </w:tc>
      </w:tr>
      <w:tr>
        <w:tc>
          <w:tcPr/>
          <w:p>
            <w:pPr>
              <w:pStyle w:val="Compact"/>
              <w:jc w:val="left"/>
            </w:pPr>
            <w:r>
              <w:t xml:space="preserve">nr084</w:t>
            </w:r>
          </w:p>
        </w:tc>
        <w:tc>
          <w:tcPr/>
          <w:p>
            <w:pPr>
              <w:pStyle w:val="Compact"/>
              <w:jc w:val="right"/>
            </w:pPr>
            <w:r>
              <w:t xml:space="preserve">6891</w:t>
            </w:r>
          </w:p>
        </w:tc>
        <w:tc>
          <w:tcPr/>
          <w:p>
            <w:pPr>
              <w:pStyle w:val="Compact"/>
              <w:jc w:val="right"/>
            </w:pPr>
            <w:r>
              <w:t xml:space="preserve">5655</w:t>
            </w:r>
          </w:p>
        </w:tc>
        <w:tc>
          <w:tcPr/>
          <w:p>
            <w:pPr>
              <w:pStyle w:val="Compact"/>
              <w:jc w:val="right"/>
            </w:pPr>
            <w:r>
              <w:t xml:space="preserve">5515</w:t>
            </w:r>
          </w:p>
        </w:tc>
        <w:tc>
          <w:tcPr/>
          <w:p>
            <w:pPr>
              <w:pStyle w:val="Compact"/>
              <w:jc w:val="right"/>
            </w:pPr>
            <w:r>
              <w:t xml:space="preserve">5515</w:t>
            </w:r>
          </w:p>
        </w:tc>
        <w:tc>
          <w:tcPr/>
          <w:p>
            <w:pPr>
              <w:pStyle w:val="Compact"/>
              <w:jc w:val="right"/>
            </w:pPr>
            <w:r>
              <w:t xml:space="preserve">88</w:t>
            </w:r>
          </w:p>
        </w:tc>
      </w:tr>
      <w:tr>
        <w:tc>
          <w:tcPr/>
          <w:p>
            <w:pPr>
              <w:pStyle w:val="Compact"/>
              <w:jc w:val="left"/>
            </w:pPr>
            <w:r>
              <w:t xml:space="preserve">nr085</w:t>
            </w:r>
          </w:p>
        </w:tc>
        <w:tc>
          <w:tcPr/>
          <w:p>
            <w:pPr>
              <w:pStyle w:val="Compact"/>
              <w:jc w:val="right"/>
            </w:pPr>
            <w:r>
              <w:t xml:space="preserve">63220</w:t>
            </w:r>
          </w:p>
        </w:tc>
        <w:tc>
          <w:tcPr/>
          <w:p>
            <w:pPr>
              <w:pStyle w:val="Compact"/>
              <w:jc w:val="right"/>
            </w:pPr>
            <w:r>
              <w:t xml:space="preserve">52028</w:t>
            </w:r>
          </w:p>
        </w:tc>
        <w:tc>
          <w:tcPr/>
          <w:p>
            <w:pPr>
              <w:pStyle w:val="Compact"/>
              <w:jc w:val="right"/>
            </w:pPr>
            <w:r>
              <w:t xml:space="preserve">51855</w:t>
            </w:r>
          </w:p>
        </w:tc>
        <w:tc>
          <w:tcPr/>
          <w:p>
            <w:pPr>
              <w:pStyle w:val="Compact"/>
              <w:jc w:val="right"/>
            </w:pPr>
            <w:r>
              <w:t xml:space="preserve">51853</w:t>
            </w:r>
          </w:p>
        </w:tc>
        <w:tc>
          <w:tcPr/>
          <w:p>
            <w:pPr>
              <w:pStyle w:val="Compact"/>
              <w:jc w:val="right"/>
            </w:pPr>
            <w:r>
              <w:t xml:space="preserve">218</w:t>
            </w:r>
          </w:p>
        </w:tc>
      </w:tr>
      <w:tr>
        <w:tc>
          <w:tcPr/>
          <w:p>
            <w:pPr>
              <w:pStyle w:val="Compact"/>
              <w:jc w:val="left"/>
            </w:pPr>
            <w:r>
              <w:t xml:space="preserve">nr086</w:t>
            </w:r>
          </w:p>
        </w:tc>
        <w:tc>
          <w:tcPr/>
          <w:p>
            <w:pPr>
              <w:pStyle w:val="Compact"/>
              <w:jc w:val="right"/>
            </w:pPr>
            <w:r>
              <w:t xml:space="preserve">28118</w:t>
            </w:r>
          </w:p>
        </w:tc>
        <w:tc>
          <w:tcPr/>
          <w:p>
            <w:pPr>
              <w:pStyle w:val="Compact"/>
              <w:jc w:val="right"/>
            </w:pPr>
            <w:r>
              <w:t xml:space="preserve">21641</w:t>
            </w:r>
          </w:p>
        </w:tc>
        <w:tc>
          <w:tcPr/>
          <w:p>
            <w:pPr>
              <w:pStyle w:val="Compact"/>
              <w:jc w:val="right"/>
            </w:pPr>
            <w:r>
              <w:t xml:space="preserve">21539</w:t>
            </w:r>
          </w:p>
        </w:tc>
        <w:tc>
          <w:tcPr/>
          <w:p>
            <w:pPr>
              <w:pStyle w:val="Compact"/>
              <w:jc w:val="right"/>
            </w:pPr>
            <w:r>
              <w:t xml:space="preserve">21515</w:t>
            </w:r>
          </w:p>
        </w:tc>
        <w:tc>
          <w:tcPr/>
          <w:p>
            <w:pPr>
              <w:pStyle w:val="Compact"/>
              <w:jc w:val="right"/>
            </w:pPr>
            <w:r>
              <w:t xml:space="preserve">165</w:t>
            </w:r>
          </w:p>
        </w:tc>
      </w:tr>
      <w:tr>
        <w:tc>
          <w:tcPr/>
          <w:p>
            <w:pPr>
              <w:pStyle w:val="Compact"/>
              <w:jc w:val="left"/>
            </w:pPr>
            <w:r>
              <w:t xml:space="preserve">nr087</w:t>
            </w:r>
          </w:p>
        </w:tc>
        <w:tc>
          <w:tcPr/>
          <w:p>
            <w:pPr>
              <w:pStyle w:val="Compact"/>
              <w:jc w:val="right"/>
            </w:pPr>
            <w:r>
              <w:t xml:space="preserve">1547</w:t>
            </w:r>
          </w:p>
        </w:tc>
        <w:tc>
          <w:tcPr/>
          <w:p>
            <w:pPr>
              <w:pStyle w:val="Compact"/>
              <w:jc w:val="right"/>
            </w:pPr>
            <w:r>
              <w:t xml:space="preserve">1240</w:t>
            </w:r>
          </w:p>
        </w:tc>
        <w:tc>
          <w:tcPr/>
          <w:p>
            <w:pPr>
              <w:pStyle w:val="Compact"/>
              <w:jc w:val="right"/>
            </w:pPr>
            <w:r>
              <w:t xml:space="preserve">1214</w:t>
            </w:r>
          </w:p>
        </w:tc>
        <w:tc>
          <w:tcPr/>
          <w:p>
            <w:pPr>
              <w:pStyle w:val="Compact"/>
              <w:jc w:val="right"/>
            </w:pPr>
            <w:r>
              <w:t xml:space="preserve">1214</w:t>
            </w:r>
          </w:p>
        </w:tc>
        <w:tc>
          <w:tcPr/>
          <w:p>
            <w:pPr>
              <w:pStyle w:val="Compact"/>
              <w:jc w:val="right"/>
            </w:pPr>
            <w:r>
              <w:t xml:space="preserve">44</w:t>
            </w:r>
          </w:p>
        </w:tc>
      </w:tr>
      <w:tr>
        <w:tc>
          <w:tcPr/>
          <w:p>
            <w:pPr>
              <w:pStyle w:val="Compact"/>
              <w:jc w:val="left"/>
            </w:pPr>
            <w:r>
              <w:t xml:space="preserve">nr088</w:t>
            </w:r>
          </w:p>
        </w:tc>
        <w:tc>
          <w:tcPr/>
          <w:p>
            <w:pPr>
              <w:pStyle w:val="Compact"/>
              <w:jc w:val="right"/>
            </w:pPr>
            <w:r>
              <w:t xml:space="preserve">355</w:t>
            </w:r>
          </w:p>
        </w:tc>
        <w:tc>
          <w:tcPr/>
          <w:p>
            <w:pPr>
              <w:pStyle w:val="Compact"/>
              <w:jc w:val="right"/>
            </w:pPr>
            <w:r>
              <w:t xml:space="preserve">291</w:t>
            </w:r>
          </w:p>
        </w:tc>
        <w:tc>
          <w:tcPr/>
          <w:p>
            <w:pPr>
              <w:pStyle w:val="Compact"/>
              <w:jc w:val="right"/>
            </w:pPr>
            <w:r>
              <w:t xml:space="preserve">248</w:t>
            </w:r>
          </w:p>
        </w:tc>
        <w:tc>
          <w:tcPr/>
          <w:p>
            <w:pPr>
              <w:pStyle w:val="Compact"/>
              <w:jc w:val="right"/>
            </w:pPr>
            <w:r>
              <w:t xml:space="preserve">248</w:t>
            </w:r>
          </w:p>
        </w:tc>
        <w:tc>
          <w:tcPr/>
          <w:p>
            <w:pPr>
              <w:pStyle w:val="Compact"/>
              <w:jc w:val="right"/>
            </w:pPr>
            <w:r>
              <w:t xml:space="preserve">19</w:t>
            </w:r>
          </w:p>
        </w:tc>
      </w:tr>
      <w:tr>
        <w:tc>
          <w:tcPr/>
          <w:p>
            <w:pPr>
              <w:pStyle w:val="Compact"/>
              <w:jc w:val="left"/>
            </w:pPr>
            <w:r>
              <w:t xml:space="preserve">nr089</w:t>
            </w:r>
          </w:p>
        </w:tc>
        <w:tc>
          <w:tcPr/>
          <w:p>
            <w:pPr>
              <w:pStyle w:val="Compact"/>
              <w:jc w:val="right"/>
            </w:pPr>
            <w:r>
              <w:t xml:space="preserve">94933</w:t>
            </w:r>
          </w:p>
        </w:tc>
        <w:tc>
          <w:tcPr/>
          <w:p>
            <w:pPr>
              <w:pStyle w:val="Compact"/>
              <w:jc w:val="right"/>
            </w:pPr>
            <w:r>
              <w:t xml:space="preserve">75244</w:t>
            </w:r>
          </w:p>
        </w:tc>
        <w:tc>
          <w:tcPr/>
          <w:p>
            <w:pPr>
              <w:pStyle w:val="Compact"/>
              <w:jc w:val="right"/>
            </w:pPr>
            <w:r>
              <w:t xml:space="preserve">74715</w:t>
            </w:r>
          </w:p>
        </w:tc>
        <w:tc>
          <w:tcPr/>
          <w:p>
            <w:pPr>
              <w:pStyle w:val="Compact"/>
              <w:jc w:val="right"/>
            </w:pPr>
            <w:r>
              <w:t xml:space="preserve">73698</w:t>
            </w:r>
          </w:p>
        </w:tc>
        <w:tc>
          <w:tcPr/>
          <w:p>
            <w:pPr>
              <w:pStyle w:val="Compact"/>
              <w:jc w:val="right"/>
            </w:pPr>
            <w:r>
              <w:t xml:space="preserve">62</w:t>
            </w:r>
          </w:p>
        </w:tc>
      </w:tr>
      <w:tr>
        <w:tc>
          <w:tcPr/>
          <w:p>
            <w:pPr>
              <w:pStyle w:val="Compact"/>
              <w:jc w:val="left"/>
            </w:pPr>
            <w:r>
              <w:t xml:space="preserve">nr090</w:t>
            </w:r>
          </w:p>
        </w:tc>
        <w:tc>
          <w:tcPr/>
          <w:p>
            <w:pPr>
              <w:pStyle w:val="Compact"/>
              <w:jc w:val="right"/>
            </w:pPr>
            <w:r>
              <w:t xml:space="preserve">49193</w:t>
            </w:r>
          </w:p>
        </w:tc>
        <w:tc>
          <w:tcPr/>
          <w:p>
            <w:pPr>
              <w:pStyle w:val="Compact"/>
              <w:jc w:val="right"/>
            </w:pPr>
            <w:r>
              <w:t xml:space="preserve">39043</w:t>
            </w:r>
          </w:p>
        </w:tc>
        <w:tc>
          <w:tcPr/>
          <w:p>
            <w:pPr>
              <w:pStyle w:val="Compact"/>
              <w:jc w:val="right"/>
            </w:pPr>
            <w:r>
              <w:t xml:space="preserve">38697</w:t>
            </w:r>
          </w:p>
        </w:tc>
        <w:tc>
          <w:tcPr/>
          <w:p>
            <w:pPr>
              <w:pStyle w:val="Compact"/>
              <w:jc w:val="right"/>
            </w:pPr>
            <w:r>
              <w:t xml:space="preserve">38660</w:t>
            </w:r>
          </w:p>
        </w:tc>
        <w:tc>
          <w:tcPr/>
          <w:p>
            <w:pPr>
              <w:pStyle w:val="Compact"/>
              <w:jc w:val="right"/>
            </w:pPr>
            <w:r>
              <w:t xml:space="preserve">56</w:t>
            </w:r>
          </w:p>
        </w:tc>
      </w:tr>
      <w:tr>
        <w:tc>
          <w:tcPr/>
          <w:p>
            <w:pPr>
              <w:pStyle w:val="Compact"/>
              <w:jc w:val="left"/>
            </w:pPr>
            <w:r>
              <w:t xml:space="preserve">nr091</w:t>
            </w:r>
          </w:p>
        </w:tc>
        <w:tc>
          <w:tcPr/>
          <w:p>
            <w:pPr>
              <w:pStyle w:val="Compact"/>
              <w:jc w:val="right"/>
            </w:pPr>
            <w:r>
              <w:t xml:space="preserve">43492</w:t>
            </w:r>
          </w:p>
        </w:tc>
        <w:tc>
          <w:tcPr/>
          <w:p>
            <w:pPr>
              <w:pStyle w:val="Compact"/>
              <w:jc w:val="right"/>
            </w:pPr>
            <w:r>
              <w:t xml:space="preserve">34421</w:t>
            </w:r>
          </w:p>
        </w:tc>
        <w:tc>
          <w:tcPr/>
          <w:p>
            <w:pPr>
              <w:pStyle w:val="Compact"/>
              <w:jc w:val="right"/>
            </w:pPr>
            <w:r>
              <w:t xml:space="preserve">34160</w:t>
            </w:r>
          </w:p>
        </w:tc>
        <w:tc>
          <w:tcPr/>
          <w:p>
            <w:pPr>
              <w:pStyle w:val="Compact"/>
              <w:jc w:val="right"/>
            </w:pPr>
            <w:r>
              <w:t xml:space="preserve">34137</w:t>
            </w:r>
          </w:p>
        </w:tc>
        <w:tc>
          <w:tcPr/>
          <w:p>
            <w:pPr>
              <w:pStyle w:val="Compact"/>
              <w:jc w:val="right"/>
            </w:pPr>
            <w:r>
              <w:t xml:space="preserve">35</w:t>
            </w:r>
          </w:p>
        </w:tc>
      </w:tr>
      <w:tr>
        <w:tc>
          <w:tcPr/>
          <w:p>
            <w:pPr>
              <w:pStyle w:val="Compact"/>
              <w:jc w:val="left"/>
            </w:pPr>
            <w:r>
              <w:t xml:space="preserve">nr092</w:t>
            </w:r>
          </w:p>
        </w:tc>
        <w:tc>
          <w:tcPr/>
          <w:p>
            <w:pPr>
              <w:pStyle w:val="Compact"/>
              <w:jc w:val="right"/>
            </w:pPr>
            <w:r>
              <w:t xml:space="preserve">87487</w:t>
            </w:r>
          </w:p>
        </w:tc>
        <w:tc>
          <w:tcPr/>
          <w:p>
            <w:pPr>
              <w:pStyle w:val="Compact"/>
              <w:jc w:val="right"/>
            </w:pPr>
            <w:r>
              <w:t xml:space="preserve">69403</w:t>
            </w:r>
          </w:p>
        </w:tc>
        <w:tc>
          <w:tcPr/>
          <w:p>
            <w:pPr>
              <w:pStyle w:val="Compact"/>
              <w:jc w:val="right"/>
            </w:pPr>
            <w:r>
              <w:t xml:space="preserve">69153</w:t>
            </w:r>
          </w:p>
        </w:tc>
        <w:tc>
          <w:tcPr/>
          <w:p>
            <w:pPr>
              <w:pStyle w:val="Compact"/>
              <w:jc w:val="right"/>
            </w:pPr>
            <w:r>
              <w:t xml:space="preserve">69153</w:t>
            </w:r>
          </w:p>
        </w:tc>
        <w:tc>
          <w:tcPr/>
          <w:p>
            <w:pPr>
              <w:pStyle w:val="Compact"/>
              <w:jc w:val="right"/>
            </w:pPr>
            <w:r>
              <w:t xml:space="preserve">64</w:t>
            </w:r>
          </w:p>
        </w:tc>
      </w:tr>
      <w:tr>
        <w:tc>
          <w:tcPr/>
          <w:p>
            <w:pPr>
              <w:pStyle w:val="Compact"/>
              <w:jc w:val="left"/>
            </w:pPr>
            <w:r>
              <w:t xml:space="preserve">nr093</w:t>
            </w:r>
          </w:p>
        </w:tc>
        <w:tc>
          <w:tcPr/>
          <w:p>
            <w:pPr>
              <w:pStyle w:val="Compact"/>
              <w:jc w:val="right"/>
            </w:pPr>
            <w:r>
              <w:t xml:space="preserve">170090</w:t>
            </w:r>
          </w:p>
        </w:tc>
        <w:tc>
          <w:tcPr/>
          <w:p>
            <w:pPr>
              <w:pStyle w:val="Compact"/>
              <w:jc w:val="right"/>
            </w:pPr>
            <w:r>
              <w:t xml:space="preserve">138581</w:t>
            </w:r>
          </w:p>
        </w:tc>
        <w:tc>
          <w:tcPr/>
          <w:p>
            <w:pPr>
              <w:pStyle w:val="Compact"/>
              <w:jc w:val="right"/>
            </w:pPr>
            <w:r>
              <w:t xml:space="preserve">137950</w:t>
            </w:r>
          </w:p>
        </w:tc>
        <w:tc>
          <w:tcPr/>
          <w:p>
            <w:pPr>
              <w:pStyle w:val="Compact"/>
              <w:jc w:val="right"/>
            </w:pPr>
            <w:r>
              <w:t xml:space="preserve">137467</w:t>
            </w:r>
          </w:p>
        </w:tc>
        <w:tc>
          <w:tcPr/>
          <w:p>
            <w:pPr>
              <w:pStyle w:val="Compact"/>
              <w:jc w:val="right"/>
            </w:pPr>
            <w:r>
              <w:t xml:space="preserve">90</w:t>
            </w:r>
          </w:p>
        </w:tc>
      </w:tr>
      <w:tr>
        <w:tc>
          <w:tcPr/>
          <w:p>
            <w:pPr>
              <w:pStyle w:val="Compact"/>
              <w:jc w:val="left"/>
            </w:pPr>
            <w:r>
              <w:t xml:space="preserve">nr094</w:t>
            </w:r>
          </w:p>
        </w:tc>
        <w:tc>
          <w:tcPr/>
          <w:p>
            <w:pPr>
              <w:pStyle w:val="Compact"/>
              <w:jc w:val="right"/>
            </w:pPr>
            <w:r>
              <w:t xml:space="preserve">183908</w:t>
            </w:r>
          </w:p>
        </w:tc>
        <w:tc>
          <w:tcPr/>
          <w:p>
            <w:pPr>
              <w:pStyle w:val="Compact"/>
              <w:jc w:val="right"/>
            </w:pPr>
            <w:r>
              <w:t xml:space="preserve">136075</w:t>
            </w:r>
          </w:p>
        </w:tc>
        <w:tc>
          <w:tcPr/>
          <w:p>
            <w:pPr>
              <w:pStyle w:val="Compact"/>
              <w:jc w:val="right"/>
            </w:pPr>
            <w:r>
              <w:t xml:space="preserve">135427</w:t>
            </w:r>
          </w:p>
        </w:tc>
        <w:tc>
          <w:tcPr/>
          <w:p>
            <w:pPr>
              <w:pStyle w:val="Compact"/>
              <w:jc w:val="right"/>
            </w:pPr>
            <w:r>
              <w:t xml:space="preserve">135250</w:t>
            </w:r>
          </w:p>
        </w:tc>
        <w:tc>
          <w:tcPr/>
          <w:p>
            <w:pPr>
              <w:pStyle w:val="Compact"/>
              <w:jc w:val="right"/>
            </w:pPr>
            <w:r>
              <w:t xml:space="preserve">92</w:t>
            </w:r>
          </w:p>
        </w:tc>
      </w:tr>
      <w:tr>
        <w:tc>
          <w:tcPr/>
          <w:p>
            <w:pPr>
              <w:pStyle w:val="Compact"/>
              <w:jc w:val="left"/>
            </w:pPr>
            <w:r>
              <w:t xml:space="preserve">nr095</w:t>
            </w:r>
          </w:p>
        </w:tc>
        <w:tc>
          <w:tcPr/>
          <w:p>
            <w:pPr>
              <w:pStyle w:val="Compact"/>
              <w:jc w:val="right"/>
            </w:pPr>
            <w:r>
              <w:t xml:space="preserve">187778</w:t>
            </w:r>
          </w:p>
        </w:tc>
        <w:tc>
          <w:tcPr/>
          <w:p>
            <w:pPr>
              <w:pStyle w:val="Compact"/>
              <w:jc w:val="right"/>
            </w:pPr>
            <w:r>
              <w:t xml:space="preserve">149971</w:t>
            </w:r>
          </w:p>
        </w:tc>
        <w:tc>
          <w:tcPr/>
          <w:p>
            <w:pPr>
              <w:pStyle w:val="Compact"/>
              <w:jc w:val="right"/>
            </w:pPr>
            <w:r>
              <w:t xml:space="preserve">149441</w:t>
            </w:r>
          </w:p>
        </w:tc>
        <w:tc>
          <w:tcPr/>
          <w:p>
            <w:pPr>
              <w:pStyle w:val="Compact"/>
              <w:jc w:val="right"/>
            </w:pPr>
            <w:r>
              <w:t xml:space="preserve">149364</w:t>
            </w:r>
          </w:p>
        </w:tc>
        <w:tc>
          <w:tcPr/>
          <w:p>
            <w:pPr>
              <w:pStyle w:val="Compact"/>
              <w:jc w:val="right"/>
            </w:pPr>
            <w:r>
              <w:t xml:space="preserve">86</w:t>
            </w:r>
          </w:p>
        </w:tc>
      </w:tr>
      <w:tr>
        <w:tc>
          <w:tcPr/>
          <w:p>
            <w:pPr>
              <w:pStyle w:val="Compact"/>
              <w:jc w:val="left"/>
            </w:pPr>
            <w:r>
              <w:t xml:space="preserve">nr096</w:t>
            </w:r>
          </w:p>
        </w:tc>
        <w:tc>
          <w:tcPr/>
          <w:p>
            <w:pPr>
              <w:pStyle w:val="Compact"/>
              <w:jc w:val="right"/>
            </w:pPr>
            <w:r>
              <w:t xml:space="preserve">152388</w:t>
            </w:r>
          </w:p>
        </w:tc>
        <w:tc>
          <w:tcPr/>
          <w:p>
            <w:pPr>
              <w:pStyle w:val="Compact"/>
              <w:jc w:val="right"/>
            </w:pPr>
            <w:r>
              <w:t xml:space="preserve">120640</w:t>
            </w:r>
          </w:p>
        </w:tc>
        <w:tc>
          <w:tcPr/>
          <w:p>
            <w:pPr>
              <w:pStyle w:val="Compact"/>
              <w:jc w:val="right"/>
            </w:pPr>
            <w:r>
              <w:t xml:space="preserve">120247</w:t>
            </w:r>
          </w:p>
        </w:tc>
        <w:tc>
          <w:tcPr/>
          <w:p>
            <w:pPr>
              <w:pStyle w:val="Compact"/>
              <w:jc w:val="right"/>
            </w:pPr>
            <w:r>
              <w:t xml:space="preserve">120041</w:t>
            </w:r>
          </w:p>
        </w:tc>
        <w:tc>
          <w:tcPr/>
          <w:p>
            <w:pPr>
              <w:pStyle w:val="Compact"/>
              <w:jc w:val="right"/>
            </w:pPr>
            <w:r>
              <w:t xml:space="preserve">86</w:t>
            </w:r>
          </w:p>
        </w:tc>
      </w:tr>
      <w:tr>
        <w:tc>
          <w:tcPr/>
          <w:p>
            <w:pPr>
              <w:pStyle w:val="Compact"/>
              <w:jc w:val="left"/>
            </w:pPr>
            <w:r>
              <w:t xml:space="preserve">nr097</w:t>
            </w:r>
          </w:p>
        </w:tc>
        <w:tc>
          <w:tcPr/>
          <w:p>
            <w:pPr>
              <w:pStyle w:val="Compact"/>
              <w:jc w:val="right"/>
            </w:pPr>
            <w:r>
              <w:t xml:space="preserve">151106</w:t>
            </w:r>
          </w:p>
        </w:tc>
        <w:tc>
          <w:tcPr/>
          <w:p>
            <w:pPr>
              <w:pStyle w:val="Compact"/>
              <w:jc w:val="right"/>
            </w:pPr>
            <w:r>
              <w:t xml:space="preserve">122605</w:t>
            </w:r>
          </w:p>
        </w:tc>
        <w:tc>
          <w:tcPr/>
          <w:p>
            <w:pPr>
              <w:pStyle w:val="Compact"/>
              <w:jc w:val="right"/>
            </w:pPr>
            <w:r>
              <w:t xml:space="preserve">122173</w:t>
            </w:r>
          </w:p>
        </w:tc>
        <w:tc>
          <w:tcPr/>
          <w:p>
            <w:pPr>
              <w:pStyle w:val="Compact"/>
              <w:jc w:val="right"/>
            </w:pPr>
            <w:r>
              <w:t xml:space="preserve">122018</w:t>
            </w:r>
          </w:p>
        </w:tc>
        <w:tc>
          <w:tcPr/>
          <w:p>
            <w:pPr>
              <w:pStyle w:val="Compact"/>
              <w:jc w:val="right"/>
            </w:pPr>
            <w:r>
              <w:t xml:space="preserve">69</w:t>
            </w:r>
          </w:p>
        </w:tc>
      </w:tr>
      <w:tr>
        <w:tc>
          <w:tcPr/>
          <w:p>
            <w:pPr>
              <w:pStyle w:val="Compact"/>
              <w:jc w:val="left"/>
            </w:pPr>
            <w:r>
              <w:t xml:space="preserve">nr098</w:t>
            </w:r>
          </w:p>
        </w:tc>
        <w:tc>
          <w:tcPr/>
          <w:p>
            <w:pPr>
              <w:pStyle w:val="Compact"/>
              <w:jc w:val="right"/>
            </w:pPr>
            <w:r>
              <w:t xml:space="preserve">61905</w:t>
            </w:r>
          </w:p>
        </w:tc>
        <w:tc>
          <w:tcPr/>
          <w:p>
            <w:pPr>
              <w:pStyle w:val="Compact"/>
              <w:jc w:val="right"/>
            </w:pPr>
            <w:r>
              <w:t xml:space="preserve">49312</w:t>
            </w:r>
          </w:p>
        </w:tc>
        <w:tc>
          <w:tcPr/>
          <w:p>
            <w:pPr>
              <w:pStyle w:val="Compact"/>
              <w:jc w:val="right"/>
            </w:pPr>
            <w:r>
              <w:t xml:space="preserve">49062</w:t>
            </w:r>
          </w:p>
        </w:tc>
        <w:tc>
          <w:tcPr/>
          <w:p>
            <w:pPr>
              <w:pStyle w:val="Compact"/>
              <w:jc w:val="right"/>
            </w:pPr>
            <w:r>
              <w:t xml:space="preserve">49001</w:t>
            </w:r>
          </w:p>
        </w:tc>
        <w:tc>
          <w:tcPr/>
          <w:p>
            <w:pPr>
              <w:pStyle w:val="Compact"/>
              <w:jc w:val="right"/>
            </w:pPr>
            <w:r>
              <w:t xml:space="preserve">50</w:t>
            </w:r>
          </w:p>
        </w:tc>
      </w:tr>
      <w:tr>
        <w:tc>
          <w:tcPr/>
          <w:p>
            <w:pPr>
              <w:pStyle w:val="Compact"/>
              <w:jc w:val="left"/>
            </w:pPr>
            <w:r>
              <w:t xml:space="preserve">nr099</w:t>
            </w:r>
          </w:p>
        </w:tc>
        <w:tc>
          <w:tcPr/>
          <w:p>
            <w:pPr>
              <w:pStyle w:val="Compact"/>
              <w:jc w:val="right"/>
            </w:pPr>
            <w:r>
              <w:t xml:space="preserve">6228</w:t>
            </w:r>
          </w:p>
        </w:tc>
        <w:tc>
          <w:tcPr/>
          <w:p>
            <w:pPr>
              <w:pStyle w:val="Compact"/>
              <w:jc w:val="right"/>
            </w:pPr>
            <w:r>
              <w:t xml:space="preserve">5126</w:t>
            </w:r>
          </w:p>
        </w:tc>
        <w:tc>
          <w:tcPr/>
          <w:p>
            <w:pPr>
              <w:pStyle w:val="Compact"/>
              <w:jc w:val="right"/>
            </w:pPr>
            <w:r>
              <w:t xml:space="preserve">5003</w:t>
            </w:r>
          </w:p>
        </w:tc>
        <w:tc>
          <w:tcPr/>
          <w:p>
            <w:pPr>
              <w:pStyle w:val="Compact"/>
              <w:jc w:val="right"/>
            </w:pPr>
            <w:r>
              <w:t xml:space="preserve">5003</w:t>
            </w:r>
          </w:p>
        </w:tc>
        <w:tc>
          <w:tcPr/>
          <w:p>
            <w:pPr>
              <w:pStyle w:val="Compact"/>
              <w:jc w:val="right"/>
            </w:pPr>
            <w:r>
              <w:t xml:space="preserve">32</w:t>
            </w:r>
          </w:p>
        </w:tc>
      </w:tr>
      <w:tr>
        <w:tc>
          <w:tcPr/>
          <w:p>
            <w:pPr>
              <w:pStyle w:val="Compact"/>
              <w:jc w:val="left"/>
            </w:pPr>
            <w:r>
              <w:t xml:space="preserve">nr100</w:t>
            </w:r>
          </w:p>
        </w:tc>
        <w:tc>
          <w:tcPr/>
          <w:p>
            <w:pPr>
              <w:pStyle w:val="Compact"/>
              <w:jc w:val="right"/>
            </w:pPr>
            <w:r>
              <w:t xml:space="preserve">181</w:t>
            </w:r>
          </w:p>
        </w:tc>
        <w:tc>
          <w:tcPr/>
          <w:p>
            <w:pPr>
              <w:pStyle w:val="Compact"/>
              <w:jc w:val="right"/>
            </w:pPr>
            <w:r>
              <w:t xml:space="preserve">137</w:t>
            </w:r>
          </w:p>
        </w:tc>
        <w:tc>
          <w:tcPr/>
          <w:p>
            <w:pPr>
              <w:pStyle w:val="Compact"/>
              <w:jc w:val="right"/>
            </w:pPr>
            <w:r>
              <w:t xml:space="preserve">91</w:t>
            </w:r>
          </w:p>
        </w:tc>
        <w:tc>
          <w:tcPr/>
          <w:p>
            <w:pPr>
              <w:pStyle w:val="Compact"/>
              <w:jc w:val="right"/>
            </w:pPr>
            <w:r>
              <w:t xml:space="preserve">91</w:t>
            </w:r>
          </w:p>
        </w:tc>
        <w:tc>
          <w:tcPr/>
          <w:p>
            <w:pPr>
              <w:pStyle w:val="Compact"/>
              <w:jc w:val="right"/>
            </w:pPr>
            <w:r>
              <w:t xml:space="preserve">11</w:t>
            </w:r>
          </w:p>
        </w:tc>
      </w:tr>
      <w:tr>
        <w:tc>
          <w:tcPr/>
          <w:p>
            <w:pPr>
              <w:pStyle w:val="Compact"/>
              <w:jc w:val="left"/>
            </w:pPr>
            <w:r>
              <w:t xml:space="preserve">nr101</w:t>
            </w:r>
          </w:p>
        </w:tc>
        <w:tc>
          <w:tcPr/>
          <w:p>
            <w:pPr>
              <w:pStyle w:val="Compact"/>
              <w:jc w:val="right"/>
            </w:pPr>
            <w:r>
              <w:t xml:space="preserve">118</w:t>
            </w:r>
          </w:p>
        </w:tc>
        <w:tc>
          <w:tcPr/>
          <w:p>
            <w:pPr>
              <w:pStyle w:val="Compact"/>
              <w:jc w:val="right"/>
            </w:pPr>
            <w:r>
              <w:t xml:space="preserve">86</w:t>
            </w:r>
          </w:p>
        </w:tc>
        <w:tc>
          <w:tcPr/>
          <w:p>
            <w:pPr>
              <w:pStyle w:val="Compact"/>
              <w:jc w:val="right"/>
            </w:pPr>
            <w:r>
              <w:t xml:space="preserve">47</w:t>
            </w:r>
          </w:p>
        </w:tc>
        <w:tc>
          <w:tcPr/>
          <w:p>
            <w:pPr>
              <w:pStyle w:val="Compact"/>
              <w:jc w:val="right"/>
            </w:pPr>
            <w:r>
              <w:t xml:space="preserve">47</w:t>
            </w:r>
          </w:p>
        </w:tc>
        <w:tc>
          <w:tcPr/>
          <w:p>
            <w:pPr>
              <w:pStyle w:val="Compact"/>
              <w:jc w:val="right"/>
            </w:pPr>
            <w:r>
              <w:t xml:space="preserve">7</w:t>
            </w:r>
          </w:p>
        </w:tc>
      </w:tr>
      <w:tr>
        <w:tc>
          <w:tcPr/>
          <w:p>
            <w:pPr>
              <w:pStyle w:val="Compact"/>
              <w:jc w:val="left"/>
            </w:pPr>
            <w:r>
              <w:t xml:space="preserve">nr102</w:t>
            </w:r>
          </w:p>
        </w:tc>
        <w:tc>
          <w:tcPr/>
          <w:p>
            <w:pPr>
              <w:pStyle w:val="Compact"/>
              <w:jc w:val="right"/>
            </w:pPr>
            <w:r>
              <w:t xml:space="preserve">65</w:t>
            </w:r>
          </w:p>
        </w:tc>
        <w:tc>
          <w:tcPr/>
          <w:p>
            <w:pPr>
              <w:pStyle w:val="Compact"/>
              <w:jc w:val="right"/>
            </w:pPr>
            <w:r>
              <w:t xml:space="preserve">48</w:t>
            </w:r>
          </w:p>
        </w:tc>
        <w:tc>
          <w:tcPr/>
          <w:p>
            <w:pPr>
              <w:pStyle w:val="Compact"/>
              <w:jc w:val="right"/>
            </w:pPr>
            <w:r>
              <w:t xml:space="preserve">23</w:t>
            </w:r>
          </w:p>
        </w:tc>
        <w:tc>
          <w:tcPr/>
          <w:p>
            <w:pPr>
              <w:pStyle w:val="Compact"/>
              <w:jc w:val="right"/>
            </w:pPr>
            <w:r>
              <w:t xml:space="preserve">23</w:t>
            </w:r>
          </w:p>
        </w:tc>
        <w:tc>
          <w:tcPr/>
          <w:p>
            <w:pPr>
              <w:pStyle w:val="Compact"/>
              <w:jc w:val="right"/>
            </w:pPr>
            <w:r>
              <w:t xml:space="preserve">4</w:t>
            </w:r>
          </w:p>
        </w:tc>
      </w:tr>
      <w:tr>
        <w:tc>
          <w:tcPr/>
          <w:p>
            <w:pPr>
              <w:pStyle w:val="Compact"/>
              <w:jc w:val="left"/>
            </w:pPr>
            <w:r>
              <w:t xml:space="preserve">nr103</w:t>
            </w:r>
          </w:p>
        </w:tc>
        <w:tc>
          <w:tcPr/>
          <w:p>
            <w:pPr>
              <w:pStyle w:val="Compact"/>
              <w:jc w:val="right"/>
            </w:pPr>
            <w:r>
              <w:t xml:space="preserve">196</w:t>
            </w:r>
          </w:p>
        </w:tc>
        <w:tc>
          <w:tcPr/>
          <w:p>
            <w:pPr>
              <w:pStyle w:val="Compact"/>
              <w:jc w:val="right"/>
            </w:pPr>
            <w:r>
              <w:t xml:space="preserve">145</w:t>
            </w:r>
          </w:p>
        </w:tc>
        <w:tc>
          <w:tcPr/>
          <w:p>
            <w:pPr>
              <w:pStyle w:val="Compact"/>
              <w:jc w:val="right"/>
            </w:pPr>
            <w:r>
              <w:t xml:space="preserve">78</w:t>
            </w:r>
          </w:p>
        </w:tc>
        <w:tc>
          <w:tcPr/>
          <w:p>
            <w:pPr>
              <w:pStyle w:val="Compact"/>
              <w:jc w:val="right"/>
            </w:pPr>
            <w:r>
              <w:t xml:space="preserve">78</w:t>
            </w:r>
          </w:p>
        </w:tc>
        <w:tc>
          <w:tcPr/>
          <w:p>
            <w:pPr>
              <w:pStyle w:val="Compact"/>
              <w:jc w:val="right"/>
            </w:pPr>
            <w:r>
              <w:t xml:space="preserve">9</w:t>
            </w:r>
          </w:p>
        </w:tc>
      </w:tr>
      <w:tr>
        <w:tc>
          <w:tcPr/>
          <w:p>
            <w:pPr>
              <w:pStyle w:val="Compact"/>
              <w:jc w:val="left"/>
            </w:pPr>
            <w:r>
              <w:t xml:space="preserve">nr104</w:t>
            </w:r>
          </w:p>
        </w:tc>
        <w:tc>
          <w:tcPr/>
          <w:p>
            <w:pPr>
              <w:pStyle w:val="Compact"/>
              <w:jc w:val="right"/>
            </w:pPr>
            <w:r>
              <w:t xml:space="preserve">198</w:t>
            </w:r>
          </w:p>
        </w:tc>
        <w:tc>
          <w:tcPr/>
          <w:p>
            <w:pPr>
              <w:pStyle w:val="Compact"/>
              <w:jc w:val="right"/>
            </w:pPr>
            <w:r>
              <w:t xml:space="preserve">153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13</w:t>
            </w:r>
          </w:p>
        </w:tc>
      </w:tr>
      <w:tr>
        <w:tc>
          <w:tcPr/>
          <w:p>
            <w:pPr>
              <w:pStyle w:val="Compact"/>
              <w:jc w:val="left"/>
            </w:pPr>
            <w:r>
              <w:t xml:space="preserve">nr105</w:t>
            </w:r>
          </w:p>
        </w:tc>
        <w:tc>
          <w:tcPr/>
          <w:p>
            <w:pPr>
              <w:pStyle w:val="Compact"/>
              <w:jc w:val="right"/>
            </w:pPr>
            <w:r>
              <w:t xml:space="preserve">179</w:t>
            </w:r>
          </w:p>
        </w:tc>
        <w:tc>
          <w:tcPr/>
          <w:p>
            <w:pPr>
              <w:pStyle w:val="Compact"/>
              <w:jc w:val="right"/>
            </w:pPr>
            <w:r>
              <w:t xml:space="preserve">145</w:t>
            </w:r>
          </w:p>
        </w:tc>
        <w:tc>
          <w:tcPr/>
          <w:p>
            <w:pPr>
              <w:pStyle w:val="Compact"/>
              <w:jc w:val="right"/>
            </w:pPr>
            <w:r>
              <w:t xml:space="preserve">82</w:t>
            </w:r>
          </w:p>
        </w:tc>
        <w:tc>
          <w:tcPr/>
          <w:p>
            <w:pPr>
              <w:pStyle w:val="Compact"/>
              <w:jc w:val="right"/>
            </w:pPr>
            <w:r>
              <w:t xml:space="preserve">82</w:t>
            </w:r>
          </w:p>
        </w:tc>
        <w:tc>
          <w:tcPr/>
          <w:p>
            <w:pPr>
              <w:pStyle w:val="Compact"/>
              <w:jc w:val="right"/>
            </w:pPr>
            <w:r>
              <w:t xml:space="preserve">11</w:t>
            </w:r>
          </w:p>
        </w:tc>
      </w:tr>
      <w:tr>
        <w:tc>
          <w:tcPr/>
          <w:p>
            <w:pPr>
              <w:pStyle w:val="Compact"/>
              <w:jc w:val="left"/>
            </w:pPr>
            <w:r>
              <w:t xml:space="preserve">nr106</w:t>
            </w:r>
          </w:p>
        </w:tc>
        <w:tc>
          <w:tcPr/>
          <w:p>
            <w:pPr>
              <w:pStyle w:val="Compact"/>
              <w:jc w:val="right"/>
            </w:pPr>
            <w:r>
              <w:t xml:space="preserve">107</w:t>
            </w:r>
          </w:p>
        </w:tc>
        <w:tc>
          <w:tcPr/>
          <w:p>
            <w:pPr>
              <w:pStyle w:val="Compact"/>
              <w:jc w:val="right"/>
            </w:pPr>
            <w:r>
              <w:t xml:space="preserve">83</w:t>
            </w:r>
          </w:p>
        </w:tc>
        <w:tc>
          <w:tcPr/>
          <w:p>
            <w:pPr>
              <w:pStyle w:val="Compact"/>
              <w:jc w:val="right"/>
            </w:pPr>
            <w:r>
              <w:t xml:space="preserve">42</w:t>
            </w:r>
          </w:p>
        </w:tc>
        <w:tc>
          <w:tcPr/>
          <w:p>
            <w:pPr>
              <w:pStyle w:val="Compact"/>
              <w:jc w:val="right"/>
            </w:pPr>
            <w:r>
              <w:t xml:space="preserve">42</w:t>
            </w:r>
          </w:p>
        </w:tc>
        <w:tc>
          <w:tcPr/>
          <w:p>
            <w:pPr>
              <w:pStyle w:val="Compact"/>
              <w:jc w:val="right"/>
            </w:pPr>
            <w:r>
              <w:t xml:space="preserve">5</w:t>
            </w:r>
          </w:p>
        </w:tc>
      </w:tr>
      <w:tr>
        <w:tc>
          <w:tcPr/>
          <w:p>
            <w:pPr>
              <w:pStyle w:val="Compact"/>
              <w:jc w:val="left"/>
            </w:pPr>
            <w:r>
              <w:t xml:space="preserve">nr107</w:t>
            </w:r>
          </w:p>
        </w:tc>
        <w:tc>
          <w:tcPr/>
          <w:p>
            <w:pPr>
              <w:pStyle w:val="Compact"/>
              <w:jc w:val="right"/>
            </w:pPr>
            <w:r>
              <w:t xml:space="preserve">176</w:t>
            </w:r>
          </w:p>
        </w:tc>
        <w:tc>
          <w:tcPr/>
          <w:p>
            <w:pPr>
              <w:pStyle w:val="Compact"/>
              <w:jc w:val="right"/>
            </w:pPr>
            <w:r>
              <w:t xml:space="preserve">144</w:t>
            </w:r>
          </w:p>
        </w:tc>
        <w:tc>
          <w:tcPr/>
          <w:p>
            <w:pPr>
              <w:pStyle w:val="Compact"/>
              <w:jc w:val="right"/>
            </w:pPr>
            <w:r>
              <w:t xml:space="preserve">68</w:t>
            </w:r>
          </w:p>
        </w:tc>
        <w:tc>
          <w:tcPr/>
          <w:p>
            <w:pPr>
              <w:pStyle w:val="Compact"/>
              <w:jc w:val="right"/>
            </w:pPr>
            <w:r>
              <w:t xml:space="preserve">68</w:t>
            </w:r>
          </w:p>
        </w:tc>
        <w:tc>
          <w:tcPr/>
          <w:p>
            <w:pPr>
              <w:pStyle w:val="Compact"/>
              <w:jc w:val="right"/>
            </w:pPr>
            <w:r>
              <w:t xml:space="preserve">7</w:t>
            </w:r>
          </w:p>
        </w:tc>
      </w:tr>
      <w:tr>
        <w:tc>
          <w:tcPr/>
          <w:p>
            <w:pPr>
              <w:pStyle w:val="Compact"/>
              <w:jc w:val="left"/>
            </w:pPr>
            <w:r>
              <w:t xml:space="preserve">nr108</w:t>
            </w:r>
          </w:p>
        </w:tc>
        <w:tc>
          <w:tcPr/>
          <w:p>
            <w:pPr>
              <w:pStyle w:val="Compact"/>
              <w:jc w:val="right"/>
            </w:pPr>
            <w:r>
              <w:t xml:space="preserve">92</w:t>
            </w:r>
          </w:p>
        </w:tc>
        <w:tc>
          <w:tcPr/>
          <w:p>
            <w:pPr>
              <w:pStyle w:val="Compact"/>
              <w:jc w:val="right"/>
            </w:pPr>
            <w:r>
              <w:t xml:space="preserve">71</w:t>
            </w:r>
          </w:p>
        </w:tc>
        <w:tc>
          <w:tcPr/>
          <w:p>
            <w:pPr>
              <w:pStyle w:val="Compact"/>
              <w:jc w:val="right"/>
            </w:pPr>
            <w:r>
              <w:t xml:space="preserve">29</w:t>
            </w:r>
          </w:p>
        </w:tc>
        <w:tc>
          <w:tcPr/>
          <w:p>
            <w:pPr>
              <w:pStyle w:val="Compact"/>
              <w:jc w:val="right"/>
            </w:pPr>
            <w:r>
              <w:t xml:space="preserve">29</w:t>
            </w:r>
          </w:p>
        </w:tc>
        <w:tc>
          <w:tcPr/>
          <w:p>
            <w:pPr>
              <w:pStyle w:val="Compact"/>
              <w:jc w:val="right"/>
            </w:pPr>
            <w:r>
              <w:t xml:space="preserve">5</w:t>
            </w:r>
          </w:p>
        </w:tc>
      </w:tr>
      <w:tr>
        <w:tc>
          <w:tcPr/>
          <w:p>
            <w:pPr>
              <w:pStyle w:val="Compact"/>
              <w:jc w:val="left"/>
            </w:pPr>
            <w:r>
              <w:t xml:space="preserve">nr109</w:t>
            </w:r>
          </w:p>
        </w:tc>
        <w:tc>
          <w:tcPr/>
          <w:p>
            <w:pPr>
              <w:pStyle w:val="Compact"/>
              <w:jc w:val="right"/>
            </w:pPr>
            <w:r>
              <w:t xml:space="preserve">139</w:t>
            </w:r>
          </w:p>
        </w:tc>
        <w:tc>
          <w:tcPr/>
          <w:p>
            <w:pPr>
              <w:pStyle w:val="Compact"/>
              <w:jc w:val="right"/>
            </w:pPr>
            <w:r>
              <w:t xml:space="preserve">113</w:t>
            </w:r>
          </w:p>
        </w:tc>
        <w:tc>
          <w:tcPr/>
          <w:p>
            <w:pPr>
              <w:pStyle w:val="Compact"/>
              <w:jc w:val="right"/>
            </w:pPr>
            <w:r>
              <w:t xml:space="preserve">67</w:t>
            </w:r>
          </w:p>
        </w:tc>
        <w:tc>
          <w:tcPr/>
          <w:p>
            <w:pPr>
              <w:pStyle w:val="Compact"/>
              <w:jc w:val="right"/>
            </w:pPr>
            <w:r>
              <w:t xml:space="preserve">67</w:t>
            </w:r>
          </w:p>
        </w:tc>
        <w:tc>
          <w:tcPr/>
          <w:p>
            <w:pPr>
              <w:pStyle w:val="Compact"/>
              <w:jc w:val="right"/>
            </w:pPr>
            <w:r>
              <w:t xml:space="preserve">9</w:t>
            </w:r>
          </w:p>
        </w:tc>
      </w:tr>
      <w:tr>
        <w:tc>
          <w:tcPr/>
          <w:p>
            <w:pPr>
              <w:pStyle w:val="Compact"/>
              <w:jc w:val="left"/>
            </w:pPr>
            <w:r>
              <w:t xml:space="preserve">nr110</w:t>
            </w:r>
          </w:p>
        </w:tc>
        <w:tc>
          <w:tcPr/>
          <w:p>
            <w:pPr>
              <w:pStyle w:val="Compact"/>
              <w:jc w:val="right"/>
            </w:pPr>
            <w:r>
              <w:t xml:space="preserve">447</w:t>
            </w:r>
          </w:p>
        </w:tc>
        <w:tc>
          <w:tcPr/>
          <w:p>
            <w:pPr>
              <w:pStyle w:val="Compact"/>
              <w:jc w:val="right"/>
            </w:pPr>
            <w:r>
              <w:t xml:space="preserve">360</w:t>
            </w:r>
          </w:p>
        </w:tc>
        <w:tc>
          <w:tcPr/>
          <w:p>
            <w:pPr>
              <w:pStyle w:val="Compact"/>
              <w:jc w:val="right"/>
            </w:pPr>
            <w:r>
              <w:t xml:space="preserve">269</w:t>
            </w:r>
          </w:p>
        </w:tc>
        <w:tc>
          <w:tcPr/>
          <w:p>
            <w:pPr>
              <w:pStyle w:val="Compact"/>
              <w:jc w:val="right"/>
            </w:pPr>
            <w:r>
              <w:t xml:space="preserve">269</w:t>
            </w:r>
          </w:p>
        </w:tc>
        <w:tc>
          <w:tcPr/>
          <w:p>
            <w:pPr>
              <w:pStyle w:val="Compact"/>
              <w:jc w:val="right"/>
            </w:pPr>
            <w:r>
              <w:t xml:space="preserve">32</w:t>
            </w:r>
          </w:p>
        </w:tc>
      </w:tr>
      <w:tr>
        <w:tc>
          <w:tcPr/>
          <w:p>
            <w:pPr>
              <w:pStyle w:val="Compact"/>
              <w:jc w:val="left"/>
            </w:pPr>
            <w:r>
              <w:t xml:space="preserve">nr111</w:t>
            </w:r>
          </w:p>
        </w:tc>
        <w:tc>
          <w:tcPr/>
          <w:p>
            <w:pPr>
              <w:pStyle w:val="Compact"/>
              <w:jc w:val="right"/>
            </w:pPr>
            <w:r>
              <w:t xml:space="preserve">122</w:t>
            </w:r>
          </w:p>
        </w:tc>
        <w:tc>
          <w:tcPr/>
          <w:p>
            <w:pPr>
              <w:pStyle w:val="Compact"/>
              <w:jc w:val="right"/>
            </w:pPr>
            <w:r>
              <w:t xml:space="preserve">96</w:t>
            </w:r>
          </w:p>
        </w:tc>
        <w:tc>
          <w:tcPr/>
          <w:p>
            <w:pPr>
              <w:pStyle w:val="Compact"/>
              <w:jc w:val="right"/>
            </w:pPr>
            <w:r>
              <w:t xml:space="preserve">52</w:t>
            </w:r>
          </w:p>
        </w:tc>
        <w:tc>
          <w:tcPr/>
          <w:p>
            <w:pPr>
              <w:pStyle w:val="Compact"/>
              <w:jc w:val="right"/>
            </w:pPr>
            <w:r>
              <w:t xml:space="preserve">52</w:t>
            </w:r>
          </w:p>
        </w:tc>
        <w:tc>
          <w:tcPr/>
          <w:p>
            <w:pPr>
              <w:pStyle w:val="Compact"/>
              <w:jc w:val="right"/>
            </w:pPr>
            <w:r>
              <w:t xml:space="preserve">4</w:t>
            </w:r>
          </w:p>
        </w:tc>
      </w:tr>
      <w:tr>
        <w:tc>
          <w:tcPr/>
          <w:p>
            <w:pPr>
              <w:pStyle w:val="Compact"/>
              <w:jc w:val="left"/>
            </w:pPr>
            <w:r>
              <w:t xml:space="preserve">nr112</w:t>
            </w:r>
          </w:p>
        </w:tc>
        <w:tc>
          <w:tcPr/>
          <w:p>
            <w:pPr>
              <w:pStyle w:val="Compact"/>
              <w:jc w:val="right"/>
            </w:pPr>
            <w:r>
              <w:t xml:space="preserve">212</w:t>
            </w:r>
          </w:p>
        </w:tc>
        <w:tc>
          <w:tcPr/>
          <w:p>
            <w:pPr>
              <w:pStyle w:val="Compact"/>
              <w:jc w:val="right"/>
            </w:pPr>
            <w:r>
              <w:t xml:space="preserve">174</w:t>
            </w:r>
          </w:p>
        </w:tc>
        <w:tc>
          <w:tcPr/>
          <w:p>
            <w:pPr>
              <w:pStyle w:val="Compact"/>
              <w:jc w:val="right"/>
            </w:pPr>
            <w:r>
              <w:t xml:space="preserve">114</w:t>
            </w:r>
          </w:p>
        </w:tc>
        <w:tc>
          <w:tcPr/>
          <w:p>
            <w:pPr>
              <w:pStyle w:val="Compact"/>
              <w:jc w:val="right"/>
            </w:pPr>
            <w:r>
              <w:t xml:space="preserve">114</w:t>
            </w:r>
          </w:p>
        </w:tc>
        <w:tc>
          <w:tcPr/>
          <w:p>
            <w:pPr>
              <w:pStyle w:val="Compact"/>
              <w:jc w:val="right"/>
            </w:pPr>
            <w:r>
              <w:t xml:space="preserve">11</w:t>
            </w:r>
          </w:p>
        </w:tc>
      </w:tr>
      <w:tr>
        <w:tc>
          <w:tcPr/>
          <w:p>
            <w:pPr>
              <w:pStyle w:val="Compact"/>
              <w:jc w:val="left"/>
            </w:pPr>
            <w:r>
              <w:t xml:space="preserve">nr113</w:t>
            </w:r>
          </w:p>
        </w:tc>
        <w:tc>
          <w:tcPr/>
          <w:p>
            <w:pPr>
              <w:pStyle w:val="Compact"/>
              <w:jc w:val="right"/>
            </w:pPr>
            <w:r>
              <w:t xml:space="preserve">144</w:t>
            </w:r>
          </w:p>
        </w:tc>
        <w:tc>
          <w:tcPr/>
          <w:p>
            <w:pPr>
              <w:pStyle w:val="Compact"/>
              <w:jc w:val="right"/>
            </w:pPr>
            <w:r>
              <w:t xml:space="preserve">116</w:t>
            </w:r>
          </w:p>
        </w:tc>
        <w:tc>
          <w:tcPr/>
          <w:p>
            <w:pPr>
              <w:pStyle w:val="Compact"/>
              <w:jc w:val="right"/>
            </w:pPr>
            <w:r>
              <w:t xml:space="preserve">74</w:t>
            </w:r>
          </w:p>
        </w:tc>
        <w:tc>
          <w:tcPr/>
          <w:p>
            <w:pPr>
              <w:pStyle w:val="Compact"/>
              <w:jc w:val="right"/>
            </w:pPr>
            <w:r>
              <w:t xml:space="preserve">74</w:t>
            </w:r>
          </w:p>
        </w:tc>
        <w:tc>
          <w:tcPr/>
          <w:p>
            <w:pPr>
              <w:pStyle w:val="Compact"/>
              <w:jc w:val="right"/>
            </w:pPr>
            <w:r>
              <w:t xml:space="preserve">5</w:t>
            </w:r>
          </w:p>
        </w:tc>
      </w:tr>
      <w:tr>
        <w:tc>
          <w:tcPr/>
          <w:p>
            <w:pPr>
              <w:pStyle w:val="Compact"/>
              <w:jc w:val="left"/>
            </w:pPr>
            <w:r>
              <w:t xml:space="preserve">nr114</w:t>
            </w:r>
          </w:p>
        </w:tc>
        <w:tc>
          <w:tcPr/>
          <w:p>
            <w:pPr>
              <w:pStyle w:val="Compact"/>
              <w:jc w:val="right"/>
            </w:pPr>
            <w:r>
              <w:t xml:space="preserve">127</w:t>
            </w:r>
          </w:p>
        </w:tc>
        <w:tc>
          <w:tcPr/>
          <w:p>
            <w:pPr>
              <w:pStyle w:val="Compact"/>
              <w:jc w:val="right"/>
            </w:pPr>
            <w:r>
              <w:t xml:space="preserve">103</w:t>
            </w:r>
          </w:p>
        </w:tc>
        <w:tc>
          <w:tcPr/>
          <w:p>
            <w:pPr>
              <w:pStyle w:val="Compact"/>
              <w:jc w:val="right"/>
            </w:pPr>
            <w:r>
              <w:t xml:space="preserve">57</w:t>
            </w:r>
          </w:p>
        </w:tc>
        <w:tc>
          <w:tcPr/>
          <w:p>
            <w:pPr>
              <w:pStyle w:val="Compact"/>
              <w:jc w:val="right"/>
            </w:pPr>
            <w:r>
              <w:t xml:space="preserve">57</w:t>
            </w:r>
          </w:p>
        </w:tc>
        <w:tc>
          <w:tcPr/>
          <w:p>
            <w:pPr>
              <w:pStyle w:val="Compact"/>
              <w:jc w:val="right"/>
            </w:pPr>
            <w:r>
              <w:t xml:space="preserve">7</w:t>
            </w:r>
          </w:p>
        </w:tc>
      </w:tr>
      <w:tr>
        <w:tc>
          <w:tcPr/>
          <w:p>
            <w:pPr>
              <w:pStyle w:val="Compact"/>
              <w:jc w:val="left"/>
            </w:pPr>
            <w:r>
              <w:t xml:space="preserve">nr115</w:t>
            </w:r>
          </w:p>
        </w:tc>
        <w:tc>
          <w:tcPr/>
          <w:p>
            <w:pPr>
              <w:pStyle w:val="Compact"/>
              <w:jc w:val="right"/>
            </w:pPr>
            <w:r>
              <w:t xml:space="preserve">502</w:t>
            </w:r>
          </w:p>
        </w:tc>
        <w:tc>
          <w:tcPr/>
          <w:p>
            <w:pPr>
              <w:pStyle w:val="Compact"/>
              <w:jc w:val="right"/>
            </w:pPr>
            <w:r>
              <w:t xml:space="preserve">393</w:t>
            </w:r>
          </w:p>
        </w:tc>
        <w:tc>
          <w:tcPr/>
          <w:p>
            <w:pPr>
              <w:pStyle w:val="Compact"/>
              <w:jc w:val="right"/>
            </w:pPr>
            <w:r>
              <w:t xml:space="preserve">378</w:t>
            </w:r>
          </w:p>
        </w:tc>
        <w:tc>
          <w:tcPr/>
          <w:p>
            <w:pPr>
              <w:pStyle w:val="Compact"/>
              <w:jc w:val="right"/>
            </w:pPr>
            <w:r>
              <w:t xml:space="preserve">378</w:t>
            </w:r>
          </w:p>
        </w:tc>
        <w:tc>
          <w:tcPr/>
          <w:p>
            <w:pPr>
              <w:pStyle w:val="Compact"/>
              <w:jc w:val="right"/>
            </w:pPr>
            <w:r>
              <w:t xml:space="preserve">11</w:t>
            </w:r>
          </w:p>
        </w:tc>
      </w:tr>
      <w:tr>
        <w:tc>
          <w:tcPr/>
          <w:p>
            <w:pPr>
              <w:pStyle w:val="Compact"/>
              <w:jc w:val="left"/>
            </w:pPr>
            <w:r>
              <w:t xml:space="preserve">nr116</w:t>
            </w:r>
          </w:p>
        </w:tc>
        <w:tc>
          <w:tcPr/>
          <w:p>
            <w:pPr>
              <w:pStyle w:val="Compact"/>
              <w:jc w:val="right"/>
            </w:pPr>
            <w:r>
              <w:t xml:space="preserve">73</w:t>
            </w:r>
          </w:p>
        </w:tc>
        <w:tc>
          <w:tcPr/>
          <w:p>
            <w:pPr>
              <w:pStyle w:val="Compact"/>
              <w:jc w:val="right"/>
            </w:pPr>
            <w:r>
              <w:t xml:space="preserve">52</w:t>
            </w:r>
          </w:p>
        </w:tc>
        <w:tc>
          <w:tcPr/>
          <w:p>
            <w:pPr>
              <w:pStyle w:val="Compact"/>
              <w:jc w:val="right"/>
            </w:pPr>
            <w:r>
              <w:t xml:space="preserve">16</w:t>
            </w:r>
          </w:p>
        </w:tc>
        <w:tc>
          <w:tcPr/>
          <w:p>
            <w:pPr>
              <w:pStyle w:val="Compact"/>
              <w:jc w:val="right"/>
            </w:pPr>
            <w:r>
              <w:t xml:space="preserve">16</w:t>
            </w:r>
          </w:p>
        </w:tc>
        <w:tc>
          <w:tcPr/>
          <w:p>
            <w:pPr>
              <w:pStyle w:val="Compact"/>
              <w:jc w:val="right"/>
            </w:pPr>
            <w:r>
              <w:t xml:space="preserve">2</w:t>
            </w:r>
          </w:p>
        </w:tc>
      </w:tr>
      <w:tr>
        <w:tc>
          <w:tcPr/>
          <w:p>
            <w:pPr>
              <w:pStyle w:val="Compact"/>
              <w:jc w:val="left"/>
            </w:pPr>
            <w:r>
              <w:t xml:space="preserve">nr117</w:t>
            </w:r>
          </w:p>
        </w:tc>
        <w:tc>
          <w:tcPr/>
          <w:p>
            <w:pPr>
              <w:pStyle w:val="Compact"/>
              <w:jc w:val="right"/>
            </w:pPr>
            <w:r>
              <w:t xml:space="preserve">127</w:t>
            </w:r>
          </w:p>
        </w:tc>
        <w:tc>
          <w:tcPr/>
          <w:p>
            <w:pPr>
              <w:pStyle w:val="Compact"/>
              <w:jc w:val="right"/>
            </w:pPr>
            <w:r>
              <w:t xml:space="preserve">103</w:t>
            </w:r>
          </w:p>
        </w:tc>
        <w:tc>
          <w:tcPr/>
          <w:p>
            <w:pPr>
              <w:pStyle w:val="Compact"/>
              <w:jc w:val="right"/>
            </w:pPr>
            <w:r>
              <w:t xml:space="preserve">46</w:t>
            </w:r>
          </w:p>
        </w:tc>
        <w:tc>
          <w:tcPr/>
          <w:p>
            <w:pPr>
              <w:pStyle w:val="Compact"/>
              <w:jc w:val="right"/>
            </w:pPr>
            <w:r>
              <w:t xml:space="preserve">46</w:t>
            </w:r>
          </w:p>
        </w:tc>
        <w:tc>
          <w:tcPr/>
          <w:p>
            <w:pPr>
              <w:pStyle w:val="Compact"/>
              <w:jc w:val="right"/>
            </w:pPr>
            <w:r>
              <w:t xml:space="preserve">6</w:t>
            </w:r>
          </w:p>
        </w:tc>
      </w:tr>
      <w:tr>
        <w:tc>
          <w:tcPr/>
          <w:p>
            <w:pPr>
              <w:pStyle w:val="Compact"/>
              <w:jc w:val="left"/>
            </w:pPr>
            <w:r>
              <w:t xml:space="preserve">nr118</w:t>
            </w:r>
          </w:p>
        </w:tc>
        <w:tc>
          <w:tcPr/>
          <w:p>
            <w:pPr>
              <w:pStyle w:val="Compact"/>
              <w:jc w:val="right"/>
            </w:pPr>
            <w:r>
              <w:t xml:space="preserve">120</w:t>
            </w:r>
          </w:p>
        </w:tc>
        <w:tc>
          <w:tcPr/>
          <w:p>
            <w:pPr>
              <w:pStyle w:val="Compact"/>
              <w:jc w:val="right"/>
            </w:pPr>
            <w:r>
              <w:t xml:space="preserve">94</w:t>
            </w:r>
          </w:p>
        </w:tc>
        <w:tc>
          <w:tcPr/>
          <w:p>
            <w:pPr>
              <w:pStyle w:val="Compact"/>
              <w:jc w:val="right"/>
            </w:pPr>
            <w:r>
              <w:t xml:space="preserve">47</w:t>
            </w:r>
          </w:p>
        </w:tc>
        <w:tc>
          <w:tcPr/>
          <w:p>
            <w:pPr>
              <w:pStyle w:val="Compact"/>
              <w:jc w:val="right"/>
            </w:pPr>
            <w:r>
              <w:t xml:space="preserve">47</w:t>
            </w:r>
          </w:p>
        </w:tc>
        <w:tc>
          <w:tcPr/>
          <w:p>
            <w:pPr>
              <w:pStyle w:val="Compact"/>
              <w:jc w:val="right"/>
            </w:pPr>
            <w:r>
              <w:t xml:space="preserve">5</w:t>
            </w:r>
          </w:p>
        </w:tc>
      </w:tr>
      <w:tr>
        <w:tc>
          <w:tcPr/>
          <w:p>
            <w:pPr>
              <w:pStyle w:val="Compact"/>
              <w:jc w:val="left"/>
            </w:pPr>
            <w:r>
              <w:t xml:space="preserve">nr119</w:t>
            </w:r>
          </w:p>
        </w:tc>
        <w:tc>
          <w:tcPr/>
          <w:p>
            <w:pPr>
              <w:pStyle w:val="Compact"/>
              <w:jc w:val="right"/>
            </w:pPr>
            <w:r>
              <w:t xml:space="preserve">170311</w:t>
            </w:r>
          </w:p>
        </w:tc>
        <w:tc>
          <w:tcPr/>
          <w:p>
            <w:pPr>
              <w:pStyle w:val="Compact"/>
              <w:jc w:val="right"/>
            </w:pPr>
            <w:r>
              <w:t xml:space="preserve">133480</w:t>
            </w:r>
          </w:p>
        </w:tc>
        <w:tc>
          <w:tcPr/>
          <w:p>
            <w:pPr>
              <w:pStyle w:val="Compact"/>
              <w:jc w:val="right"/>
            </w:pPr>
            <w:r>
              <w:t xml:space="preserve">132659</w:t>
            </w:r>
          </w:p>
        </w:tc>
        <w:tc>
          <w:tcPr/>
          <w:p>
            <w:pPr>
              <w:pStyle w:val="Compact"/>
              <w:jc w:val="right"/>
            </w:pPr>
            <w:r>
              <w:t xml:space="preserve">129636</w:t>
            </w:r>
          </w:p>
        </w:tc>
        <w:tc>
          <w:tcPr/>
          <w:p>
            <w:pPr>
              <w:pStyle w:val="Compact"/>
              <w:jc w:val="right"/>
            </w:pPr>
            <w:r>
              <w:t xml:space="preserve">87</w:t>
            </w:r>
          </w:p>
        </w:tc>
      </w:tr>
      <w:tr>
        <w:tc>
          <w:tcPr/>
          <w:p>
            <w:pPr>
              <w:pStyle w:val="Compact"/>
              <w:jc w:val="left"/>
            </w:pPr>
            <w:r>
              <w:t xml:space="preserve">nr120</w:t>
            </w:r>
          </w:p>
        </w:tc>
        <w:tc>
          <w:tcPr/>
          <w:p>
            <w:pPr>
              <w:pStyle w:val="Compact"/>
              <w:jc w:val="right"/>
            </w:pPr>
            <w:r>
              <w:t xml:space="preserve">157</w:t>
            </w:r>
          </w:p>
        </w:tc>
        <w:tc>
          <w:tcPr/>
          <w:p>
            <w:pPr>
              <w:pStyle w:val="Compact"/>
              <w:jc w:val="right"/>
            </w:pPr>
            <w:r>
              <w:t xml:space="preserve">126</w:t>
            </w:r>
          </w:p>
        </w:tc>
        <w:tc>
          <w:tcPr/>
          <w:p>
            <w:pPr>
              <w:pStyle w:val="Compact"/>
              <w:jc w:val="right"/>
            </w:pPr>
            <w:r>
              <w:t xml:space="preserve">64</w:t>
            </w:r>
          </w:p>
        </w:tc>
        <w:tc>
          <w:tcPr/>
          <w:p>
            <w:pPr>
              <w:pStyle w:val="Compact"/>
              <w:jc w:val="right"/>
            </w:pPr>
            <w:r>
              <w:t xml:space="preserve">64</w:t>
            </w:r>
          </w:p>
        </w:tc>
        <w:tc>
          <w:tcPr/>
          <w:p>
            <w:pPr>
              <w:pStyle w:val="Compact"/>
              <w:jc w:val="right"/>
            </w:pPr>
            <w:r>
              <w:t xml:space="preserve">8</w:t>
            </w:r>
          </w:p>
        </w:tc>
      </w:tr>
      <w:tr>
        <w:tc>
          <w:tcPr/>
          <w:p>
            <w:pPr>
              <w:pStyle w:val="Compact"/>
              <w:jc w:val="left"/>
            </w:pPr>
            <w:r>
              <w:t xml:space="preserve">nr121</w:t>
            </w:r>
          </w:p>
        </w:tc>
        <w:tc>
          <w:tcPr/>
          <w:p>
            <w:pPr>
              <w:pStyle w:val="Compact"/>
              <w:jc w:val="right"/>
            </w:pPr>
            <w:r>
              <w:t xml:space="preserve">161</w:t>
            </w:r>
          </w:p>
        </w:tc>
        <w:tc>
          <w:tcPr/>
          <w:p>
            <w:pPr>
              <w:pStyle w:val="Compact"/>
              <w:jc w:val="right"/>
            </w:pPr>
            <w:r>
              <w:t xml:space="preserve">131</w:t>
            </w:r>
          </w:p>
        </w:tc>
        <w:tc>
          <w:tcPr/>
          <w:p>
            <w:pPr>
              <w:pStyle w:val="Compact"/>
              <w:jc w:val="right"/>
            </w:pPr>
            <w:r>
              <w:t xml:space="preserve">72</w:t>
            </w:r>
          </w:p>
        </w:tc>
        <w:tc>
          <w:tcPr/>
          <w:p>
            <w:pPr>
              <w:pStyle w:val="Compact"/>
              <w:jc w:val="right"/>
            </w:pPr>
            <w:r>
              <w:t xml:space="preserve">72</w:t>
            </w:r>
          </w:p>
        </w:tc>
        <w:tc>
          <w:tcPr/>
          <w:p>
            <w:pPr>
              <w:pStyle w:val="Compact"/>
              <w:jc w:val="right"/>
            </w:pPr>
            <w:r>
              <w:t xml:space="preserve">11</w:t>
            </w:r>
          </w:p>
        </w:tc>
      </w:tr>
      <w:tr>
        <w:tc>
          <w:tcPr/>
          <w:p>
            <w:pPr>
              <w:pStyle w:val="Compact"/>
              <w:jc w:val="left"/>
            </w:pPr>
            <w:r>
              <w:t xml:space="preserve">nr122</w:t>
            </w:r>
          </w:p>
        </w:tc>
        <w:tc>
          <w:tcPr/>
          <w:p>
            <w:pPr>
              <w:pStyle w:val="Compact"/>
              <w:jc w:val="right"/>
            </w:pPr>
            <w:r>
              <w:t xml:space="preserve">199</w:t>
            </w:r>
          </w:p>
        </w:tc>
        <w:tc>
          <w:tcPr/>
          <w:p>
            <w:pPr>
              <w:pStyle w:val="Compact"/>
              <w:jc w:val="right"/>
            </w:pPr>
            <w:r>
              <w:t xml:space="preserve">161</w:t>
            </w:r>
          </w:p>
        </w:tc>
        <w:tc>
          <w:tcPr/>
          <w:p>
            <w:pPr>
              <w:pStyle w:val="Compact"/>
              <w:jc w:val="right"/>
            </w:pPr>
            <w:r>
              <w:t xml:space="preserve">117</w:t>
            </w:r>
          </w:p>
        </w:tc>
        <w:tc>
          <w:tcPr/>
          <w:p>
            <w:pPr>
              <w:pStyle w:val="Compact"/>
              <w:jc w:val="right"/>
            </w:pPr>
            <w:r>
              <w:t xml:space="preserve">117</w:t>
            </w:r>
          </w:p>
        </w:tc>
        <w:tc>
          <w:tcPr/>
          <w:p>
            <w:pPr>
              <w:pStyle w:val="Compact"/>
              <w:jc w:val="right"/>
            </w:pPr>
            <w:r>
              <w:t xml:space="preserve">14</w:t>
            </w:r>
          </w:p>
        </w:tc>
      </w:tr>
      <w:tr>
        <w:tc>
          <w:tcPr/>
          <w:p>
            <w:pPr>
              <w:pStyle w:val="Compact"/>
              <w:jc w:val="left"/>
            </w:pPr>
            <w:r>
              <w:t xml:space="preserve">nr123</w:t>
            </w:r>
          </w:p>
        </w:tc>
        <w:tc>
          <w:tcPr/>
          <w:p>
            <w:pPr>
              <w:pStyle w:val="Compact"/>
              <w:jc w:val="right"/>
            </w:pPr>
            <w:r>
              <w:t xml:space="preserve">60</w:t>
            </w:r>
          </w:p>
        </w:tc>
        <w:tc>
          <w:tcPr/>
          <w:p>
            <w:pPr>
              <w:pStyle w:val="Compact"/>
              <w:jc w:val="right"/>
            </w:pPr>
            <w:r>
              <w:t xml:space="preserve">48</w:t>
            </w:r>
          </w:p>
        </w:tc>
        <w:tc>
          <w:tcPr/>
          <w:p>
            <w:pPr>
              <w:pStyle w:val="Compact"/>
              <w:jc w:val="right"/>
            </w:pPr>
            <w:r>
              <w:t xml:space="preserve">14</w:t>
            </w:r>
          </w:p>
        </w:tc>
        <w:tc>
          <w:tcPr/>
          <w:p>
            <w:pPr>
              <w:pStyle w:val="Compact"/>
              <w:jc w:val="right"/>
            </w:pPr>
            <w:r>
              <w:t xml:space="preserve">14</w:t>
            </w:r>
          </w:p>
        </w:tc>
        <w:tc>
          <w:tcPr/>
          <w:p>
            <w:pPr>
              <w:pStyle w:val="Compact"/>
              <w:jc w:val="right"/>
            </w:pPr>
            <w:r>
              <w:t xml:space="preserve">2</w:t>
            </w:r>
          </w:p>
        </w:tc>
      </w:tr>
      <w:tr>
        <w:tc>
          <w:tcPr/>
          <w:p>
            <w:pPr>
              <w:pStyle w:val="Compact"/>
              <w:jc w:val="left"/>
            </w:pPr>
            <w:r>
              <w:t xml:space="preserve">nr124</w:t>
            </w:r>
          </w:p>
        </w:tc>
        <w:tc>
          <w:tcPr/>
          <w:p>
            <w:pPr>
              <w:pStyle w:val="Compact"/>
              <w:jc w:val="right"/>
            </w:pPr>
            <w:r>
              <w:t xml:space="preserve">100</w:t>
            </w:r>
          </w:p>
        </w:tc>
        <w:tc>
          <w:tcPr/>
          <w:p>
            <w:pPr>
              <w:pStyle w:val="Compact"/>
              <w:jc w:val="right"/>
            </w:pPr>
            <w:r>
              <w:t xml:space="preserve">83</w:t>
            </w:r>
          </w:p>
        </w:tc>
        <w:tc>
          <w:tcPr/>
          <w:p>
            <w:pPr>
              <w:pStyle w:val="Compact"/>
              <w:jc w:val="right"/>
            </w:pPr>
            <w:r>
              <w:t xml:space="preserve">47</w:t>
            </w:r>
          </w:p>
        </w:tc>
        <w:tc>
          <w:tcPr/>
          <w:p>
            <w:pPr>
              <w:pStyle w:val="Compact"/>
              <w:jc w:val="right"/>
            </w:pPr>
            <w:r>
              <w:t xml:space="preserve">47</w:t>
            </w:r>
          </w:p>
        </w:tc>
        <w:tc>
          <w:tcPr/>
          <w:p>
            <w:pPr>
              <w:pStyle w:val="Compact"/>
              <w:jc w:val="right"/>
            </w:pPr>
            <w:r>
              <w:t xml:space="preserve">10</w:t>
            </w:r>
          </w:p>
        </w:tc>
      </w:tr>
      <w:tr>
        <w:tc>
          <w:tcPr/>
          <w:p>
            <w:pPr>
              <w:pStyle w:val="Compact"/>
              <w:jc w:val="left"/>
            </w:pPr>
            <w:r>
              <w:t xml:space="preserve">nr125</w:t>
            </w:r>
          </w:p>
        </w:tc>
        <w:tc>
          <w:tcPr/>
          <w:p>
            <w:pPr>
              <w:pStyle w:val="Compact"/>
              <w:jc w:val="right"/>
            </w:pPr>
            <w:r>
              <w:t xml:space="preserve">84</w:t>
            </w:r>
          </w:p>
        </w:tc>
        <w:tc>
          <w:tcPr/>
          <w:p>
            <w:pPr>
              <w:pStyle w:val="Compact"/>
              <w:jc w:val="right"/>
            </w:pPr>
            <w:r>
              <w:t xml:space="preserve">66</w:t>
            </w:r>
          </w:p>
        </w:tc>
        <w:tc>
          <w:tcPr/>
          <w:p>
            <w:pPr>
              <w:pStyle w:val="Compact"/>
              <w:jc w:val="right"/>
            </w:pPr>
            <w:r>
              <w:t xml:space="preserve">35</w:t>
            </w:r>
          </w:p>
        </w:tc>
        <w:tc>
          <w:tcPr/>
          <w:p>
            <w:pPr>
              <w:pStyle w:val="Compact"/>
              <w:jc w:val="right"/>
            </w:pPr>
            <w:r>
              <w:t xml:space="preserve">35</w:t>
            </w:r>
          </w:p>
        </w:tc>
        <w:tc>
          <w:tcPr/>
          <w:p>
            <w:pPr>
              <w:pStyle w:val="Compact"/>
              <w:jc w:val="right"/>
            </w:pPr>
            <w:r>
              <w:t xml:space="preserve">6</w:t>
            </w:r>
          </w:p>
        </w:tc>
      </w:tr>
      <w:tr>
        <w:tc>
          <w:tcPr/>
          <w:p>
            <w:pPr>
              <w:pStyle w:val="Compact"/>
              <w:jc w:val="left"/>
            </w:pPr>
            <w:r>
              <w:t xml:space="preserve">nr126</w:t>
            </w:r>
          </w:p>
        </w:tc>
        <w:tc>
          <w:tcPr/>
          <w:p>
            <w:pPr>
              <w:pStyle w:val="Compact"/>
              <w:jc w:val="right"/>
            </w:pPr>
            <w:r>
              <w:t xml:space="preserve">81</w:t>
            </w:r>
          </w:p>
        </w:tc>
        <w:tc>
          <w:tcPr/>
          <w:p>
            <w:pPr>
              <w:pStyle w:val="Compact"/>
              <w:jc w:val="right"/>
            </w:pPr>
            <w:r>
              <w:t xml:space="preserve">63</w:t>
            </w:r>
          </w:p>
        </w:tc>
        <w:tc>
          <w:tcPr/>
          <w:p>
            <w:pPr>
              <w:pStyle w:val="Compact"/>
              <w:jc w:val="right"/>
            </w:pPr>
            <w:r>
              <w:t xml:space="preserve">25</w:t>
            </w:r>
          </w:p>
        </w:tc>
        <w:tc>
          <w:tcPr/>
          <w:p>
            <w:pPr>
              <w:pStyle w:val="Compact"/>
              <w:jc w:val="right"/>
            </w:pPr>
            <w:r>
              <w:t xml:space="preserve">25</w:t>
            </w:r>
          </w:p>
        </w:tc>
        <w:tc>
          <w:tcPr/>
          <w:p>
            <w:pPr>
              <w:pStyle w:val="Compact"/>
              <w:jc w:val="right"/>
            </w:pPr>
            <w:r>
              <w:t xml:space="preserve">2</w:t>
            </w:r>
          </w:p>
        </w:tc>
      </w:tr>
      <w:tr>
        <w:tc>
          <w:tcPr/>
          <w:p>
            <w:pPr>
              <w:pStyle w:val="Compact"/>
              <w:jc w:val="left"/>
            </w:pPr>
            <w:r>
              <w:t xml:space="preserve">nr127</w:t>
            </w:r>
          </w:p>
        </w:tc>
        <w:tc>
          <w:tcPr/>
          <w:p>
            <w:pPr>
              <w:pStyle w:val="Compact"/>
              <w:jc w:val="right"/>
            </w:pPr>
            <w:r>
              <w:t xml:space="preserve">208327</w:t>
            </w:r>
          </w:p>
        </w:tc>
        <w:tc>
          <w:tcPr/>
          <w:p>
            <w:pPr>
              <w:pStyle w:val="Compact"/>
              <w:jc w:val="right"/>
            </w:pPr>
            <w:r>
              <w:t xml:space="preserve">163285</w:t>
            </w:r>
          </w:p>
        </w:tc>
        <w:tc>
          <w:tcPr/>
          <w:p>
            <w:pPr>
              <w:pStyle w:val="Compact"/>
              <w:jc w:val="right"/>
            </w:pPr>
            <w:r>
              <w:t xml:space="preserve">162177</w:t>
            </w:r>
          </w:p>
        </w:tc>
        <w:tc>
          <w:tcPr/>
          <w:p>
            <w:pPr>
              <w:pStyle w:val="Compact"/>
              <w:jc w:val="right"/>
            </w:pPr>
            <w:r>
              <w:t xml:space="preserve">159439</w:t>
            </w:r>
          </w:p>
        </w:tc>
        <w:tc>
          <w:tcPr/>
          <w:p>
            <w:pPr>
              <w:pStyle w:val="Compact"/>
              <w:jc w:val="right"/>
            </w:pPr>
            <w:r>
              <w:t xml:space="preserve">112</w:t>
            </w:r>
          </w:p>
        </w:tc>
      </w:tr>
      <w:tr>
        <w:tc>
          <w:tcPr/>
          <w:p>
            <w:pPr>
              <w:pStyle w:val="Compact"/>
              <w:jc w:val="left"/>
            </w:pPr>
            <w:r>
              <w:t xml:space="preserve">nr128</w:t>
            </w:r>
          </w:p>
        </w:tc>
        <w:tc>
          <w:tcPr/>
          <w:p>
            <w:pPr>
              <w:pStyle w:val="Compact"/>
              <w:jc w:val="right"/>
            </w:pPr>
            <w:r>
              <w:t xml:space="preserve">72407</w:t>
            </w:r>
          </w:p>
        </w:tc>
        <w:tc>
          <w:tcPr/>
          <w:p>
            <w:pPr>
              <w:pStyle w:val="Compact"/>
              <w:jc w:val="right"/>
            </w:pPr>
            <w:r>
              <w:t xml:space="preserve">59091</w:t>
            </w:r>
          </w:p>
        </w:tc>
        <w:tc>
          <w:tcPr/>
          <w:p>
            <w:pPr>
              <w:pStyle w:val="Compact"/>
              <w:jc w:val="right"/>
            </w:pPr>
            <w:r>
              <w:t xml:space="preserve">58754</w:t>
            </w:r>
          </w:p>
        </w:tc>
        <w:tc>
          <w:tcPr/>
          <w:p>
            <w:pPr>
              <w:pStyle w:val="Compact"/>
              <w:jc w:val="right"/>
            </w:pPr>
            <w:r>
              <w:t xml:space="preserve">58652</w:t>
            </w:r>
          </w:p>
        </w:tc>
        <w:tc>
          <w:tcPr/>
          <w:p>
            <w:pPr>
              <w:pStyle w:val="Compact"/>
              <w:jc w:val="right"/>
            </w:pPr>
            <w:r>
              <w:t xml:space="preserve">56</w:t>
            </w:r>
          </w:p>
        </w:tc>
      </w:tr>
      <w:tr>
        <w:tc>
          <w:tcPr/>
          <w:p>
            <w:pPr>
              <w:pStyle w:val="Compact"/>
              <w:jc w:val="left"/>
            </w:pPr>
            <w:r>
              <w:t xml:space="preserve">nr129</w:t>
            </w:r>
          </w:p>
        </w:tc>
        <w:tc>
          <w:tcPr/>
          <w:p>
            <w:pPr>
              <w:pStyle w:val="Compact"/>
              <w:jc w:val="right"/>
            </w:pPr>
            <w:r>
              <w:t xml:space="preserve">45752</w:t>
            </w:r>
          </w:p>
        </w:tc>
        <w:tc>
          <w:tcPr/>
          <w:p>
            <w:pPr>
              <w:pStyle w:val="Compact"/>
              <w:jc w:val="right"/>
            </w:pPr>
            <w:r>
              <w:t xml:space="preserve">37244</w:t>
            </w:r>
          </w:p>
        </w:tc>
        <w:tc>
          <w:tcPr/>
          <w:p>
            <w:pPr>
              <w:pStyle w:val="Compact"/>
              <w:jc w:val="right"/>
            </w:pPr>
            <w:r>
              <w:t xml:space="preserve">37008</w:t>
            </w:r>
          </w:p>
        </w:tc>
        <w:tc>
          <w:tcPr/>
          <w:p>
            <w:pPr>
              <w:pStyle w:val="Compact"/>
              <w:jc w:val="right"/>
            </w:pPr>
            <w:r>
              <w:t xml:space="preserve">36922</w:t>
            </w:r>
          </w:p>
        </w:tc>
        <w:tc>
          <w:tcPr/>
          <w:p>
            <w:pPr>
              <w:pStyle w:val="Compact"/>
              <w:jc w:val="right"/>
            </w:pPr>
            <w:r>
              <w:t xml:space="preserve">44</w:t>
            </w:r>
          </w:p>
        </w:tc>
      </w:tr>
      <w:tr>
        <w:tc>
          <w:tcPr/>
          <w:p>
            <w:pPr>
              <w:pStyle w:val="Compact"/>
              <w:jc w:val="left"/>
            </w:pPr>
            <w:r>
              <w:t xml:space="preserve">nr130</w:t>
            </w:r>
          </w:p>
        </w:tc>
        <w:tc>
          <w:tcPr/>
          <w:p>
            <w:pPr>
              <w:pStyle w:val="Compact"/>
              <w:jc w:val="right"/>
            </w:pPr>
            <w:r>
              <w:t xml:space="preserve">192968</w:t>
            </w:r>
          </w:p>
        </w:tc>
        <w:tc>
          <w:tcPr/>
          <w:p>
            <w:pPr>
              <w:pStyle w:val="Compact"/>
              <w:jc w:val="right"/>
            </w:pPr>
            <w:r>
              <w:t xml:space="preserve">154678</w:t>
            </w:r>
          </w:p>
        </w:tc>
        <w:tc>
          <w:tcPr/>
          <w:p>
            <w:pPr>
              <w:pStyle w:val="Compact"/>
              <w:jc w:val="right"/>
            </w:pPr>
            <w:r>
              <w:t xml:space="preserve">153444</w:t>
            </w:r>
          </w:p>
        </w:tc>
        <w:tc>
          <w:tcPr/>
          <w:p>
            <w:pPr>
              <w:pStyle w:val="Compact"/>
              <w:jc w:val="right"/>
            </w:pPr>
            <w:r>
              <w:t xml:space="preserve">145777</w:t>
            </w:r>
          </w:p>
        </w:tc>
        <w:tc>
          <w:tcPr/>
          <w:p>
            <w:pPr>
              <w:pStyle w:val="Compact"/>
              <w:jc w:val="right"/>
            </w:pPr>
            <w:r>
              <w:t xml:space="preserve">122</w:t>
            </w:r>
          </w:p>
        </w:tc>
      </w:tr>
      <w:tr>
        <w:tc>
          <w:tcPr/>
          <w:p>
            <w:pPr>
              <w:pStyle w:val="Compact"/>
              <w:jc w:val="left"/>
            </w:pPr>
            <w:r>
              <w:t xml:space="preserve">nr131</w:t>
            </w:r>
          </w:p>
        </w:tc>
        <w:tc>
          <w:tcPr/>
          <w:p>
            <w:pPr>
              <w:pStyle w:val="Compact"/>
              <w:jc w:val="right"/>
            </w:pPr>
            <w:r>
              <w:t xml:space="preserve">19</w:t>
            </w:r>
          </w:p>
        </w:tc>
        <w:tc>
          <w:tcPr/>
          <w:p>
            <w:pPr>
              <w:pStyle w:val="Compact"/>
              <w:jc w:val="right"/>
            </w:pPr>
            <w:r>
              <w:t xml:space="preserve">17</w:t>
            </w:r>
          </w:p>
        </w:tc>
        <w:tc>
          <w:tcPr/>
          <w:p>
            <w:pPr>
              <w:pStyle w:val="Compact"/>
              <w:jc w:val="right"/>
            </w:pPr>
            <w:r>
              <w:t xml:space="preserve">13</w:t>
            </w:r>
          </w:p>
        </w:tc>
        <w:tc>
          <w:tcPr/>
          <w:p>
            <w:pPr>
              <w:pStyle w:val="Compact"/>
              <w:jc w:val="right"/>
            </w:pPr>
            <w:r>
              <w:t xml:space="preserve">13</w:t>
            </w:r>
          </w:p>
        </w:tc>
        <w:tc>
          <w:tcPr/>
          <w:p>
            <w:pPr>
              <w:pStyle w:val="Compact"/>
              <w:jc w:val="right"/>
            </w:pPr>
            <w:r>
              <w:t xml:space="preserve">2</w:t>
            </w:r>
          </w:p>
        </w:tc>
      </w:tr>
      <w:tr>
        <w:tc>
          <w:tcPr/>
          <w:p>
            <w:pPr>
              <w:pStyle w:val="Compact"/>
              <w:jc w:val="left"/>
            </w:pPr>
            <w:r>
              <w:t xml:space="preserve">nr132</w:t>
            </w:r>
          </w:p>
        </w:tc>
        <w:tc>
          <w:tcPr/>
          <w:p>
            <w:pPr>
              <w:pStyle w:val="Compact"/>
              <w:jc w:val="right"/>
            </w:pPr>
            <w:r>
              <w:t xml:space="preserve">14</w:t>
            </w:r>
          </w:p>
        </w:tc>
        <w:tc>
          <w:tcPr/>
          <w:p>
            <w:pPr>
              <w:pStyle w:val="Compact"/>
              <w:jc w:val="right"/>
            </w:pPr>
            <w:r>
              <w:t xml:space="preserve">11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bl>
    <w:p>
      <w:pPr>
        <w:pStyle w:val="BodyText"/>
      </w:pPr>
    </w:p>
    <w:p>
      <w:r>
        <w:br w:type="page"/>
      </w:r>
    </w:p>
    <w:bookmarkEnd w:id="34"/>
    <w:bookmarkStart w:id="35" w:name="assign-taxonomy"/>
    <w:p>
      <w:pPr>
        <w:pStyle w:val="Heading4"/>
      </w:pPr>
      <w:r>
        <w:t xml:space="preserve">Assign taxonomy</w:t>
      </w:r>
    </w:p>
    <w:p>
      <w:pPr>
        <w:pStyle w:val="FirstParagraph"/>
      </w:pPr>
    </w:p>
    <w:p>
      <w:pPr>
        <w:pStyle w:val="SourceCode"/>
      </w:pPr>
      <w:r>
        <w:rPr>
          <w:rStyle w:val="CommentTok"/>
        </w:rPr>
        <w:t xml:space="preserve">#Create a DNAStringSet from the ASV sequences</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getSequences</w:t>
      </w:r>
      <w:r>
        <w:rPr>
          <w:rStyle w:val="NormalTok"/>
        </w:rPr>
        <w:t xml:space="preserve">(seqtab.nochim))</w:t>
      </w:r>
      <w:r>
        <w:br/>
      </w:r>
      <w:r>
        <w:rPr>
          <w:rStyle w:val="CommentTok"/>
        </w:rPr>
        <w:t xml:space="preserve"># CHANGE TO THE PATH OF YOUR TRAINING SET</w:t>
      </w:r>
      <w:r>
        <w:br/>
      </w:r>
      <w:r>
        <w:rPr>
          <w:rStyle w:val="FunctionTok"/>
        </w:rPr>
        <w:t xml:space="preserve">load</w:t>
      </w:r>
      <w:r>
        <w:rPr>
          <w:rStyle w:val="NormalTok"/>
        </w:rPr>
        <w:t xml:space="preserve">(training)</w:t>
      </w:r>
      <w:r>
        <w:br/>
      </w:r>
      <w:r>
        <w:rPr>
          <w:rStyle w:val="NormalTok"/>
        </w:rPr>
        <w:t xml:space="preserve">ids </w:t>
      </w:r>
      <w:r>
        <w:rPr>
          <w:rStyle w:val="OtherTok"/>
        </w:rPr>
        <w:t xml:space="preserve">&lt;-</w:t>
      </w:r>
      <w:r>
        <w:rPr>
          <w:rStyle w:val="NormalTok"/>
        </w:rPr>
        <w:t xml:space="preserve"> </w:t>
      </w:r>
      <w:r>
        <w:rPr>
          <w:rStyle w:val="FunctionTok"/>
        </w:rPr>
        <w:t xml:space="preserve">IdTaxa</w:t>
      </w:r>
      <w:r>
        <w:rPr>
          <w:rStyle w:val="NormalTok"/>
        </w:rPr>
        <w:t xml:space="preserve">(repseq, trainingSet, </w:t>
      </w:r>
      <w:r>
        <w:rPr>
          <w:rStyle w:val="AttributeTok"/>
        </w:rPr>
        <w:t xml:space="preserve">strand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processors =</w:t>
      </w:r>
      <w:r>
        <w:rPr>
          <w:rStyle w:val="NormalTok"/>
        </w:rPr>
        <w:t xml:space="preserve"> </w:t>
      </w:r>
      <w:r>
        <w:rPr>
          <w:rStyle w:val="DecValTok"/>
        </w:rPr>
        <w:t xml:space="preserve">3</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threshold =</w:t>
      </w:r>
      <w:r>
        <w:rPr>
          <w:rStyle w:val="NormalTok"/>
        </w:rPr>
        <w:t xml:space="preserve"> </w:t>
      </w:r>
      <w:r>
        <w:rPr>
          <w:rStyle w:val="DecValTok"/>
        </w:rPr>
        <w:t xml:space="preserve">50</w:t>
      </w:r>
      <w:r>
        <w:rPr>
          <w:rStyle w:val="NormalTok"/>
        </w:rPr>
        <w:t xml:space="preserve">)</w:t>
      </w:r>
      <w:r>
        <w:br/>
      </w:r>
      <w:r>
        <w:rPr>
          <w:rStyle w:val="NormalTok"/>
        </w:rPr>
        <w:t xml:space="preserve">ranks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"domain"</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w:t>
      </w:r>
      <w:r>
        <w:br/>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br/>
      </w:r>
      <w:r>
        <w:rPr>
          <w:rStyle w:val="CommentTok"/>
        </w:rPr>
        <w:t xml:space="preserve"># Convert the output to a matrix analogous to the output from assignTaxonomy</w:t>
      </w:r>
      <w:r>
        <w:br/>
      </w:r>
      <w:r>
        <w:rPr>
          <w:rStyle w:val="NormalTok"/>
        </w:rPr>
        <w:t xml:space="preserve">taxid </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(ids, </w:t>
      </w:r>
      <w:r>
        <w:rPr>
          <w:rStyle w:val="ControlFlowTok"/>
        </w:rPr>
        <w:t xml:space="preserve">function</w:t>
      </w:r>
      <w:r>
        <w:rPr>
          <w:rStyle w:val="NormalTok"/>
        </w:rPr>
        <w:t xml:space="preserve">(x) {</w:t>
      </w:r>
      <w:r>
        <w:br/>
      </w:r>
      <w:r>
        <w:rPr>
          <w:rStyle w:val="NormalTok"/>
        </w:rPr>
        <w:t xml:space="preserve">        m </w:t>
      </w:r>
      <w:r>
        <w:rPr>
          <w:rStyle w:val="OtherTok"/>
        </w:rPr>
        <w:t xml:space="preserve">&lt;-</w:t>
      </w:r>
      <w:r>
        <w:rPr>
          <w:rStyle w:val="NormalTok"/>
        </w:rPr>
        <w:t xml:space="preserve"> </w:t>
      </w:r>
      <w:r>
        <w:rPr>
          <w:rStyle w:val="FunctionTok"/>
        </w:rPr>
        <w:t xml:space="preserve">match</w:t>
      </w:r>
      <w:r>
        <w:rPr>
          <w:rStyle w:val="NormalTok"/>
        </w:rPr>
        <w:t xml:space="preserve">(ranks, x</w:t>
      </w:r>
      <w:r>
        <w:rPr>
          <w:rStyle w:val="SpecialCharTok"/>
        </w:rPr>
        <w:t xml:space="preserve">$</w:t>
      </w:r>
      <w:r>
        <w:rPr>
          <w:rStyle w:val="NormalTok"/>
        </w:rPr>
        <w:t xml:space="preserve">rank)</w:t>
      </w:r>
      <w:r>
        <w:br/>
      </w:r>
      <w:r>
        <w:rPr>
          <w:rStyle w:val="NormalTok"/>
        </w:rPr>
        <w:t xml:space="preserve">        taxa </w:t>
      </w:r>
      <w:r>
        <w:rPr>
          <w:rStyle w:val="OtherTok"/>
        </w:rPr>
        <w:t xml:space="preserve">&lt;-</w:t>
      </w:r>
      <w:r>
        <w:rPr>
          <w:rStyle w:val="NormalTok"/>
        </w:rPr>
        <w:t xml:space="preserve"> x</w:t>
      </w:r>
      <w:r>
        <w:rPr>
          <w:rStyle w:val="SpecialCharTok"/>
        </w:rPr>
        <w:t xml:space="preserve">$</w:t>
      </w:r>
      <w:r>
        <w:rPr>
          <w:rStyle w:val="NormalTok"/>
        </w:rPr>
        <w:t xml:space="preserve">taxon[m]</w:t>
      </w:r>
      <w:r>
        <w:br/>
      </w:r>
      <w:r>
        <w:rPr>
          <w:rStyle w:val="NormalTok"/>
        </w:rPr>
        <w:t xml:space="preserve">        taxa[</w:t>
      </w:r>
      <w:r>
        <w:rPr>
          <w:rStyle w:val="FunctionTok"/>
        </w:rPr>
        <w:t xml:space="preserve">startsWith</w:t>
      </w:r>
      <w:r>
        <w:rPr>
          <w:rStyle w:val="NormalTok"/>
        </w:rPr>
        <w:t xml:space="preserve">(taxa, </w:t>
      </w:r>
      <w:r>
        <w:rPr>
          <w:rStyle w:val="StringTok"/>
        </w:rPr>
        <w:t xml:space="preserve">"unclassified_"</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taxa</w:t>
      </w:r>
      <w:r>
        <w:br/>
      </w:r>
      <w:r>
        <w:rPr>
          <w:rStyle w:val="NormalTok"/>
        </w:rPr>
        <w:t xml:space="preserve">}))</w:t>
      </w:r>
      <w:r>
        <w:br/>
      </w:r>
      <w:r>
        <w:rPr>
          <w:rStyle w:val="FunctionTok"/>
        </w:rPr>
        <w:t xml:space="preserve">colnames</w:t>
      </w:r>
      <w:r>
        <w:rPr>
          <w:rStyle w:val="NormalTok"/>
        </w:rPr>
        <w:t xml:space="preserve">(taxid) </w:t>
      </w:r>
      <w:r>
        <w:rPr>
          <w:rStyle w:val="OtherTok"/>
        </w:rPr>
        <w:t xml:space="preserve">&lt;-</w:t>
      </w:r>
      <w:r>
        <w:rPr>
          <w:rStyle w:val="NormalTok"/>
        </w:rPr>
        <w:t xml:space="preserve"> ranks; </w:t>
      </w:r>
      <w:r>
        <w:rPr>
          <w:rStyle w:val="FunctionTok"/>
        </w:rPr>
        <w:t xml:space="preserve">rownames</w:t>
      </w:r>
      <w:r>
        <w:rPr>
          <w:rStyle w:val="NormalTok"/>
        </w:rPr>
        <w:t xml:space="preserve">(taxid) </w:t>
      </w:r>
      <w:r>
        <w:rPr>
          <w:rStyle w:val="OtherTok"/>
        </w:rPr>
        <w:t xml:space="preserve">&lt;-</w:t>
      </w:r>
      <w:r>
        <w:rPr>
          <w:rStyle w:val="NormalTok"/>
        </w:rPr>
        <w:t xml:space="preserve"> </w:t>
      </w:r>
      <w:r>
        <w:rPr>
          <w:rStyle w:val="FunctionTok"/>
        </w:rPr>
        <w:t xml:space="preserve">getSequences</w:t>
      </w:r>
      <w:r>
        <w:rPr>
          <w:rStyle w:val="NormalTok"/>
        </w:rPr>
        <w:t xml:space="preserve">(seqtab.nochim)</w:t>
      </w:r>
      <w:r>
        <w:br/>
      </w:r>
      <w:r>
        <w:rPr>
          <w:rStyle w:val="FunctionTok"/>
        </w:rPr>
        <w:t xml:space="preserve">saveRDS</w:t>
      </w:r>
      <w:r>
        <w:rPr>
          <w:rStyle w:val="NormalTok"/>
        </w:rPr>
        <w:t xml:space="preserve">(taxid, </w:t>
      </w:r>
      <w:r>
        <w:rPr>
          <w:rStyle w:val="AttributeTok"/>
        </w:rPr>
        <w:t xml:space="preserve">file =</w:t>
      </w:r>
      <w:r>
        <w:rPr>
          <w:rStyle w:val="NormalTok"/>
        </w:rPr>
        <w:t xml:space="preserve"> </w:t>
      </w:r>
      <w:r>
        <w:rPr>
          <w:rStyle w:val="StringTok"/>
        </w:rPr>
        <w:t xml:space="preserve">"rds/taxid.rds"</w:t>
      </w:r>
      <w:r>
        <w:rPr>
          <w:rStyle w:val="NormalTok"/>
        </w:rPr>
        <w:t xml:space="preserve">)</w:t>
      </w:r>
    </w:p>
    <w:p>
      <w:pPr>
        <w:pStyle w:val="FirstParagraph"/>
      </w:pPr>
    </w:p>
    <w:p>
      <w:pPr>
        <w:pStyle w:val="BodyText"/>
      </w:pPr>
    </w:p>
    <w:p>
      <w:pPr>
        <w:pStyle w:val="SourceCode"/>
      </w:pPr>
      <w:r>
        <w:rPr>
          <w:rStyle w:val="CommentTok"/>
        </w:rPr>
        <w:t xml:space="preserve"># Load previously saved object</w:t>
      </w:r>
      <w:r>
        <w:br/>
      </w:r>
      <w:r>
        <w:rPr>
          <w:rStyle w:val="NormalTok"/>
        </w:rPr>
        <w:t xml:space="preserve">taxid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"rds/taxid.rds"</w:t>
      </w:r>
      <w:r>
        <w:rPr>
          <w:rStyle w:val="NormalTok"/>
        </w:rPr>
        <w:t xml:space="preserve">)</w:t>
      </w:r>
    </w:p>
    <w:p>
      <w:pPr>
        <w:pStyle w:val="FirstParagraph"/>
      </w:pPr>
    </w:p>
    <w:p>
      <w:r>
        <w:br w:type="page"/>
      </w:r>
    </w:p>
    <w:bookmarkEnd w:id="35"/>
    <w:bookmarkStart w:id="36" w:name="build-phyloseq-object"/>
    <w:p>
      <w:pPr>
        <w:pStyle w:val="Heading4"/>
      </w:pPr>
      <w:r>
        <w:t xml:space="preserve">Build phyloseq object</w:t>
      </w:r>
    </w:p>
    <w:p>
      <w:pPr>
        <w:pStyle w:val="FirstParagraph"/>
      </w:pPr>
    </w:p>
    <w:p>
      <w:pPr>
        <w:pStyle w:val="SourceCode"/>
      </w:pPr>
      <w:r>
        <w:rPr>
          <w:rStyle w:val="NormalTok"/>
        </w:rPr>
        <w:t xml:space="preserve">pseq </w:t>
      </w:r>
      <w:r>
        <w:rPr>
          <w:rStyle w:val="OtherTok"/>
        </w:rPr>
        <w:t xml:space="preserve">&lt;-</w:t>
      </w:r>
      <w:r>
        <w:rPr>
          <w:rStyle w:val="NormalTok"/>
        </w:rPr>
        <w:t xml:space="preserve"> </w:t>
      </w:r>
      <w:r>
        <w:rPr>
          <w:rStyle w:val="FunctionTok"/>
        </w:rPr>
        <w:t xml:space="preserve">phyloseq</w:t>
      </w:r>
      <w:r>
        <w:rPr>
          <w:rStyle w:val="NormalTok"/>
        </w:rPr>
        <w:t xml:space="preserve">(</w:t>
      </w:r>
      <w:r>
        <w:rPr>
          <w:rStyle w:val="FunctionTok"/>
        </w:rPr>
        <w:t xml:space="preserve">otu_table</w:t>
      </w:r>
      <w:r>
        <w:rPr>
          <w:rStyle w:val="NormalTok"/>
        </w:rPr>
        <w:t xml:space="preserve">(seqtab.nochim, </w:t>
      </w:r>
      <w:r>
        <w:rPr>
          <w:rStyle w:val="AttributeTok"/>
        </w:rPr>
        <w:t xml:space="preserve">taxa_are_rows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tax_table</w:t>
      </w:r>
      <w:r>
        <w:rPr>
          <w:rStyle w:val="NormalTok"/>
        </w:rPr>
        <w:t xml:space="preserve">(taxid))</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FunctionTok"/>
        </w:rPr>
        <w:t xml:space="preserve">sample_names</w:t>
      </w:r>
      <w:r>
        <w:rPr>
          <w:rStyle w:val="NormalTok"/>
        </w:rPr>
        <w:t xml:space="preserve">(pseq)</w:t>
      </w:r>
      <w:r>
        <w:br/>
      </w:r>
      <w:r>
        <w:rPr>
          <w:rStyle w:val="FunctionTok"/>
        </w:rPr>
        <w:t xml:space="preserve">sample_data</w:t>
      </w:r>
      <w:r>
        <w:rPr>
          <w:rStyle w:val="NormalTok"/>
        </w:rPr>
        <w:t xml:space="preserve">(pseq) </w:t>
      </w:r>
      <w:r>
        <w:rPr>
          <w:rStyle w:val="OtherTok"/>
        </w:rPr>
        <w:t xml:space="preserve">&lt;-</w:t>
      </w:r>
      <w:r>
        <w:rPr>
          <w:rStyle w:val="NormalTok"/>
        </w:rPr>
        <w:t xml:space="preserve"> metadata</w:t>
      </w:r>
      <w:r>
        <w:br/>
      </w:r>
      <w:r>
        <w:rPr>
          <w:rStyle w:val="NormalTok"/>
        </w:rPr>
        <w:t xml:space="preserve">pseq</w:t>
      </w:r>
    </w:p>
    <w:p>
      <w:pPr>
        <w:pStyle w:val="SourceCode"/>
      </w:pPr>
      <w:r>
        <w:rPr>
          <w:rStyle w:val="VerbatimChar"/>
        </w:rPr>
        <w:t xml:space="preserve">phyloseq-class experiment-level object</w:t>
      </w:r>
      <w:r>
        <w:br/>
      </w:r>
      <w:r>
        <w:rPr>
          <w:rStyle w:val="VerbatimChar"/>
        </w:rPr>
        <w:t xml:space="preserve">otu_table()   OTU Table:         [ 7634 taxa and 131 samples ]</w:t>
      </w:r>
      <w:r>
        <w:br/>
      </w:r>
      <w:r>
        <w:rPr>
          <w:rStyle w:val="VerbatimChar"/>
        </w:rPr>
        <w:t xml:space="preserve">sample_data() Sample Data:       [ 131 samples by 5 sample variables ]</w:t>
      </w:r>
      <w:r>
        <w:br/>
      </w:r>
      <w:r>
        <w:rPr>
          <w:rStyle w:val="VerbatimChar"/>
        </w:rPr>
        <w:t xml:space="preserve">tax_table()   Taxonomy Table:    [ 7634 taxa by 7 taxonomic ranks ]</w:t>
      </w:r>
    </w:p>
    <w:p>
      <w:pPr>
        <w:pStyle w:val="FirstParagraph"/>
      </w:pPr>
    </w:p>
    <w:p>
      <w:pPr>
        <w:pStyle w:val="BodyText"/>
      </w:pPr>
      <w:r>
        <w:t xml:space="preserve">Save repseq’s as refseq and rename variants</w:t>
      </w:r>
    </w:p>
    <w:p>
      <w:pPr>
        <w:pStyle w:val="BodyText"/>
      </w:pPr>
    </w:p>
    <w:p>
      <w:pPr>
        <w:pStyle w:val="SourceCode"/>
      </w:pPr>
      <w:r>
        <w:rPr>
          <w:rStyle w:val="CommentTok"/>
        </w:rPr>
        <w:t xml:space="preserve">#create sequences from rownames to refseq </w:t>
      </w:r>
      <w:r>
        <w:br/>
      </w:r>
      <w:r>
        <w:rPr>
          <w:rStyle w:val="NormalTok"/>
        </w:rPr>
        <w:t xml:space="preserve">seqs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taxa_names</w:t>
      </w:r>
      <w:r>
        <w:rPr>
          <w:rStyle w:val="NormalTok"/>
        </w:rPr>
        <w:t xml:space="preserve">(pseq))</w:t>
      </w:r>
      <w:r>
        <w:br/>
      </w:r>
      <w:r>
        <w:rPr>
          <w:rStyle w:val="FunctionTok"/>
        </w:rPr>
        <w:t xml:space="preserve">names</w:t>
      </w:r>
      <w:r>
        <w:rPr>
          <w:rStyle w:val="NormalTok"/>
        </w:rPr>
        <w:t xml:space="preserve">(seqs)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NormalTok"/>
        </w:rPr>
        <w:t xml:space="preserve">pseq </w:t>
      </w:r>
      <w:r>
        <w:rPr>
          <w:rStyle w:val="OtherTok"/>
        </w:rPr>
        <w:t xml:space="preserve">&lt;-</w:t>
      </w:r>
      <w:r>
        <w:rPr>
          <w:rStyle w:val="NormalTok"/>
        </w:rPr>
        <w:t xml:space="preserve"> </w:t>
      </w:r>
      <w:r>
        <w:rPr>
          <w:rStyle w:val="FunctionTok"/>
        </w:rPr>
        <w:t xml:space="preserve">merge_phyloseq</w:t>
      </w:r>
      <w:r>
        <w:rPr>
          <w:rStyle w:val="NormalTok"/>
        </w:rPr>
        <w:t xml:space="preserve">(pseq, seqs)</w:t>
      </w:r>
      <w:r>
        <w:br/>
      </w:r>
      <w:r>
        <w:rPr>
          <w:rStyle w:val="CommentTok"/>
        </w:rPr>
        <w:t xml:space="preserve">#new variant names</w:t>
      </w:r>
      <w:r>
        <w:br/>
      </w:r>
      <w:r>
        <w:rPr>
          <w:rStyle w:val="FunctionTok"/>
        </w:rPr>
        <w:t xml:space="preserve">taxa_names</w:t>
      </w:r>
      <w:r>
        <w:rPr>
          <w:rStyle w:val="NormalTok"/>
        </w:rPr>
        <w:t xml:space="preserve">(pseq)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ntaxa</w:t>
      </w:r>
      <w:r>
        <w:rPr>
          <w:rStyle w:val="NormalTok"/>
        </w:rPr>
        <w:t xml:space="preserve">(pseq)))</w:t>
      </w:r>
      <w:r>
        <w:br/>
      </w:r>
      <w:r>
        <w:rPr>
          <w:rStyle w:val="CommentTok"/>
        </w:rPr>
        <w:t xml:space="preserve">#capitalise taxonomic ranks</w:t>
      </w:r>
      <w:r>
        <w:br/>
      </w:r>
      <w:r>
        <w:rPr>
          <w:rStyle w:val="FunctionTok"/>
        </w:rPr>
        <w:t xml:space="preserve">colnames</w:t>
      </w:r>
      <w:r>
        <w:rPr>
          <w:rStyle w:val="NormalTok"/>
        </w:rPr>
        <w:t xml:space="preserve">(</w:t>
      </w:r>
      <w:r>
        <w:rPr>
          <w:rStyle w:val="FunctionTok"/>
        </w:rPr>
        <w:t xml:space="preserve">tax_table</w:t>
      </w:r>
      <w:r>
        <w:rPr>
          <w:rStyle w:val="NormalTok"/>
        </w:rPr>
        <w:t xml:space="preserve">(pseq))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p>
    <w:p>
      <w:pPr>
        <w:pStyle w:val="FirstParagraph"/>
      </w:pPr>
    </w:p>
    <w:p>
      <w:pPr>
        <w:pStyle w:val="BodyText"/>
      </w:pPr>
      <w:r>
        <w:t xml:space="preserve">Remove non-bacterial variants</w:t>
      </w:r>
    </w:p>
    <w:p>
      <w:pPr>
        <w:pStyle w:val="BodyText"/>
      </w:pPr>
    </w:p>
    <w:p>
      <w:pPr>
        <w:pStyle w:val="SourceCode"/>
      </w:pPr>
      <w:r>
        <w:rPr>
          <w:rStyle w:val="CommentTok"/>
        </w:rPr>
        <w:t xml:space="preserve">#remove non-bacterial taxa</w:t>
      </w:r>
      <w:r>
        <w:br/>
      </w:r>
      <w:r>
        <w:rPr>
          <w:rStyle w:val="NormalTok"/>
        </w:rPr>
        <w:t xml:space="preserve">pseq </w:t>
      </w:r>
      <w:r>
        <w:rPr>
          <w:rStyle w:val="OtherTok"/>
        </w:rPr>
        <w:t xml:space="preserve">&lt;-</w:t>
      </w:r>
      <w:r>
        <w:rPr>
          <w:rStyle w:val="NormalTok"/>
        </w:rPr>
        <w:t xml:space="preserve"> </w:t>
      </w:r>
      <w:r>
        <w:rPr>
          <w:rStyle w:val="FunctionTok"/>
        </w:rPr>
        <w:t xml:space="preserve">subset_taxa</w:t>
      </w:r>
      <w:r>
        <w:rPr>
          <w:rStyle w:val="NormalTok"/>
        </w:rPr>
        <w:t xml:space="preserve">(pseq, Kingdom </w:t>
      </w:r>
      <w:r>
        <w:rPr>
          <w:rStyle w:val="SpecialCharTok"/>
        </w:rPr>
        <w:t xml:space="preserve">!=</w:t>
      </w:r>
      <w:r>
        <w:rPr>
          <w:rStyle w:val="NormalTok"/>
        </w:rPr>
        <w:t xml:space="preserve"> </w:t>
      </w:r>
      <w:r>
        <w:rPr>
          <w:rStyle w:val="FunctionTok"/>
        </w:rPr>
        <w:t xml:space="preserve">is.na</w:t>
      </w:r>
      <w:r>
        <w:rPr>
          <w:rStyle w:val="NormalTok"/>
        </w:rPr>
        <w:t xml:space="preserve">(Kingdom))</w:t>
      </w:r>
      <w:r>
        <w:br/>
      </w:r>
      <w:r>
        <w:rPr>
          <w:rStyle w:val="NormalTok"/>
        </w:rPr>
        <w:t xml:space="preserve">pseq </w:t>
      </w:r>
      <w:r>
        <w:rPr>
          <w:rStyle w:val="OtherTok"/>
        </w:rPr>
        <w:t xml:space="preserve">&lt;-</w:t>
      </w:r>
      <w:r>
        <w:rPr>
          <w:rStyle w:val="NormalTok"/>
        </w:rPr>
        <w:t xml:space="preserve"> </w:t>
      </w:r>
      <w:r>
        <w:rPr>
          <w:rStyle w:val="FunctionTok"/>
        </w:rPr>
        <w:t xml:space="preserve">subset_taxa</w:t>
      </w:r>
      <w:r>
        <w:rPr>
          <w:rStyle w:val="NormalTok"/>
        </w:rPr>
        <w:t xml:space="preserve">(pseq, Kingdom </w:t>
      </w:r>
      <w:r>
        <w:rPr>
          <w:rStyle w:val="SpecialCharTok"/>
        </w:rPr>
        <w:t xml:space="preserve">!=</w:t>
      </w:r>
      <w:r>
        <w:rPr>
          <w:rStyle w:val="NormalTok"/>
        </w:rPr>
        <w:t xml:space="preserve"> </w:t>
      </w:r>
      <w:r>
        <w:rPr>
          <w:rStyle w:val="StringTok"/>
        </w:rPr>
        <w:t xml:space="preserve">"Eukaryota"</w:t>
      </w:r>
      <w:r>
        <w:rPr>
          <w:rStyle w:val="NormalTok"/>
        </w:rPr>
        <w:t xml:space="preserve">)</w:t>
      </w:r>
      <w:r>
        <w:br/>
      </w:r>
      <w:r>
        <w:rPr>
          <w:rStyle w:val="NormalTok"/>
        </w:rPr>
        <w:t xml:space="preserve">pseq</w:t>
      </w:r>
    </w:p>
    <w:p>
      <w:pPr>
        <w:pStyle w:val="SourceCode"/>
      </w:pPr>
      <w:r>
        <w:rPr>
          <w:rStyle w:val="VerbatimChar"/>
        </w:rPr>
        <w:t xml:space="preserve">phyloseq-class experiment-level object</w:t>
      </w:r>
      <w:r>
        <w:br/>
      </w:r>
      <w:r>
        <w:rPr>
          <w:rStyle w:val="VerbatimChar"/>
        </w:rPr>
        <w:t xml:space="preserve">otu_table()   OTU Table:         [ 7280 taxa and 131 samples ]</w:t>
      </w:r>
      <w:r>
        <w:br/>
      </w:r>
      <w:r>
        <w:rPr>
          <w:rStyle w:val="VerbatimChar"/>
        </w:rPr>
        <w:t xml:space="preserve">sample_data() Sample Data:       [ 131 samples by 5 sample variables ]</w:t>
      </w:r>
      <w:r>
        <w:br/>
      </w:r>
      <w:r>
        <w:rPr>
          <w:rStyle w:val="VerbatimChar"/>
        </w:rPr>
        <w:t xml:space="preserve">tax_table()   Taxonomy Table:    [ 7280 taxa by 7 taxonomic ranks ]</w:t>
      </w:r>
      <w:r>
        <w:br/>
      </w:r>
      <w:r>
        <w:rPr>
          <w:rStyle w:val="VerbatimChar"/>
        </w:rPr>
        <w:t xml:space="preserve">refseq()      DNAStringSet:      [ 7280 reference sequences ]</w:t>
      </w:r>
    </w:p>
    <w:p>
      <w:pPr>
        <w:pStyle w:val="FirstParagraph"/>
      </w:pPr>
    </w:p>
    <w:p>
      <w:r>
        <w:br w:type="page"/>
      </w:r>
    </w:p>
    <w:bookmarkEnd w:id="36"/>
    <w:bookmarkStart w:id="37" w:name="write-results-to-files"/>
    <w:p>
      <w:pPr>
        <w:pStyle w:val="Heading4"/>
      </w:pPr>
      <w:r>
        <w:t xml:space="preserve">Write results to files</w:t>
      </w:r>
    </w:p>
    <w:p>
      <w:pPr>
        <w:pStyle w:val="FirstParagraph"/>
      </w:pPr>
      <w:r>
        <w:t xml:space="preserve">Abundance table is transponed and written as tsv file</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#sample names will be columns</w:t>
      </w:r>
      <w:r>
        <w:br/>
      </w:r>
      <w:r>
        <w:rPr>
          <w:rStyle w:val="NormalTok"/>
        </w:rPr>
        <w:t xml:space="preserve">ASV_counts </w:t>
      </w:r>
      <w:r>
        <w:rPr>
          <w:rStyle w:val="OtherTok"/>
        </w:rPr>
        <w:t xml:space="preserve">&lt;-</w:t>
      </w:r>
      <w:r>
        <w:rPr>
          <w:rStyle w:val="NormalTok"/>
        </w:rPr>
        <w:t xml:space="preserve"> </w:t>
      </w:r>
      <w:r>
        <w:rPr>
          <w:rStyle w:val="FunctionTok"/>
        </w:rPr>
        <w:t xml:space="preserve">t</w:t>
      </w:r>
      <w:r>
        <w:rPr>
          <w:rStyle w:val="NormalTok"/>
        </w:rPr>
        <w:t xml:space="preserve">(</w:t>
      </w:r>
      <w:r>
        <w:rPr>
          <w:rStyle w:val="FunctionTok"/>
        </w:rPr>
        <w:t xml:space="preserve">otu_table</w:t>
      </w:r>
      <w:r>
        <w:rPr>
          <w:rStyle w:val="NormalTok"/>
        </w:rPr>
        <w:t xml:space="preserve">(pseq))</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(ASV_names,ASV_counts))</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"asvs.tsv"</w:t>
      </w:r>
      <w:r>
        <w:rPr>
          <w:rStyle w:val="NormalTok"/>
        </w:rPr>
        <w:t xml:space="preserve">))</w:t>
      </w:r>
    </w:p>
    <w:p>
      <w:pPr>
        <w:pStyle w:val="FirstParagraph"/>
      </w:pPr>
    </w:p>
    <w:p>
      <w:pPr>
        <w:pStyle w:val="BodyText"/>
      </w:pPr>
      <w:r>
        <w:t xml:space="preserve">Likewise taxonomy table is saved as tsv</w:t>
      </w:r>
    </w:p>
    <w:p>
      <w:pPr>
        <w:pStyle w:val="BodyText"/>
      </w:pPr>
    </w:p>
    <w:p>
      <w:pPr>
        <w:pStyle w:val="SourceCode"/>
      </w:pPr>
      <w:r>
        <w:rPr>
          <w:rStyle w:val="CommentTok"/>
        </w:rPr>
        <w:t xml:space="preserve">#variant names in rows</w:t>
      </w:r>
      <w:r>
        <w:br/>
      </w:r>
      <w:r>
        <w:rPr>
          <w:rStyle w:val="NormalTok"/>
        </w:rPr>
        <w:t xml:space="preserve">ASV_names </w:t>
      </w:r>
      <w:r>
        <w:rPr>
          <w:rStyle w:val="OtherTok"/>
        </w:rPr>
        <w:t xml:space="preserve">&lt;-</w:t>
      </w:r>
      <w:r>
        <w:rPr>
          <w:rStyle w:val="NormalTok"/>
        </w:rPr>
        <w:t xml:space="preserve"> </w:t>
      </w:r>
      <w:r>
        <w:rPr>
          <w:rStyle w:val="FunctionTok"/>
        </w:rPr>
        <w:t xml:space="preserve">taxa_names</w:t>
      </w:r>
      <w:r>
        <w:rPr>
          <w:rStyle w:val="NormalTok"/>
        </w:rPr>
        <w:t xml:space="preserve">(pseq)</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tax_table</w:t>
      </w:r>
      <w:r>
        <w:rPr>
          <w:rStyle w:val="NormalTok"/>
        </w:rPr>
        <w:t xml:space="preserve">(pseq)))</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"taxonomy.tsv"</w:t>
      </w:r>
      <w:r>
        <w:rPr>
          <w:rStyle w:val="NormalTok"/>
        </w:rPr>
        <w:t xml:space="preserve">))</w:t>
      </w:r>
    </w:p>
    <w:p>
      <w:pPr>
        <w:pStyle w:val="FirstParagraph"/>
      </w:pPr>
    </w:p>
    <w:p>
      <w:pPr>
        <w:pStyle w:val="BodyText"/>
      </w:pPr>
      <w:r>
        <w:t xml:space="preserve">Variant sequences are saved into fasta file</w:t>
      </w:r>
    </w:p>
    <w:p>
      <w:pPr>
        <w:pStyle w:val="BodyText"/>
      </w:pPr>
    </w:p>
    <w:p>
      <w:pPr>
        <w:pStyle w:val="SourceCode"/>
      </w:pPr>
      <w:r>
        <w:rPr>
          <w:rStyle w:val="NormalTok"/>
        </w:rPr>
        <w:t xml:space="preserve">pseq </w:t>
      </w:r>
      <w:r>
        <w:rPr>
          <w:rStyle w:val="SpecialCharTok"/>
        </w:rPr>
        <w:t xml:space="preserve">%&gt;%</w:t>
      </w:r>
      <w:r>
        <w:rPr>
          <w:rStyle w:val="NormalTok"/>
        </w:rPr>
        <w:t xml:space="preserve"> </w:t>
      </w:r>
      <w:r>
        <w:rPr>
          <w:rStyle w:val="FunctionTok"/>
        </w:rPr>
        <w:t xml:space="preserve">refseq</w:t>
      </w:r>
      <w:r>
        <w:rPr>
          <w:rStyle w:val="NormalTok"/>
        </w:rPr>
        <w:t xml:space="preserve">() </w:t>
      </w:r>
      <w:r>
        <w:rPr>
          <w:rStyle w:val="SpecialCharTok"/>
        </w:rPr>
        <w:t xml:space="preserve">%&gt;%</w:t>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w:t>
      </w:r>
      <w:r>
        <w:rPr>
          <w:rStyle w:val="StringTok"/>
        </w:rPr>
        <w:t xml:space="preserve">"repseq.fasta"</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rPr>
          <w:rStyle w:val="NormalTok"/>
        </w:rPr>
        <w:t xml:space="preserve">, </w:t>
      </w:r>
      <w:r>
        <w:rPr>
          <w:rStyle w:val="AttributeTok"/>
        </w:rPr>
        <w:t xml:space="preserve">compress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pPr>
        <w:pStyle w:val="BodyText"/>
      </w:pPr>
      <w:r>
        <w:t xml:space="preserve">Compatible metadata file as tsv</w:t>
      </w:r>
    </w:p>
    <w:p>
      <w:pPr>
        <w:pStyle w:val="BodyText"/>
      </w:pPr>
    </w:p>
    <w:p>
      <w:pPr>
        <w:pStyle w:val="SourceCode"/>
      </w:pPr>
      <w:r>
        <w:rPr>
          <w:rStyle w:val="NormalTok"/>
        </w:rPr>
        <w:t xml:space="preserve">sampleid </w:t>
      </w:r>
      <w:r>
        <w:rPr>
          <w:rStyle w:val="OtherTok"/>
        </w:rPr>
        <w:t xml:space="preserve">&lt;-</w:t>
      </w:r>
      <w:r>
        <w:rPr>
          <w:rStyle w:val="NormalTok"/>
        </w:rPr>
        <w:t xml:space="preserve"> </w:t>
      </w:r>
      <w:r>
        <w:rPr>
          <w:rStyle w:val="FunctionTok"/>
        </w:rPr>
        <w:t xml:space="preserve">sample_names</w:t>
      </w:r>
      <w:r>
        <w:rPr>
          <w:rStyle w:val="NormalTok"/>
        </w:rPr>
        <w:t xml:space="preserve">(pseq)</w:t>
      </w:r>
      <w:r>
        <w:br/>
      </w:r>
      <w:r>
        <w:rPr>
          <w:rStyle w:val="NormalTok"/>
        </w:rPr>
        <w:t xml:space="preserve">metafile </w:t>
      </w:r>
      <w:r>
        <w:rPr>
          <w:rStyle w:val="OtherTok"/>
        </w:rPr>
        <w:t xml:space="preserve">&lt;-</w:t>
      </w:r>
      <w:r>
        <w:rPr>
          <w:rStyle w:val="NormalTok"/>
        </w:rPr>
        <w:t xml:space="preserve"> </w:t>
      </w:r>
      <w:r>
        <w:rPr>
          <w:rStyle w:val="FunctionTok"/>
        </w:rPr>
        <w:t xml:space="preserve">sample_data</w:t>
      </w:r>
      <w:r>
        <w:rPr>
          <w:rStyle w:val="NormalTok"/>
        </w:rPr>
        <w:t xml:space="preserve">(pseq)</w:t>
      </w:r>
      <w:r>
        <w:br/>
      </w:r>
      <w:r>
        <w:rPr>
          <w:rStyle w:val="NormalTok"/>
        </w:rPr>
        <w:t xml:space="preserve">metadf </w:t>
      </w:r>
      <w:r>
        <w:rPr>
          <w:rStyle w:val="OtherTok"/>
        </w:rPr>
        <w:t xml:space="preserve">&lt;-</w:t>
      </w:r>
      <w:r>
        <w:rPr>
          <w:rStyle w:val="NormalTok"/>
        </w:rPr>
        <w:t xml:space="preserve"> </w:t>
      </w:r>
      <w:r>
        <w:rPr>
          <w:rStyle w:val="FunctionTok"/>
        </w:rPr>
        <w:t xml:space="preserve">data.frame</w:t>
      </w:r>
      <w:r>
        <w:rPr>
          <w:rStyle w:val="NormalTok"/>
        </w:rPr>
        <w:t xml:space="preserve">(sampleid,metafile)</w:t>
      </w:r>
      <w:r>
        <w:br/>
      </w:r>
      <w:r>
        <w:rPr>
          <w:rStyle w:val="FunctionTok"/>
        </w:rPr>
        <w:t xml:space="preserve">write_tsv</w:t>
      </w:r>
      <w:r>
        <w:rPr>
          <w:rStyle w:val="NormalTok"/>
        </w:rPr>
        <w:t xml:space="preserve">(metadf, </w:t>
      </w:r>
      <w:r>
        <w:rPr>
          <w:rStyle w:val="FunctionTok"/>
        </w:rPr>
        <w:t xml:space="preserve">paste0</w:t>
      </w:r>
      <w:r>
        <w:rPr>
          <w:rStyle w:val="NormalTok"/>
        </w:rPr>
        <w:t xml:space="preserve">(exportloc,</w:t>
      </w:r>
      <w:r>
        <w:rPr>
          <w:rStyle w:val="StringTok"/>
        </w:rPr>
        <w:t xml:space="preserve">"metadata.tsv"</w:t>
      </w:r>
      <w:r>
        <w:rPr>
          <w:rStyle w:val="NormalTok"/>
        </w:rPr>
        <w:t xml:space="preserve">))</w:t>
      </w:r>
    </w:p>
    <w:p>
      <w:pPr>
        <w:pStyle w:val="FirstParagraph"/>
      </w:pPr>
    </w:p>
    <w:p>
      <w:r>
        <w:br w:type="page"/>
      </w:r>
    </w:p>
    <w:bookmarkEnd w:id="37"/>
    <w:bookmarkStart w:id="50" w:name="Xf29a30b72d4ee07635595c8278273f342d70415"/>
    <w:p>
      <w:pPr>
        <w:pStyle w:val="Heading4"/>
      </w:pPr>
      <w:r>
        <w:t xml:space="preserve">Vsearch denovo clustering (99%) data from Qiime</w:t>
      </w:r>
    </w:p>
    <w:p>
      <w:pPr>
        <w:pStyle w:val="FirstParagraph"/>
      </w:pPr>
      <w:r>
        <w:t xml:space="preserve">Import data from qiime qza files</w:t>
      </w:r>
    </w:p>
    <w:p>
      <w:pPr>
        <w:pStyle w:val="BodyText"/>
      </w:pPr>
    </w:p>
    <w:p>
      <w:pPr>
        <w:pStyle w:val="SourceCode"/>
      </w:pPr>
      <w:r>
        <w:rPr>
          <w:rStyle w:val="CommentTok"/>
        </w:rPr>
        <w:t xml:space="preserve">#read otu table and meta file</w:t>
      </w:r>
      <w:r>
        <w:br/>
      </w:r>
      <w:r>
        <w:rPr>
          <w:rStyle w:val="NormalTok"/>
        </w:rPr>
        <w:t xml:space="preserve">imported </w:t>
      </w:r>
      <w:r>
        <w:rPr>
          <w:rStyle w:val="OtherTok"/>
        </w:rPr>
        <w:t xml:space="preserve">&lt;-</w:t>
      </w:r>
      <w:r>
        <w:rPr>
          <w:rStyle w:val="NormalTok"/>
        </w:rPr>
        <w:t xml:space="preserve"> </w:t>
      </w:r>
      <w:r>
        <w:rPr>
          <w:rStyle w:val="FunctionTok"/>
        </w:rPr>
        <w:t xml:space="preserve">loadFromQIIME2</w:t>
      </w:r>
      <w:r>
        <w:rPr>
          <w:rStyle w:val="NormalTok"/>
        </w:rPr>
        <w:t xml:space="preserve">(</w:t>
      </w:r>
      <w:r>
        <w:rPr>
          <w:rStyle w:val="AttributeTok"/>
        </w:rPr>
        <w:t xml:space="preserve">featureTableFile =</w:t>
      </w:r>
      <w:r>
        <w:rPr>
          <w:rStyle w:val="NormalTok"/>
        </w:rPr>
        <w:t xml:space="preserve"> </w:t>
      </w:r>
      <w:r>
        <w:rPr>
          <w:rStyle w:val="StringTok"/>
        </w:rPr>
        <w:t xml:space="preserve">"data/otu-table.qza"</w:t>
      </w:r>
      <w:r>
        <w:rPr>
          <w:rStyle w:val="NormalTok"/>
        </w:rPr>
        <w:t xml:space="preserve">,</w:t>
      </w:r>
      <w:r>
        <w:br/>
      </w:r>
      <w:r>
        <w:rPr>
          <w:rStyle w:val="NormalTok"/>
        </w:rPr>
        <w:t xml:space="preserve">                        </w:t>
      </w:r>
      <w:r>
        <w:rPr>
          <w:rStyle w:val="AttributeTok"/>
        </w:rPr>
        <w:t xml:space="preserve">sampleMetaFile =</w:t>
      </w:r>
      <w:r>
        <w:rPr>
          <w:rStyle w:val="NormalTok"/>
        </w:rPr>
        <w:t xml:space="preserve"> </w:t>
      </w:r>
      <w:r>
        <w:rPr>
          <w:rStyle w:val="StringTok"/>
        </w:rPr>
        <w:t xml:space="preserve">"data/jt_meta2.tsv"</w:t>
      </w:r>
      <w:r>
        <w:rPr>
          <w:rStyle w:val="NormalTok"/>
        </w:rPr>
        <w:t xml:space="preserve">)</w:t>
      </w:r>
      <w:r>
        <w:br/>
      </w:r>
      <w:r>
        <w:rPr>
          <w:rStyle w:val="CommentTok"/>
        </w:rPr>
        <w:t xml:space="preserve">#read decipher taxonomy</w:t>
      </w:r>
      <w:r>
        <w:br/>
      </w:r>
      <w:r>
        <w:rPr>
          <w:rStyle w:val="NormalTok"/>
        </w:rPr>
        <w:t xml:space="preserve">taxid_vs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"data/taxid.rds"</w:t>
      </w:r>
      <w:r>
        <w:rPr>
          <w:rStyle w:val="NormalTok"/>
        </w:rPr>
        <w:t xml:space="preserve">)</w:t>
      </w:r>
      <w:r>
        <w:br/>
      </w:r>
      <w:r>
        <w:rPr>
          <w:rStyle w:val="CommentTok"/>
        </w:rPr>
        <w:t xml:space="preserve">#convert tse object to phyloseq</w:t>
      </w:r>
      <w:r>
        <w:br/>
      </w:r>
      <w:r>
        <w:rPr>
          <w:rStyle w:val="NormalTok"/>
        </w:rPr>
        <w:t xml:space="preserve">vsearch_phylo </w:t>
      </w:r>
      <w:r>
        <w:rPr>
          <w:rStyle w:val="OtherTok"/>
        </w:rPr>
        <w:t xml:space="preserve">&lt;-</w:t>
      </w:r>
      <w:r>
        <w:rPr>
          <w:rStyle w:val="NormalTok"/>
        </w:rPr>
        <w:t xml:space="preserve"> </w:t>
      </w:r>
      <w:r>
        <w:rPr>
          <w:rStyle w:val="FunctionTok"/>
        </w:rPr>
        <w:t xml:space="preserve">makePhyloseqFromTreeSummarizedExperiment</w:t>
      </w:r>
      <w:r>
        <w:rPr>
          <w:rStyle w:val="NormalTok"/>
        </w:rPr>
        <w:t xml:space="preserve">(imported)</w:t>
      </w:r>
      <w:r>
        <w:br/>
      </w:r>
      <w:r>
        <w:rPr>
          <w:rStyle w:val="CommentTok"/>
        </w:rPr>
        <w:t xml:space="preserve">#add tax table</w:t>
      </w:r>
      <w:r>
        <w:br/>
      </w:r>
      <w:r>
        <w:rPr>
          <w:rStyle w:val="FunctionTok"/>
        </w:rPr>
        <w:t xml:space="preserve">tax_table</w:t>
      </w:r>
      <w:r>
        <w:rPr>
          <w:rStyle w:val="NormalTok"/>
        </w:rPr>
        <w:t xml:space="preserve">(vsearch_phylo) </w:t>
      </w:r>
      <w:r>
        <w:rPr>
          <w:rStyle w:val="OtherTok"/>
        </w:rPr>
        <w:t xml:space="preserve">&lt;-</w:t>
      </w:r>
      <w:r>
        <w:rPr>
          <w:rStyle w:val="NormalTok"/>
        </w:rPr>
        <w:t xml:space="preserve">taxid_vs</w:t>
      </w:r>
      <w:r>
        <w:br/>
      </w:r>
      <w:r>
        <w:rPr>
          <w:rStyle w:val="CommentTok"/>
        </w:rPr>
        <w:t xml:space="preserve">#change rank names</w:t>
      </w:r>
      <w:r>
        <w:br/>
      </w:r>
      <w:r>
        <w:rPr>
          <w:rStyle w:val="FunctionTok"/>
        </w:rPr>
        <w:t xml:space="preserve">colnames</w:t>
      </w:r>
      <w:r>
        <w:rPr>
          <w:rStyle w:val="NormalTok"/>
        </w:rPr>
        <w:t xml:space="preserve">(</w:t>
      </w:r>
      <w:r>
        <w:rPr>
          <w:rStyle w:val="FunctionTok"/>
        </w:rPr>
        <w:t xml:space="preserve">tax_table</w:t>
      </w:r>
      <w:r>
        <w:rPr>
          <w:rStyle w:val="NormalTok"/>
        </w:rPr>
        <w:t xml:space="preserve">(vsearch_phylo))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"Kingdom"</w:t>
      </w:r>
      <w:r>
        <w:rPr>
          <w:rStyle w:val="NormalTok"/>
        </w:rPr>
        <w:t xml:space="preserve">, </w:t>
      </w:r>
      <w:r>
        <w:rPr>
          <w:rStyle w:val="StringTok"/>
        </w:rPr>
        <w:t xml:space="preserve">"Phylum"</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StringTok"/>
        </w:rPr>
        <w:t xml:space="preserve">"Order"</w:t>
      </w:r>
      <w:r>
        <w:rPr>
          <w:rStyle w:val="NormalTok"/>
        </w:rPr>
        <w:t xml:space="preserve">, </w:t>
      </w:r>
      <w:r>
        <w:rPr>
          <w:rStyle w:val="StringTok"/>
        </w:rPr>
        <w:t xml:space="preserve">"Family"</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w:t>
      </w:r>
    </w:p>
    <w:p>
      <w:pPr>
        <w:pStyle w:val="FirstParagraph"/>
      </w:pPr>
    </w:p>
    <w:p>
      <w:pPr>
        <w:pStyle w:val="BodyText"/>
      </w:pPr>
      <w:r>
        <w:t xml:space="preserve">Prune taxonomic data and convert back to TSE object</w:t>
      </w:r>
    </w:p>
    <w:p>
      <w:pPr>
        <w:pStyle w:val="BodyText"/>
      </w:pPr>
    </w:p>
    <w:p>
      <w:pPr>
        <w:pStyle w:val="SourceCode"/>
      </w:pPr>
      <w:r>
        <w:rPr>
          <w:rStyle w:val="CommentTok"/>
        </w:rPr>
        <w:t xml:space="preserve">#remove non-bacterial taxa</w:t>
      </w:r>
      <w:r>
        <w:br/>
      </w:r>
      <w:r>
        <w:rPr>
          <w:rStyle w:val="NormalTok"/>
        </w:rPr>
        <w:t xml:space="preserve">vsearch_phylo </w:t>
      </w:r>
      <w:r>
        <w:rPr>
          <w:rStyle w:val="OtherTok"/>
        </w:rPr>
        <w:t xml:space="preserve">&lt;-</w:t>
      </w:r>
      <w:r>
        <w:rPr>
          <w:rStyle w:val="NormalTok"/>
        </w:rPr>
        <w:t xml:space="preserve"> </w:t>
      </w:r>
      <w:r>
        <w:rPr>
          <w:rStyle w:val="FunctionTok"/>
        </w:rPr>
        <w:t xml:space="preserve">subset_taxa</w:t>
      </w:r>
      <w:r>
        <w:rPr>
          <w:rStyle w:val="NormalTok"/>
        </w:rPr>
        <w:t xml:space="preserve">(vsearch_phylo, Kingdom </w:t>
      </w:r>
      <w:r>
        <w:rPr>
          <w:rStyle w:val="SpecialCharTok"/>
        </w:rPr>
        <w:t xml:space="preserve">!=</w:t>
      </w:r>
      <w:r>
        <w:rPr>
          <w:rStyle w:val="NormalTok"/>
        </w:rPr>
        <w:t xml:space="preserve"> </w:t>
      </w:r>
      <w:r>
        <w:rPr>
          <w:rStyle w:val="FunctionTok"/>
        </w:rPr>
        <w:t xml:space="preserve">is.na</w:t>
      </w:r>
      <w:r>
        <w:rPr>
          <w:rStyle w:val="NormalTok"/>
        </w:rPr>
        <w:t xml:space="preserve">(Kingdom))</w:t>
      </w:r>
      <w:r>
        <w:br/>
      </w:r>
      <w:r>
        <w:rPr>
          <w:rStyle w:val="NormalTok"/>
        </w:rPr>
        <w:t xml:space="preserve">vsearch_phylo </w:t>
      </w:r>
      <w:r>
        <w:rPr>
          <w:rStyle w:val="OtherTok"/>
        </w:rPr>
        <w:t xml:space="preserve">&lt;-</w:t>
      </w:r>
      <w:r>
        <w:rPr>
          <w:rStyle w:val="NormalTok"/>
        </w:rPr>
        <w:t xml:space="preserve"> </w:t>
      </w:r>
      <w:r>
        <w:rPr>
          <w:rStyle w:val="FunctionTok"/>
        </w:rPr>
        <w:t xml:space="preserve">subset_taxa</w:t>
      </w:r>
      <w:r>
        <w:rPr>
          <w:rStyle w:val="NormalTok"/>
        </w:rPr>
        <w:t xml:space="preserve">(vsearch_phylo, Kingdom </w:t>
      </w:r>
      <w:r>
        <w:rPr>
          <w:rStyle w:val="SpecialCharTok"/>
        </w:rPr>
        <w:t xml:space="preserve">!=</w:t>
      </w:r>
      <w:r>
        <w:rPr>
          <w:rStyle w:val="NormalTok"/>
        </w:rPr>
        <w:t xml:space="preserve"> </w:t>
      </w:r>
      <w:r>
        <w:rPr>
          <w:rStyle w:val="StringTok"/>
        </w:rPr>
        <w:t xml:space="preserve">"Eukaryota"</w:t>
      </w:r>
      <w:r>
        <w:rPr>
          <w:rStyle w:val="NormalTok"/>
        </w:rPr>
        <w:t xml:space="preserve">)</w:t>
      </w:r>
      <w:r>
        <w:br/>
      </w:r>
      <w:r>
        <w:rPr>
          <w:rStyle w:val="CommentTok"/>
        </w:rPr>
        <w:t xml:space="preserve">#vs_phylo</w:t>
      </w:r>
      <w:r>
        <w:br/>
      </w:r>
      <w:r>
        <w:rPr>
          <w:rStyle w:val="NormalTok"/>
        </w:rPr>
        <w:t xml:space="preserve">vsearch </w:t>
      </w:r>
      <w:r>
        <w:rPr>
          <w:rStyle w:val="OtherTok"/>
        </w:rPr>
        <w:t xml:space="preserve">&lt;-</w:t>
      </w:r>
      <w:r>
        <w:rPr>
          <w:rStyle w:val="NormalTok"/>
        </w:rPr>
        <w:t xml:space="preserve"> </w:t>
      </w:r>
      <w:r>
        <w:rPr>
          <w:rStyle w:val="FunctionTok"/>
        </w:rPr>
        <w:t xml:space="preserve">makeTreeSummarizedExperimentFromPhyloseq</w:t>
      </w:r>
      <w:r>
        <w:rPr>
          <w:rStyle w:val="NormalTok"/>
        </w:rPr>
        <w:t xml:space="preserve">(vsearch_phylo)</w:t>
      </w:r>
      <w:r>
        <w:br/>
      </w:r>
      <w:r>
        <w:rPr>
          <w:rStyle w:val="CommentTok"/>
        </w:rPr>
        <w:t xml:space="preserve">#remove nr072 sample missing from dada dataset</w:t>
      </w:r>
      <w:r>
        <w:br/>
      </w:r>
      <w:r>
        <w:rPr>
          <w:rStyle w:val="NormalTok"/>
        </w:rPr>
        <w:t xml:space="preserve">vsearch </w:t>
      </w:r>
      <w:r>
        <w:rPr>
          <w:rStyle w:val="OtherTok"/>
        </w:rPr>
        <w:t xml:space="preserve">&lt;-</w:t>
      </w:r>
      <w:r>
        <w:rPr>
          <w:rStyle w:val="NormalTok"/>
        </w:rPr>
        <w:t xml:space="preserve"> </w:t>
      </w:r>
      <w:r>
        <w:rPr>
          <w:rStyle w:val="FunctionTok"/>
        </w:rPr>
        <w:t xml:space="preserve">subsetSamples</w:t>
      </w:r>
      <w:r>
        <w:rPr>
          <w:rStyle w:val="NormalTok"/>
        </w:rPr>
        <w:t xml:space="preserve">(vsearch, </w:t>
      </w:r>
      <w:r>
        <w:rPr>
          <w:rStyle w:val="FunctionTok"/>
        </w:rPr>
        <w:t xml:space="preserve">colData</w:t>
      </w:r>
      <w:r>
        <w:rPr>
          <w:rStyle w:val="NormalTok"/>
        </w:rPr>
        <w:t xml:space="preserve">(vsearch)</w:t>
      </w:r>
      <w:r>
        <w:rPr>
          <w:rStyle w:val="SpecialCharTok"/>
        </w:rPr>
        <w:t xml:space="preserve">$</w:t>
      </w:r>
      <w:r>
        <w:rPr>
          <w:rStyle w:val="NormalTok"/>
        </w:rPr>
        <w:t xml:space="preserve">SampleID </w:t>
      </w:r>
      <w:r>
        <w:rPr>
          <w:rStyle w:val="SpecialCharTok"/>
        </w:rPr>
        <w:t xml:space="preserve">!=</w:t>
      </w:r>
      <w:r>
        <w:rPr>
          <w:rStyle w:val="NormalTok"/>
        </w:rPr>
        <w:t xml:space="preserve"> </w:t>
      </w:r>
      <w:r>
        <w:rPr>
          <w:rStyle w:val="StringTok"/>
        </w:rPr>
        <w:t xml:space="preserve">"nr072"</w:t>
      </w:r>
      <w:r>
        <w:rPr>
          <w:rStyle w:val="NormalTok"/>
        </w:rPr>
        <w:t xml:space="preserve">)</w:t>
      </w:r>
      <w:r>
        <w:br/>
      </w:r>
      <w:r>
        <w:rPr>
          <w:rStyle w:val="CommentTok"/>
        </w:rPr>
        <w:t xml:space="preserve">#view object</w:t>
      </w:r>
      <w:r>
        <w:br/>
      </w:r>
      <w:r>
        <w:rPr>
          <w:rStyle w:val="NormalTok"/>
        </w:rPr>
        <w:t xml:space="preserve">vsearch</w:t>
      </w:r>
    </w:p>
    <w:p>
      <w:pPr>
        <w:pStyle w:val="SourceCode"/>
      </w:pPr>
      <w:r>
        <w:rPr>
          <w:rStyle w:val="VerbatimChar"/>
        </w:rPr>
        <w:t xml:space="preserve">class: TreeSummarizedExperiment </w:t>
      </w:r>
      <w:r>
        <w:br/>
      </w:r>
      <w:r>
        <w:rPr>
          <w:rStyle w:val="VerbatimChar"/>
        </w:rPr>
        <w:t xml:space="preserve">dim: 124770 131 </w:t>
      </w:r>
      <w:r>
        <w:br/>
      </w:r>
      <w:r>
        <w:rPr>
          <w:rStyle w:val="VerbatimChar"/>
        </w:rPr>
        <w:t xml:space="preserve">metadata(0):</w:t>
      </w:r>
      <w:r>
        <w:br/>
      </w:r>
      <w:r>
        <w:rPr>
          <w:rStyle w:val="VerbatimChar"/>
        </w:rPr>
        <w:t xml:space="preserve">assays(1): counts</w:t>
      </w:r>
      <w:r>
        <w:br/>
      </w:r>
      <w:r>
        <w:rPr>
          <w:rStyle w:val="VerbatimChar"/>
        </w:rPr>
        <w:t xml:space="preserve">rownames(124770): efff17dee73a28bd87be7b58eb012da9f68fd1ff</w:t>
      </w:r>
      <w:r>
        <w:br/>
      </w:r>
      <w:r>
        <w:rPr>
          <w:rStyle w:val="VerbatimChar"/>
        </w:rPr>
        <w:t xml:space="preserve">  2a7d89c5f313d7488ceb4d8d99f88de12f28221a ...</w:t>
      </w:r>
      <w:r>
        <w:br/>
      </w:r>
      <w:r>
        <w:rPr>
          <w:rStyle w:val="VerbatimChar"/>
        </w:rPr>
        <w:t xml:space="preserve">  3b840c7f81f6ce484389ecd898e7eb4fb0f50027</w:t>
      </w:r>
      <w:r>
        <w:br/>
      </w:r>
      <w:r>
        <w:rPr>
          <w:rStyle w:val="VerbatimChar"/>
        </w:rPr>
        <w:t xml:space="preserve">  3f53a184f4dccc6affaadf9cf2946a88041f60de</w:t>
      </w:r>
      <w:r>
        <w:br/>
      </w:r>
      <w:r>
        <w:rPr>
          <w:rStyle w:val="VerbatimChar"/>
        </w:rPr>
        <w:t xml:space="preserve">rowData names(7): Kingdom Phylum ... Genus Species</w:t>
      </w:r>
      <w:r>
        <w:br/>
      </w:r>
      <w:r>
        <w:rPr>
          <w:rStyle w:val="VerbatimChar"/>
        </w:rPr>
        <w:t xml:space="preserve">colnames(131): nr001 nr002 ... nr131 nr132</w:t>
      </w:r>
      <w:r>
        <w:br/>
      </w:r>
      <w:r>
        <w:rPr>
          <w:rStyle w:val="VerbatimChar"/>
        </w:rPr>
        <w:t xml:space="preserve">colData names(5): SampleID Name Source Type Barcode_seq</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p>
    <w:p>
      <w:pPr>
        <w:pStyle w:val="FirstParagraph"/>
      </w:pPr>
    </w:p>
    <w:p>
      <w:pPr>
        <w:pStyle w:val="BodyText"/>
      </w:pPr>
      <w:r>
        <w:t xml:space="preserve">Convert dada object to tse</w:t>
      </w:r>
    </w:p>
    <w:p>
      <w:pPr>
        <w:pStyle w:val="BodyText"/>
      </w:pPr>
    </w:p>
    <w:p>
      <w:pPr>
        <w:pStyle w:val="SourceCode"/>
      </w:pPr>
      <w:r>
        <w:rPr>
          <w:rStyle w:val="NormalTok"/>
        </w:rPr>
        <w:t xml:space="preserve">dada </w:t>
      </w:r>
      <w:r>
        <w:rPr>
          <w:rStyle w:val="OtherTok"/>
        </w:rPr>
        <w:t xml:space="preserve">&lt;-</w:t>
      </w:r>
      <w:r>
        <w:rPr>
          <w:rStyle w:val="NormalTok"/>
        </w:rPr>
        <w:t xml:space="preserve"> </w:t>
      </w:r>
      <w:r>
        <w:rPr>
          <w:rStyle w:val="FunctionTok"/>
        </w:rPr>
        <w:t xml:space="preserve">makeTreeSummarizedExperimentFromPhyloseq</w:t>
      </w:r>
      <w:r>
        <w:rPr>
          <w:rStyle w:val="NormalTok"/>
        </w:rPr>
        <w:t xml:space="preserve">(pseq)</w:t>
      </w:r>
    </w:p>
    <w:p>
      <w:pPr>
        <w:pStyle w:val="FirstParagraph"/>
      </w:pPr>
    </w:p>
    <w:p>
      <w:r>
        <w:br w:type="page"/>
      </w:r>
    </w:p>
    <w:p>
      <w:pPr>
        <w:pStyle w:val="BodyText"/>
      </w:pPr>
      <w:r>
        <w:t xml:space="preserve">Calculate shannon index and compare denoising ja clustering results</w:t>
      </w:r>
    </w:p>
    <w:p>
      <w:pPr>
        <w:pStyle w:val="BodyText"/>
      </w:pPr>
    </w:p>
    <w:p>
      <w:pPr>
        <w:pStyle w:val="SourceCode"/>
      </w:pPr>
      <w:r>
        <w:rPr>
          <w:rStyle w:val="CommentTok"/>
        </w:rPr>
        <w:t xml:space="preserve">#calculate shannon indexes</w:t>
      </w:r>
      <w:r>
        <w:br/>
      </w:r>
      <w:r>
        <w:rPr>
          <w:rStyle w:val="NormalTok"/>
        </w:rPr>
        <w:t xml:space="preserve">dada </w:t>
      </w:r>
      <w:r>
        <w:rPr>
          <w:rStyle w:val="OtherTok"/>
        </w:rPr>
        <w:t xml:space="preserve">&lt;-</w:t>
      </w:r>
      <w:r>
        <w:rPr>
          <w:rStyle w:val="NormalTok"/>
        </w:rPr>
        <w:t xml:space="preserve"> </w:t>
      </w:r>
      <w:r>
        <w:rPr>
          <w:rStyle w:val="FunctionTok"/>
        </w:rPr>
        <w:t xml:space="preserve">estimateDiversity</w:t>
      </w:r>
      <w:r>
        <w:rPr>
          <w:rStyle w:val="NormalTok"/>
        </w:rPr>
        <w:t xml:space="preserve">(dada, </w:t>
      </w:r>
      <w:r>
        <w:rPr>
          <w:rStyle w:val="AttributeTok"/>
        </w:rPr>
        <w:t xml:space="preserve">index =</w:t>
      </w:r>
      <w:r>
        <w:rPr>
          <w:rStyle w:val="NormalTok"/>
        </w:rPr>
        <w:t xml:space="preserve"> </w:t>
      </w:r>
      <w:r>
        <w:rPr>
          <w:rStyle w:val="StringTok"/>
        </w:rPr>
        <w:t xml:space="preserve">"shannon"</w:t>
      </w:r>
      <w:r>
        <w:rPr>
          <w:rStyle w:val="NormalTok"/>
        </w:rPr>
        <w:t xml:space="preserve">)</w:t>
      </w:r>
      <w:r>
        <w:br/>
      </w:r>
      <w:r>
        <w:rPr>
          <w:rStyle w:val="NormalTok"/>
        </w:rPr>
        <w:t xml:space="preserve">vsearch </w:t>
      </w:r>
      <w:r>
        <w:rPr>
          <w:rStyle w:val="OtherTok"/>
        </w:rPr>
        <w:t xml:space="preserve">&lt;-</w:t>
      </w:r>
      <w:r>
        <w:rPr>
          <w:rStyle w:val="NormalTok"/>
        </w:rPr>
        <w:t xml:space="preserve"> </w:t>
      </w:r>
      <w:r>
        <w:rPr>
          <w:rStyle w:val="FunctionTok"/>
        </w:rPr>
        <w:t xml:space="preserve">estimateDiversity</w:t>
      </w:r>
      <w:r>
        <w:rPr>
          <w:rStyle w:val="NormalTok"/>
        </w:rPr>
        <w:t xml:space="preserve">(vsearch, </w:t>
      </w:r>
      <w:r>
        <w:rPr>
          <w:rStyle w:val="AttributeTok"/>
        </w:rPr>
        <w:t xml:space="preserve">index =</w:t>
      </w:r>
      <w:r>
        <w:rPr>
          <w:rStyle w:val="NormalTok"/>
        </w:rPr>
        <w:t xml:space="preserve"> </w:t>
      </w:r>
      <w:r>
        <w:rPr>
          <w:rStyle w:val="StringTok"/>
        </w:rPr>
        <w:t xml:space="preserve">"shannon"</w:t>
      </w:r>
      <w:r>
        <w:rPr>
          <w:rStyle w:val="NormalTok"/>
        </w:rPr>
        <w:t xml:space="preserve">)</w:t>
      </w:r>
      <w:r>
        <w:br/>
      </w:r>
      <w:r>
        <w:rPr>
          <w:rStyle w:val="CommentTok"/>
        </w:rPr>
        <w:t xml:space="preserve">#create df with values and sample type</w:t>
      </w:r>
      <w:r>
        <w:br/>
      </w:r>
      <w:r>
        <w:rPr>
          <w:rStyle w:val="NormalTok"/>
        </w:rPr>
        <w:t xml:space="preserve">shannon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dada2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shannon, </w:t>
      </w:r>
      <w:r>
        <w:rPr>
          <w:rStyle w:val="AttributeTok"/>
        </w:rPr>
        <w:t xml:space="preserve">vsearch =</w:t>
      </w:r>
      <w:r>
        <w:rPr>
          <w:rStyle w:val="NormalTok"/>
        </w:rPr>
        <w:t xml:space="preserve"> </w:t>
      </w:r>
      <w:r>
        <w:rPr>
          <w:rStyle w:val="FunctionTok"/>
        </w:rPr>
        <w:t xml:space="preserve">colData</w:t>
      </w:r>
      <w:r>
        <w:rPr>
          <w:rStyle w:val="NormalTok"/>
        </w:rPr>
        <w:t xml:space="preserve">(vsearch)</w:t>
      </w:r>
      <w:r>
        <w:rPr>
          <w:rStyle w:val="SpecialCharTok"/>
        </w:rPr>
        <w:t xml:space="preserve">$</w:t>
      </w:r>
      <w:r>
        <w:rPr>
          <w:rStyle w:val="NormalTok"/>
        </w:rPr>
        <w:t xml:space="preserve">shannon, </w:t>
      </w:r>
      <w:r>
        <w:rPr>
          <w:rStyle w:val="AttributeTok"/>
        </w:rPr>
        <w:t xml:space="preserve">type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Type)</w:t>
      </w:r>
      <w:r>
        <w:br/>
      </w:r>
      <w:r>
        <w:rPr>
          <w:rStyle w:val="CommentTok"/>
        </w:rPr>
        <w:t xml:space="preserve">#pivot table</w:t>
      </w:r>
      <w:r>
        <w:br/>
      </w:r>
      <w:r>
        <w:rPr>
          <w:rStyle w:val="NormalTok"/>
        </w:rPr>
        <w:t xml:space="preserve">long_diversity </w:t>
      </w:r>
      <w:r>
        <w:rPr>
          <w:rStyle w:val="OtherTok"/>
        </w:rPr>
        <w:t xml:space="preserve">&lt;-</w:t>
      </w:r>
      <w:r>
        <w:rPr>
          <w:rStyle w:val="NormalTok"/>
        </w:rPr>
        <w:t xml:space="preserve"> shannon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(dada2,vsearch),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"shannon"</w:t>
      </w:r>
      <w:r>
        <w:rPr>
          <w:rStyle w:val="NormalTok"/>
        </w:rPr>
        <w:t xml:space="preserve">)</w:t>
      </w:r>
      <w:r>
        <w:br/>
      </w:r>
      <w:r>
        <w:rPr>
          <w:rStyle w:val="CommentTok"/>
        </w:rPr>
        <w:t xml:space="preserve">#plot data</w:t>
      </w:r>
      <w:r>
        <w:br/>
      </w:r>
      <w:r>
        <w:rPr>
          <w:rStyle w:val="NormalTok"/>
        </w:rPr>
        <w:t xml:space="preserve">plot_shannon </w:t>
      </w:r>
      <w:r>
        <w:rPr>
          <w:rStyle w:val="OtherTok"/>
        </w:rPr>
        <w:t xml:space="preserve">&lt;-</w:t>
      </w:r>
      <w:r>
        <w:rPr>
          <w:rStyle w:val="NormalTok"/>
        </w:rPr>
        <w:t xml:space="preserve"> </w:t>
      </w:r>
      <w:r>
        <w:rPr>
          <w:rStyle w:val="FunctionTok"/>
        </w:rPr>
        <w:t xml:space="preserve">ggplot</w:t>
      </w:r>
      <w:r>
        <w:rPr>
          <w:rStyle w:val="NormalTok"/>
        </w:rPr>
        <w:t xml:space="preserve">(long_diversity, </w:t>
      </w:r>
      <w:r>
        <w:rPr>
          <w:rStyle w:val="FunctionTok"/>
        </w:rPr>
        <w:t xml:space="preserve">aes</w:t>
      </w:r>
      <w:r>
        <w:rPr>
          <w:rStyle w:val="NormalTok"/>
        </w:rPr>
        <w:t xml:space="preserve">(method,shannon, </w:t>
      </w:r>
      <w:r>
        <w:rPr>
          <w:rStyle w:val="AttributeTok"/>
        </w:rPr>
        <w:t xml:space="preserve">color=</w:t>
      </w:r>
      <w:r>
        <w:rPr>
          <w:rStyle w:val="NormalTok"/>
        </w:rPr>
        <w:t xml:space="preserve">type))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theme_stata</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r>
        <w:br/>
      </w:r>
      <w:r>
        <w:rPr>
          <w:rStyle w:val="NormalTok"/>
        </w:rPr>
        <w:t xml:space="preserve">plot_shannon</w:t>
      </w:r>
    </w:p>
    <w:p>
      <w:pPr>
        <w:pStyle w:val="FirstParagraph"/>
      </w:pPr>
      <w:r>
        <w:drawing>
          <wp:inline>
            <wp:extent cx="5334000" cy="4267200"/>
            <wp:effectExtent b="0" l="0" r="0" t="0"/>
            <wp:docPr descr="" title="" id="39" name="Picture"/>
            <a:graphic>
              <a:graphicData uri="http://schemas.openxmlformats.org/drawingml/2006/picture">
                <pic:pic>
                  <pic:nvPicPr>
                    <pic:cNvPr descr="dada_pipeline_rds_version_files/figure-docx/unnamed-chunk-15-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r>
        <w:br w:type="page"/>
      </w:r>
    </w:p>
    <w:p>
      <w:pPr>
        <w:pStyle w:val="BodyText"/>
      </w:pPr>
      <w:r>
        <w:t xml:space="preserve">Calculate bray-curtis and compare denoising ja clustering results</w:t>
      </w:r>
    </w:p>
    <w:p>
      <w:pPr>
        <w:pStyle w:val="BodyText"/>
      </w:pPr>
    </w:p>
    <w:p>
      <w:pPr>
        <w:pStyle w:val="SourceCode"/>
      </w:pPr>
      <w:r>
        <w:rPr>
          <w:rStyle w:val="CommentTok"/>
        </w:rPr>
        <w:t xml:space="preserve">#transform dada counts to relabundance</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CommentTok"/>
        </w:rPr>
        <w:t xml:space="preserve">#create bray-curtis distance matrix</w:t>
      </w:r>
      <w:r>
        <w:br/>
      </w:r>
      <w:r>
        <w:rPr>
          <w:rStyle w:val="NormalTok"/>
        </w:rPr>
        <w:t xml:space="preserve">dada </w:t>
      </w:r>
      <w:r>
        <w:rPr>
          <w:rStyle w:val="OtherTok"/>
        </w:rPr>
        <w:t xml:space="preserve">&lt;-</w:t>
      </w:r>
      <w:r>
        <w:rPr>
          <w:rStyle w:val="NormalTok"/>
        </w:rPr>
        <w:t xml:space="preserve"> </w:t>
      </w:r>
      <w:r>
        <w:rPr>
          <w:rStyle w:val="FunctionTok"/>
        </w:rPr>
        <w:t xml:space="preserve">runMDS</w:t>
      </w:r>
      <w:r>
        <w:rPr>
          <w:rStyle w:val="NormalTok"/>
        </w:rPr>
        <w:t xml:space="preserve">(dada,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dada_bray </w:t>
      </w:r>
      <w:r>
        <w:rPr>
          <w:rStyle w:val="OtherTok"/>
        </w:rPr>
        <w:t xml:space="preserve">&lt;-</w:t>
      </w:r>
      <w:r>
        <w:rPr>
          <w:rStyle w:val="NormalTok"/>
        </w:rPr>
        <w:t xml:space="preserve"> </w:t>
      </w:r>
      <w:r>
        <w:rPr>
          <w:rStyle w:val="FunctionTok"/>
        </w:rPr>
        <w:t xml:space="preserve">plotReducedDim</w:t>
      </w:r>
      <w:r>
        <w:rPr>
          <w:rStyle w:val="NormalTok"/>
        </w:rPr>
        <w:t xml:space="preserve">(dada, </w:t>
      </w:r>
      <w:r>
        <w:rPr>
          <w:rStyle w:val="StringTok"/>
        </w:rPr>
        <w:t xml:space="preserve">"PCoA_BC"</w:t>
      </w:r>
      <w:r>
        <w:rPr>
          <w:rStyle w:val="NormalTok"/>
        </w:rPr>
        <w:t xml:space="preserve">)</w:t>
      </w:r>
      <w:r>
        <w:br/>
      </w:r>
      <w:r>
        <w:rPr>
          <w:rStyle w:val="CommentTok"/>
        </w:rPr>
        <w:t xml:space="preserve">#create df for plot</w:t>
      </w:r>
      <w:r>
        <w:br/>
      </w:r>
      <w:r>
        <w:rPr>
          <w:rStyle w:val="NormalTok"/>
        </w:rPr>
        <w:t xml:space="preserve">bray_dada_df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dada_bray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dada_bray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Type)</w:t>
      </w:r>
      <w:r>
        <w:br/>
      </w:r>
      <w:r>
        <w:rPr>
          <w:rStyle w:val="CommentTok"/>
        </w:rPr>
        <w:t xml:space="preserve">#create plot object</w:t>
      </w:r>
      <w:r>
        <w:br/>
      </w:r>
      <w:r>
        <w:rPr>
          <w:rStyle w:val="NormalTok"/>
        </w:rPr>
        <w:t xml:space="preserve">plot_dada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bray_dada_df,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theme_stata</w:t>
      </w:r>
      <w:r>
        <w:rPr>
          <w:rStyle w:val="NormalTok"/>
        </w:rPr>
        <w:t xml:space="preserve">(</w:t>
      </w:r>
      <w:r>
        <w:rPr>
          <w:rStyle w:val="AttributeTok"/>
        </w:rPr>
        <w:t xml:space="preserve">base_size=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r>
        <w:br/>
      </w:r>
      <w:r>
        <w:rPr>
          <w:rStyle w:val="CommentTok"/>
        </w:rPr>
        <w:t xml:space="preserve">#transform vsearch counts to relabundance</w:t>
      </w:r>
      <w:r>
        <w:br/>
      </w:r>
      <w:r>
        <w:rPr>
          <w:rStyle w:val="NormalTok"/>
        </w:rPr>
        <w:t xml:space="preserve">vsearch </w:t>
      </w:r>
      <w:r>
        <w:rPr>
          <w:rStyle w:val="OtherTok"/>
        </w:rPr>
        <w:t xml:space="preserve">&lt;-</w:t>
      </w:r>
      <w:r>
        <w:rPr>
          <w:rStyle w:val="NormalTok"/>
        </w:rPr>
        <w:t xml:space="preserve"> </w:t>
      </w:r>
      <w:r>
        <w:rPr>
          <w:rStyle w:val="FunctionTok"/>
        </w:rPr>
        <w:t xml:space="preserve">transformAssay</w:t>
      </w:r>
      <w:r>
        <w:rPr>
          <w:rStyle w:val="NormalTok"/>
        </w:rPr>
        <w:t xml:space="preserve">(vsearch,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CommentTok"/>
        </w:rPr>
        <w:t xml:space="preserve">#create bray-curtis distance matrix</w:t>
      </w:r>
      <w:r>
        <w:br/>
      </w:r>
      <w:r>
        <w:rPr>
          <w:rStyle w:val="NormalTok"/>
        </w:rPr>
        <w:t xml:space="preserve">vsearch </w:t>
      </w:r>
      <w:r>
        <w:rPr>
          <w:rStyle w:val="OtherTok"/>
        </w:rPr>
        <w:t xml:space="preserve">&lt;-</w:t>
      </w:r>
      <w:r>
        <w:rPr>
          <w:rStyle w:val="NormalTok"/>
        </w:rPr>
        <w:t xml:space="preserve"> </w:t>
      </w:r>
      <w:r>
        <w:rPr>
          <w:rStyle w:val="FunctionTok"/>
        </w:rPr>
        <w:t xml:space="preserve">runMDS</w:t>
      </w:r>
      <w:r>
        <w:rPr>
          <w:rStyle w:val="NormalTok"/>
        </w:rPr>
        <w:t xml:space="preserve">(vsearch,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vsearch_bray </w:t>
      </w:r>
      <w:r>
        <w:rPr>
          <w:rStyle w:val="OtherTok"/>
        </w:rPr>
        <w:t xml:space="preserve">&lt;-</w:t>
      </w:r>
      <w:r>
        <w:rPr>
          <w:rStyle w:val="NormalTok"/>
        </w:rPr>
        <w:t xml:space="preserve"> </w:t>
      </w:r>
      <w:r>
        <w:rPr>
          <w:rStyle w:val="FunctionTok"/>
        </w:rPr>
        <w:t xml:space="preserve">plotReducedDim</w:t>
      </w:r>
      <w:r>
        <w:rPr>
          <w:rStyle w:val="NormalTok"/>
        </w:rPr>
        <w:t xml:space="preserve">(vsearch, </w:t>
      </w:r>
      <w:r>
        <w:rPr>
          <w:rStyle w:val="StringTok"/>
        </w:rPr>
        <w:t xml:space="preserve">"PCoA_BC"</w:t>
      </w:r>
      <w:r>
        <w:rPr>
          <w:rStyle w:val="NormalTok"/>
        </w:rPr>
        <w:t xml:space="preserve">)</w:t>
      </w:r>
      <w:r>
        <w:br/>
      </w:r>
      <w:r>
        <w:rPr>
          <w:rStyle w:val="CommentTok"/>
        </w:rPr>
        <w:t xml:space="preserve">#create df for plot</w:t>
      </w:r>
      <w:r>
        <w:br/>
      </w:r>
      <w:r>
        <w:rPr>
          <w:rStyle w:val="NormalTok"/>
        </w:rPr>
        <w:t xml:space="preserve">bray_vsearch_df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colData</w:t>
      </w:r>
      <w:r>
        <w:rPr>
          <w:rStyle w:val="NormalTok"/>
        </w:rPr>
        <w:t xml:space="preserve">(vsearch)</w:t>
      </w:r>
      <w:r>
        <w:rPr>
          <w:rStyle w:val="SpecialCharTok"/>
        </w:rPr>
        <w:t xml:space="preserve">$</w:t>
      </w:r>
      <w:r>
        <w:rPr>
          <w:rStyle w:val="NormalTok"/>
        </w:rPr>
        <w:t xml:space="preserve">Type)</w:t>
      </w:r>
      <w:r>
        <w:br/>
      </w:r>
      <w:r>
        <w:rPr>
          <w:rStyle w:val="CommentTok"/>
        </w:rPr>
        <w:t xml:space="preserve">#create plot object</w:t>
      </w:r>
      <w:r>
        <w:br/>
      </w:r>
      <w:r>
        <w:rPr>
          <w:rStyle w:val="NormalTok"/>
        </w:rPr>
        <w:t xml:space="preserve">plot_vsearch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bray_vsearch_df,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theme_stata</w:t>
      </w:r>
      <w:r>
        <w:rPr>
          <w:rStyle w:val="NormalTok"/>
        </w:rPr>
        <w:t xml:space="preserve">(</w:t>
      </w:r>
      <w:r>
        <w:rPr>
          <w:rStyle w:val="AttributeTok"/>
        </w:rPr>
        <w:t xml:space="preserve">base_size=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pPr>
        <w:pStyle w:val="BodyText"/>
      </w:pPr>
      <w:r>
        <w:t xml:space="preserve">Combine pipeline results</w:t>
      </w:r>
    </w:p>
    <w:p>
      <w:pPr>
        <w:pStyle w:val="BodyText"/>
      </w:pPr>
    </w:p>
    <w:p>
      <w:pPr>
        <w:pStyle w:val="SourceCode"/>
      </w:pPr>
      <w:r>
        <w:rPr>
          <w:rStyle w:val="CommentTok"/>
        </w:rPr>
        <w:t xml:space="preserve">#combined df</w:t>
      </w:r>
      <w:r>
        <w:br/>
      </w:r>
      <w:r>
        <w:rPr>
          <w:rStyle w:val="NormalTok"/>
        </w:rPr>
        <w:t xml:space="preserve">bray_both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dada1 =</w:t>
      </w:r>
      <w:r>
        <w:rPr>
          <w:rStyle w:val="NormalTok"/>
        </w:rPr>
        <w:t xml:space="preserve"> bray_dada_df</w:t>
      </w:r>
      <w:r>
        <w:rPr>
          <w:rStyle w:val="SpecialCharTok"/>
        </w:rPr>
        <w:t xml:space="preserve">$</w:t>
      </w:r>
      <w:r>
        <w:rPr>
          <w:rStyle w:val="NormalTok"/>
        </w:rPr>
        <w:t xml:space="preserve">pcoa1,</w:t>
      </w:r>
      <w:r>
        <w:br/>
      </w:r>
      <w:r>
        <w:rPr>
          <w:rStyle w:val="NormalTok"/>
        </w:rPr>
        <w:t xml:space="preserve">                        </w:t>
      </w:r>
      <w:r>
        <w:rPr>
          <w:rStyle w:val="AttributeTok"/>
        </w:rPr>
        <w:t xml:space="preserve">dada2 =</w:t>
      </w:r>
      <w:r>
        <w:rPr>
          <w:rStyle w:val="NormalTok"/>
        </w:rPr>
        <w:t xml:space="preserve"> bray_dada_df</w:t>
      </w:r>
      <w:r>
        <w:rPr>
          <w:rStyle w:val="SpecialCharTok"/>
        </w:rPr>
        <w:t xml:space="preserve">$</w:t>
      </w:r>
      <w:r>
        <w:rPr>
          <w:rStyle w:val="NormalTok"/>
        </w:rPr>
        <w:t xml:space="preserve">pcoa2,</w:t>
      </w:r>
      <w:r>
        <w:br/>
      </w:r>
      <w:r>
        <w:rPr>
          <w:rStyle w:val="NormalTok"/>
        </w:rPr>
        <w:t xml:space="preserve">                        </w:t>
      </w:r>
      <w:r>
        <w:rPr>
          <w:rStyle w:val="AttributeTok"/>
        </w:rPr>
        <w:t xml:space="preserve">vsearch1 =</w:t>
      </w:r>
      <w:r>
        <w:rPr>
          <w:rStyle w:val="NormalTok"/>
        </w:rPr>
        <w:t xml:space="preserve"> bray_vsearch_df</w:t>
      </w:r>
      <w:r>
        <w:rPr>
          <w:rStyle w:val="SpecialCharTok"/>
        </w:rPr>
        <w:t xml:space="preserve">$</w:t>
      </w:r>
      <w:r>
        <w:rPr>
          <w:rStyle w:val="NormalTok"/>
        </w:rPr>
        <w:t xml:space="preserve">pcoa1,</w:t>
      </w:r>
      <w:r>
        <w:br/>
      </w:r>
      <w:r>
        <w:rPr>
          <w:rStyle w:val="NormalTok"/>
        </w:rPr>
        <w:t xml:space="preserve">                        </w:t>
      </w:r>
      <w:r>
        <w:rPr>
          <w:rStyle w:val="AttributeTok"/>
        </w:rPr>
        <w:t xml:space="preserve">vsearch2 =</w:t>
      </w:r>
      <w:r>
        <w:rPr>
          <w:rStyle w:val="NormalTok"/>
        </w:rPr>
        <w:t xml:space="preserve"> bray_vsearch_df</w:t>
      </w:r>
      <w:r>
        <w:rPr>
          <w:rStyle w:val="SpecialCharTok"/>
        </w:rPr>
        <w:t xml:space="preserve">$</w:t>
      </w:r>
      <w:r>
        <w:rPr>
          <w:rStyle w:val="NormalTok"/>
        </w:rPr>
        <w:t xml:space="preserve">pcoa2,</w:t>
      </w:r>
      <w:r>
        <w:br/>
      </w:r>
      <w:r>
        <w:rPr>
          <w:rStyle w:val="NormalTok"/>
        </w:rPr>
        <w:t xml:space="preserve">                        </w:t>
      </w:r>
      <w:r>
        <w:rPr>
          <w:rStyle w:val="AttributeTok"/>
        </w:rPr>
        <w:t xml:space="preserve">type =</w:t>
      </w:r>
      <w:r>
        <w:rPr>
          <w:rStyle w:val="NormalTok"/>
        </w:rPr>
        <w:t xml:space="preserve"> bray_dada_df</w:t>
      </w:r>
      <w:r>
        <w:rPr>
          <w:rStyle w:val="SpecialCharTok"/>
        </w:rPr>
        <w:t xml:space="preserve">$</w:t>
      </w:r>
      <w:r>
        <w:rPr>
          <w:rStyle w:val="NormalTok"/>
        </w:rPr>
        <w:t xml:space="preserve">type)</w:t>
      </w:r>
      <w:r>
        <w:br/>
      </w:r>
      <w:r>
        <w:rPr>
          <w:rStyle w:val="NormalTok"/>
        </w:rPr>
        <w:t xml:space="preserve">bray_both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pcoa1=</w:t>
      </w:r>
      <w:r>
        <w:rPr>
          <w:rStyle w:val="FunctionTok"/>
        </w:rPr>
        <w:t xml:space="preserve">c</w:t>
      </w:r>
      <w:r>
        <w:rPr>
          <w:rStyle w:val="NormalTok"/>
        </w:rPr>
        <w:t xml:space="preserve">(bray_both</w:t>
      </w:r>
      <w:r>
        <w:rPr>
          <w:rStyle w:val="SpecialCharTok"/>
        </w:rPr>
        <w:t xml:space="preserve">$</w:t>
      </w:r>
      <w:r>
        <w:rPr>
          <w:rStyle w:val="NormalTok"/>
        </w:rPr>
        <w:t xml:space="preserve">dada1, bray_both</w:t>
      </w:r>
      <w:r>
        <w:rPr>
          <w:rStyle w:val="SpecialCharTok"/>
        </w:rPr>
        <w:t xml:space="preserve">$</w:t>
      </w:r>
      <w:r>
        <w:rPr>
          <w:rStyle w:val="NormalTok"/>
        </w:rPr>
        <w:t xml:space="preserve">vsearch1),</w:t>
      </w:r>
      <w:r>
        <w:br/>
      </w:r>
      <w:r>
        <w:rPr>
          <w:rStyle w:val="NormalTok"/>
        </w:rPr>
        <w:t xml:space="preserve">                       </w:t>
      </w:r>
      <w:r>
        <w:rPr>
          <w:rStyle w:val="AttributeTok"/>
        </w:rPr>
        <w:t xml:space="preserve">pcoa2=</w:t>
      </w:r>
      <w:r>
        <w:rPr>
          <w:rStyle w:val="FunctionTok"/>
        </w:rPr>
        <w:t xml:space="preserve">c</w:t>
      </w:r>
      <w:r>
        <w:rPr>
          <w:rStyle w:val="NormalTok"/>
        </w:rPr>
        <w:t xml:space="preserve">(bray_both</w:t>
      </w:r>
      <w:r>
        <w:rPr>
          <w:rStyle w:val="SpecialCharTok"/>
        </w:rPr>
        <w:t xml:space="preserve">$</w:t>
      </w:r>
      <w:r>
        <w:rPr>
          <w:rStyle w:val="NormalTok"/>
        </w:rPr>
        <w:t xml:space="preserve">dada2, bray_both</w:t>
      </w:r>
      <w:r>
        <w:rPr>
          <w:rStyle w:val="SpecialCharTok"/>
        </w:rPr>
        <w:t xml:space="preserve">$</w:t>
      </w:r>
      <w:r>
        <w:rPr>
          <w:rStyle w:val="NormalTok"/>
        </w:rPr>
        <w:t xml:space="preserve">vsearch2))</w:t>
      </w:r>
      <w:r>
        <w:br/>
      </w:r>
      <w:r>
        <w:rPr>
          <w:rStyle w:val="NormalTok"/>
        </w:rPr>
        <w:t xml:space="preserve">bray_both</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"dada2"</w:t>
      </w:r>
      <w:r>
        <w:rPr>
          <w:rStyle w:val="NormalTok"/>
        </w:rPr>
        <w:t xml:space="preserve"> </w:t>
      </w:r>
      <w:r>
        <w:br/>
      </w:r>
      <w:r>
        <w:rPr>
          <w:rStyle w:val="NormalTok"/>
        </w:rPr>
        <w:t xml:space="preserve">bray_both</w:t>
      </w:r>
      <w:r>
        <w:rPr>
          <w:rStyle w:val="SpecialCharTok"/>
        </w:rPr>
        <w:t xml:space="preserve">$</w:t>
      </w:r>
      <w:r>
        <w:rPr>
          <w:rStyle w:val="NormalTok"/>
        </w:rPr>
        <w:t xml:space="preserve">method[</w:t>
      </w:r>
      <w:r>
        <w:rPr>
          <w:rStyle w:val="DecValTok"/>
        </w:rPr>
        <w:t xml:space="preserve">132</w:t>
      </w:r>
      <w:r>
        <w:rPr>
          <w:rStyle w:val="SpecialCharTok"/>
        </w:rPr>
        <w:t xml:space="preserve">:</w:t>
      </w:r>
      <w:r>
        <w:rPr>
          <w:rStyle w:val="DecValTok"/>
        </w:rPr>
        <w:t xml:space="preserve">262</w:t>
      </w:r>
      <w:r>
        <w:rPr>
          <w:rStyle w:val="NormalTok"/>
        </w:rPr>
        <w:t xml:space="preserve">] </w:t>
      </w:r>
      <w:r>
        <w:rPr>
          <w:rStyle w:val="OtherTok"/>
        </w:rPr>
        <w:t xml:space="preserve">&lt;-</w:t>
      </w:r>
      <w:r>
        <w:rPr>
          <w:rStyle w:val="NormalTok"/>
        </w:rPr>
        <w:t xml:space="preserve"> </w:t>
      </w:r>
      <w:r>
        <w:rPr>
          <w:rStyle w:val="StringTok"/>
        </w:rPr>
        <w:t xml:space="preserve">"vsearch"</w:t>
      </w:r>
      <w:r>
        <w:br/>
      </w:r>
      <w:r>
        <w:br/>
      </w:r>
      <w:r>
        <w:rPr>
          <w:rStyle w:val="NormalTok"/>
        </w:rPr>
        <w:t xml:space="preserve">plot_both </w:t>
      </w:r>
      <w:r>
        <w:rPr>
          <w:rStyle w:val="OtherTok"/>
        </w:rPr>
        <w:t xml:space="preserve">&lt;-</w:t>
      </w:r>
      <w:r>
        <w:rPr>
          <w:rStyle w:val="NormalTok"/>
        </w:rPr>
        <w:t xml:space="preserve"> </w:t>
      </w:r>
      <w:r>
        <w:rPr>
          <w:rStyle w:val="FunctionTok"/>
        </w:rPr>
        <w:t xml:space="preserve">ggplot</w:t>
      </w:r>
      <w:r>
        <w:rPr>
          <w:rStyle w:val="NormalTok"/>
        </w:rPr>
        <w:t xml:space="preserve">(bray_both, </w:t>
      </w:r>
      <w:r>
        <w:rPr>
          <w:rStyle w:val="FunctionTok"/>
        </w:rPr>
        <w:t xml:space="preserve">aes</w:t>
      </w:r>
      <w:r>
        <w:rPr>
          <w:rStyle w:val="NormalTok"/>
        </w:rPr>
        <w:t xml:space="preserve">(pcoa1,pcoa2, </w:t>
      </w:r>
      <w:r>
        <w:rPr>
          <w:rStyle w:val="AttributeTok"/>
        </w:rPr>
        <w:t xml:space="preserve">color=</w:t>
      </w:r>
      <w:r>
        <w:rPr>
          <w:rStyle w:val="NormalTok"/>
        </w:rPr>
        <w:t xml:space="preserve">method))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theme_stata</w:t>
      </w:r>
      <w:r>
        <w:rPr>
          <w:rStyle w:val="NormalTok"/>
        </w:rPr>
        <w:t xml:space="preserve">(</w:t>
      </w:r>
      <w:r>
        <w:rPr>
          <w:rStyle w:val="AttributeTok"/>
        </w:rPr>
        <w:t xml:space="preserve">base_size=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r>
        <w:br w:type="page"/>
      </w:r>
    </w:p>
    <w:p>
      <w:pPr>
        <w:pStyle w:val="BodyText"/>
      </w:pPr>
      <w:r>
        <w:t xml:space="preserve">Plot all to same figure</w:t>
      </w:r>
    </w:p>
    <w:p>
      <w:pPr>
        <w:pStyle w:val="BodyText"/>
      </w:pPr>
    </w:p>
    <w:p>
      <w:pPr>
        <w:pStyle w:val="SourceCode"/>
      </w:pPr>
      <w:r>
        <w:rPr>
          <w:rStyle w:val="NormalTok"/>
        </w:rPr>
        <w:t xml:space="preserve">(plot_dada </w:t>
      </w:r>
      <w:r>
        <w:rPr>
          <w:rStyle w:val="SpecialCharTok"/>
        </w:rPr>
        <w:t xml:space="preserve">|</w:t>
      </w:r>
      <w:r>
        <w:rPr>
          <w:rStyle w:val="NormalTok"/>
        </w:rPr>
        <w:t xml:space="preserve"> plot_vsearch) </w:t>
      </w:r>
      <w:r>
        <w:rPr>
          <w:rStyle w:val="SpecialCharTok"/>
        </w:rPr>
        <w:t xml:space="preserve">/</w:t>
      </w:r>
      <w:r>
        <w:rPr>
          <w:rStyle w:val="NormalTok"/>
        </w:rPr>
        <w:t xml:space="preserve"> plot_both</w:t>
      </w:r>
    </w:p>
    <w:p>
      <w:pPr>
        <w:pStyle w:val="FirstParagraph"/>
      </w:pPr>
      <w:r>
        <w:drawing>
          <wp:inline>
            <wp:extent cx="5334000" cy="5744307"/>
            <wp:effectExtent b="0" l="0" r="0" t="0"/>
            <wp:docPr descr="" title="" id="42" name="Picture"/>
            <a:graphic>
              <a:graphicData uri="http://schemas.openxmlformats.org/drawingml/2006/picture">
                <pic:pic>
                  <pic:nvPicPr>
                    <pic:cNvPr descr="dada_pipeline_rds_version_files/figure-docx/unnamed-chunk-18-1.png" id="43" name="Picture"/>
                    <pic:cNvPicPr>
                      <a:picLocks noChangeArrowheads="1" noChangeAspect="1"/>
                    </pic:cNvPicPr>
                  </pic:nvPicPr>
                  <pic:blipFill>
                    <a:blip r:embed="rId41"/>
                    <a:stretch>
                      <a:fillRect/>
                    </a:stretch>
                  </pic:blipFill>
                  <pic:spPr bwMode="auto">
                    <a:xfrm>
                      <a:off x="0" y="0"/>
                      <a:ext cx="5334000" cy="5744307"/>
                    </a:xfrm>
                    <a:prstGeom prst="rect">
                      <a:avLst/>
                    </a:prstGeom>
                    <a:noFill/>
                    <a:ln w="9525">
                      <a:noFill/>
                      <a:headEnd/>
                      <a:tailEnd/>
                    </a:ln>
                  </pic:spPr>
                </pic:pic>
              </a:graphicData>
            </a:graphic>
          </wp:inline>
        </w:drawing>
      </w:r>
    </w:p>
    <w:p>
      <w:pPr>
        <w:pStyle w:val="BodyText"/>
      </w:pPr>
    </w:p>
    <w:p>
      <w:r>
        <w:br w:type="page"/>
      </w:r>
    </w:p>
    <w:p>
      <w:pPr>
        <w:pStyle w:val="BodyText"/>
      </w:pPr>
      <w:r>
        <w:t xml:space="preserve">Recalculate indexes after taxonomy have been agglomerated from species to genus level.</w:t>
      </w:r>
    </w:p>
    <w:p>
      <w:pPr>
        <w:pStyle w:val="BodyText"/>
      </w:pPr>
    </w:p>
    <w:p>
      <w:pPr>
        <w:pStyle w:val="SourceCode"/>
      </w:pPr>
      <w:r>
        <w:rPr>
          <w:rStyle w:val="CommentTok"/>
        </w:rPr>
        <w:t xml:space="preserve">#calculate shannon indexes</w:t>
      </w:r>
      <w:r>
        <w:br/>
      </w:r>
      <w:r>
        <w:rPr>
          <w:rStyle w:val="NormalTok"/>
        </w:rPr>
        <w:t xml:space="preserve">dada </w:t>
      </w:r>
      <w:r>
        <w:rPr>
          <w:rStyle w:val="OtherTok"/>
        </w:rPr>
        <w:t xml:space="preserve">&lt;-</w:t>
      </w:r>
      <w:r>
        <w:rPr>
          <w:rStyle w:val="NormalTok"/>
        </w:rPr>
        <w:t xml:space="preserve"> </w:t>
      </w:r>
      <w:r>
        <w:rPr>
          <w:rStyle w:val="FunctionTok"/>
        </w:rPr>
        <w:t xml:space="preserve">agglomerateByRank</w:t>
      </w:r>
      <w:r>
        <w:rPr>
          <w:rStyle w:val="NormalTok"/>
        </w:rPr>
        <w:t xml:space="preserve">(dada, </w:t>
      </w:r>
      <w:r>
        <w:rPr>
          <w:rStyle w:val="AttributeTok"/>
        </w:rPr>
        <w:t xml:space="preserve">rank =</w:t>
      </w:r>
      <w:r>
        <w:rPr>
          <w:rStyle w:val="NormalTok"/>
        </w:rPr>
        <w:t xml:space="preserve"> </w:t>
      </w:r>
      <w:r>
        <w:rPr>
          <w:rStyle w:val="StringTok"/>
        </w:rPr>
        <w:t xml:space="preserve">"Genus"</w:t>
      </w:r>
      <w:r>
        <w:rPr>
          <w:rStyle w:val="NormalTok"/>
        </w:rPr>
        <w:t xml:space="preserve">)</w:t>
      </w:r>
      <w:r>
        <w:br/>
      </w:r>
      <w:r>
        <w:rPr>
          <w:rStyle w:val="NormalTok"/>
        </w:rPr>
        <w:t xml:space="preserve">dada </w:t>
      </w:r>
      <w:r>
        <w:rPr>
          <w:rStyle w:val="OtherTok"/>
        </w:rPr>
        <w:t xml:space="preserve">&lt;-</w:t>
      </w:r>
      <w:r>
        <w:rPr>
          <w:rStyle w:val="NormalTok"/>
        </w:rPr>
        <w:t xml:space="preserve"> </w:t>
      </w:r>
      <w:r>
        <w:rPr>
          <w:rStyle w:val="FunctionTok"/>
        </w:rPr>
        <w:t xml:space="preserve">estimateDiversity</w:t>
      </w:r>
      <w:r>
        <w:rPr>
          <w:rStyle w:val="NormalTok"/>
        </w:rPr>
        <w:t xml:space="preserve">(dada, </w:t>
      </w:r>
      <w:r>
        <w:rPr>
          <w:rStyle w:val="AttributeTok"/>
        </w:rPr>
        <w:t xml:space="preserve">index =</w:t>
      </w:r>
      <w:r>
        <w:rPr>
          <w:rStyle w:val="NormalTok"/>
        </w:rPr>
        <w:t xml:space="preserve"> </w:t>
      </w:r>
      <w:r>
        <w:rPr>
          <w:rStyle w:val="StringTok"/>
        </w:rPr>
        <w:t xml:space="preserve">"shannon"</w:t>
      </w:r>
      <w:r>
        <w:rPr>
          <w:rStyle w:val="NormalTok"/>
        </w:rPr>
        <w:t xml:space="preserve">)</w:t>
      </w:r>
      <w:r>
        <w:br/>
      </w:r>
      <w:r>
        <w:rPr>
          <w:rStyle w:val="NormalTok"/>
        </w:rPr>
        <w:t xml:space="preserve">vsearch </w:t>
      </w:r>
      <w:r>
        <w:rPr>
          <w:rStyle w:val="OtherTok"/>
        </w:rPr>
        <w:t xml:space="preserve">&lt;-</w:t>
      </w:r>
      <w:r>
        <w:rPr>
          <w:rStyle w:val="NormalTok"/>
        </w:rPr>
        <w:t xml:space="preserve"> </w:t>
      </w:r>
      <w:r>
        <w:rPr>
          <w:rStyle w:val="FunctionTok"/>
        </w:rPr>
        <w:t xml:space="preserve">agglomerateByRank</w:t>
      </w:r>
      <w:r>
        <w:rPr>
          <w:rStyle w:val="NormalTok"/>
        </w:rPr>
        <w:t xml:space="preserve">(vsearch, </w:t>
      </w:r>
      <w:r>
        <w:rPr>
          <w:rStyle w:val="AttributeTok"/>
        </w:rPr>
        <w:t xml:space="preserve">rank =</w:t>
      </w:r>
      <w:r>
        <w:rPr>
          <w:rStyle w:val="NormalTok"/>
        </w:rPr>
        <w:t xml:space="preserve"> </w:t>
      </w:r>
      <w:r>
        <w:rPr>
          <w:rStyle w:val="StringTok"/>
        </w:rPr>
        <w:t xml:space="preserve">"Genus"</w:t>
      </w:r>
      <w:r>
        <w:rPr>
          <w:rStyle w:val="NormalTok"/>
        </w:rPr>
        <w:t xml:space="preserve">)</w:t>
      </w:r>
      <w:r>
        <w:br/>
      </w:r>
      <w:r>
        <w:rPr>
          <w:rStyle w:val="NormalTok"/>
        </w:rPr>
        <w:t xml:space="preserve">vsearch </w:t>
      </w:r>
      <w:r>
        <w:rPr>
          <w:rStyle w:val="OtherTok"/>
        </w:rPr>
        <w:t xml:space="preserve">&lt;-</w:t>
      </w:r>
      <w:r>
        <w:rPr>
          <w:rStyle w:val="NormalTok"/>
        </w:rPr>
        <w:t xml:space="preserve"> </w:t>
      </w:r>
      <w:r>
        <w:rPr>
          <w:rStyle w:val="FunctionTok"/>
        </w:rPr>
        <w:t xml:space="preserve">estimateDiversity</w:t>
      </w:r>
      <w:r>
        <w:rPr>
          <w:rStyle w:val="NormalTok"/>
        </w:rPr>
        <w:t xml:space="preserve">(vsearch, </w:t>
      </w:r>
      <w:r>
        <w:rPr>
          <w:rStyle w:val="AttributeTok"/>
        </w:rPr>
        <w:t xml:space="preserve">index =</w:t>
      </w:r>
      <w:r>
        <w:rPr>
          <w:rStyle w:val="NormalTok"/>
        </w:rPr>
        <w:t xml:space="preserve"> </w:t>
      </w:r>
      <w:r>
        <w:rPr>
          <w:rStyle w:val="StringTok"/>
        </w:rPr>
        <w:t xml:space="preserve">"shannon"</w:t>
      </w:r>
      <w:r>
        <w:rPr>
          <w:rStyle w:val="NormalTok"/>
        </w:rPr>
        <w:t xml:space="preserve">)</w:t>
      </w:r>
      <w:r>
        <w:br/>
      </w:r>
      <w:r>
        <w:rPr>
          <w:rStyle w:val="CommentTok"/>
        </w:rPr>
        <w:t xml:space="preserve">#create df with values and sample type</w:t>
      </w:r>
      <w:r>
        <w:br/>
      </w:r>
      <w:r>
        <w:rPr>
          <w:rStyle w:val="NormalTok"/>
        </w:rPr>
        <w:t xml:space="preserve">shannon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dada2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shannon,</w:t>
      </w:r>
      <w:r>
        <w:br/>
      </w:r>
      <w:r>
        <w:rPr>
          <w:rStyle w:val="NormalTok"/>
        </w:rPr>
        <w:t xml:space="preserve">                      </w:t>
      </w:r>
      <w:r>
        <w:rPr>
          <w:rStyle w:val="AttributeTok"/>
        </w:rPr>
        <w:t xml:space="preserve">vsearch =</w:t>
      </w:r>
      <w:r>
        <w:rPr>
          <w:rStyle w:val="NormalTok"/>
        </w:rPr>
        <w:t xml:space="preserve"> </w:t>
      </w:r>
      <w:r>
        <w:rPr>
          <w:rStyle w:val="FunctionTok"/>
        </w:rPr>
        <w:t xml:space="preserve">colData</w:t>
      </w:r>
      <w:r>
        <w:rPr>
          <w:rStyle w:val="NormalTok"/>
        </w:rPr>
        <w:t xml:space="preserve">(vsearch)</w:t>
      </w:r>
      <w:r>
        <w:rPr>
          <w:rStyle w:val="SpecialCharTok"/>
        </w:rPr>
        <w:t xml:space="preserve">$</w:t>
      </w:r>
      <w:r>
        <w:rPr>
          <w:rStyle w:val="NormalTok"/>
        </w:rPr>
        <w:t xml:space="preserve">shannon,</w:t>
      </w:r>
      <w:r>
        <w:br/>
      </w:r>
      <w:r>
        <w:rPr>
          <w:rStyle w:val="NormalTok"/>
        </w:rPr>
        <w:t xml:space="preserve">                      </w:t>
      </w:r>
      <w:r>
        <w:rPr>
          <w:rStyle w:val="AttributeTok"/>
        </w:rPr>
        <w:t xml:space="preserve">type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Type)</w:t>
      </w:r>
      <w:r>
        <w:br/>
      </w:r>
      <w:r>
        <w:rPr>
          <w:rStyle w:val="CommentTok"/>
        </w:rPr>
        <w:t xml:space="preserve">#pivot table</w:t>
      </w:r>
      <w:r>
        <w:br/>
      </w:r>
      <w:r>
        <w:rPr>
          <w:rStyle w:val="NormalTok"/>
        </w:rPr>
        <w:t xml:space="preserve">long_diversity </w:t>
      </w:r>
      <w:r>
        <w:rPr>
          <w:rStyle w:val="OtherTok"/>
        </w:rPr>
        <w:t xml:space="preserve">&lt;-</w:t>
      </w:r>
      <w:r>
        <w:rPr>
          <w:rStyle w:val="NormalTok"/>
        </w:rPr>
        <w:t xml:space="preserve"> shannon </w:t>
      </w:r>
      <w:r>
        <w:rPr>
          <w:rStyle w:val="SpecialCharTok"/>
        </w:rPr>
        <w:t xml:space="preserve">%&gt;%</w:t>
      </w:r>
      <w:r>
        <w:rPr>
          <w:rStyle w:val="NormalTok"/>
        </w:rPr>
        <w:t xml:space="preserve"> </w:t>
      </w:r>
      <w:r>
        <w:rPr>
          <w:rStyle w:val="FunctionTok"/>
        </w:rPr>
        <w:t xml:space="preserve">pivot_longer</w:t>
      </w:r>
      <w:r>
        <w:rPr>
          <w:rStyle w:val="NormalTok"/>
        </w:rPr>
        <w:t xml:space="preserve">(</w:t>
      </w:r>
      <w:r>
        <w:rPr>
          <w:rStyle w:val="AttributeTok"/>
        </w:rPr>
        <w:t xml:space="preserve">col =</w:t>
      </w:r>
      <w:r>
        <w:rPr>
          <w:rStyle w:val="NormalTok"/>
        </w:rPr>
        <w:t xml:space="preserve"> </w:t>
      </w:r>
      <w:r>
        <w:rPr>
          <w:rStyle w:val="FunctionTok"/>
        </w:rPr>
        <w:t xml:space="preserve">c</w:t>
      </w:r>
      <w:r>
        <w:rPr>
          <w:rStyle w:val="NormalTok"/>
        </w:rPr>
        <w:t xml:space="preserve">(dada2,vsearch),</w:t>
      </w:r>
      <w:r>
        <w:br/>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"shannon"</w:t>
      </w:r>
      <w:r>
        <w:rPr>
          <w:rStyle w:val="NormalTok"/>
        </w:rPr>
        <w:t xml:space="preserve">)</w:t>
      </w:r>
      <w:r>
        <w:br/>
      </w:r>
      <w:r>
        <w:rPr>
          <w:rStyle w:val="CommentTok"/>
        </w:rPr>
        <w:t xml:space="preserve">#plot data</w:t>
      </w:r>
      <w:r>
        <w:br/>
      </w:r>
      <w:r>
        <w:rPr>
          <w:rStyle w:val="NormalTok"/>
        </w:rPr>
        <w:t xml:space="preserve">plot_shannon </w:t>
      </w:r>
      <w:r>
        <w:rPr>
          <w:rStyle w:val="OtherTok"/>
        </w:rPr>
        <w:t xml:space="preserve">&lt;-</w:t>
      </w:r>
      <w:r>
        <w:rPr>
          <w:rStyle w:val="NormalTok"/>
        </w:rPr>
        <w:t xml:space="preserve"> </w:t>
      </w:r>
      <w:r>
        <w:rPr>
          <w:rStyle w:val="FunctionTok"/>
        </w:rPr>
        <w:t xml:space="preserve">ggplot</w:t>
      </w:r>
      <w:r>
        <w:rPr>
          <w:rStyle w:val="NormalTok"/>
        </w:rPr>
        <w:t xml:space="preserve">(long_diversity, </w:t>
      </w:r>
      <w:r>
        <w:rPr>
          <w:rStyle w:val="FunctionTok"/>
        </w:rPr>
        <w:t xml:space="preserve">aes</w:t>
      </w:r>
      <w:r>
        <w:rPr>
          <w:rStyle w:val="NormalTok"/>
        </w:rPr>
        <w:t xml:space="preserve">(method,shannon, </w:t>
      </w:r>
      <w:r>
        <w:rPr>
          <w:rStyle w:val="AttributeTok"/>
        </w:rPr>
        <w:t xml:space="preserve">color=</w:t>
      </w:r>
      <w:r>
        <w:rPr>
          <w:rStyle w:val="NormalTok"/>
        </w:rPr>
        <w:t xml:space="preserve">type))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theme_stata</w:t>
      </w:r>
      <w:r>
        <w:rPr>
          <w:rStyle w:val="NormalTok"/>
        </w:rPr>
        <w:t xml:space="preserve">() </w:t>
      </w:r>
      <w:r>
        <w:rPr>
          <w:rStyle w:val="SpecialCharTok"/>
        </w:rPr>
        <w:t xml:space="preserve">+</w:t>
      </w:r>
      <w:r>
        <w:br/>
      </w:r>
      <w:r>
        <w:rPr>
          <w:rStyle w:val="NormalTok"/>
        </w:rPr>
        <w:t xml:space="preserve">    </w:t>
      </w:r>
      <w:r>
        <w:rPr>
          <w:rStyle w:val="FunctionTok"/>
        </w:rPr>
        <w:t xml:space="preserve">scale_color_stata</w:t>
      </w:r>
      <w:r>
        <w:rPr>
          <w:rStyle w:val="NormalTok"/>
        </w:rPr>
        <w:t xml:space="preserve">()</w:t>
      </w:r>
      <w:r>
        <w:br/>
      </w:r>
      <w:r>
        <w:rPr>
          <w:rStyle w:val="NormalTok"/>
        </w:rPr>
        <w:t xml:space="preserve">plot_shannon</w:t>
      </w:r>
    </w:p>
    <w:p>
      <w:pPr>
        <w:pStyle w:val="FirstParagraph"/>
      </w:pPr>
      <w:r>
        <w:drawing>
          <wp:inline>
            <wp:extent cx="5334000" cy="4267200"/>
            <wp:effectExtent b="0" l="0" r="0" t="0"/>
            <wp:docPr descr="" title="" id="45" name="Picture"/>
            <a:graphic>
              <a:graphicData uri="http://schemas.openxmlformats.org/drawingml/2006/picture">
                <pic:pic>
                  <pic:nvPicPr>
                    <pic:cNvPr descr="dada_pipeline_rds_version_files/figure-docx/unnamed-chunk-19-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r>
        <w:br w:type="page"/>
      </w:r>
    </w:p>
    <w:p>
      <w:pPr>
        <w:pStyle w:val="BodyText"/>
      </w:pPr>
    </w:p>
    <w:p>
      <w:pPr>
        <w:pStyle w:val="SourceCode"/>
      </w:pPr>
      <w:r>
        <w:rPr>
          <w:rStyle w:val="CommentTok"/>
        </w:rPr>
        <w:t xml:space="preserve">#transform dada counts to relabundance</w:t>
      </w:r>
      <w:r>
        <w:br/>
      </w:r>
      <w:r>
        <w:rPr>
          <w:rStyle w:val="NormalTok"/>
        </w:rPr>
        <w:t xml:space="preserve">dada </w:t>
      </w:r>
      <w:r>
        <w:rPr>
          <w:rStyle w:val="OtherTok"/>
        </w:rPr>
        <w:t xml:space="preserve">&lt;-</w:t>
      </w:r>
      <w:r>
        <w:rPr>
          <w:rStyle w:val="NormalTok"/>
        </w:rPr>
        <w:t xml:space="preserve"> </w:t>
      </w:r>
      <w:r>
        <w:rPr>
          <w:rStyle w:val="FunctionTok"/>
        </w:rPr>
        <w:t xml:space="preserve">transformAssay</w:t>
      </w:r>
      <w:r>
        <w:rPr>
          <w:rStyle w:val="NormalTok"/>
        </w:rPr>
        <w:t xml:space="preserve">(dada, </w:t>
      </w:r>
      <w:r>
        <w:rPr>
          <w:rStyle w:val="AttributeTok"/>
        </w:rPr>
        <w:t xml:space="preserve">assay.type =</w:t>
      </w:r>
      <w:r>
        <w:rPr>
          <w:rStyle w:val="NormalTok"/>
        </w:rPr>
        <w:t xml:space="preserve"> </w:t>
      </w:r>
      <w:r>
        <w:rPr>
          <w:rStyle w:val="StringTok"/>
        </w:rPr>
        <w:t xml:space="preserve">"counts"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CommentTok"/>
        </w:rPr>
        <w:t xml:space="preserve">#create bray-curtis distance matrix</w:t>
      </w:r>
      <w:r>
        <w:br/>
      </w:r>
      <w:r>
        <w:rPr>
          <w:rStyle w:val="NormalTok"/>
        </w:rPr>
        <w:t xml:space="preserve">dada </w:t>
      </w:r>
      <w:r>
        <w:rPr>
          <w:rStyle w:val="OtherTok"/>
        </w:rPr>
        <w:t xml:space="preserve">&lt;-</w:t>
      </w:r>
      <w:r>
        <w:rPr>
          <w:rStyle w:val="NormalTok"/>
        </w:rPr>
        <w:t xml:space="preserve"> </w:t>
      </w:r>
      <w:r>
        <w:rPr>
          <w:rStyle w:val="FunctionTok"/>
        </w:rPr>
        <w:t xml:space="preserve">runMDS</w:t>
      </w:r>
      <w:r>
        <w:rPr>
          <w:rStyle w:val="NormalTok"/>
        </w:rPr>
        <w:t xml:space="preserve">(dada,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dada_bray </w:t>
      </w:r>
      <w:r>
        <w:rPr>
          <w:rStyle w:val="OtherTok"/>
        </w:rPr>
        <w:t xml:space="preserve">&lt;-</w:t>
      </w:r>
      <w:r>
        <w:rPr>
          <w:rStyle w:val="NormalTok"/>
        </w:rPr>
        <w:t xml:space="preserve"> </w:t>
      </w:r>
      <w:r>
        <w:rPr>
          <w:rStyle w:val="FunctionTok"/>
        </w:rPr>
        <w:t xml:space="preserve">plotReducedDim</w:t>
      </w:r>
      <w:r>
        <w:rPr>
          <w:rStyle w:val="NormalTok"/>
        </w:rPr>
        <w:t xml:space="preserve">(dada, </w:t>
      </w:r>
      <w:r>
        <w:rPr>
          <w:rStyle w:val="StringTok"/>
        </w:rPr>
        <w:t xml:space="preserve">"PCoA_BC"</w:t>
      </w:r>
      <w:r>
        <w:rPr>
          <w:rStyle w:val="NormalTok"/>
        </w:rPr>
        <w:t xml:space="preserve">)</w:t>
      </w:r>
      <w:r>
        <w:br/>
      </w:r>
      <w:r>
        <w:rPr>
          <w:rStyle w:val="CommentTok"/>
        </w:rPr>
        <w:t xml:space="preserve">#create df for plot</w:t>
      </w:r>
      <w:r>
        <w:br/>
      </w:r>
      <w:r>
        <w:rPr>
          <w:rStyle w:val="NormalTok"/>
        </w:rPr>
        <w:t xml:space="preserve">bray_dada_df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dada_bray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dada_bray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colData</w:t>
      </w:r>
      <w:r>
        <w:rPr>
          <w:rStyle w:val="NormalTok"/>
        </w:rPr>
        <w:t xml:space="preserve">(dada)</w:t>
      </w:r>
      <w:r>
        <w:rPr>
          <w:rStyle w:val="SpecialCharTok"/>
        </w:rPr>
        <w:t xml:space="preserve">$</w:t>
      </w:r>
      <w:r>
        <w:rPr>
          <w:rStyle w:val="NormalTok"/>
        </w:rPr>
        <w:t xml:space="preserve">Type)</w:t>
      </w:r>
      <w:r>
        <w:br/>
      </w:r>
      <w:r>
        <w:rPr>
          <w:rStyle w:val="CommentTok"/>
        </w:rPr>
        <w:t xml:space="preserve">#create plot object</w:t>
      </w:r>
      <w:r>
        <w:br/>
      </w:r>
      <w:r>
        <w:rPr>
          <w:rStyle w:val="NormalTok"/>
        </w:rPr>
        <w:t xml:space="preserve">plot_dada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bray_dada_df,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type))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theme_stata</w:t>
      </w:r>
      <w:r>
        <w:rPr>
          <w:rStyle w:val="NormalTok"/>
        </w:rPr>
        <w:t xml:space="preserve">(</w:t>
      </w:r>
      <w:r>
        <w:rPr>
          <w:rStyle w:val="AttributeTok"/>
        </w:rPr>
        <w:t xml:space="preserve">base_size=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r>
        <w:br/>
      </w:r>
      <w:r>
        <w:rPr>
          <w:rStyle w:val="CommentTok"/>
        </w:rPr>
        <w:t xml:space="preserve">#transform vsearch counts to relabundance</w:t>
      </w:r>
      <w:r>
        <w:br/>
      </w:r>
      <w:r>
        <w:rPr>
          <w:rStyle w:val="NormalTok"/>
        </w:rPr>
        <w:t xml:space="preserve">vsearch </w:t>
      </w:r>
      <w:r>
        <w:rPr>
          <w:rStyle w:val="OtherTok"/>
        </w:rPr>
        <w:t xml:space="preserve">&lt;-</w:t>
      </w:r>
      <w:r>
        <w:rPr>
          <w:rStyle w:val="NormalTok"/>
        </w:rPr>
        <w:t xml:space="preserve"> </w:t>
      </w:r>
      <w:r>
        <w:rPr>
          <w:rStyle w:val="FunctionTok"/>
        </w:rPr>
        <w:t xml:space="preserve">transformAssay</w:t>
      </w:r>
      <w:r>
        <w:rPr>
          <w:rStyle w:val="NormalTok"/>
        </w:rPr>
        <w:t xml:space="preserve">(vsearch, </w:t>
      </w:r>
      <w:r>
        <w:rPr>
          <w:rStyle w:val="AttributeTok"/>
        </w:rPr>
        <w:t xml:space="preserve">assay.type =</w:t>
      </w:r>
      <w:r>
        <w:rPr>
          <w:rStyle w:val="NormalTok"/>
        </w:rPr>
        <w:t xml:space="preserve"> </w:t>
      </w:r>
      <w:r>
        <w:rPr>
          <w:rStyle w:val="StringTok"/>
        </w:rPr>
        <w:t xml:space="preserve">"counts"</w:t>
      </w:r>
      <w:r>
        <w:rPr>
          <w:rStyle w:val="NormalTok"/>
        </w:rPr>
        <w:t xml:space="preserve">, </w:t>
      </w:r>
      <w:r>
        <w:rPr>
          <w:rStyle w:val="AttributeTok"/>
        </w:rPr>
        <w:t xml:space="preserve">method =</w:t>
      </w:r>
      <w:r>
        <w:rPr>
          <w:rStyle w:val="NormalTok"/>
        </w:rPr>
        <w:t xml:space="preserve"> </w:t>
      </w:r>
      <w:r>
        <w:rPr>
          <w:rStyle w:val="StringTok"/>
        </w:rPr>
        <w:t xml:space="preserve">"relabundance"</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"relabundance"</w:t>
      </w:r>
      <w:r>
        <w:rPr>
          <w:rStyle w:val="NormalTok"/>
        </w:rPr>
        <w:t xml:space="preserve">)</w:t>
      </w:r>
      <w:r>
        <w:br/>
      </w:r>
      <w:r>
        <w:rPr>
          <w:rStyle w:val="CommentTok"/>
        </w:rPr>
        <w:t xml:space="preserve">#create bray-curtis distance matrix</w:t>
      </w:r>
      <w:r>
        <w:br/>
      </w:r>
      <w:r>
        <w:rPr>
          <w:rStyle w:val="NormalTok"/>
        </w:rPr>
        <w:t xml:space="preserve">vsearch </w:t>
      </w:r>
      <w:r>
        <w:rPr>
          <w:rStyle w:val="OtherTok"/>
        </w:rPr>
        <w:t xml:space="preserve">&lt;-</w:t>
      </w:r>
      <w:r>
        <w:rPr>
          <w:rStyle w:val="NormalTok"/>
        </w:rPr>
        <w:t xml:space="preserve"> </w:t>
      </w:r>
      <w:r>
        <w:rPr>
          <w:rStyle w:val="FunctionTok"/>
        </w:rPr>
        <w:t xml:space="preserve">runMDS</w:t>
      </w:r>
      <w:r>
        <w:rPr>
          <w:rStyle w:val="NormalTok"/>
        </w:rPr>
        <w:t xml:space="preserve">(vsearch, </w:t>
      </w:r>
      <w:r>
        <w:rPr>
          <w:rStyle w:val="AttributeTok"/>
        </w:rPr>
        <w:t xml:space="preserve">FUN =</w:t>
      </w:r>
      <w:r>
        <w:rPr>
          <w:rStyle w:val="NormalTok"/>
        </w:rPr>
        <w:t xml:space="preserve"> vegan</w:t>
      </w:r>
      <w:r>
        <w:rPr>
          <w:rStyle w:val="SpecialCharTok"/>
        </w:rPr>
        <w:t xml:space="preserve">::</w:t>
      </w:r>
      <w:r>
        <w:rPr>
          <w:rStyle w:val="NormalTok"/>
        </w:rPr>
        <w:t xml:space="preserve">vegdist, </w:t>
      </w:r>
      <w:r>
        <w:rPr>
          <w:rStyle w:val="AttributeTok"/>
        </w:rPr>
        <w:t xml:space="preserve">method =</w:t>
      </w:r>
      <w:r>
        <w:rPr>
          <w:rStyle w:val="NormalTok"/>
        </w:rPr>
        <w:t xml:space="preserve"> </w:t>
      </w:r>
      <w:r>
        <w:rPr>
          <w:rStyle w:val="StringTok"/>
        </w:rPr>
        <w:t xml:space="preserve">"bray"</w:t>
      </w:r>
      <w:r>
        <w:rPr>
          <w:rStyle w:val="NormalTok"/>
        </w:rPr>
        <w:t xml:space="preserve">,</w:t>
      </w:r>
      <w:r>
        <w:br/>
      </w:r>
      <w:r>
        <w:rPr>
          <w:rStyle w:val="NormalTok"/>
        </w:rPr>
        <w:t xml:space="preserve">               </w:t>
      </w:r>
      <w:r>
        <w:rPr>
          <w:rStyle w:val="AttributeTok"/>
        </w:rPr>
        <w:t xml:space="preserve">name=</w:t>
      </w:r>
      <w:r>
        <w:rPr>
          <w:rStyle w:val="StringTok"/>
        </w:rPr>
        <w:t xml:space="preserve">"PCoA_BC"</w:t>
      </w:r>
      <w:r>
        <w:rPr>
          <w:rStyle w:val="NormalTok"/>
        </w:rPr>
        <w:t xml:space="preserve">, </w:t>
      </w:r>
      <w:r>
        <w:rPr>
          <w:rStyle w:val="AttributeTok"/>
        </w:rPr>
        <w:t xml:space="preserve">exprs_values =</w:t>
      </w:r>
      <w:r>
        <w:rPr>
          <w:rStyle w:val="NormalTok"/>
        </w:rPr>
        <w:t xml:space="preserve"> </w:t>
      </w:r>
      <w:r>
        <w:rPr>
          <w:rStyle w:val="StringTok"/>
        </w:rPr>
        <w:t xml:space="preserve">"relabundance"</w:t>
      </w:r>
      <w:r>
        <w:rPr>
          <w:rStyle w:val="NormalTok"/>
        </w:rPr>
        <w:t xml:space="preserve">)</w:t>
      </w:r>
      <w:r>
        <w:br/>
      </w:r>
      <w:r>
        <w:rPr>
          <w:rStyle w:val="NormalTok"/>
        </w:rPr>
        <w:t xml:space="preserve">vsearch_bray </w:t>
      </w:r>
      <w:r>
        <w:rPr>
          <w:rStyle w:val="OtherTok"/>
        </w:rPr>
        <w:t xml:space="preserve">&lt;-</w:t>
      </w:r>
      <w:r>
        <w:rPr>
          <w:rStyle w:val="NormalTok"/>
        </w:rPr>
        <w:t xml:space="preserve"> </w:t>
      </w:r>
      <w:r>
        <w:rPr>
          <w:rStyle w:val="FunctionTok"/>
        </w:rPr>
        <w:t xml:space="preserve">plotReducedDim</w:t>
      </w:r>
      <w:r>
        <w:rPr>
          <w:rStyle w:val="NormalTok"/>
        </w:rPr>
        <w:t xml:space="preserve">(vsearch, </w:t>
      </w:r>
      <w:r>
        <w:rPr>
          <w:rStyle w:val="StringTok"/>
        </w:rPr>
        <w:t xml:space="preserve">"PCoA_BC"</w:t>
      </w:r>
      <w:r>
        <w:rPr>
          <w:rStyle w:val="NormalTok"/>
        </w:rPr>
        <w:t xml:space="preserve">)</w:t>
      </w:r>
      <w:r>
        <w:br/>
      </w:r>
      <w:r>
        <w:rPr>
          <w:rStyle w:val="CommentTok"/>
        </w:rPr>
        <w:t xml:space="preserve">#create df for plot</w:t>
      </w:r>
      <w:r>
        <w:br/>
      </w:r>
      <w:r>
        <w:rPr>
          <w:rStyle w:val="NormalTok"/>
        </w:rPr>
        <w:t xml:space="preserve">bray_vsearch_df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pcoa1 =</w:t>
      </w:r>
      <w:r>
        <w:rPr>
          <w:rStyle w:val="NormalTok"/>
        </w:rPr>
        <w:t xml:space="preserve"> vsearch_bray</w:t>
      </w:r>
      <w:r>
        <w:rPr>
          <w:rStyle w:val="SpecialCharTok"/>
        </w:rPr>
        <w:t xml:space="preserve">$</w:t>
      </w:r>
      <w:r>
        <w:rPr>
          <w:rStyle w:val="NormalTok"/>
        </w:rPr>
        <w:t xml:space="preserve">data[,</w:t>
      </w:r>
      <w:r>
        <w:rPr>
          <w:rStyle w:val="DecValTok"/>
        </w:rPr>
        <w:t xml:space="preserve">1</w:t>
      </w:r>
      <w:r>
        <w:rPr>
          <w:rStyle w:val="NormalTok"/>
        </w:rPr>
        <w:t xml:space="preserve">],</w:t>
      </w:r>
      <w:r>
        <w:br/>
      </w:r>
      <w:r>
        <w:rPr>
          <w:rStyle w:val="NormalTok"/>
        </w:rPr>
        <w:t xml:space="preserve">                           </w:t>
      </w:r>
      <w:r>
        <w:rPr>
          <w:rStyle w:val="AttributeTok"/>
        </w:rPr>
        <w:t xml:space="preserve">pcoa2 =</w:t>
      </w:r>
      <w:r>
        <w:rPr>
          <w:rStyle w:val="NormalTok"/>
        </w:rPr>
        <w:t xml:space="preserve"> vsearch_bray</w:t>
      </w:r>
      <w:r>
        <w:rPr>
          <w:rStyle w:val="SpecialCharTok"/>
        </w:rPr>
        <w:t xml:space="preserve">$</w:t>
      </w:r>
      <w:r>
        <w:rPr>
          <w:rStyle w:val="NormalTok"/>
        </w:rPr>
        <w:t xml:space="preserve">data[,</w:t>
      </w:r>
      <w:r>
        <w:rPr>
          <w:rStyle w:val="DecValTok"/>
        </w:rPr>
        <w:t xml:space="preserve">2</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FunctionTok"/>
        </w:rPr>
        <w:t xml:space="preserve">colData</w:t>
      </w:r>
      <w:r>
        <w:rPr>
          <w:rStyle w:val="NormalTok"/>
        </w:rPr>
        <w:t xml:space="preserve">(vsearch)</w:t>
      </w:r>
      <w:r>
        <w:rPr>
          <w:rStyle w:val="SpecialCharTok"/>
        </w:rPr>
        <w:t xml:space="preserve">$</w:t>
      </w:r>
      <w:r>
        <w:rPr>
          <w:rStyle w:val="NormalTok"/>
        </w:rPr>
        <w:t xml:space="preserve">Type)</w:t>
      </w:r>
      <w:r>
        <w:br/>
      </w:r>
      <w:r>
        <w:rPr>
          <w:rStyle w:val="CommentTok"/>
        </w:rPr>
        <w:t xml:space="preserve">#create plot object</w:t>
      </w:r>
      <w:r>
        <w:br/>
      </w:r>
      <w:r>
        <w:rPr>
          <w:rStyle w:val="NormalTok"/>
        </w:rPr>
        <w:t xml:space="preserve">plot_vsearch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bray_vsearch_df, </w:t>
      </w:r>
      <w:r>
        <w:rPr>
          <w:rStyle w:val="FunctionTok"/>
        </w:rPr>
        <w:t xml:space="preserve">aes</w:t>
      </w:r>
      <w:r>
        <w:rPr>
          <w:rStyle w:val="NormalTok"/>
        </w:rPr>
        <w:t xml:space="preserve">(</w:t>
      </w:r>
      <w:r>
        <w:rPr>
          <w:rStyle w:val="AttributeTok"/>
        </w:rPr>
        <w:t xml:space="preserve">x=</w:t>
      </w:r>
      <w:r>
        <w:rPr>
          <w:rStyle w:val="NormalTok"/>
        </w:rPr>
        <w:t xml:space="preserve">pcoa1, </w:t>
      </w:r>
      <w:r>
        <w:rPr>
          <w:rStyle w:val="AttributeTok"/>
        </w:rPr>
        <w:t xml:space="preserve">y=</w:t>
      </w:r>
      <w:r>
        <w:rPr>
          <w:rStyle w:val="NormalTok"/>
        </w:rPr>
        <w:t xml:space="preserve">pcoa2,</w:t>
      </w:r>
      <w:r>
        <w:br/>
      </w:r>
      <w:r>
        <w:rPr>
          <w:rStyle w:val="NormalTok"/>
        </w:rPr>
        <w:t xml:space="preserve">                                                   </w:t>
      </w:r>
      <w:r>
        <w:rPr>
          <w:rStyle w:val="AttributeTok"/>
        </w:rPr>
        <w:t xml:space="preserve">color =</w:t>
      </w:r>
      <w:r>
        <w:rPr>
          <w:rStyle w:val="NormalTok"/>
        </w:rPr>
        <w:t xml:space="preserve"> type))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theme_stata</w:t>
      </w:r>
      <w:r>
        <w:rPr>
          <w:rStyle w:val="NormalTok"/>
        </w:rPr>
        <w:t xml:space="preserve">(</w:t>
      </w:r>
      <w:r>
        <w:rPr>
          <w:rStyle w:val="AttributeTok"/>
        </w:rPr>
        <w:t xml:space="preserve">base_size=</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pPr>
        <w:pStyle w:val="BodyText"/>
      </w:pPr>
    </w:p>
    <w:p>
      <w:pPr>
        <w:pStyle w:val="SourceCode"/>
      </w:pPr>
      <w:r>
        <w:rPr>
          <w:rStyle w:val="CommentTok"/>
        </w:rPr>
        <w:t xml:space="preserve">#combined df</w:t>
      </w:r>
      <w:r>
        <w:br/>
      </w:r>
      <w:r>
        <w:rPr>
          <w:rStyle w:val="NormalTok"/>
        </w:rPr>
        <w:t xml:space="preserve">bray_both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dada1 =</w:t>
      </w:r>
      <w:r>
        <w:rPr>
          <w:rStyle w:val="NormalTok"/>
        </w:rPr>
        <w:t xml:space="preserve"> bray_dada_df</w:t>
      </w:r>
      <w:r>
        <w:rPr>
          <w:rStyle w:val="SpecialCharTok"/>
        </w:rPr>
        <w:t xml:space="preserve">$</w:t>
      </w:r>
      <w:r>
        <w:rPr>
          <w:rStyle w:val="NormalTok"/>
        </w:rPr>
        <w:t xml:space="preserve">pcoa1,</w:t>
      </w:r>
      <w:r>
        <w:br/>
      </w:r>
      <w:r>
        <w:rPr>
          <w:rStyle w:val="NormalTok"/>
        </w:rPr>
        <w:t xml:space="preserve">                        </w:t>
      </w:r>
      <w:r>
        <w:rPr>
          <w:rStyle w:val="AttributeTok"/>
        </w:rPr>
        <w:t xml:space="preserve">dada2 =</w:t>
      </w:r>
      <w:r>
        <w:rPr>
          <w:rStyle w:val="NormalTok"/>
        </w:rPr>
        <w:t xml:space="preserve"> bray_dada_df</w:t>
      </w:r>
      <w:r>
        <w:rPr>
          <w:rStyle w:val="SpecialCharTok"/>
        </w:rPr>
        <w:t xml:space="preserve">$</w:t>
      </w:r>
      <w:r>
        <w:rPr>
          <w:rStyle w:val="NormalTok"/>
        </w:rPr>
        <w:t xml:space="preserve">pcoa2,</w:t>
      </w:r>
      <w:r>
        <w:br/>
      </w:r>
      <w:r>
        <w:rPr>
          <w:rStyle w:val="NormalTok"/>
        </w:rPr>
        <w:t xml:space="preserve">                       </w:t>
      </w:r>
      <w:r>
        <w:rPr>
          <w:rStyle w:val="AttributeTok"/>
        </w:rPr>
        <w:t xml:space="preserve">vsearch1 =</w:t>
      </w:r>
      <w:r>
        <w:rPr>
          <w:rStyle w:val="NormalTok"/>
        </w:rPr>
        <w:t xml:space="preserve"> bray_vsearch_df</w:t>
      </w:r>
      <w:r>
        <w:rPr>
          <w:rStyle w:val="SpecialCharTok"/>
        </w:rPr>
        <w:t xml:space="preserve">$</w:t>
      </w:r>
      <w:r>
        <w:rPr>
          <w:rStyle w:val="NormalTok"/>
        </w:rPr>
        <w:t xml:space="preserve">pcoa1,</w:t>
      </w:r>
      <w:r>
        <w:br/>
      </w:r>
      <w:r>
        <w:rPr>
          <w:rStyle w:val="NormalTok"/>
        </w:rPr>
        <w:t xml:space="preserve">                       </w:t>
      </w:r>
      <w:r>
        <w:rPr>
          <w:rStyle w:val="AttributeTok"/>
        </w:rPr>
        <w:t xml:space="preserve">vsearch2 =</w:t>
      </w:r>
      <w:r>
        <w:rPr>
          <w:rStyle w:val="NormalTok"/>
        </w:rPr>
        <w:t xml:space="preserve"> bray_vsearch_df</w:t>
      </w:r>
      <w:r>
        <w:rPr>
          <w:rStyle w:val="SpecialCharTok"/>
        </w:rPr>
        <w:t xml:space="preserve">$</w:t>
      </w:r>
      <w:r>
        <w:rPr>
          <w:rStyle w:val="NormalTok"/>
        </w:rPr>
        <w:t xml:space="preserve">pcoa2,</w:t>
      </w:r>
      <w:r>
        <w:br/>
      </w:r>
      <w:r>
        <w:rPr>
          <w:rStyle w:val="NormalTok"/>
        </w:rPr>
        <w:t xml:space="preserve">                       </w:t>
      </w:r>
      <w:r>
        <w:rPr>
          <w:rStyle w:val="AttributeTok"/>
        </w:rPr>
        <w:t xml:space="preserve">type =</w:t>
      </w:r>
      <w:r>
        <w:rPr>
          <w:rStyle w:val="NormalTok"/>
        </w:rPr>
        <w:t xml:space="preserve"> bray_dada_df</w:t>
      </w:r>
      <w:r>
        <w:rPr>
          <w:rStyle w:val="SpecialCharTok"/>
        </w:rPr>
        <w:t xml:space="preserve">$</w:t>
      </w:r>
      <w:r>
        <w:rPr>
          <w:rStyle w:val="NormalTok"/>
        </w:rPr>
        <w:t xml:space="preserve">type)</w:t>
      </w:r>
      <w:r>
        <w:br/>
      </w:r>
      <w:r>
        <w:rPr>
          <w:rStyle w:val="NormalTok"/>
        </w:rPr>
        <w:t xml:space="preserve">bray_both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pcoa1=</w:t>
      </w:r>
      <w:r>
        <w:rPr>
          <w:rStyle w:val="FunctionTok"/>
        </w:rPr>
        <w:t xml:space="preserve">c</w:t>
      </w:r>
      <w:r>
        <w:rPr>
          <w:rStyle w:val="NormalTok"/>
        </w:rPr>
        <w:t xml:space="preserve">(bray_both</w:t>
      </w:r>
      <w:r>
        <w:rPr>
          <w:rStyle w:val="SpecialCharTok"/>
        </w:rPr>
        <w:t xml:space="preserve">$</w:t>
      </w:r>
      <w:r>
        <w:rPr>
          <w:rStyle w:val="NormalTok"/>
        </w:rPr>
        <w:t xml:space="preserve">dada1, bray_both</w:t>
      </w:r>
      <w:r>
        <w:rPr>
          <w:rStyle w:val="SpecialCharTok"/>
        </w:rPr>
        <w:t xml:space="preserve">$</w:t>
      </w:r>
      <w:r>
        <w:rPr>
          <w:rStyle w:val="NormalTok"/>
        </w:rPr>
        <w:t xml:space="preserve">vsearch1),</w:t>
      </w:r>
      <w:r>
        <w:br/>
      </w:r>
      <w:r>
        <w:rPr>
          <w:rStyle w:val="NormalTok"/>
        </w:rPr>
        <w:t xml:space="preserve">                       </w:t>
      </w:r>
      <w:r>
        <w:rPr>
          <w:rStyle w:val="AttributeTok"/>
        </w:rPr>
        <w:t xml:space="preserve">pcoa2=</w:t>
      </w:r>
      <w:r>
        <w:rPr>
          <w:rStyle w:val="FunctionTok"/>
        </w:rPr>
        <w:t xml:space="preserve">c</w:t>
      </w:r>
      <w:r>
        <w:rPr>
          <w:rStyle w:val="NormalTok"/>
        </w:rPr>
        <w:t xml:space="preserve">(bray_both</w:t>
      </w:r>
      <w:r>
        <w:rPr>
          <w:rStyle w:val="SpecialCharTok"/>
        </w:rPr>
        <w:t xml:space="preserve">$</w:t>
      </w:r>
      <w:r>
        <w:rPr>
          <w:rStyle w:val="NormalTok"/>
        </w:rPr>
        <w:t xml:space="preserve">dada2, bray_both</w:t>
      </w:r>
      <w:r>
        <w:rPr>
          <w:rStyle w:val="SpecialCharTok"/>
        </w:rPr>
        <w:t xml:space="preserve">$</w:t>
      </w:r>
      <w:r>
        <w:rPr>
          <w:rStyle w:val="NormalTok"/>
        </w:rPr>
        <w:t xml:space="preserve">vsearch2))</w:t>
      </w:r>
      <w:r>
        <w:br/>
      </w:r>
      <w:r>
        <w:rPr>
          <w:rStyle w:val="NormalTok"/>
        </w:rPr>
        <w:t xml:space="preserve">bray_both</w:t>
      </w:r>
      <w:r>
        <w:rPr>
          <w:rStyle w:val="SpecialCharTok"/>
        </w:rPr>
        <w:t xml:space="preserve">$</w:t>
      </w:r>
      <w:r>
        <w:rPr>
          <w:rStyle w:val="NormalTok"/>
        </w:rPr>
        <w:t xml:space="preserve">method </w:t>
      </w:r>
      <w:r>
        <w:rPr>
          <w:rStyle w:val="OtherTok"/>
        </w:rPr>
        <w:t xml:space="preserve">&lt;-</w:t>
      </w:r>
      <w:r>
        <w:rPr>
          <w:rStyle w:val="NormalTok"/>
        </w:rPr>
        <w:t xml:space="preserve"> </w:t>
      </w:r>
      <w:r>
        <w:rPr>
          <w:rStyle w:val="StringTok"/>
        </w:rPr>
        <w:t xml:space="preserve">"dada2"</w:t>
      </w:r>
      <w:r>
        <w:rPr>
          <w:rStyle w:val="NormalTok"/>
        </w:rPr>
        <w:t xml:space="preserve"> </w:t>
      </w:r>
      <w:r>
        <w:br/>
      </w:r>
      <w:r>
        <w:rPr>
          <w:rStyle w:val="NormalTok"/>
        </w:rPr>
        <w:t xml:space="preserve">bray_both</w:t>
      </w:r>
      <w:r>
        <w:rPr>
          <w:rStyle w:val="SpecialCharTok"/>
        </w:rPr>
        <w:t xml:space="preserve">$</w:t>
      </w:r>
      <w:r>
        <w:rPr>
          <w:rStyle w:val="NormalTok"/>
        </w:rPr>
        <w:t xml:space="preserve">method[</w:t>
      </w:r>
      <w:r>
        <w:rPr>
          <w:rStyle w:val="DecValTok"/>
        </w:rPr>
        <w:t xml:space="preserve">132</w:t>
      </w:r>
      <w:r>
        <w:rPr>
          <w:rStyle w:val="SpecialCharTok"/>
        </w:rPr>
        <w:t xml:space="preserve">:</w:t>
      </w:r>
      <w:r>
        <w:rPr>
          <w:rStyle w:val="DecValTok"/>
        </w:rPr>
        <w:t xml:space="preserve">262</w:t>
      </w:r>
      <w:r>
        <w:rPr>
          <w:rStyle w:val="NormalTok"/>
        </w:rPr>
        <w:t xml:space="preserve">] </w:t>
      </w:r>
      <w:r>
        <w:rPr>
          <w:rStyle w:val="OtherTok"/>
        </w:rPr>
        <w:t xml:space="preserve">&lt;-</w:t>
      </w:r>
      <w:r>
        <w:rPr>
          <w:rStyle w:val="NormalTok"/>
        </w:rPr>
        <w:t xml:space="preserve"> </w:t>
      </w:r>
      <w:r>
        <w:rPr>
          <w:rStyle w:val="StringTok"/>
        </w:rPr>
        <w:t xml:space="preserve">"vsearch"</w:t>
      </w:r>
      <w:r>
        <w:br/>
      </w:r>
      <w:r>
        <w:br/>
      </w:r>
      <w:r>
        <w:rPr>
          <w:rStyle w:val="NormalTok"/>
        </w:rPr>
        <w:t xml:space="preserve">plot_both </w:t>
      </w:r>
      <w:r>
        <w:rPr>
          <w:rStyle w:val="OtherTok"/>
        </w:rPr>
        <w:t xml:space="preserve">&lt;-</w:t>
      </w:r>
      <w:r>
        <w:rPr>
          <w:rStyle w:val="NormalTok"/>
        </w:rPr>
        <w:t xml:space="preserve"> </w:t>
      </w:r>
      <w:r>
        <w:rPr>
          <w:rStyle w:val="FunctionTok"/>
        </w:rPr>
        <w:t xml:space="preserve">ggplot</w:t>
      </w:r>
      <w:r>
        <w:rPr>
          <w:rStyle w:val="NormalTok"/>
        </w:rPr>
        <w:t xml:space="preserve">(bray_both, </w:t>
      </w:r>
      <w:r>
        <w:rPr>
          <w:rStyle w:val="FunctionTok"/>
        </w:rPr>
        <w:t xml:space="preserve">aes</w:t>
      </w:r>
      <w:r>
        <w:rPr>
          <w:rStyle w:val="NormalTok"/>
        </w:rPr>
        <w:t xml:space="preserve">(pcoa1,pcoa2, </w:t>
      </w:r>
      <w:r>
        <w:rPr>
          <w:rStyle w:val="AttributeTok"/>
        </w:rPr>
        <w:t xml:space="preserve">color=</w:t>
      </w:r>
      <w:r>
        <w:rPr>
          <w:rStyle w:val="NormalTok"/>
        </w:rPr>
        <w:t xml:space="preserve">method))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theme_stata</w:t>
      </w:r>
      <w:r>
        <w:rPr>
          <w:rStyle w:val="NormalTok"/>
        </w:rPr>
        <w:t xml:space="preserve">(</w:t>
      </w:r>
      <w:r>
        <w:rPr>
          <w:rStyle w:val="AttributeTok"/>
        </w:rPr>
        <w:t xml:space="preserve">base_size=</w:t>
      </w:r>
      <w:r>
        <w:rPr>
          <w:rStyle w:val="DecValTok"/>
        </w:rPr>
        <w:t xml:space="preserve">5</w:t>
      </w:r>
      <w:r>
        <w:rPr>
          <w:rStyle w:val="NormalTok"/>
        </w:rPr>
        <w:t xml:space="preserve">) </w:t>
      </w:r>
      <w:r>
        <w:rPr>
          <w:rStyle w:val="SpecialCharTok"/>
        </w:rPr>
        <w:t xml:space="preserve">+</w:t>
      </w:r>
      <w:r>
        <w:rPr>
          <w:rStyle w:val="NormalTok"/>
        </w:rPr>
        <w:t xml:space="preserve"> </w:t>
      </w:r>
      <w:r>
        <w:rPr>
          <w:rStyle w:val="FunctionTok"/>
        </w:rPr>
        <w:t xml:space="preserve">scale_color_stata</w:t>
      </w:r>
      <w:r>
        <w:rPr>
          <w:rStyle w:val="NormalTok"/>
        </w:rPr>
        <w:t xml:space="preserve">()</w:t>
      </w:r>
    </w:p>
    <w:p>
      <w:pPr>
        <w:pStyle w:val="FirstParagraph"/>
      </w:pPr>
    </w:p>
    <w:p>
      <w:r>
        <w:br w:type="page"/>
      </w:r>
    </w:p>
    <w:p>
      <w:pPr>
        <w:pStyle w:val="BodyText"/>
      </w:pPr>
      <w:r>
        <w:t xml:space="preserve">Agglomerated pcoa plot</w:t>
      </w:r>
    </w:p>
    <w:p>
      <w:pPr>
        <w:pStyle w:val="BodyText"/>
      </w:pPr>
    </w:p>
    <w:p>
      <w:pPr>
        <w:pStyle w:val="SourceCode"/>
      </w:pPr>
      <w:r>
        <w:rPr>
          <w:rStyle w:val="NormalTok"/>
        </w:rPr>
        <w:t xml:space="preserve">(plot_dada </w:t>
      </w:r>
      <w:r>
        <w:rPr>
          <w:rStyle w:val="SpecialCharTok"/>
        </w:rPr>
        <w:t xml:space="preserve">|</w:t>
      </w:r>
      <w:r>
        <w:rPr>
          <w:rStyle w:val="NormalTok"/>
        </w:rPr>
        <w:t xml:space="preserve"> plot_vsearch) </w:t>
      </w:r>
      <w:r>
        <w:rPr>
          <w:rStyle w:val="SpecialCharTok"/>
        </w:rPr>
        <w:t xml:space="preserve">/</w:t>
      </w:r>
      <w:r>
        <w:rPr>
          <w:rStyle w:val="NormalTok"/>
        </w:rPr>
        <w:t xml:space="preserve"> plot_both</w:t>
      </w:r>
    </w:p>
    <w:p>
      <w:pPr>
        <w:pStyle w:val="FirstParagraph"/>
      </w:pPr>
      <w:r>
        <w:drawing>
          <wp:inline>
            <wp:extent cx="5334000" cy="5744307"/>
            <wp:effectExtent b="0" l="0" r="0" t="0"/>
            <wp:docPr descr="" title="" id="48" name="Picture"/>
            <a:graphic>
              <a:graphicData uri="http://schemas.openxmlformats.org/drawingml/2006/picture">
                <pic:pic>
                  <pic:nvPicPr>
                    <pic:cNvPr descr="dada_pipeline_rds_version_files/figure-docx/unnamed-chunk-22-1.png" id="49" name="Picture"/>
                    <pic:cNvPicPr>
                      <a:picLocks noChangeArrowheads="1" noChangeAspect="1"/>
                    </pic:cNvPicPr>
                  </pic:nvPicPr>
                  <pic:blipFill>
                    <a:blip r:embed="rId47"/>
                    <a:stretch>
                      <a:fillRect/>
                    </a:stretch>
                  </pic:blipFill>
                  <pic:spPr bwMode="auto">
                    <a:xfrm>
                      <a:off x="0" y="0"/>
                      <a:ext cx="5334000" cy="5744307"/>
                    </a:xfrm>
                    <a:prstGeom prst="rect">
                      <a:avLst/>
                    </a:prstGeom>
                    <a:noFill/>
                    <a:ln w="9525">
                      <a:noFill/>
                      <a:headEnd/>
                      <a:tailEnd/>
                    </a:ln>
                  </pic:spPr>
                </pic:pic>
              </a:graphicData>
            </a:graphic>
          </wp:inline>
        </w:drawing>
      </w:r>
    </w:p>
    <w:p>
      <w:pPr>
        <w:pStyle w:val="BodyText"/>
      </w:pPr>
    </w:p>
    <w:p>
      <w:r>
        <w:br w:type="page"/>
      </w:r>
    </w:p>
    <w:bookmarkEnd w:id="50"/>
    <w:bookmarkStart w:id="51" w:name="observations"/>
    <w:p>
      <w:pPr>
        <w:pStyle w:val="Heading4"/>
      </w:pPr>
      <w:r>
        <w:t xml:space="preserve">Observations</w:t>
      </w:r>
    </w:p>
    <w:p>
      <w:pPr>
        <w:pStyle w:val="FirstParagraph"/>
      </w:pPr>
      <w:r>
        <w:t xml:space="preserve">Customised sup basecalling produce quality matching Illumina ja Ion Torrent</w:t>
      </w:r>
    </w:p>
    <w:p>
      <w:pPr>
        <w:pStyle w:val="BodyText"/>
      </w:pPr>
      <w:r>
        <w:t xml:space="preserve">Error profiles of short amplicon (truncated to 350 bp) follow expected frequency</w:t>
      </w:r>
    </w:p>
    <w:p>
      <w:pPr>
        <w:pStyle w:val="BodyText"/>
      </w:pPr>
      <w:r>
        <w:t xml:space="preserve">Proportion of unique reads is much smaller when compared to long amplicons.</w:t>
      </w:r>
    </w:p>
    <w:p>
      <w:pPr>
        <w:pStyle w:val="BodyText"/>
      </w:pPr>
      <w:r>
        <w:t xml:space="preserve">Thus, denoising seem to work normally on shorter read lengths in contrast to 1,5 kbp full-length 16S rRNA gene. This is not surprising as algorithm relies on error-free reads that are used to build variant clusters. In long reads, even 99,5 % accuracy is not enough. At 1400 bp 0,5 % mean error rate means 7 sequencing errors per read.</w:t>
      </w:r>
    </w:p>
    <w:p>
      <w:pPr>
        <w:pStyle w:val="BodyText"/>
      </w:pPr>
      <w:r>
        <w:t xml:space="preserve">Shannon diversity results are higher when using vsearch. Which is also expected as at 99 % identity level clustering produces very high number of variants. Shannon values are brought much closer to each other, when data is agglomerated to genus level. Distribution of DNA sample values suggest that dada2 values probably reflect more likely reality.</w:t>
      </w:r>
    </w:p>
    <w:p>
      <w:pPr>
        <w:pStyle w:val="BodyText"/>
      </w:pPr>
      <w:r>
        <w:t xml:space="preserve">Bray-curtis plots share lot of similarities with slight offset. Dada result seems more realistic as DNA sample results are more dispersed.</w:t>
      </w:r>
    </w:p>
    <w:p>
      <w:pPr>
        <w:pStyle w:val="BodyText"/>
      </w:pPr>
      <w:r>
        <w:t xml:space="preserve">Vsearch using 97 % identity level would produce otu counts much closer to dada2 ASV number.</w:t>
      </w:r>
    </w:p>
    <w:bookmarkEnd w:id="51"/>
    <w:bookmarkStart w:id="52" w:name="advantages-of-nanopore"/>
    <w:p>
      <w:pPr>
        <w:pStyle w:val="Heading4"/>
      </w:pPr>
      <w:r>
        <w:t xml:space="preserve">Advantages of nanopore</w:t>
      </w:r>
    </w:p>
    <w:p>
      <w:pPr>
        <w:pStyle w:val="FirstParagraph"/>
      </w:pPr>
      <w:r>
        <w:t xml:space="preserve">Read length is not limiting factor while designing amplicon targets</w:t>
      </w:r>
    </w:p>
    <w:p>
      <w:pPr>
        <w:pStyle w:val="BodyText"/>
      </w:pPr>
      <w:r>
        <w:t xml:space="preserve">Base quality doesn’t decrease as a function of read length</w:t>
      </w:r>
    </w:p>
    <w:p>
      <w:pPr>
        <w:pStyle w:val="BodyText"/>
      </w:pPr>
      <w:r>
        <w:t xml:space="preserve">Low diversity libraries are not problem for sequencing chemistry</w:t>
      </w:r>
    </w:p>
    <w:p>
      <w:pPr>
        <w:pStyle w:val="BodyText"/>
      </w:pPr>
      <w:r>
        <w:t xml:space="preserve">Libraries prepared for other platforms can be conveniently converted to nanopore</w:t>
      </w:r>
    </w:p>
    <w:p>
      <w:pPr>
        <w:pStyle w:val="BodyText"/>
      </w:pPr>
      <w:r>
        <w:t xml:space="preserve">Live basecalling allows controlling sequencing throughput and in some cases flow-cell can be reused</w:t>
      </w:r>
    </w:p>
    <w:p>
      <w:pPr>
        <w:pStyle w:val="BodyText"/>
      </w:pPr>
      <w:r>
        <w:t xml:space="preserve">Cost per bp in amplicon sequencing is great compared to MiSeq</w:t>
      </w:r>
    </w:p>
    <w:bookmarkEnd w:id="52"/>
    <w:bookmarkStart w:id="53" w:name="disadvantages-of-nanopore"/>
    <w:p>
      <w:pPr>
        <w:pStyle w:val="Heading4"/>
      </w:pPr>
      <w:r>
        <w:t xml:space="preserve">Disadvantages of nanopore</w:t>
      </w:r>
    </w:p>
    <w:p>
      <w:pPr>
        <w:pStyle w:val="FirstParagraph"/>
      </w:pPr>
      <w:r>
        <w:t xml:space="preserve">Homopolymer region accuracy is not quite as good as in Illumina</w:t>
      </w:r>
    </w:p>
    <w:p>
      <w:pPr>
        <w:pStyle w:val="BodyText"/>
      </w:pPr>
      <w:r>
        <w:t xml:space="preserve">High accuracy basecalling is computationally intensive</w:t>
      </w:r>
    </w:p>
    <w:p>
      <w:pPr>
        <w:pStyle w:val="BodyText"/>
      </w:pPr>
      <w:r>
        <w:t xml:space="preserve">Software tools are not at the same level as in other platforms and require more knowledge</w:t>
      </w:r>
    </w:p>
    <w:p>
      <w:pPr>
        <w:pStyle w:val="BodyText"/>
      </w:pPr>
      <w:r>
        <w:t xml:space="preserve">Consistency of flow-cells (number of functional pores) and repeatibility of sequencing is so far unclear. As is shelf-life of flow-cells. Oxford Nanopore guarantee is 3 months from delivery date.</w:t>
      </w:r>
    </w:p>
    <w:p>
      <w:pPr>
        <w:pStyle w:val="BodyText"/>
      </w:pPr>
      <w:r>
        <w:t xml:space="preserve">Pores might die if library preparation contains contaminants originating from sample (concerns mainly genomic or transcriptomic sequencing)</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short nanopore reads with dada2</dc:title>
  <dc:creator>Marko Suokas</dc:creator>
  <cp:keywords/>
  <dcterms:created xsi:type="dcterms:W3CDTF">2024-08-08T09:52:41Z</dcterms:created>
  <dcterms:modified xsi:type="dcterms:W3CDTF">2024-08-08T09:52:41Z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