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06" w:rsidRDefault="00895E06" w:rsidP="000034DF">
      <w:pPr>
        <w:rPr>
          <w:rFonts w:ascii="Times New Roman" w:hAnsi="Times New Roman"/>
          <w:noProof/>
          <w:sz w:val="24"/>
          <w:szCs w:val="24"/>
        </w:rPr>
      </w:pPr>
      <w:bookmarkStart w:id="0" w:name="_GoBack"/>
      <w:bookmarkEnd w:id="0"/>
      <w:r>
        <w:rPr>
          <w:rFonts w:ascii="Times New Roman" w:hAnsi="Times New Roman"/>
          <w:noProof/>
          <w:sz w:val="24"/>
          <w:szCs w:val="24"/>
        </w:rPr>
        <w:t>Final Project</w:t>
      </w:r>
    </w:p>
    <w:p w:rsidR="00895E06" w:rsidRDefault="00455E15" w:rsidP="000034DF">
      <w:pPr>
        <w:rPr>
          <w:rFonts w:ascii="Times New Roman" w:hAnsi="Times New Roman"/>
          <w:noProof/>
          <w:sz w:val="24"/>
          <w:szCs w:val="24"/>
        </w:rPr>
      </w:pPr>
      <w:r>
        <w:rPr>
          <w:rFonts w:ascii="Times New Roman" w:hAnsi="Times New Roman"/>
          <w:noProof/>
          <w:sz w:val="24"/>
          <w:szCs w:val="24"/>
        </w:rPr>
        <w:t>(student name withheld)</w:t>
      </w:r>
    </w:p>
    <w:p w:rsidR="00895E06" w:rsidRDefault="00895E06" w:rsidP="000034DF">
      <w:pPr>
        <w:rPr>
          <w:rFonts w:ascii="Times New Roman" w:hAnsi="Times New Roman"/>
          <w:noProof/>
          <w:sz w:val="24"/>
          <w:szCs w:val="24"/>
        </w:rPr>
      </w:pPr>
      <w:r>
        <w:rPr>
          <w:rFonts w:ascii="Times New Roman" w:hAnsi="Times New Roman"/>
          <w:noProof/>
          <w:sz w:val="24"/>
          <w:szCs w:val="24"/>
        </w:rPr>
        <w:t>DAT 520</w:t>
      </w:r>
    </w:p>
    <w:p w:rsidR="00895E06" w:rsidRPr="0022253F" w:rsidRDefault="00895E06" w:rsidP="000034DF">
      <w:pPr>
        <w:rPr>
          <w:rFonts w:ascii="Times New Roman" w:hAnsi="Times New Roman"/>
          <w:noProof/>
          <w:sz w:val="24"/>
          <w:szCs w:val="24"/>
        </w:rPr>
      </w:pPr>
      <w:r>
        <w:rPr>
          <w:rFonts w:ascii="Times New Roman" w:hAnsi="Times New Roman"/>
          <w:noProof/>
          <w:sz w:val="24"/>
          <w:szCs w:val="24"/>
        </w:rPr>
        <w:t>8/24/14</w:t>
      </w:r>
    </w:p>
    <w:p w:rsidR="00FB6202" w:rsidRPr="0022253F" w:rsidRDefault="00FB6202" w:rsidP="00FB6202">
      <w:pPr>
        <w:ind w:firstLine="720"/>
        <w:rPr>
          <w:rFonts w:ascii="Times New Roman" w:hAnsi="Times New Roman"/>
          <w:sz w:val="24"/>
          <w:szCs w:val="24"/>
        </w:rPr>
      </w:pPr>
    </w:p>
    <w:p w:rsidR="001D5F86" w:rsidRPr="0022253F" w:rsidRDefault="00FB6202" w:rsidP="00CC318C">
      <w:pPr>
        <w:spacing w:line="480" w:lineRule="auto"/>
        <w:jc w:val="both"/>
        <w:rPr>
          <w:rFonts w:ascii="Times New Roman" w:hAnsi="Times New Roman"/>
          <w:sz w:val="24"/>
          <w:szCs w:val="24"/>
        </w:rPr>
      </w:pPr>
      <w:r w:rsidRPr="0022253F">
        <w:rPr>
          <w:rFonts w:ascii="Times New Roman" w:hAnsi="Times New Roman"/>
          <w:sz w:val="24"/>
          <w:szCs w:val="24"/>
        </w:rPr>
        <w:t>A decision tree was conducte</w:t>
      </w:r>
      <w:r w:rsidR="001D5F86" w:rsidRPr="0022253F">
        <w:rPr>
          <w:rFonts w:ascii="Times New Roman" w:hAnsi="Times New Roman"/>
          <w:sz w:val="24"/>
          <w:szCs w:val="24"/>
        </w:rPr>
        <w:t>d using R statistical software using</w:t>
      </w:r>
      <w:r w:rsidRPr="0022253F">
        <w:rPr>
          <w:rFonts w:ascii="Times New Roman" w:hAnsi="Times New Roman"/>
          <w:sz w:val="24"/>
          <w:szCs w:val="24"/>
        </w:rPr>
        <w:t xml:space="preserve"> the Rattle package in R. </w:t>
      </w:r>
      <w:r w:rsidR="001D5F86" w:rsidRPr="0022253F">
        <w:rPr>
          <w:rFonts w:ascii="Times New Roman" w:hAnsi="Times New Roman"/>
          <w:sz w:val="24"/>
          <w:szCs w:val="24"/>
        </w:rPr>
        <w:t>The results show that four years of high school math are a significant predictor of placement in college level math upon entry into college.</w:t>
      </w:r>
    </w:p>
    <w:p w:rsidR="001D5F86" w:rsidRPr="0022253F" w:rsidRDefault="001D5F86" w:rsidP="00FB6202">
      <w:pPr>
        <w:spacing w:line="480" w:lineRule="auto"/>
        <w:ind w:firstLine="720"/>
        <w:rPr>
          <w:rFonts w:ascii="Times New Roman" w:hAnsi="Times New Roman"/>
          <w:sz w:val="24"/>
          <w:szCs w:val="24"/>
        </w:rPr>
      </w:pPr>
      <w:r w:rsidRPr="0022253F">
        <w:rPr>
          <w:rFonts w:ascii="Times New Roman" w:hAnsi="Times New Roman"/>
          <w:sz w:val="24"/>
          <w:szCs w:val="24"/>
        </w:rPr>
        <w:t xml:space="preserve">Moran (2008), </w:t>
      </w:r>
      <w:r w:rsidR="00CC318C" w:rsidRPr="0022253F">
        <w:rPr>
          <w:rFonts w:ascii="Times New Roman" w:hAnsi="Times New Roman"/>
          <w:sz w:val="24"/>
          <w:szCs w:val="24"/>
        </w:rPr>
        <w:t xml:space="preserve">conducted a causal-comparative study using chi-squared analysis and logistic regression. Moran </w:t>
      </w:r>
      <w:r w:rsidRPr="0022253F">
        <w:rPr>
          <w:rFonts w:ascii="Times New Roman" w:hAnsi="Times New Roman"/>
          <w:sz w:val="24"/>
          <w:szCs w:val="24"/>
        </w:rPr>
        <w:t xml:space="preserve">found that students taking four or more years of HS math and who also took advanced/honors courses within those 4 years were five times more likely to place in non-developmental math than their peers who did not take such courses.  </w:t>
      </w:r>
      <w:r w:rsidR="00CC318C" w:rsidRPr="0022253F">
        <w:rPr>
          <w:rFonts w:ascii="Times New Roman" w:hAnsi="Times New Roman"/>
          <w:sz w:val="24"/>
          <w:szCs w:val="24"/>
        </w:rPr>
        <w:t xml:space="preserve">Using a decision analysis approach, we can take a more direct examination of first year college students’ progression from high school into their first college math course.  </w:t>
      </w:r>
    </w:p>
    <w:p w:rsidR="00CC318C" w:rsidRPr="0022253F" w:rsidRDefault="00CC318C" w:rsidP="00FB6202">
      <w:pPr>
        <w:spacing w:line="480" w:lineRule="auto"/>
        <w:ind w:firstLine="720"/>
        <w:rPr>
          <w:rFonts w:ascii="Times New Roman" w:hAnsi="Times New Roman"/>
          <w:sz w:val="24"/>
          <w:szCs w:val="24"/>
        </w:rPr>
      </w:pPr>
      <w:r w:rsidRPr="0022253F">
        <w:rPr>
          <w:rFonts w:ascii="Times New Roman" w:hAnsi="Times New Roman"/>
          <w:sz w:val="24"/>
          <w:szCs w:val="24"/>
        </w:rPr>
        <w:t xml:space="preserve">The data utilized in the present study are from </w:t>
      </w:r>
      <w:r w:rsidR="002306E7" w:rsidRPr="0022253F">
        <w:rPr>
          <w:rFonts w:ascii="Times New Roman" w:hAnsi="Times New Roman"/>
          <w:sz w:val="24"/>
          <w:szCs w:val="24"/>
        </w:rPr>
        <w:t>82</w:t>
      </w:r>
      <w:r w:rsidRPr="0022253F">
        <w:rPr>
          <w:rFonts w:ascii="Times New Roman" w:hAnsi="Times New Roman"/>
          <w:sz w:val="24"/>
          <w:szCs w:val="24"/>
        </w:rPr>
        <w:t xml:space="preserve"> students who transitioned from a local high school into a small local community college. The data were part of a pilot study designed to </w:t>
      </w:r>
      <w:r w:rsidR="00B079FD" w:rsidRPr="0022253F">
        <w:rPr>
          <w:rFonts w:ascii="Times New Roman" w:hAnsi="Times New Roman"/>
          <w:sz w:val="24"/>
          <w:szCs w:val="24"/>
        </w:rPr>
        <w:t>take a first look at the possible impact of moving to a 4-year math requirement for students in high school in the state of Arizona</w:t>
      </w:r>
      <w:r w:rsidRPr="0022253F">
        <w:rPr>
          <w:rFonts w:ascii="Times New Roman" w:hAnsi="Times New Roman"/>
          <w:sz w:val="24"/>
          <w:szCs w:val="24"/>
        </w:rPr>
        <w:t xml:space="preserve">. </w:t>
      </w:r>
      <w:r w:rsidR="00B079FD" w:rsidRPr="0022253F">
        <w:rPr>
          <w:rFonts w:ascii="Times New Roman" w:hAnsi="Times New Roman"/>
          <w:sz w:val="24"/>
          <w:szCs w:val="24"/>
        </w:rPr>
        <w:t>Although the original data set had demographic data, n</w:t>
      </w:r>
      <w:r w:rsidRPr="0022253F">
        <w:rPr>
          <w:rFonts w:ascii="Times New Roman" w:hAnsi="Times New Roman"/>
          <w:sz w:val="24"/>
          <w:szCs w:val="24"/>
        </w:rPr>
        <w:t>o demographic information is provided wit</w:t>
      </w:r>
      <w:r w:rsidR="00B079FD" w:rsidRPr="0022253F">
        <w:rPr>
          <w:rFonts w:ascii="Times New Roman" w:hAnsi="Times New Roman"/>
          <w:sz w:val="24"/>
          <w:szCs w:val="24"/>
        </w:rPr>
        <w:t>h the present data and the data set</w:t>
      </w:r>
      <w:r w:rsidRPr="0022253F">
        <w:rPr>
          <w:rFonts w:ascii="Times New Roman" w:hAnsi="Times New Roman"/>
          <w:sz w:val="24"/>
          <w:szCs w:val="24"/>
        </w:rPr>
        <w:t xml:space="preserve"> has been de-identified. </w:t>
      </w:r>
      <w:r w:rsidR="00B079FD" w:rsidRPr="0022253F">
        <w:rPr>
          <w:rFonts w:ascii="Times New Roman" w:hAnsi="Times New Roman"/>
          <w:sz w:val="24"/>
          <w:szCs w:val="24"/>
        </w:rPr>
        <w:t xml:space="preserve">The high school and college names are also withheld. </w:t>
      </w:r>
      <w:r w:rsidR="0022253F">
        <w:rPr>
          <w:rFonts w:ascii="Times New Roman" w:hAnsi="Times New Roman"/>
          <w:sz w:val="24"/>
          <w:szCs w:val="24"/>
        </w:rPr>
        <w:t xml:space="preserve">All computations were done in R (The R Project for Statistical Computing, 2014), with the addition of the Rattle package (Williams, 2009). </w:t>
      </w:r>
    </w:p>
    <w:p w:rsidR="00B079FD" w:rsidRPr="0022253F" w:rsidRDefault="00B079FD" w:rsidP="00FB6202">
      <w:pPr>
        <w:spacing w:line="480" w:lineRule="auto"/>
        <w:ind w:firstLine="720"/>
        <w:rPr>
          <w:rFonts w:ascii="Times New Roman" w:hAnsi="Times New Roman"/>
          <w:sz w:val="24"/>
          <w:szCs w:val="24"/>
        </w:rPr>
      </w:pPr>
      <w:r w:rsidRPr="0022253F">
        <w:rPr>
          <w:rFonts w:ascii="Times New Roman" w:hAnsi="Times New Roman"/>
          <w:sz w:val="24"/>
          <w:szCs w:val="24"/>
        </w:rPr>
        <w:t xml:space="preserve">The variables in the present study are:  </w:t>
      </w:r>
    </w:p>
    <w:p w:rsidR="00B079FD" w:rsidRPr="0022253F" w:rsidRDefault="00B079FD" w:rsidP="00B079FD">
      <w:pPr>
        <w:numPr>
          <w:ilvl w:val="0"/>
          <w:numId w:val="1"/>
        </w:numPr>
        <w:rPr>
          <w:rFonts w:ascii="Times New Roman" w:hAnsi="Times New Roman"/>
          <w:sz w:val="24"/>
          <w:szCs w:val="24"/>
        </w:rPr>
      </w:pPr>
      <w:r w:rsidRPr="0022253F">
        <w:rPr>
          <w:rFonts w:ascii="Times New Roman" w:hAnsi="Times New Roman"/>
          <w:sz w:val="24"/>
          <w:szCs w:val="24"/>
        </w:rPr>
        <w:t xml:space="preserve">HSyrs: categorical coded 1-4 for the number of years of high school math; </w:t>
      </w:r>
      <w:r w:rsidR="002306E7" w:rsidRPr="0022253F">
        <w:rPr>
          <w:rFonts w:ascii="Times New Roman" w:hAnsi="Times New Roman"/>
          <w:sz w:val="24"/>
          <w:szCs w:val="24"/>
        </w:rPr>
        <w:t>“</w:t>
      </w:r>
      <w:r w:rsidRPr="0022253F">
        <w:rPr>
          <w:rFonts w:ascii="Times New Roman" w:hAnsi="Times New Roman"/>
          <w:sz w:val="24"/>
          <w:szCs w:val="24"/>
        </w:rPr>
        <w:t>dependent</w:t>
      </w:r>
      <w:r w:rsidR="002306E7" w:rsidRPr="0022253F">
        <w:rPr>
          <w:rFonts w:ascii="Times New Roman" w:hAnsi="Times New Roman"/>
          <w:sz w:val="24"/>
          <w:szCs w:val="24"/>
        </w:rPr>
        <w:t>”</w:t>
      </w:r>
      <w:r w:rsidRPr="0022253F">
        <w:rPr>
          <w:rFonts w:ascii="Times New Roman" w:hAnsi="Times New Roman"/>
          <w:sz w:val="24"/>
          <w:szCs w:val="24"/>
        </w:rPr>
        <w:t>variable</w:t>
      </w:r>
      <w:r w:rsidR="002306E7" w:rsidRPr="0022253F">
        <w:rPr>
          <w:rFonts w:ascii="Times New Roman" w:hAnsi="Times New Roman"/>
          <w:sz w:val="24"/>
          <w:szCs w:val="24"/>
        </w:rPr>
        <w:t xml:space="preserve"> in the model</w:t>
      </w:r>
    </w:p>
    <w:p w:rsidR="00B079FD" w:rsidRPr="0022253F" w:rsidRDefault="00B079FD" w:rsidP="00B079FD">
      <w:pPr>
        <w:numPr>
          <w:ilvl w:val="0"/>
          <w:numId w:val="1"/>
        </w:numPr>
        <w:rPr>
          <w:rFonts w:ascii="Times New Roman" w:hAnsi="Times New Roman"/>
          <w:sz w:val="24"/>
          <w:szCs w:val="24"/>
        </w:rPr>
      </w:pPr>
      <w:r w:rsidRPr="0022253F">
        <w:rPr>
          <w:rFonts w:ascii="Times New Roman" w:hAnsi="Times New Roman"/>
          <w:sz w:val="24"/>
          <w:szCs w:val="24"/>
        </w:rPr>
        <w:t>HSgpa: uncoded continuous variable; the student’s high school GPA, used as a weight</w:t>
      </w:r>
    </w:p>
    <w:p w:rsidR="00B079FD" w:rsidRPr="0022253F" w:rsidRDefault="00B079FD" w:rsidP="00B079FD">
      <w:pPr>
        <w:numPr>
          <w:ilvl w:val="0"/>
          <w:numId w:val="1"/>
        </w:numPr>
        <w:rPr>
          <w:rFonts w:ascii="Times New Roman" w:hAnsi="Times New Roman"/>
          <w:sz w:val="24"/>
          <w:szCs w:val="24"/>
        </w:rPr>
      </w:pPr>
      <w:r w:rsidRPr="0022253F">
        <w:rPr>
          <w:rFonts w:ascii="Times New Roman" w:hAnsi="Times New Roman"/>
          <w:sz w:val="24"/>
          <w:szCs w:val="24"/>
        </w:rPr>
        <w:lastRenderedPageBreak/>
        <w:t>CCgrade: categorical, coded A-F; the student’s grade on their first college math course (no D grades in this sample)</w:t>
      </w:r>
    </w:p>
    <w:p w:rsidR="00B079FD" w:rsidRPr="0022253F" w:rsidRDefault="00B079FD" w:rsidP="00B079FD">
      <w:pPr>
        <w:numPr>
          <w:ilvl w:val="0"/>
          <w:numId w:val="1"/>
        </w:numPr>
        <w:rPr>
          <w:rFonts w:ascii="Times New Roman" w:hAnsi="Times New Roman"/>
          <w:sz w:val="24"/>
          <w:szCs w:val="24"/>
        </w:rPr>
      </w:pPr>
      <w:r w:rsidRPr="0022253F">
        <w:rPr>
          <w:rFonts w:ascii="Times New Roman" w:hAnsi="Times New Roman"/>
          <w:sz w:val="24"/>
          <w:szCs w:val="24"/>
        </w:rPr>
        <w:t>CCmath: categorical, the student’s first assigned undergraduate college math course coded to remedial level, college level, or advanced</w:t>
      </w:r>
    </w:p>
    <w:p w:rsidR="00B079FD" w:rsidRPr="0022253F" w:rsidRDefault="00B079FD" w:rsidP="00FB6202">
      <w:pPr>
        <w:spacing w:line="480" w:lineRule="auto"/>
        <w:ind w:firstLine="720"/>
        <w:rPr>
          <w:rFonts w:ascii="Times New Roman" w:hAnsi="Times New Roman"/>
          <w:sz w:val="24"/>
          <w:szCs w:val="24"/>
        </w:rPr>
      </w:pPr>
    </w:p>
    <w:p w:rsidR="00FB6202" w:rsidRPr="0022253F" w:rsidRDefault="00B079FD" w:rsidP="00FB6202">
      <w:pPr>
        <w:spacing w:line="480" w:lineRule="auto"/>
        <w:ind w:firstLine="720"/>
        <w:rPr>
          <w:rFonts w:ascii="Times New Roman" w:hAnsi="Times New Roman"/>
          <w:sz w:val="24"/>
          <w:szCs w:val="24"/>
        </w:rPr>
      </w:pPr>
      <w:r w:rsidRPr="0022253F">
        <w:rPr>
          <w:rFonts w:ascii="Times New Roman" w:hAnsi="Times New Roman"/>
          <w:sz w:val="24"/>
          <w:szCs w:val="24"/>
        </w:rPr>
        <w:t xml:space="preserve"> </w:t>
      </w:r>
      <w:r w:rsidR="00FB6202" w:rsidRPr="0022253F">
        <w:rPr>
          <w:rFonts w:ascii="Times New Roman" w:hAnsi="Times New Roman"/>
          <w:sz w:val="24"/>
          <w:szCs w:val="24"/>
        </w:rPr>
        <w:t>From the top down</w:t>
      </w:r>
      <w:r w:rsidR="0097344A" w:rsidRPr="0022253F">
        <w:rPr>
          <w:rFonts w:ascii="Times New Roman" w:hAnsi="Times New Roman"/>
          <w:sz w:val="24"/>
          <w:szCs w:val="24"/>
        </w:rPr>
        <w:t xml:space="preserve"> (starting with node 1, the root node)</w:t>
      </w:r>
      <w:r w:rsidR="00FB6202" w:rsidRPr="0022253F">
        <w:rPr>
          <w:rFonts w:ascii="Times New Roman" w:hAnsi="Times New Roman"/>
          <w:sz w:val="24"/>
          <w:szCs w:val="24"/>
        </w:rPr>
        <w:t xml:space="preserve">, the decision tree shows that of the students in the sample (at the root node on top of </w:t>
      </w:r>
      <w:r w:rsidR="00FB6202" w:rsidRPr="0022253F">
        <w:rPr>
          <w:rFonts w:ascii="Times New Roman" w:hAnsi="Times New Roman"/>
          <w:b/>
          <w:sz w:val="24"/>
          <w:szCs w:val="24"/>
        </w:rPr>
        <w:t>Figure 1</w:t>
      </w:r>
      <w:r w:rsidR="00FB6202" w:rsidRPr="0022253F">
        <w:rPr>
          <w:rFonts w:ascii="Times New Roman" w:hAnsi="Times New Roman"/>
          <w:sz w:val="24"/>
          <w:szCs w:val="24"/>
        </w:rPr>
        <w:t>.</w:t>
      </w:r>
      <w:r w:rsidR="00630B58" w:rsidRPr="0022253F">
        <w:rPr>
          <w:rFonts w:ascii="Times New Roman" w:hAnsi="Times New Roman"/>
          <w:sz w:val="24"/>
          <w:szCs w:val="24"/>
        </w:rPr>
        <w:t>, also see</w:t>
      </w:r>
      <w:r w:rsidR="00630B58" w:rsidRPr="0022253F">
        <w:rPr>
          <w:rFonts w:ascii="Times New Roman" w:hAnsi="Times New Roman"/>
          <w:b/>
          <w:sz w:val="24"/>
          <w:szCs w:val="24"/>
        </w:rPr>
        <w:t xml:space="preserve"> Tables 1 and 2</w:t>
      </w:r>
      <w:r w:rsidR="00FB6202" w:rsidRPr="0022253F">
        <w:rPr>
          <w:rFonts w:ascii="Times New Roman" w:hAnsi="Times New Roman"/>
          <w:sz w:val="24"/>
          <w:szCs w:val="24"/>
        </w:rPr>
        <w:t xml:space="preserve">): 49% had  4 years of math, 24% had 2 </w:t>
      </w:r>
      <w:r w:rsidR="0097344A" w:rsidRPr="0022253F">
        <w:rPr>
          <w:rFonts w:ascii="Times New Roman" w:hAnsi="Times New Roman"/>
          <w:sz w:val="24"/>
          <w:szCs w:val="24"/>
        </w:rPr>
        <w:t>years, another 24% had  3 years,</w:t>
      </w:r>
      <w:r w:rsidR="00FB6202" w:rsidRPr="0022253F">
        <w:rPr>
          <w:rFonts w:ascii="Times New Roman" w:hAnsi="Times New Roman"/>
          <w:sz w:val="24"/>
          <w:szCs w:val="24"/>
        </w:rPr>
        <w:t xml:space="preserve">  and 3% had 1 year of math.  The </w:t>
      </w:r>
      <w:r w:rsidR="0097344A" w:rsidRPr="0022253F">
        <w:rPr>
          <w:rFonts w:ascii="Times New Roman" w:hAnsi="Times New Roman"/>
          <w:sz w:val="24"/>
          <w:szCs w:val="24"/>
        </w:rPr>
        <w:t>root node</w:t>
      </w:r>
      <w:r w:rsidR="00FB6202" w:rsidRPr="0022253F">
        <w:rPr>
          <w:rFonts w:ascii="Times New Roman" w:hAnsi="Times New Roman"/>
          <w:sz w:val="24"/>
          <w:szCs w:val="24"/>
        </w:rPr>
        <w:t xml:space="preserve"> was split on the students’ placement in either remedial level math in college or regular to advanced college math</w:t>
      </w:r>
      <w:r w:rsidR="002306E7" w:rsidRPr="0022253F">
        <w:rPr>
          <w:rFonts w:ascii="Times New Roman" w:hAnsi="Times New Roman"/>
          <w:sz w:val="24"/>
          <w:szCs w:val="24"/>
        </w:rPr>
        <w:t xml:space="preserve"> with 32% going into college math</w:t>
      </w:r>
      <w:r w:rsidR="00A0571C" w:rsidRPr="0022253F">
        <w:rPr>
          <w:rFonts w:ascii="Times New Roman" w:hAnsi="Times New Roman"/>
          <w:sz w:val="24"/>
          <w:szCs w:val="24"/>
        </w:rPr>
        <w:t xml:space="preserve"> and 68% placed in remedial math</w:t>
      </w:r>
      <w:r w:rsidR="00FB6202" w:rsidRPr="0022253F">
        <w:rPr>
          <w:rFonts w:ascii="Times New Roman" w:hAnsi="Times New Roman"/>
          <w:sz w:val="24"/>
          <w:szCs w:val="24"/>
        </w:rPr>
        <w:t xml:space="preserve">.  Node </w:t>
      </w:r>
      <w:r w:rsidR="008B07E3" w:rsidRPr="0022253F">
        <w:rPr>
          <w:rFonts w:ascii="Times New Roman" w:hAnsi="Times New Roman"/>
          <w:sz w:val="24"/>
          <w:szCs w:val="24"/>
        </w:rPr>
        <w:t xml:space="preserve">3 which branches to the </w:t>
      </w:r>
      <w:r w:rsidR="002306E7" w:rsidRPr="0022253F">
        <w:rPr>
          <w:rFonts w:ascii="Times New Roman" w:hAnsi="Times New Roman"/>
          <w:sz w:val="24"/>
          <w:szCs w:val="24"/>
        </w:rPr>
        <w:t xml:space="preserve"> </w:t>
      </w:r>
      <w:r w:rsidR="008B07E3" w:rsidRPr="0022253F">
        <w:rPr>
          <w:rFonts w:ascii="Times New Roman" w:hAnsi="Times New Roman"/>
          <w:sz w:val="24"/>
          <w:szCs w:val="24"/>
        </w:rPr>
        <w:t>right</w:t>
      </w:r>
      <w:r w:rsidR="00FB6202" w:rsidRPr="0022253F">
        <w:rPr>
          <w:rFonts w:ascii="Times New Roman" w:hAnsi="Times New Roman"/>
          <w:sz w:val="24"/>
          <w:szCs w:val="24"/>
        </w:rPr>
        <w:t xml:space="preserve"> </w:t>
      </w:r>
      <w:r w:rsidR="002306E7" w:rsidRPr="0022253F">
        <w:rPr>
          <w:rFonts w:ascii="Times New Roman" w:hAnsi="Times New Roman"/>
          <w:sz w:val="24"/>
          <w:szCs w:val="24"/>
        </w:rPr>
        <w:t xml:space="preserve">of the top/root node </w:t>
      </w:r>
      <w:r w:rsidR="00FB6202" w:rsidRPr="0022253F">
        <w:rPr>
          <w:rFonts w:ascii="Times New Roman" w:hAnsi="Times New Roman"/>
          <w:sz w:val="24"/>
          <w:szCs w:val="24"/>
        </w:rPr>
        <w:t xml:space="preserve">is a terminal node </w:t>
      </w:r>
      <w:r w:rsidR="008B07E3" w:rsidRPr="0022253F">
        <w:rPr>
          <w:rFonts w:ascii="Times New Roman" w:hAnsi="Times New Roman"/>
          <w:sz w:val="24"/>
          <w:szCs w:val="24"/>
        </w:rPr>
        <w:t xml:space="preserve">and shows that the probability of a student with 4 years of math placing at college level is </w:t>
      </w:r>
      <w:r w:rsidR="00A0571C" w:rsidRPr="0022253F">
        <w:rPr>
          <w:rFonts w:ascii="Times New Roman" w:hAnsi="Times New Roman"/>
          <w:sz w:val="24"/>
          <w:szCs w:val="24"/>
        </w:rPr>
        <w:t>.</w:t>
      </w:r>
      <w:r w:rsidR="008B07E3" w:rsidRPr="0022253F">
        <w:rPr>
          <w:rFonts w:ascii="Times New Roman" w:hAnsi="Times New Roman"/>
          <w:sz w:val="24"/>
          <w:szCs w:val="24"/>
        </w:rPr>
        <w:t>92</w:t>
      </w:r>
      <w:r w:rsidR="00A0571C" w:rsidRPr="0022253F">
        <w:rPr>
          <w:rFonts w:ascii="Times New Roman" w:hAnsi="Times New Roman"/>
          <w:sz w:val="24"/>
          <w:szCs w:val="24"/>
        </w:rPr>
        <w:t>,</w:t>
      </w:r>
      <w:r w:rsidR="008B07E3" w:rsidRPr="0022253F">
        <w:rPr>
          <w:rFonts w:ascii="Times New Roman" w:hAnsi="Times New Roman"/>
          <w:sz w:val="24"/>
          <w:szCs w:val="24"/>
        </w:rPr>
        <w:t xml:space="preserve"> whereas those with less than 4 years of math have a </w:t>
      </w:r>
      <w:r w:rsidR="00A0571C" w:rsidRPr="0022253F">
        <w:rPr>
          <w:rFonts w:ascii="Times New Roman" w:hAnsi="Times New Roman"/>
          <w:sz w:val="24"/>
          <w:szCs w:val="24"/>
        </w:rPr>
        <w:t>.0</w:t>
      </w:r>
      <w:r w:rsidR="008B07E3" w:rsidRPr="0022253F">
        <w:rPr>
          <w:rFonts w:ascii="Times New Roman" w:hAnsi="Times New Roman"/>
          <w:sz w:val="24"/>
          <w:szCs w:val="24"/>
        </w:rPr>
        <w:t xml:space="preserve">4 or less probability of placing at a college level.  Node </w:t>
      </w:r>
      <w:r w:rsidR="00A0571C" w:rsidRPr="0022253F">
        <w:rPr>
          <w:rFonts w:ascii="Times New Roman" w:hAnsi="Times New Roman"/>
          <w:sz w:val="24"/>
          <w:szCs w:val="24"/>
        </w:rPr>
        <w:t>3 holds 16 students</w:t>
      </w:r>
      <w:r w:rsidR="008B07E3" w:rsidRPr="0022253F">
        <w:rPr>
          <w:rFonts w:ascii="Times New Roman" w:hAnsi="Times New Roman"/>
          <w:sz w:val="24"/>
          <w:szCs w:val="24"/>
        </w:rPr>
        <w:t>.</w:t>
      </w:r>
    </w:p>
    <w:p w:rsidR="00A0571C" w:rsidRPr="0022253F" w:rsidRDefault="008B07E3" w:rsidP="00FB6202">
      <w:pPr>
        <w:spacing w:line="480" w:lineRule="auto"/>
        <w:ind w:firstLine="720"/>
        <w:rPr>
          <w:rFonts w:ascii="Times New Roman" w:hAnsi="Times New Roman"/>
          <w:sz w:val="24"/>
          <w:szCs w:val="24"/>
        </w:rPr>
      </w:pPr>
      <w:r w:rsidRPr="0022253F">
        <w:rPr>
          <w:rFonts w:ascii="Times New Roman" w:hAnsi="Times New Roman"/>
          <w:sz w:val="24"/>
          <w:szCs w:val="24"/>
        </w:rPr>
        <w:t xml:space="preserve">Node two is not a terminal node but splits the students on their grades in their first college math course, which </w:t>
      </w:r>
      <w:r w:rsidR="0097344A" w:rsidRPr="0022253F">
        <w:rPr>
          <w:rFonts w:ascii="Times New Roman" w:hAnsi="Times New Roman"/>
          <w:sz w:val="24"/>
          <w:szCs w:val="24"/>
        </w:rPr>
        <w:t xml:space="preserve">can only be a remedial math course since this branch contains only </w:t>
      </w:r>
      <w:r w:rsidR="00A0571C" w:rsidRPr="0022253F">
        <w:rPr>
          <w:rFonts w:ascii="Times New Roman" w:hAnsi="Times New Roman"/>
          <w:sz w:val="24"/>
          <w:szCs w:val="24"/>
        </w:rPr>
        <w:t>students</w:t>
      </w:r>
      <w:r w:rsidR="0097344A" w:rsidRPr="0022253F">
        <w:rPr>
          <w:rFonts w:ascii="Times New Roman" w:hAnsi="Times New Roman"/>
          <w:sz w:val="24"/>
          <w:szCs w:val="24"/>
        </w:rPr>
        <w:t xml:space="preserve"> place</w:t>
      </w:r>
      <w:r w:rsidR="00A0571C" w:rsidRPr="0022253F">
        <w:rPr>
          <w:rFonts w:ascii="Times New Roman" w:hAnsi="Times New Roman"/>
          <w:sz w:val="24"/>
          <w:szCs w:val="24"/>
        </w:rPr>
        <w:t>d</w:t>
      </w:r>
      <w:r w:rsidR="0097344A" w:rsidRPr="0022253F">
        <w:rPr>
          <w:rFonts w:ascii="Times New Roman" w:hAnsi="Times New Roman"/>
          <w:sz w:val="24"/>
          <w:szCs w:val="24"/>
        </w:rPr>
        <w:t xml:space="preserve"> </w:t>
      </w:r>
      <w:r w:rsidR="00A0571C" w:rsidRPr="0022253F">
        <w:rPr>
          <w:rFonts w:ascii="Times New Roman" w:hAnsi="Times New Roman"/>
          <w:sz w:val="24"/>
          <w:szCs w:val="24"/>
        </w:rPr>
        <w:t>in remedial math</w:t>
      </w:r>
      <w:r w:rsidRPr="0022253F">
        <w:rPr>
          <w:rFonts w:ascii="Times New Roman" w:hAnsi="Times New Roman"/>
          <w:sz w:val="24"/>
          <w:szCs w:val="24"/>
        </w:rPr>
        <w:t xml:space="preserve">. There were five grades possible A, B, C, D, and F, but no students received a D grade so the grades were effectively A,B,C,F.  </w:t>
      </w:r>
      <w:r w:rsidR="00A0571C" w:rsidRPr="0022253F">
        <w:rPr>
          <w:rFonts w:ascii="Times New Roman" w:hAnsi="Times New Roman"/>
          <w:sz w:val="24"/>
          <w:szCs w:val="24"/>
        </w:rPr>
        <w:t>Students</w:t>
      </w:r>
      <w:r w:rsidRPr="0022253F">
        <w:rPr>
          <w:rFonts w:ascii="Times New Roman" w:hAnsi="Times New Roman"/>
          <w:sz w:val="24"/>
          <w:szCs w:val="24"/>
        </w:rPr>
        <w:t xml:space="preserve"> with 3 years of high school math (node 5, terminal node)</w:t>
      </w:r>
      <w:r w:rsidR="00A0571C" w:rsidRPr="0022253F">
        <w:rPr>
          <w:rFonts w:ascii="Times New Roman" w:hAnsi="Times New Roman"/>
          <w:sz w:val="24"/>
          <w:szCs w:val="24"/>
        </w:rPr>
        <w:t xml:space="preserve"> have a .49 probability of obtaining an A in remedial math and those with 2 years of math have a .21 probability of an A. Interestingly, those with 4 years of math in high school who ended up in remedial math had a lower probability of an A than those with 3 years of math. This could be due to the fact that some students took 4 years of low level math, not because they like math, but rather because they struggled with math.  T</w:t>
      </w:r>
      <w:r w:rsidRPr="0022253F">
        <w:rPr>
          <w:rFonts w:ascii="Times New Roman" w:hAnsi="Times New Roman"/>
          <w:sz w:val="24"/>
          <w:szCs w:val="24"/>
        </w:rPr>
        <w:t xml:space="preserve">hose </w:t>
      </w:r>
      <w:r w:rsidR="00A0571C" w:rsidRPr="0022253F">
        <w:rPr>
          <w:rFonts w:ascii="Times New Roman" w:hAnsi="Times New Roman"/>
          <w:sz w:val="24"/>
          <w:szCs w:val="24"/>
        </w:rPr>
        <w:t>s</w:t>
      </w:r>
      <w:r w:rsidRPr="0022253F">
        <w:rPr>
          <w:rFonts w:ascii="Times New Roman" w:hAnsi="Times New Roman"/>
          <w:sz w:val="24"/>
          <w:szCs w:val="24"/>
        </w:rPr>
        <w:t>tudents with 2 or fewer years of high school math</w:t>
      </w:r>
      <w:r w:rsidR="00A0571C" w:rsidRPr="0022253F">
        <w:rPr>
          <w:rFonts w:ascii="Times New Roman" w:hAnsi="Times New Roman"/>
          <w:sz w:val="24"/>
          <w:szCs w:val="24"/>
        </w:rPr>
        <w:t xml:space="preserve"> tended to earn a lower grades</w:t>
      </w:r>
      <w:r w:rsidRPr="0022253F">
        <w:rPr>
          <w:rFonts w:ascii="Times New Roman" w:hAnsi="Times New Roman"/>
          <w:sz w:val="24"/>
          <w:szCs w:val="24"/>
        </w:rPr>
        <w:t>.</w:t>
      </w:r>
      <w:r w:rsidR="00A0571C" w:rsidRPr="0022253F">
        <w:rPr>
          <w:rFonts w:ascii="Times New Roman" w:hAnsi="Times New Roman"/>
          <w:sz w:val="24"/>
          <w:szCs w:val="24"/>
        </w:rPr>
        <w:t xml:space="preserve"> Students with 2 </w:t>
      </w:r>
      <w:r w:rsidR="00A0571C" w:rsidRPr="0022253F">
        <w:rPr>
          <w:rFonts w:ascii="Times New Roman" w:hAnsi="Times New Roman"/>
          <w:sz w:val="24"/>
          <w:szCs w:val="24"/>
        </w:rPr>
        <w:lastRenderedPageBreak/>
        <w:t>years of high school math had a probability of .45 of earning a B or lower in remedial math at the college.</w:t>
      </w:r>
      <w:r w:rsidRPr="0022253F">
        <w:rPr>
          <w:rFonts w:ascii="Times New Roman" w:hAnsi="Times New Roman"/>
          <w:sz w:val="24"/>
          <w:szCs w:val="24"/>
        </w:rPr>
        <w:t xml:space="preserve"> </w:t>
      </w:r>
    </w:p>
    <w:p w:rsidR="008B07E3" w:rsidRPr="0022253F" w:rsidRDefault="00AD79B4" w:rsidP="00FB6202">
      <w:pPr>
        <w:spacing w:line="480" w:lineRule="auto"/>
        <w:ind w:firstLine="720"/>
        <w:rPr>
          <w:rFonts w:ascii="Times New Roman" w:hAnsi="Times New Roman"/>
          <w:sz w:val="24"/>
          <w:szCs w:val="24"/>
        </w:rPr>
      </w:pPr>
      <w:r w:rsidRPr="0022253F">
        <w:rPr>
          <w:rFonts w:ascii="Times New Roman" w:hAnsi="Times New Roman"/>
          <w:sz w:val="24"/>
          <w:szCs w:val="24"/>
        </w:rPr>
        <w:t>The outcome is a bit complex</w:t>
      </w:r>
      <w:r w:rsidR="00A0571C" w:rsidRPr="0022253F">
        <w:rPr>
          <w:rFonts w:ascii="Times New Roman" w:hAnsi="Times New Roman"/>
          <w:sz w:val="24"/>
          <w:szCs w:val="24"/>
        </w:rPr>
        <w:t xml:space="preserve"> </w:t>
      </w:r>
      <w:r w:rsidRPr="0022253F">
        <w:rPr>
          <w:rFonts w:ascii="Times New Roman" w:hAnsi="Times New Roman"/>
          <w:sz w:val="24"/>
          <w:szCs w:val="24"/>
        </w:rPr>
        <w:t>as the probabilities</w:t>
      </w:r>
      <w:r w:rsidR="00A0571C" w:rsidRPr="0022253F">
        <w:rPr>
          <w:rFonts w:ascii="Times New Roman" w:hAnsi="Times New Roman"/>
          <w:sz w:val="24"/>
          <w:szCs w:val="24"/>
        </w:rPr>
        <w:t xml:space="preserve"> seem to</w:t>
      </w:r>
      <w:r w:rsidRPr="0022253F">
        <w:rPr>
          <w:rFonts w:ascii="Times New Roman" w:hAnsi="Times New Roman"/>
          <w:sz w:val="24"/>
          <w:szCs w:val="24"/>
        </w:rPr>
        <w:t xml:space="preserve"> indicate. Students with 3 years of math actually have a higher probability of an A grade in remedial math in node 5 than students with 4 years of math. This may be due to the inconsistent nature of years of math in high school to actual level of math achieved. Three years of higher level math for a student with high math aptitude can allow the student to outpace a student with 4 years of math who has struggled through those three years and largely taken remedial high school math courses. In the present study, no attempt was made to censor or filter out students who had 4 years of math but who failed to achieve college preparatory levels of high school math courses.</w:t>
      </w:r>
    </w:p>
    <w:p w:rsidR="00A0571C" w:rsidRDefault="00A0571C" w:rsidP="00FB6202">
      <w:pPr>
        <w:spacing w:line="480" w:lineRule="auto"/>
        <w:ind w:firstLine="720"/>
        <w:rPr>
          <w:rFonts w:ascii="Times New Roman" w:hAnsi="Times New Roman"/>
          <w:sz w:val="24"/>
          <w:szCs w:val="24"/>
        </w:rPr>
      </w:pPr>
      <w:r w:rsidRPr="0022253F">
        <w:rPr>
          <w:rFonts w:ascii="Times New Roman" w:hAnsi="Times New Roman"/>
          <w:sz w:val="24"/>
          <w:szCs w:val="24"/>
        </w:rPr>
        <w:t>What is plain to see is that 4 years of math does make a difference. However the model is far from perfect. There is a high root node error</w:t>
      </w:r>
      <w:r w:rsidR="00900459" w:rsidRPr="0022253F">
        <w:rPr>
          <w:rFonts w:ascii="Times New Roman" w:hAnsi="Times New Roman"/>
          <w:sz w:val="24"/>
          <w:szCs w:val="24"/>
        </w:rPr>
        <w:t xml:space="preserve"> (1.0974)</w:t>
      </w:r>
      <w:r w:rsidR="00630B58" w:rsidRPr="0022253F">
        <w:rPr>
          <w:rFonts w:ascii="Times New Roman" w:hAnsi="Times New Roman"/>
          <w:sz w:val="24"/>
          <w:szCs w:val="24"/>
        </w:rPr>
        <w:t>, which means that there is a strong likelihood of misclassification. Looking at the error matrices</w:t>
      </w:r>
      <w:r w:rsidR="00900459" w:rsidRPr="0022253F">
        <w:rPr>
          <w:rFonts w:ascii="Times New Roman" w:hAnsi="Times New Roman"/>
          <w:sz w:val="24"/>
          <w:szCs w:val="24"/>
        </w:rPr>
        <w:t xml:space="preserve"> (</w:t>
      </w:r>
      <w:r w:rsidR="00900459" w:rsidRPr="0022253F">
        <w:rPr>
          <w:rFonts w:ascii="Times New Roman" w:hAnsi="Times New Roman"/>
          <w:b/>
          <w:sz w:val="24"/>
          <w:szCs w:val="24"/>
        </w:rPr>
        <w:t>Tables 3 and 4</w:t>
      </w:r>
      <w:r w:rsidR="00900459" w:rsidRPr="0022253F">
        <w:rPr>
          <w:rFonts w:ascii="Times New Roman" w:hAnsi="Times New Roman"/>
          <w:sz w:val="24"/>
          <w:szCs w:val="24"/>
        </w:rPr>
        <w:t>)</w:t>
      </w:r>
      <w:r w:rsidR="00630B58" w:rsidRPr="0022253F">
        <w:rPr>
          <w:rFonts w:ascii="Times New Roman" w:hAnsi="Times New Roman"/>
          <w:sz w:val="24"/>
          <w:szCs w:val="24"/>
        </w:rPr>
        <w:t>, the model tends to under-predict the number of years of high school required, meaning that some students had more years of high school math than the model would have predicted. This again, is likely due to those students taking lower level courses for more years being mixed in with students taking 4 years of progressively more difficult math terminating at a higher level. Given more time, and a larger sample it would be interesting to further delineate the po</w:t>
      </w:r>
      <w:r w:rsidR="00900459" w:rsidRPr="0022253F">
        <w:rPr>
          <w:rFonts w:ascii="Times New Roman" w:hAnsi="Times New Roman"/>
          <w:sz w:val="24"/>
          <w:szCs w:val="24"/>
        </w:rPr>
        <w:t xml:space="preserve">pulation by collapsing categories to look at differences in students who have both 4 years of higher level math versus those who have 4 years of lower level math and the different combinations of years and achievement level in order to obtain a less convoluted picture. </w:t>
      </w:r>
      <w:r w:rsidR="00630B58" w:rsidRPr="0022253F">
        <w:rPr>
          <w:rFonts w:ascii="Times New Roman" w:hAnsi="Times New Roman"/>
          <w:sz w:val="24"/>
          <w:szCs w:val="24"/>
        </w:rPr>
        <w:t xml:space="preserve"> </w:t>
      </w:r>
    </w:p>
    <w:p w:rsidR="00895E06" w:rsidRDefault="00895E06" w:rsidP="00FB6202">
      <w:pPr>
        <w:spacing w:line="480" w:lineRule="auto"/>
        <w:ind w:firstLine="720"/>
        <w:rPr>
          <w:rFonts w:ascii="Times New Roman" w:hAnsi="Times New Roman"/>
          <w:sz w:val="24"/>
          <w:szCs w:val="24"/>
        </w:rPr>
      </w:pPr>
    </w:p>
    <w:p w:rsidR="00895E06" w:rsidRPr="0022253F" w:rsidRDefault="00895E06" w:rsidP="00FB6202">
      <w:pPr>
        <w:spacing w:line="480" w:lineRule="auto"/>
        <w:ind w:firstLine="720"/>
        <w:rPr>
          <w:rFonts w:ascii="Times New Roman" w:hAnsi="Times New Roman"/>
          <w:sz w:val="24"/>
          <w:szCs w:val="24"/>
        </w:rPr>
      </w:pPr>
    </w:p>
    <w:p w:rsidR="000034DF" w:rsidRPr="0022253F" w:rsidRDefault="00630B58" w:rsidP="000034DF">
      <w:pPr>
        <w:rPr>
          <w:rFonts w:ascii="Times New Roman" w:hAnsi="Times New Roman"/>
          <w:sz w:val="24"/>
          <w:szCs w:val="24"/>
        </w:rPr>
      </w:pPr>
      <w:r w:rsidRPr="0022253F">
        <w:rPr>
          <w:rFonts w:ascii="Times New Roman" w:hAnsi="Times New Roman"/>
          <w:b/>
          <w:sz w:val="24"/>
          <w:szCs w:val="24"/>
        </w:rPr>
        <w:lastRenderedPageBreak/>
        <w:t>TABLE 1.</w:t>
      </w:r>
      <w:r w:rsidRPr="0022253F">
        <w:rPr>
          <w:rFonts w:ascii="Times New Roman" w:hAnsi="Times New Roman"/>
          <w:sz w:val="24"/>
          <w:szCs w:val="24"/>
        </w:rPr>
        <w:t xml:space="preserve"> </w:t>
      </w:r>
      <w:r w:rsidR="000034DF" w:rsidRPr="0022253F">
        <w:rPr>
          <w:rFonts w:ascii="Times New Roman" w:hAnsi="Times New Roman"/>
          <w:b/>
          <w:sz w:val="24"/>
          <w:szCs w:val="24"/>
        </w:rPr>
        <w:t>Summary of the Decision Tree model for Classification</w:t>
      </w:r>
      <w:r w:rsidR="000034DF" w:rsidRPr="0022253F">
        <w:rPr>
          <w:rFonts w:ascii="Times New Roman" w:hAnsi="Times New Roman"/>
          <w:sz w:val="24"/>
          <w:szCs w:val="24"/>
        </w:rPr>
        <w:t xml:space="preserve"> (built using 'rpart'):</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n= 57 </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node), split, n, loss, yval, (yprob)</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 denotes terminal node</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1) root 57 62.55 4 (0.02559548 0.23980622 0.23964473 0.49495357)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2) CCMath=Remedial 41 56.15 3 (0.03764846 0.33289786 0.33313539 0.29631829)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4) CCgrade=B,C,F 25 24.33 2 (0.07227542 0.44528044 0.18832649 0.29411765)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5) CCgrade=A 16 20.55 3 (0.00000000 0.21070897 0.49058007 0.29871096)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3) CCMath=Advanced,College_lvl 16  3.30 4 (0.00000000 0.04211854 0.04110971 0.91677175) *</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Classification tree:</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rpart(formula = HSyrs ~ ., data = crs$dataset[crs$train, c(crs$input,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crs$target)], weights = (crs$dataset$HSgpa)[crs$train], method = "class",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parms = list(split = "information"), control = rpart.control(usesurrogate = 0, </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maxsurrogate = 0))</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Variables actually used in tree construction:</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[1] CCgrade CCMath </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Root node error: 62.55/57 = 1.0974</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n= 57 </w:t>
      </w:r>
    </w:p>
    <w:p w:rsidR="000034DF" w:rsidRPr="0022253F" w:rsidRDefault="000034DF" w:rsidP="000034DF">
      <w:pPr>
        <w:rPr>
          <w:rFonts w:ascii="Times New Roman" w:hAnsi="Times New Roman"/>
          <w:sz w:val="24"/>
          <w:szCs w:val="24"/>
        </w:rPr>
      </w:pPr>
    </w:p>
    <w:p w:rsidR="000034DF" w:rsidRPr="00895E06" w:rsidRDefault="000034DF" w:rsidP="000034DF">
      <w:pPr>
        <w:rPr>
          <w:rFonts w:ascii="Times New Roman" w:hAnsi="Times New Roman"/>
          <w:sz w:val="24"/>
          <w:szCs w:val="24"/>
          <w:u w:val="single"/>
        </w:rPr>
      </w:pPr>
      <w:r w:rsidRPr="00895E06">
        <w:rPr>
          <w:rFonts w:ascii="Times New Roman" w:hAnsi="Times New Roman"/>
          <w:sz w:val="24"/>
          <w:szCs w:val="24"/>
          <w:u w:val="single"/>
        </w:rPr>
        <w:t xml:space="preserve">       CP </w:t>
      </w:r>
      <w:r w:rsidR="00895E06" w:rsidRPr="00895E06">
        <w:rPr>
          <w:rFonts w:ascii="Times New Roman" w:hAnsi="Times New Roman"/>
          <w:sz w:val="24"/>
          <w:szCs w:val="24"/>
          <w:u w:val="single"/>
        </w:rPr>
        <w:tab/>
      </w:r>
      <w:r w:rsidRPr="00895E06">
        <w:rPr>
          <w:rFonts w:ascii="Times New Roman" w:hAnsi="Times New Roman"/>
          <w:sz w:val="24"/>
          <w:szCs w:val="24"/>
          <w:u w:val="single"/>
        </w:rPr>
        <w:t xml:space="preserve">nsplit </w:t>
      </w:r>
      <w:r w:rsidR="00895E06" w:rsidRPr="00895E06">
        <w:rPr>
          <w:rFonts w:ascii="Times New Roman" w:hAnsi="Times New Roman"/>
          <w:sz w:val="24"/>
          <w:szCs w:val="24"/>
          <w:u w:val="single"/>
        </w:rPr>
        <w:tab/>
      </w:r>
      <w:r w:rsidRPr="00895E06">
        <w:rPr>
          <w:rFonts w:ascii="Times New Roman" w:hAnsi="Times New Roman"/>
          <w:sz w:val="24"/>
          <w:szCs w:val="24"/>
          <w:u w:val="single"/>
        </w:rPr>
        <w:t xml:space="preserve">rel error </w:t>
      </w:r>
      <w:r w:rsidR="00895E06" w:rsidRPr="00895E06">
        <w:rPr>
          <w:rFonts w:ascii="Times New Roman" w:hAnsi="Times New Roman"/>
          <w:sz w:val="24"/>
          <w:szCs w:val="24"/>
          <w:u w:val="single"/>
        </w:rPr>
        <w:tab/>
      </w:r>
      <w:r w:rsidRPr="00895E06">
        <w:rPr>
          <w:rFonts w:ascii="Times New Roman" w:hAnsi="Times New Roman"/>
          <w:sz w:val="24"/>
          <w:szCs w:val="24"/>
          <w:u w:val="single"/>
        </w:rPr>
        <w:t xml:space="preserve">xerror     </w:t>
      </w:r>
      <w:r w:rsidR="00895E06" w:rsidRPr="00895E06">
        <w:rPr>
          <w:rFonts w:ascii="Times New Roman" w:hAnsi="Times New Roman"/>
          <w:sz w:val="24"/>
          <w:szCs w:val="24"/>
          <w:u w:val="single"/>
        </w:rPr>
        <w:tab/>
      </w:r>
      <w:r w:rsidRPr="00895E06">
        <w:rPr>
          <w:rFonts w:ascii="Times New Roman" w:hAnsi="Times New Roman"/>
          <w:sz w:val="24"/>
          <w:szCs w:val="24"/>
          <w:u w:val="single"/>
        </w:rPr>
        <w:t>xstd</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1 0.11487      </w:t>
      </w:r>
      <w:r w:rsidR="00895E06">
        <w:rPr>
          <w:rFonts w:ascii="Times New Roman" w:hAnsi="Times New Roman"/>
          <w:sz w:val="24"/>
          <w:szCs w:val="24"/>
        </w:rPr>
        <w:tab/>
      </w:r>
      <w:r w:rsidRPr="0022253F">
        <w:rPr>
          <w:rFonts w:ascii="Times New Roman" w:hAnsi="Times New Roman"/>
          <w:sz w:val="24"/>
          <w:szCs w:val="24"/>
        </w:rPr>
        <w:t xml:space="preserve">0   </w:t>
      </w:r>
      <w:r w:rsidR="00895E06">
        <w:rPr>
          <w:rFonts w:ascii="Times New Roman" w:hAnsi="Times New Roman"/>
          <w:sz w:val="24"/>
          <w:szCs w:val="24"/>
        </w:rPr>
        <w:tab/>
      </w:r>
      <w:r w:rsidRPr="0022253F">
        <w:rPr>
          <w:rFonts w:ascii="Times New Roman" w:hAnsi="Times New Roman"/>
          <w:sz w:val="24"/>
          <w:szCs w:val="24"/>
        </w:rPr>
        <w:t xml:space="preserve">1.00000 </w:t>
      </w:r>
      <w:r w:rsidR="00895E06">
        <w:rPr>
          <w:rFonts w:ascii="Times New Roman" w:hAnsi="Times New Roman"/>
          <w:sz w:val="24"/>
          <w:szCs w:val="24"/>
        </w:rPr>
        <w:tab/>
      </w:r>
      <w:r w:rsidRPr="0022253F">
        <w:rPr>
          <w:rFonts w:ascii="Times New Roman" w:hAnsi="Times New Roman"/>
          <w:sz w:val="24"/>
          <w:szCs w:val="24"/>
        </w:rPr>
        <w:t xml:space="preserve">1.0000 </w:t>
      </w:r>
      <w:r w:rsidR="00895E06">
        <w:rPr>
          <w:rFonts w:ascii="Times New Roman" w:hAnsi="Times New Roman"/>
          <w:sz w:val="24"/>
          <w:szCs w:val="24"/>
        </w:rPr>
        <w:tab/>
      </w:r>
      <w:r w:rsidRPr="0022253F">
        <w:rPr>
          <w:rFonts w:ascii="Times New Roman" w:hAnsi="Times New Roman"/>
          <w:sz w:val="24"/>
          <w:szCs w:val="24"/>
        </w:rPr>
        <w:t>0.088955</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2 0.01000      </w:t>
      </w:r>
      <w:r w:rsidR="00895E06">
        <w:rPr>
          <w:rFonts w:ascii="Times New Roman" w:hAnsi="Times New Roman"/>
          <w:sz w:val="24"/>
          <w:szCs w:val="24"/>
        </w:rPr>
        <w:tab/>
      </w:r>
      <w:r w:rsidRPr="0022253F">
        <w:rPr>
          <w:rFonts w:ascii="Times New Roman" w:hAnsi="Times New Roman"/>
          <w:sz w:val="24"/>
          <w:szCs w:val="24"/>
        </w:rPr>
        <w:t xml:space="preserve">2   </w:t>
      </w:r>
      <w:r w:rsidR="00895E06">
        <w:rPr>
          <w:rFonts w:ascii="Times New Roman" w:hAnsi="Times New Roman"/>
          <w:sz w:val="24"/>
          <w:szCs w:val="24"/>
        </w:rPr>
        <w:tab/>
      </w:r>
      <w:r w:rsidRPr="0022253F">
        <w:rPr>
          <w:rFonts w:ascii="Times New Roman" w:hAnsi="Times New Roman"/>
          <w:sz w:val="24"/>
          <w:szCs w:val="24"/>
        </w:rPr>
        <w:t xml:space="preserve">0.77026 </w:t>
      </w:r>
      <w:r w:rsidR="00895E06">
        <w:rPr>
          <w:rFonts w:ascii="Times New Roman" w:hAnsi="Times New Roman"/>
          <w:sz w:val="24"/>
          <w:szCs w:val="24"/>
        </w:rPr>
        <w:tab/>
      </w:r>
      <w:r w:rsidRPr="0022253F">
        <w:rPr>
          <w:rFonts w:ascii="Times New Roman" w:hAnsi="Times New Roman"/>
          <w:sz w:val="24"/>
          <w:szCs w:val="24"/>
        </w:rPr>
        <w:t xml:space="preserve">1.0056 </w:t>
      </w:r>
      <w:r w:rsidR="00895E06">
        <w:rPr>
          <w:rFonts w:ascii="Times New Roman" w:hAnsi="Times New Roman"/>
          <w:sz w:val="24"/>
          <w:szCs w:val="24"/>
        </w:rPr>
        <w:tab/>
      </w:r>
      <w:r w:rsidRPr="0022253F">
        <w:rPr>
          <w:rFonts w:ascii="Times New Roman" w:hAnsi="Times New Roman"/>
          <w:sz w:val="24"/>
          <w:szCs w:val="24"/>
        </w:rPr>
        <w:t>0.088948</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Time taken: 0.01 secs</w:t>
      </w:r>
    </w:p>
    <w:p w:rsidR="0097344A" w:rsidRPr="0022253F" w:rsidRDefault="0097344A" w:rsidP="0097344A">
      <w:pPr>
        <w:rPr>
          <w:rFonts w:ascii="Times New Roman" w:hAnsi="Times New Roman"/>
          <w:sz w:val="24"/>
          <w:szCs w:val="24"/>
        </w:rPr>
      </w:pPr>
    </w:p>
    <w:p w:rsidR="0097344A" w:rsidRPr="0022253F" w:rsidRDefault="00630B58" w:rsidP="0097344A">
      <w:pPr>
        <w:rPr>
          <w:rFonts w:ascii="Times New Roman" w:hAnsi="Times New Roman"/>
          <w:sz w:val="24"/>
          <w:szCs w:val="24"/>
        </w:rPr>
      </w:pPr>
      <w:r w:rsidRPr="0022253F">
        <w:rPr>
          <w:rFonts w:ascii="Times New Roman" w:hAnsi="Times New Roman"/>
          <w:b/>
          <w:sz w:val="24"/>
          <w:szCs w:val="24"/>
        </w:rPr>
        <w:t>Table 2.</w:t>
      </w:r>
      <w:r w:rsidRPr="0022253F">
        <w:rPr>
          <w:rFonts w:ascii="Times New Roman" w:hAnsi="Times New Roman"/>
          <w:sz w:val="24"/>
          <w:szCs w:val="24"/>
        </w:rPr>
        <w:t xml:space="preserve"> </w:t>
      </w:r>
      <w:r w:rsidR="0097344A" w:rsidRPr="0022253F">
        <w:rPr>
          <w:rFonts w:ascii="Times New Roman" w:hAnsi="Times New Roman"/>
          <w:b/>
          <w:sz w:val="24"/>
          <w:szCs w:val="24"/>
        </w:rPr>
        <w:t>Tree as rules</w:t>
      </w:r>
      <w:r w:rsidR="0097344A" w:rsidRPr="0022253F">
        <w:rPr>
          <w:rFonts w:ascii="Times New Roman" w:hAnsi="Times New Roman"/>
          <w:sz w:val="24"/>
          <w:szCs w:val="24"/>
        </w:rPr>
        <w:t xml:space="preserve">: </w:t>
      </w:r>
    </w:p>
    <w:p w:rsidR="0097344A" w:rsidRPr="0022253F" w:rsidRDefault="0097344A" w:rsidP="0097344A">
      <w:pPr>
        <w:rPr>
          <w:rFonts w:ascii="Times New Roman" w:hAnsi="Times New Roman"/>
          <w:sz w:val="24"/>
          <w:szCs w:val="24"/>
        </w:rPr>
      </w:pP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Rule number: 3 [HSyrs=4 cover=16 (28%) prob=36.35]</w:t>
      </w: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CCMath=Advanced,College_lvl</w:t>
      </w:r>
    </w:p>
    <w:p w:rsidR="0097344A" w:rsidRPr="0022253F" w:rsidRDefault="0097344A" w:rsidP="0097344A">
      <w:pPr>
        <w:rPr>
          <w:rFonts w:ascii="Times New Roman" w:hAnsi="Times New Roman"/>
          <w:sz w:val="24"/>
          <w:szCs w:val="24"/>
        </w:rPr>
      </w:pP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Rule number: 4 [HSyrs=2 cover=25 (44%) prob=12.90]</w:t>
      </w: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CCMath=Remedial</w:t>
      </w: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CCgrade=B,C,F</w:t>
      </w:r>
    </w:p>
    <w:p w:rsidR="0097344A" w:rsidRPr="0022253F" w:rsidRDefault="0097344A" w:rsidP="0097344A">
      <w:pPr>
        <w:rPr>
          <w:rFonts w:ascii="Times New Roman" w:hAnsi="Times New Roman"/>
          <w:sz w:val="24"/>
          <w:szCs w:val="24"/>
        </w:rPr>
      </w:pP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Rule number: 5 [HSyrs=3 cover=16 (28%) prob=12.05]</w:t>
      </w: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CCMath=Remedial</w:t>
      </w:r>
    </w:p>
    <w:p w:rsidR="0097344A" w:rsidRPr="0022253F" w:rsidRDefault="0097344A" w:rsidP="0097344A">
      <w:pPr>
        <w:rPr>
          <w:rFonts w:ascii="Times New Roman" w:hAnsi="Times New Roman"/>
          <w:sz w:val="24"/>
          <w:szCs w:val="24"/>
        </w:rPr>
      </w:pPr>
      <w:r w:rsidRPr="0022253F">
        <w:rPr>
          <w:rFonts w:ascii="Times New Roman" w:hAnsi="Times New Roman"/>
          <w:sz w:val="24"/>
          <w:szCs w:val="24"/>
        </w:rPr>
        <w:t xml:space="preserve">   CCgrade=A</w:t>
      </w:r>
    </w:p>
    <w:p w:rsidR="0097344A" w:rsidRPr="0022253F" w:rsidRDefault="0097344A" w:rsidP="0097344A">
      <w:pPr>
        <w:rPr>
          <w:rFonts w:ascii="Times New Roman" w:hAnsi="Times New Roman"/>
          <w:sz w:val="24"/>
          <w:szCs w:val="24"/>
        </w:rPr>
      </w:pPr>
    </w:p>
    <w:p w:rsidR="000034DF" w:rsidRPr="0022253F" w:rsidRDefault="00630B58" w:rsidP="000034DF">
      <w:pPr>
        <w:rPr>
          <w:rFonts w:ascii="Times New Roman" w:hAnsi="Times New Roman"/>
          <w:sz w:val="24"/>
          <w:szCs w:val="24"/>
        </w:rPr>
      </w:pPr>
      <w:r w:rsidRPr="0022253F">
        <w:rPr>
          <w:rFonts w:ascii="Times New Roman" w:hAnsi="Times New Roman"/>
          <w:b/>
          <w:sz w:val="24"/>
          <w:szCs w:val="24"/>
        </w:rPr>
        <w:lastRenderedPageBreak/>
        <w:t>TABLE 3</w:t>
      </w:r>
      <w:r w:rsidRPr="0022253F">
        <w:rPr>
          <w:rFonts w:ascii="Times New Roman" w:hAnsi="Times New Roman"/>
          <w:sz w:val="24"/>
          <w:szCs w:val="24"/>
        </w:rPr>
        <w:t xml:space="preserve">. </w:t>
      </w:r>
      <w:r w:rsidR="000034DF" w:rsidRPr="0022253F">
        <w:rPr>
          <w:rFonts w:ascii="Times New Roman" w:hAnsi="Times New Roman"/>
          <w:sz w:val="24"/>
          <w:szCs w:val="24"/>
        </w:rPr>
        <w:t>Error matrix for the Decision Tree model on SEM.2 (counts):</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w:t>
      </w:r>
      <w:r w:rsidRPr="0022253F">
        <w:rPr>
          <w:rFonts w:ascii="Times New Roman" w:hAnsi="Times New Roman"/>
          <w:sz w:val="24"/>
          <w:szCs w:val="24"/>
        </w:rPr>
        <w:tab/>
      </w:r>
      <w:r w:rsidR="00895E06">
        <w:rPr>
          <w:rFonts w:ascii="Times New Roman" w:hAnsi="Times New Roman"/>
          <w:sz w:val="24"/>
          <w:szCs w:val="24"/>
        </w:rPr>
        <w:tab/>
      </w:r>
      <w:r w:rsidRPr="0022253F">
        <w:rPr>
          <w:rFonts w:ascii="Times New Roman" w:hAnsi="Times New Roman"/>
          <w:sz w:val="24"/>
          <w:szCs w:val="24"/>
        </w:rPr>
        <w:t>Predicted</w:t>
      </w:r>
    </w:p>
    <w:p w:rsidR="000034DF" w:rsidRPr="00895E06" w:rsidRDefault="000034DF" w:rsidP="000034DF">
      <w:pPr>
        <w:rPr>
          <w:rFonts w:ascii="Times New Roman" w:hAnsi="Times New Roman"/>
          <w:sz w:val="24"/>
          <w:szCs w:val="24"/>
          <w:u w:val="single"/>
        </w:rPr>
      </w:pPr>
      <w:r w:rsidRPr="00895E06">
        <w:rPr>
          <w:rFonts w:ascii="Times New Roman" w:hAnsi="Times New Roman"/>
          <w:sz w:val="24"/>
          <w:szCs w:val="24"/>
          <w:u w:val="single"/>
        </w:rPr>
        <w:t xml:space="preserve">Actual  </w:t>
      </w:r>
      <w:r w:rsidRPr="00895E06">
        <w:rPr>
          <w:rFonts w:ascii="Times New Roman" w:hAnsi="Times New Roman"/>
          <w:sz w:val="24"/>
          <w:szCs w:val="24"/>
          <w:u w:val="single"/>
        </w:rPr>
        <w:tab/>
        <w:t xml:space="preserve">1  </w:t>
      </w:r>
      <w:r w:rsidRPr="00895E06">
        <w:rPr>
          <w:rFonts w:ascii="Times New Roman" w:hAnsi="Times New Roman"/>
          <w:sz w:val="24"/>
          <w:szCs w:val="24"/>
          <w:u w:val="single"/>
        </w:rPr>
        <w:tab/>
        <w:t xml:space="preserve">2  </w:t>
      </w:r>
      <w:r w:rsidRPr="00895E06">
        <w:rPr>
          <w:rFonts w:ascii="Times New Roman" w:hAnsi="Times New Roman"/>
          <w:sz w:val="24"/>
          <w:szCs w:val="24"/>
          <w:u w:val="single"/>
        </w:rPr>
        <w:tab/>
        <w:t xml:space="preserve">3  </w:t>
      </w:r>
      <w:r w:rsidRPr="00895E06">
        <w:rPr>
          <w:rFonts w:ascii="Times New Roman" w:hAnsi="Times New Roman"/>
          <w:sz w:val="24"/>
          <w:szCs w:val="24"/>
          <w:u w:val="single"/>
        </w:rPr>
        <w:tab/>
        <w:t>4</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1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4 </w:t>
      </w:r>
      <w:r w:rsidRPr="0022253F">
        <w:rPr>
          <w:rFonts w:ascii="Times New Roman" w:hAnsi="Times New Roman"/>
          <w:sz w:val="24"/>
          <w:szCs w:val="24"/>
        </w:rPr>
        <w:tab/>
        <w:t xml:space="preserve"> 0  </w:t>
      </w:r>
      <w:r w:rsidRPr="0022253F">
        <w:rPr>
          <w:rFonts w:ascii="Times New Roman" w:hAnsi="Times New Roman"/>
          <w:sz w:val="24"/>
          <w:szCs w:val="24"/>
        </w:rPr>
        <w:tab/>
        <w:t>0</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2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14  </w:t>
      </w:r>
      <w:r w:rsidRPr="0022253F">
        <w:rPr>
          <w:rFonts w:ascii="Times New Roman" w:hAnsi="Times New Roman"/>
          <w:sz w:val="24"/>
          <w:szCs w:val="24"/>
        </w:rPr>
        <w:tab/>
        <w:t xml:space="preserve">4  </w:t>
      </w:r>
      <w:r w:rsidRPr="0022253F">
        <w:rPr>
          <w:rFonts w:ascii="Times New Roman" w:hAnsi="Times New Roman"/>
          <w:sz w:val="24"/>
          <w:szCs w:val="24"/>
        </w:rPr>
        <w:tab/>
        <w:t>1</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3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6 </w:t>
      </w:r>
      <w:r w:rsidRPr="0022253F">
        <w:rPr>
          <w:rFonts w:ascii="Times New Roman" w:hAnsi="Times New Roman"/>
          <w:sz w:val="24"/>
          <w:szCs w:val="24"/>
        </w:rPr>
        <w:tab/>
        <w:t xml:space="preserve">10  </w:t>
      </w:r>
      <w:r w:rsidRPr="0022253F">
        <w:rPr>
          <w:rFonts w:ascii="Times New Roman" w:hAnsi="Times New Roman"/>
          <w:sz w:val="24"/>
          <w:szCs w:val="24"/>
        </w:rPr>
        <w:tab/>
        <w:t>3</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4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12  </w:t>
      </w:r>
      <w:r w:rsidRPr="0022253F">
        <w:rPr>
          <w:rFonts w:ascii="Times New Roman" w:hAnsi="Times New Roman"/>
          <w:sz w:val="24"/>
          <w:szCs w:val="24"/>
        </w:rPr>
        <w:tab/>
        <w:t xml:space="preserve">9 </w:t>
      </w:r>
      <w:r w:rsidRPr="0022253F">
        <w:rPr>
          <w:rFonts w:ascii="Times New Roman" w:hAnsi="Times New Roman"/>
          <w:sz w:val="24"/>
          <w:szCs w:val="24"/>
        </w:rPr>
        <w:tab/>
        <w:t>19</w:t>
      </w:r>
    </w:p>
    <w:p w:rsidR="000034DF" w:rsidRPr="0022253F" w:rsidRDefault="000034DF" w:rsidP="000034DF">
      <w:pPr>
        <w:rPr>
          <w:rFonts w:ascii="Times New Roman" w:hAnsi="Times New Roman"/>
          <w:sz w:val="24"/>
          <w:szCs w:val="24"/>
        </w:rPr>
      </w:pPr>
    </w:p>
    <w:p w:rsidR="0022253F" w:rsidRDefault="0022253F" w:rsidP="000034DF">
      <w:pPr>
        <w:rPr>
          <w:rFonts w:ascii="Times New Roman" w:hAnsi="Times New Roman"/>
          <w:b/>
          <w:sz w:val="24"/>
          <w:szCs w:val="24"/>
        </w:rPr>
      </w:pPr>
    </w:p>
    <w:p w:rsidR="0022253F" w:rsidRDefault="0022253F" w:rsidP="000034DF">
      <w:pPr>
        <w:rPr>
          <w:rFonts w:ascii="Times New Roman" w:hAnsi="Times New Roman"/>
          <w:b/>
          <w:sz w:val="24"/>
          <w:szCs w:val="24"/>
        </w:rPr>
      </w:pPr>
    </w:p>
    <w:p w:rsidR="000034DF" w:rsidRPr="0022253F" w:rsidRDefault="00630B58" w:rsidP="000034DF">
      <w:pPr>
        <w:rPr>
          <w:rFonts w:ascii="Times New Roman" w:hAnsi="Times New Roman"/>
          <w:sz w:val="24"/>
          <w:szCs w:val="24"/>
        </w:rPr>
      </w:pPr>
      <w:r w:rsidRPr="0022253F">
        <w:rPr>
          <w:rFonts w:ascii="Times New Roman" w:hAnsi="Times New Roman"/>
          <w:b/>
          <w:sz w:val="24"/>
          <w:szCs w:val="24"/>
        </w:rPr>
        <w:t>TABLE 4.</w:t>
      </w:r>
      <w:r w:rsidRPr="0022253F">
        <w:rPr>
          <w:rFonts w:ascii="Times New Roman" w:hAnsi="Times New Roman"/>
          <w:sz w:val="24"/>
          <w:szCs w:val="24"/>
        </w:rPr>
        <w:t xml:space="preserve"> </w:t>
      </w:r>
      <w:r w:rsidR="000034DF" w:rsidRPr="0022253F">
        <w:rPr>
          <w:rFonts w:ascii="Times New Roman" w:hAnsi="Times New Roman"/>
          <w:sz w:val="24"/>
          <w:szCs w:val="24"/>
        </w:rPr>
        <w:t>Error matrix for the Decision Tree model on SEM.2 (%):</w:t>
      </w:r>
    </w:p>
    <w:p w:rsidR="000034DF" w:rsidRPr="0022253F" w:rsidRDefault="000034DF" w:rsidP="000034DF">
      <w:pPr>
        <w:rPr>
          <w:rFonts w:ascii="Times New Roman" w:hAnsi="Times New Roman"/>
          <w:sz w:val="24"/>
          <w:szCs w:val="24"/>
        </w:rPr>
      </w:pP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w:t>
      </w:r>
      <w:r w:rsidRPr="0022253F">
        <w:rPr>
          <w:rFonts w:ascii="Times New Roman" w:hAnsi="Times New Roman"/>
          <w:sz w:val="24"/>
          <w:szCs w:val="24"/>
        </w:rPr>
        <w:tab/>
        <w:t xml:space="preserve"> </w:t>
      </w:r>
      <w:r w:rsidR="00895E06">
        <w:rPr>
          <w:rFonts w:ascii="Times New Roman" w:hAnsi="Times New Roman"/>
          <w:sz w:val="24"/>
          <w:szCs w:val="24"/>
        </w:rPr>
        <w:tab/>
      </w:r>
      <w:r w:rsidRPr="0022253F">
        <w:rPr>
          <w:rFonts w:ascii="Times New Roman" w:hAnsi="Times New Roman"/>
          <w:sz w:val="24"/>
          <w:szCs w:val="24"/>
        </w:rPr>
        <w:t>Predicted</w:t>
      </w:r>
    </w:p>
    <w:p w:rsidR="000034DF" w:rsidRPr="00895E06" w:rsidRDefault="000034DF" w:rsidP="000034DF">
      <w:pPr>
        <w:rPr>
          <w:rFonts w:ascii="Times New Roman" w:hAnsi="Times New Roman"/>
          <w:sz w:val="24"/>
          <w:szCs w:val="24"/>
          <w:u w:val="single"/>
        </w:rPr>
      </w:pPr>
      <w:r w:rsidRPr="00895E06">
        <w:rPr>
          <w:rFonts w:ascii="Times New Roman" w:hAnsi="Times New Roman"/>
          <w:sz w:val="24"/>
          <w:szCs w:val="24"/>
          <w:u w:val="single"/>
        </w:rPr>
        <w:t xml:space="preserve">Actual  </w:t>
      </w:r>
      <w:r w:rsidRPr="00895E06">
        <w:rPr>
          <w:rFonts w:ascii="Times New Roman" w:hAnsi="Times New Roman"/>
          <w:sz w:val="24"/>
          <w:szCs w:val="24"/>
          <w:u w:val="single"/>
        </w:rPr>
        <w:tab/>
        <w:t xml:space="preserve">1  </w:t>
      </w:r>
      <w:r w:rsidRPr="00895E06">
        <w:rPr>
          <w:rFonts w:ascii="Times New Roman" w:hAnsi="Times New Roman"/>
          <w:sz w:val="24"/>
          <w:szCs w:val="24"/>
          <w:u w:val="single"/>
        </w:rPr>
        <w:tab/>
        <w:t xml:space="preserve">2  </w:t>
      </w:r>
      <w:r w:rsidRPr="00895E06">
        <w:rPr>
          <w:rFonts w:ascii="Times New Roman" w:hAnsi="Times New Roman"/>
          <w:sz w:val="24"/>
          <w:szCs w:val="24"/>
          <w:u w:val="single"/>
        </w:rPr>
        <w:tab/>
        <w:t xml:space="preserve">3  </w:t>
      </w:r>
      <w:r w:rsidRPr="00895E06">
        <w:rPr>
          <w:rFonts w:ascii="Times New Roman" w:hAnsi="Times New Roman"/>
          <w:sz w:val="24"/>
          <w:szCs w:val="24"/>
          <w:u w:val="single"/>
        </w:rPr>
        <w:tab/>
        <w:t>4</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1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5 </w:t>
      </w:r>
      <w:r w:rsidRPr="0022253F">
        <w:rPr>
          <w:rFonts w:ascii="Times New Roman" w:hAnsi="Times New Roman"/>
          <w:sz w:val="24"/>
          <w:szCs w:val="24"/>
        </w:rPr>
        <w:tab/>
        <w:t xml:space="preserve"> 0  </w:t>
      </w:r>
      <w:r w:rsidRPr="0022253F">
        <w:rPr>
          <w:rFonts w:ascii="Times New Roman" w:hAnsi="Times New Roman"/>
          <w:sz w:val="24"/>
          <w:szCs w:val="24"/>
        </w:rPr>
        <w:tab/>
        <w:t>0</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2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17 </w:t>
      </w:r>
      <w:r w:rsidRPr="0022253F">
        <w:rPr>
          <w:rFonts w:ascii="Times New Roman" w:hAnsi="Times New Roman"/>
          <w:sz w:val="24"/>
          <w:szCs w:val="24"/>
        </w:rPr>
        <w:tab/>
        <w:t xml:space="preserve"> 5  </w:t>
      </w:r>
      <w:r w:rsidRPr="0022253F">
        <w:rPr>
          <w:rFonts w:ascii="Times New Roman" w:hAnsi="Times New Roman"/>
          <w:sz w:val="24"/>
          <w:szCs w:val="24"/>
        </w:rPr>
        <w:tab/>
        <w:t>1</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3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 7 </w:t>
      </w:r>
      <w:r w:rsidRPr="0022253F">
        <w:rPr>
          <w:rFonts w:ascii="Times New Roman" w:hAnsi="Times New Roman"/>
          <w:sz w:val="24"/>
          <w:szCs w:val="24"/>
        </w:rPr>
        <w:tab/>
        <w:t xml:space="preserve">12  </w:t>
      </w:r>
      <w:r w:rsidRPr="0022253F">
        <w:rPr>
          <w:rFonts w:ascii="Times New Roman" w:hAnsi="Times New Roman"/>
          <w:sz w:val="24"/>
          <w:szCs w:val="24"/>
        </w:rPr>
        <w:tab/>
        <w:t>4</w:t>
      </w:r>
    </w:p>
    <w:p w:rsidR="000034DF" w:rsidRPr="0022253F" w:rsidRDefault="000034DF" w:rsidP="000034DF">
      <w:pPr>
        <w:rPr>
          <w:rFonts w:ascii="Times New Roman" w:hAnsi="Times New Roman"/>
          <w:sz w:val="24"/>
          <w:szCs w:val="24"/>
        </w:rPr>
      </w:pPr>
      <w:r w:rsidRPr="0022253F">
        <w:rPr>
          <w:rFonts w:ascii="Times New Roman" w:hAnsi="Times New Roman"/>
          <w:sz w:val="24"/>
          <w:szCs w:val="24"/>
        </w:rPr>
        <w:t xml:space="preserve">     4  </w:t>
      </w:r>
      <w:r w:rsidRPr="0022253F">
        <w:rPr>
          <w:rFonts w:ascii="Times New Roman" w:hAnsi="Times New Roman"/>
          <w:sz w:val="24"/>
          <w:szCs w:val="24"/>
        </w:rPr>
        <w:tab/>
      </w:r>
      <w:r w:rsidR="0022253F">
        <w:rPr>
          <w:rFonts w:ascii="Times New Roman" w:hAnsi="Times New Roman"/>
          <w:sz w:val="24"/>
          <w:szCs w:val="24"/>
        </w:rPr>
        <w:tab/>
      </w:r>
      <w:r w:rsidRPr="0022253F">
        <w:rPr>
          <w:rFonts w:ascii="Times New Roman" w:hAnsi="Times New Roman"/>
          <w:sz w:val="24"/>
          <w:szCs w:val="24"/>
        </w:rPr>
        <w:t xml:space="preserve">0 </w:t>
      </w:r>
      <w:r w:rsidRPr="0022253F">
        <w:rPr>
          <w:rFonts w:ascii="Times New Roman" w:hAnsi="Times New Roman"/>
          <w:sz w:val="24"/>
          <w:szCs w:val="24"/>
        </w:rPr>
        <w:tab/>
        <w:t xml:space="preserve">15 </w:t>
      </w:r>
      <w:r w:rsidRPr="0022253F">
        <w:rPr>
          <w:rFonts w:ascii="Times New Roman" w:hAnsi="Times New Roman"/>
          <w:sz w:val="24"/>
          <w:szCs w:val="24"/>
        </w:rPr>
        <w:tab/>
        <w:t xml:space="preserve">11 </w:t>
      </w:r>
      <w:r w:rsidRPr="0022253F">
        <w:rPr>
          <w:rFonts w:ascii="Times New Roman" w:hAnsi="Times New Roman"/>
          <w:sz w:val="24"/>
          <w:szCs w:val="24"/>
        </w:rPr>
        <w:tab/>
        <w:t>23</w:t>
      </w:r>
    </w:p>
    <w:p w:rsidR="000034DF" w:rsidRDefault="00895E06" w:rsidP="000034DF">
      <w:r>
        <w:br w:type="page"/>
      </w:r>
    </w:p>
    <w:p w:rsidR="001D5F86" w:rsidRDefault="001D5F86" w:rsidP="000034DF">
      <w:pPr>
        <w:rPr>
          <w:noProof/>
        </w:rPr>
      </w:pPr>
    </w:p>
    <w:p w:rsidR="001D5F86" w:rsidRDefault="008E63C9" w:rsidP="001D5F86">
      <w:pPr>
        <w:rPr>
          <w:noProof/>
        </w:rPr>
      </w:pPr>
      <w:r>
        <w:rPr>
          <w:noProof/>
        </w:rPr>
        <w:drawing>
          <wp:inline distT="0" distB="0" distL="0" distR="0">
            <wp:extent cx="4542790" cy="4533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790" cy="4533265"/>
                    </a:xfrm>
                    <a:prstGeom prst="rect">
                      <a:avLst/>
                    </a:prstGeom>
                    <a:noFill/>
                  </pic:spPr>
                </pic:pic>
              </a:graphicData>
            </a:graphic>
          </wp:inline>
        </w:drawing>
      </w:r>
    </w:p>
    <w:p w:rsidR="001D5F86" w:rsidRPr="0022253F" w:rsidRDefault="001D5F86" w:rsidP="001D5F86">
      <w:pPr>
        <w:rPr>
          <w:rFonts w:ascii="Times New Roman" w:hAnsi="Times New Roman"/>
          <w:noProof/>
          <w:sz w:val="24"/>
        </w:rPr>
      </w:pPr>
      <w:r w:rsidRPr="0022253F">
        <w:rPr>
          <w:rFonts w:ascii="Times New Roman" w:hAnsi="Times New Roman"/>
          <w:b/>
          <w:noProof/>
          <w:sz w:val="24"/>
        </w:rPr>
        <w:t>Figure 1.</w:t>
      </w:r>
      <w:r w:rsidRPr="0022253F">
        <w:rPr>
          <w:rFonts w:ascii="Times New Roman" w:hAnsi="Times New Roman"/>
          <w:noProof/>
          <w:sz w:val="24"/>
        </w:rPr>
        <w:t xml:space="preserve"> T</w:t>
      </w:r>
      <w:r w:rsidRPr="0022253F">
        <w:rPr>
          <w:rFonts w:ascii="Times New Roman" w:hAnsi="Times New Roman"/>
          <w:sz w:val="24"/>
        </w:rPr>
        <w:t>he model output from R using Rattle data mining package which implements the Rpart package with additional graphics from the Lattice package.</w:t>
      </w:r>
      <w:r w:rsidR="0097344A" w:rsidRPr="0022253F">
        <w:rPr>
          <w:rFonts w:ascii="Times New Roman" w:hAnsi="Times New Roman"/>
          <w:sz w:val="24"/>
        </w:rPr>
        <w:t xml:space="preserve"> Within each box is the number of years of math (at the top), the probabilities of each different number of years of high school math at that node (middle row), and the proportion of the total prior sample that the node contains (bottom percentage). </w:t>
      </w:r>
    </w:p>
    <w:p w:rsidR="001D5F86" w:rsidRDefault="001D5F86" w:rsidP="000034DF"/>
    <w:p w:rsidR="001D5F86" w:rsidRPr="0022253F" w:rsidRDefault="001D5F86" w:rsidP="000034DF">
      <w:pPr>
        <w:rPr>
          <w:rFonts w:ascii="Times New Roman" w:hAnsi="Times New Roman"/>
          <w:sz w:val="24"/>
          <w:szCs w:val="24"/>
        </w:rPr>
      </w:pPr>
    </w:p>
    <w:p w:rsidR="001D5F86" w:rsidRPr="0022253F" w:rsidRDefault="001D5F86" w:rsidP="000034DF">
      <w:pPr>
        <w:rPr>
          <w:rFonts w:ascii="Times New Roman" w:hAnsi="Times New Roman"/>
          <w:sz w:val="24"/>
          <w:szCs w:val="24"/>
        </w:rPr>
      </w:pPr>
      <w:r w:rsidRPr="00895E06">
        <w:rPr>
          <w:rFonts w:ascii="Times New Roman" w:hAnsi="Times New Roman"/>
          <w:b/>
          <w:sz w:val="24"/>
          <w:szCs w:val="24"/>
        </w:rPr>
        <w:t>References</w:t>
      </w:r>
      <w:r w:rsidRPr="0022253F">
        <w:rPr>
          <w:rFonts w:ascii="Times New Roman" w:hAnsi="Times New Roman"/>
          <w:sz w:val="24"/>
          <w:szCs w:val="24"/>
        </w:rPr>
        <w:t>:</w:t>
      </w:r>
    </w:p>
    <w:p w:rsidR="001D5F86" w:rsidRPr="0022253F" w:rsidRDefault="001D5F86" w:rsidP="000034DF">
      <w:pPr>
        <w:rPr>
          <w:rFonts w:ascii="Times New Roman" w:hAnsi="Times New Roman"/>
          <w:sz w:val="24"/>
          <w:szCs w:val="24"/>
        </w:rPr>
      </w:pPr>
    </w:p>
    <w:p w:rsidR="00900459" w:rsidRPr="0022253F" w:rsidRDefault="00900459" w:rsidP="00900459">
      <w:pPr>
        <w:rPr>
          <w:rFonts w:ascii="Times New Roman" w:hAnsi="Times New Roman"/>
          <w:sz w:val="24"/>
          <w:szCs w:val="24"/>
        </w:rPr>
      </w:pPr>
      <w:r w:rsidRPr="0022253F">
        <w:rPr>
          <w:rFonts w:ascii="Times New Roman" w:hAnsi="Times New Roman"/>
          <w:sz w:val="24"/>
          <w:szCs w:val="24"/>
        </w:rPr>
        <w:t xml:space="preserve">Williams, G. (2009). Rattle: A Data Mining GUI for R, Graham J Williams, The R Journal, 1(2):45-55. </w:t>
      </w:r>
    </w:p>
    <w:p w:rsidR="00900459" w:rsidRPr="0022253F" w:rsidRDefault="00900459" w:rsidP="00900459">
      <w:pPr>
        <w:rPr>
          <w:rFonts w:ascii="Times New Roman" w:hAnsi="Times New Roman"/>
          <w:sz w:val="24"/>
          <w:szCs w:val="24"/>
        </w:rPr>
      </w:pPr>
    </w:p>
    <w:p w:rsidR="001D5F86" w:rsidRPr="0022253F" w:rsidRDefault="001D5F86" w:rsidP="001D5F86">
      <w:pPr>
        <w:ind w:left="720" w:hanging="720"/>
        <w:rPr>
          <w:rFonts w:ascii="Times New Roman" w:hAnsi="Times New Roman"/>
          <w:sz w:val="24"/>
          <w:szCs w:val="24"/>
        </w:rPr>
      </w:pPr>
      <w:r w:rsidRPr="0022253F">
        <w:rPr>
          <w:rFonts w:ascii="Times New Roman" w:hAnsi="Times New Roman"/>
          <w:sz w:val="24"/>
          <w:szCs w:val="24"/>
        </w:rPr>
        <w:t>Moran, K. (2008). Examining the mathematical preparedness of first year college students entering college directly from traditional high schools in Connecticut. Research &amp; Teaching in Developmental Education, 25(1), 30-44.</w:t>
      </w:r>
    </w:p>
    <w:p w:rsidR="00900459" w:rsidRDefault="00900459" w:rsidP="001D5F86">
      <w:pPr>
        <w:ind w:left="720" w:hanging="720"/>
      </w:pPr>
    </w:p>
    <w:p w:rsidR="00900459" w:rsidRDefault="0022253F" w:rsidP="001D5F86">
      <w:pPr>
        <w:ind w:left="720" w:hanging="720"/>
      </w:pPr>
      <w:r>
        <w:t xml:space="preserve">The R Project for Statistical Computing (2014). What is R? Retrieved from: </w:t>
      </w:r>
      <w:hyperlink r:id="rId9" w:history="1">
        <w:r w:rsidRPr="005F4749">
          <w:rPr>
            <w:rStyle w:val="Hyperlink"/>
          </w:rPr>
          <w:t>http://www.r-project.org/index.html</w:t>
        </w:r>
      </w:hyperlink>
      <w:r>
        <w:t>.</w:t>
      </w:r>
    </w:p>
    <w:p w:rsidR="0022253F" w:rsidRDefault="0022253F" w:rsidP="001D5F86">
      <w:pPr>
        <w:ind w:left="720" w:hanging="720"/>
      </w:pPr>
    </w:p>
    <w:p w:rsidR="00900459" w:rsidRDefault="00900459" w:rsidP="001D5F86">
      <w:pPr>
        <w:ind w:left="720" w:hanging="720"/>
      </w:pPr>
    </w:p>
    <w:p w:rsidR="00900459" w:rsidRPr="000034DF" w:rsidRDefault="00900459" w:rsidP="00900459">
      <w:pPr>
        <w:ind w:left="720" w:hanging="720"/>
      </w:pPr>
    </w:p>
    <w:sectPr w:rsidR="00900459" w:rsidRPr="0000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25E69"/>
    <w:multiLevelType w:val="hybridMultilevel"/>
    <w:tmpl w:val="34F64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C1"/>
    <w:rsid w:val="000034DF"/>
    <w:rsid w:val="001564F9"/>
    <w:rsid w:val="001D5F86"/>
    <w:rsid w:val="0022253F"/>
    <w:rsid w:val="002306E7"/>
    <w:rsid w:val="003849E6"/>
    <w:rsid w:val="00455E15"/>
    <w:rsid w:val="004764C1"/>
    <w:rsid w:val="00630B58"/>
    <w:rsid w:val="007B7440"/>
    <w:rsid w:val="00895E06"/>
    <w:rsid w:val="008B07E3"/>
    <w:rsid w:val="008E63C9"/>
    <w:rsid w:val="00900459"/>
    <w:rsid w:val="0097344A"/>
    <w:rsid w:val="00994CFC"/>
    <w:rsid w:val="00A0571C"/>
    <w:rsid w:val="00AB0306"/>
    <w:rsid w:val="00AD79B4"/>
    <w:rsid w:val="00B079FD"/>
    <w:rsid w:val="00CC318C"/>
    <w:rsid w:val="00F462A3"/>
    <w:rsid w:val="00FA303D"/>
    <w:rsid w:val="00FB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chartTrackingRefBased/>
  <w15:docId w15:val="{2502F857-AEBA-4717-9C84-DDFB1714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00459"/>
    <w:rPr>
      <w:color w:val="0000FF"/>
      <w:u w:val="single"/>
    </w:rPr>
  </w:style>
  <w:style w:type="paragraph" w:styleId="NormalWeb">
    <w:name w:val="Normal (Web)"/>
    <w:basedOn w:val="Normal"/>
    <w:uiPriority w:val="99"/>
    <w:semiHidden/>
    <w:unhideWhenUsed/>
    <w:rsid w:val="00900459"/>
    <w:pPr>
      <w:spacing w:before="360" w:after="36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253">
      <w:bodyDiv w:val="1"/>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78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project.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49D83-D4D7-4801-97B0-4EC4BDD13F9C}">
  <ds:schemaRefs>
    <ds:schemaRef ds:uri="http://schemas.microsoft.com/sharepoint/v3/contenttype/forms"/>
  </ds:schemaRefs>
</ds:datastoreItem>
</file>

<file path=customXml/itemProps2.xml><?xml version="1.0" encoding="utf-8"?>
<ds:datastoreItem xmlns:ds="http://schemas.openxmlformats.org/officeDocument/2006/customXml" ds:itemID="{F9F465E8-9C2B-49AE-AF4F-BAE4449DA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93290B-9CAF-441B-A154-37E41CD86B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8238</CharactersWithSpaces>
  <SharedDoc>false</SharedDoc>
  <HyperlinkBase/>
  <HLinks>
    <vt:vector size="6" baseType="variant">
      <vt:variant>
        <vt:i4>3080264</vt:i4>
      </vt:variant>
      <vt:variant>
        <vt:i4>3</vt:i4>
      </vt:variant>
      <vt:variant>
        <vt:i4>0</vt:i4>
      </vt:variant>
      <vt:variant>
        <vt:i4>5</vt:i4>
      </vt:variant>
      <vt:variant>
        <vt:lpwstr>http://www.r-project.org/index.html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Morgan, Bruce</cp:lastModifiedBy>
  <cp:revision>2</cp:revision>
  <dcterms:created xsi:type="dcterms:W3CDTF">2018-07-26T12:27:00Z</dcterms:created>
  <dcterms:modified xsi:type="dcterms:W3CDTF">2018-07-26T12:27:00Z</dcterms:modified>
  <cp:category/>
</cp:coreProperties>
</file>