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5ed217a620e4811" /><Relationship Type="http://schemas.openxmlformats.org/package/2006/relationships/metadata/core-properties" Target="/package/services/metadata/core-properties/2b48decfaff34a27b04bd713a434e236.psmdcp" Id="Rd46f5fef10d144e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ackground w:color="FFFFFF"/>
  <w:body>
    <w:p xmlns:wp14="http://schemas.microsoft.com/office/word/2010/wordml" w:rsidRPr="00000000" w:rsidR="00000000" w:rsidDel="00000000" w:rsidP="00000000" w:rsidRDefault="00000000" w14:paraId="00000000" wp14:textId="77777777">
      <w:pPr>
        <w:spacing w:after="0" w:line="276" w:lineRule="auto"/>
        <w:contextualSpacing w:val="0"/>
        <w:rPr>
          <w:rFonts w:ascii="Arial" w:hAnsi="Arial" w:eastAsia="Arial" w:cs="Arial"/>
        </w:rPr>
      </w:pPr>
      <w:r w:rsidRPr="00000000" w:rsidDel="00000000" w:rsidR="00000000">
        <w:rPr>
          <w:rtl w:val="0"/>
        </w:rPr>
      </w:r>
    </w:p>
    <w:tbl>
      <w:tblPr>
        <w:tblStyle w:val="Table1"/>
        <w:tblW w:w="9075.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tblGridChange w:id="0">
          <w:tblGrid>
            <w:gridCol w:w="1305"/>
            <w:gridCol w:w="1065"/>
            <w:gridCol w:w="1845"/>
            <w:gridCol w:w="4860"/>
          </w:tblGrid>
        </w:tblGridChange>
        <w:gridCol w:w="1305"/>
        <w:gridCol w:w="1065"/>
        <w:gridCol w:w="1845"/>
        <w:gridCol w:w="4860"/>
      </w:tblGrid>
      <w:tr xmlns:wp14="http://schemas.microsoft.com/office/word/2010/wordml" w:rsidTr="269D98CB" w14:paraId="78D32FAA" wp14:textId="77777777">
        <w:tc>
          <w:tcPr>
            <w:tcMar/>
            <w:vAlign w:val="center"/>
          </w:tcPr>
          <w:p w:rsidRPr="00000000" w:rsidR="00000000" w:rsidDel="00000000" w:rsidP="00000000" w:rsidRDefault="00000000" w14:paraId="00000001" wp14:textId="77777777" wp14:noSpellErr="1">
            <w:pPr>
              <w:contextualSpacing w:val="0"/>
              <w:rPr/>
            </w:pPr>
            <w:r w:rsidR="3D791ECA">
              <w:rPr/>
              <w:t>Número del equipo</w:t>
            </w:r>
          </w:p>
        </w:tc>
        <w:tc>
          <w:tcPr>
            <w:tcMar/>
            <w:vAlign w:val="center"/>
          </w:tcPr>
          <w:p w:rsidRPr="00000000" w:rsidR="00000000" w:rsidDel="00000000" w:rsidP="00000000" w:rsidRDefault="00000000" w14:paraId="00000002" wp14:textId="77777777">
            <w:pPr>
              <w:contextualSpacing w:val="0"/>
              <w:rPr/>
            </w:pPr>
            <w:r w:rsidR="269D98CB">
              <w:rPr/>
              <w:t>07</w:t>
            </w:r>
          </w:p>
        </w:tc>
        <w:tc>
          <w:tcPr>
            <w:tcMar/>
            <w:vAlign w:val="center"/>
          </w:tcPr>
          <w:p w:rsidRPr="00000000" w:rsidR="00000000" w:rsidDel="00000000" w:rsidP="00000000" w:rsidRDefault="00000000" w14:paraId="00000003" wp14:textId="77777777" wp14:noSpellErr="1">
            <w:pPr>
              <w:contextualSpacing w:val="0"/>
              <w:rPr/>
            </w:pPr>
            <w:r w:rsidR="3D791ECA">
              <w:rPr/>
              <w:t>Integrantes del equipo</w:t>
            </w:r>
          </w:p>
        </w:tc>
        <w:tc>
          <w:tcPr>
            <w:tcMar/>
            <w:vAlign w:val="center"/>
          </w:tcPr>
          <w:p w:rsidRPr="00000000" w:rsidR="00000000" w:rsidDel="00000000" w:rsidP="3D791ECA" w:rsidRDefault="00000000" wp14:noSpellErr="1" w14:paraId="70F69822" wp14:textId="701A3D28">
            <w:pPr>
              <w:spacing w:after="160" w:line="259" w:lineRule="auto"/>
              <w:contextualSpacing w:val="0"/>
              <w:rPr>
                <w:rFonts w:ascii="Calibri" w:hAnsi="Calibri" w:eastAsia="Calibri" w:cs="Calibri"/>
                <w:noProof w:val="0"/>
                <w:sz w:val="24"/>
                <w:szCs w:val="24"/>
                <w:lang w:val="es-ES"/>
              </w:rPr>
            </w:pPr>
            <w:r w:rsidRPr="3D791ECA" w:rsidR="3D791ECA">
              <w:rPr>
                <w:rFonts w:ascii="Calibri" w:hAnsi="Calibri" w:eastAsia="Calibri" w:cs="Calibri"/>
                <w:noProof w:val="0"/>
                <w:sz w:val="24"/>
                <w:szCs w:val="24"/>
                <w:lang w:val="es-ES"/>
              </w:rPr>
              <w:t>1.</w:t>
            </w:r>
            <w:r w:rsidRPr="3D791ECA" w:rsidR="3D791ECA">
              <w:rPr>
                <w:rFonts w:ascii="Calibri" w:hAnsi="Calibri" w:eastAsia="Calibri" w:cs="Calibri"/>
                <w:noProof w:val="0"/>
                <w:sz w:val="24"/>
                <w:szCs w:val="24"/>
                <w:lang w:val="es-ES"/>
              </w:rPr>
              <w:t xml:space="preserve"> Camila Barona</w:t>
            </w:r>
          </w:p>
          <w:p w:rsidRPr="00000000" w:rsidR="00000000" w:rsidDel="00000000" w:rsidP="3D791ECA" w:rsidRDefault="00000000" wp14:noSpellErr="1" w14:paraId="17BCB698" wp14:textId="59CCA136">
            <w:pPr>
              <w:spacing w:after="160" w:line="259" w:lineRule="auto"/>
              <w:contextualSpacing w:val="0"/>
              <w:rPr>
                <w:rFonts w:ascii="Calibri" w:hAnsi="Calibri" w:eastAsia="Calibri" w:cs="Calibri"/>
                <w:noProof w:val="0"/>
                <w:sz w:val="24"/>
                <w:szCs w:val="24"/>
                <w:lang w:val="es-ES"/>
              </w:rPr>
            </w:pPr>
            <w:r w:rsidRPr="3D791ECA" w:rsidR="3D791ECA">
              <w:rPr>
                <w:rFonts w:ascii="Calibri" w:hAnsi="Calibri" w:eastAsia="Calibri" w:cs="Calibri"/>
                <w:noProof w:val="0"/>
                <w:sz w:val="24"/>
                <w:szCs w:val="24"/>
                <w:lang w:val="es-ES"/>
              </w:rPr>
              <w:t>2.</w:t>
            </w:r>
            <w:r w:rsidRPr="3D791ECA" w:rsidR="3D791ECA">
              <w:rPr>
                <w:rFonts w:ascii="Calibri" w:hAnsi="Calibri" w:eastAsia="Calibri" w:cs="Calibri"/>
                <w:noProof w:val="0"/>
                <w:sz w:val="24"/>
                <w:szCs w:val="24"/>
                <w:lang w:val="es-ES"/>
              </w:rPr>
              <w:t xml:space="preserve"> Valeria </w:t>
            </w:r>
            <w:r w:rsidRPr="3D791ECA" w:rsidR="3D791ECA">
              <w:rPr>
                <w:rFonts w:ascii="Calibri" w:hAnsi="Calibri" w:eastAsia="Calibri" w:cs="Calibri"/>
                <w:noProof w:val="0"/>
                <w:sz w:val="24"/>
                <w:szCs w:val="24"/>
                <w:lang w:val="es-ES"/>
              </w:rPr>
              <w:t>Suárez</w:t>
            </w:r>
          </w:p>
          <w:p w:rsidRPr="00000000" w:rsidR="00000000" w:rsidDel="00000000" w:rsidP="3D791ECA" w:rsidRDefault="00000000" w14:paraId="00000006" w14:noSpellErr="1" wp14:textId="5A24937F">
            <w:pPr>
              <w:spacing w:after="160" w:line="259" w:lineRule="auto"/>
              <w:contextualSpacing w:val="0"/>
              <w:rPr>
                <w:rFonts w:ascii="Calibri" w:hAnsi="Calibri" w:eastAsia="Calibri" w:cs="Calibri"/>
                <w:noProof w:val="0"/>
                <w:sz w:val="24"/>
                <w:szCs w:val="24"/>
                <w:lang w:val="es-ES"/>
              </w:rPr>
            </w:pPr>
            <w:r w:rsidRPr="3D791ECA" w:rsidR="3D791ECA">
              <w:rPr>
                <w:rFonts w:ascii="Calibri" w:hAnsi="Calibri" w:eastAsia="Calibri" w:cs="Calibri"/>
                <w:noProof w:val="0"/>
                <w:sz w:val="24"/>
                <w:szCs w:val="24"/>
                <w:lang w:val="es-ES"/>
              </w:rPr>
              <w:t>3.</w:t>
            </w:r>
            <w:r w:rsidRPr="3D791ECA" w:rsidR="3D791ECA">
              <w:rPr>
                <w:rFonts w:ascii="Calibri" w:hAnsi="Calibri" w:eastAsia="Calibri" w:cs="Calibri"/>
                <w:noProof w:val="0"/>
                <w:sz w:val="24"/>
                <w:szCs w:val="24"/>
                <w:lang w:val="es-ES"/>
              </w:rPr>
              <w:t xml:space="preserve"> </w:t>
            </w:r>
            <w:r w:rsidRPr="3D791ECA" w:rsidR="3D791ECA">
              <w:rPr>
                <w:rFonts w:ascii="Calibri" w:hAnsi="Calibri" w:eastAsia="Calibri" w:cs="Calibri"/>
                <w:noProof w:val="0"/>
                <w:sz w:val="24"/>
                <w:szCs w:val="24"/>
                <w:lang w:val="es-ES"/>
              </w:rPr>
              <w:t xml:space="preserve">María </w:t>
            </w:r>
            <w:r w:rsidRPr="3D791ECA" w:rsidR="3D791ECA">
              <w:rPr>
                <w:rFonts w:ascii="Calibri" w:hAnsi="Calibri" w:eastAsia="Calibri" w:cs="Calibri"/>
                <w:noProof w:val="0"/>
                <w:sz w:val="24"/>
                <w:szCs w:val="24"/>
                <w:lang w:val="es-ES"/>
              </w:rPr>
              <w:t>Sofia Uribe</w:t>
            </w:r>
          </w:p>
        </w:tc>
      </w:tr>
    </w:tbl>
    <w:p xmlns:wp14="http://schemas.microsoft.com/office/word/2010/wordml" w:rsidRPr="00000000" w:rsidR="00000000" w:rsidDel="00000000" w:rsidP="3D791ECA" w:rsidRDefault="00000000" wp14:textId="77777777" w14:paraId="0000000A">
      <w:pPr>
        <w:pStyle w:val="Normal"/>
        <w:contextualSpacing w:val="0"/>
        <w:rPr/>
      </w:pPr>
    </w:p>
    <w:p xmlns:wp14="http://schemas.microsoft.com/office/word/2010/wordml" w:rsidRPr="00000000" w:rsidR="00000000" w:rsidDel="00000000" w:rsidP="3D791ECA" w:rsidRDefault="00000000" w14:paraId="0000000B" wp14:textId="77777777" wp14:noSpellErr="1">
      <w:pPr>
        <w:contextualSpacing w:val="0"/>
        <w:rPr>
          <w:b w:val="1"/>
          <w:bCs w:val="1"/>
          <w:color w:val="808080" w:themeColor="text1" w:themeTint="7F" w:themeShade="FF"/>
          <w:sz w:val="32"/>
          <w:szCs w:val="32"/>
        </w:rPr>
      </w:pPr>
      <w:r w:rsidRPr="3D791ECA" w:rsidDel="00000000" w:rsidR="00000000">
        <w:rPr>
          <w:b w:val="1"/>
          <w:bCs w:val="1"/>
          <w:color w:val="808080"/>
          <w:sz w:val="32"/>
          <w:szCs w:val="32"/>
          <w:shd w:val="clear" w:fill="e2efd9"/>
        </w:rPr>
        <w:t xml:space="preserve">1.</w:t>
      </w:r>
      <w:r w:rsidRPr="00000000" w:rsidDel="00000000" w:rsidR="00000000">
        <w:rPr>
          <w:b w:val="1"/>
          <w:color w:val="808080"/>
          <w:sz w:val="32"/>
          <w:szCs w:val="32"/>
          <w:shd w:val="clear" w:fill="e2efd9"/>
          <w:rtl w:val="0"/>
        </w:rPr>
        <w:tab/>
      </w:r>
      <w:r w:rsidRPr="3D791ECA" w:rsidDel="00000000" w:rsidR="00000000">
        <w:rPr>
          <w:b w:val="1"/>
          <w:bCs w:val="1"/>
          <w:color w:val="808080"/>
          <w:sz w:val="32"/>
          <w:szCs w:val="32"/>
          <w:shd w:val="clear" w:fill="e2efd9"/>
        </w:rPr>
        <w:t xml:space="preserve">NOMBRE DEL SISTEMA</w:t>
      </w:r>
    </w:p>
    <w:p w:rsidR="3D791ECA" w:rsidP="47C3F3B0" w:rsidRDefault="3D791ECA" w14:paraId="4132AE47" w14:noSpellErr="1" w14:textId="445CCED8">
      <w:pPr>
        <w:spacing w:after="200" w:line="276" w:lineRule="auto"/>
        <w:jc w:val="both"/>
      </w:pPr>
      <w:r w:rsidR="47C3F3B0">
        <w:rPr/>
        <w:t xml:space="preserve">Monitoreo </w:t>
      </w:r>
      <w:r w:rsidR="47C3F3B0">
        <w:rPr/>
        <w:t>C</w:t>
      </w:r>
      <w:r w:rsidR="47C3F3B0">
        <w:rPr/>
        <w:t>eiba</w:t>
      </w:r>
    </w:p>
    <w:p xmlns:wp14="http://schemas.microsoft.com/office/word/2010/wordml" w:rsidRPr="00000000" w:rsidR="00000000" w:rsidDel="00000000" w:rsidP="3D791ECA" w:rsidRDefault="00000000" w14:paraId="0000000F" wp14:textId="77777777" wp14:noSpellErr="1">
      <w:pPr>
        <w:contextualSpacing w:val="0"/>
        <w:rPr>
          <w:b w:val="1"/>
          <w:bCs w:val="1"/>
          <w:color w:val="808080" w:themeColor="text1" w:themeTint="7F" w:themeShade="FF"/>
          <w:sz w:val="32"/>
          <w:szCs w:val="32"/>
        </w:rPr>
      </w:pPr>
      <w:r w:rsidRPr="3D791ECA" w:rsidDel="00000000" w:rsidR="00000000">
        <w:rPr>
          <w:b w:val="1"/>
          <w:bCs w:val="1"/>
          <w:color w:val="808080"/>
          <w:sz w:val="32"/>
          <w:szCs w:val="32"/>
          <w:shd w:val="clear" w:fill="e2efd9"/>
        </w:rPr>
        <w:t xml:space="preserve">2.</w:t>
      </w:r>
      <w:r w:rsidRPr="00000000" w:rsidDel="00000000" w:rsidR="00000000">
        <w:rPr>
          <w:b w:val="1"/>
          <w:color w:val="808080"/>
          <w:sz w:val="32"/>
          <w:szCs w:val="32"/>
          <w:shd w:val="clear" w:fill="e2efd9"/>
          <w:rtl w:val="0"/>
        </w:rPr>
        <w:tab/>
      </w:r>
      <w:r w:rsidRPr="3D791ECA" w:rsidDel="00000000" w:rsidR="00000000">
        <w:rPr>
          <w:b w:val="1"/>
          <w:bCs w:val="1"/>
          <w:color w:val="808080"/>
          <w:sz w:val="32"/>
          <w:szCs w:val="32"/>
          <w:shd w:val="clear" w:fill="e2efd9"/>
        </w:rPr>
        <w:t xml:space="preserve">OBJETIVOS DEL SISTEMA </w:t>
      </w:r>
    </w:p>
    <w:p w:rsidR="3D791ECA" w:rsidP="269D98CB" w:rsidRDefault="3D791ECA" w14:paraId="73A1F04E" w14:noSpellErr="1" w14:textId="167A1300">
      <w:pPr>
        <w:spacing w:after="160" w:line="259" w:lineRule="auto"/>
        <w:jc w:val="both"/>
        <w:rPr>
          <w:rFonts w:ascii="Calibri" w:hAnsi="Calibri" w:eastAsia="Calibri" w:cs="Calibri"/>
          <w:b w:val="0"/>
          <w:bCs w:val="0"/>
          <w:i w:val="0"/>
          <w:iCs w:val="0"/>
          <w:noProof w:val="0"/>
          <w:color w:val="000000" w:themeColor="text1" w:themeTint="FF" w:themeShade="FF"/>
          <w:sz w:val="24"/>
          <w:szCs w:val="24"/>
          <w:lang w:val="es-ES"/>
        </w:rPr>
      </w:pP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El objetivo principal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de nuestro proyecto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es monitorear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y obtener datos acerca de la </w:t>
      </w:r>
      <w:r w:rsidRPr="269D98CB" w:rsidR="269D98CB">
        <w:rPr>
          <w:rFonts w:ascii="Calibri" w:hAnsi="Calibri" w:eastAsia="Calibri" w:cs="Calibri"/>
          <w:b w:val="0"/>
          <w:bCs w:val="0"/>
          <w:i w:val="0"/>
          <w:iCs w:val="0"/>
          <w:noProof w:val="0"/>
          <w:color w:val="000000" w:themeColor="text1" w:themeTint="FF" w:themeShade="FF"/>
          <w:sz w:val="24"/>
          <w:szCs w:val="24"/>
          <w:lang w:val="es"/>
        </w:rPr>
        <w:t>radiación solar y la temperatura</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 de nuestro entorno, con el fin de conocer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 </w:t>
      </w:r>
      <w:r w:rsidRPr="269D98CB" w:rsidR="269D98CB">
        <w:rPr>
          <w:rFonts w:ascii="Calibri" w:hAnsi="Calibri" w:eastAsia="Calibri" w:cs="Calibri"/>
          <w:b w:val="0"/>
          <w:bCs w:val="0"/>
          <w:i w:val="0"/>
          <w:iCs w:val="0"/>
          <w:noProof w:val="0"/>
          <w:color w:val="000000" w:themeColor="text1" w:themeTint="FF" w:themeShade="FF"/>
          <w:sz w:val="24"/>
          <w:szCs w:val="24"/>
          <w:lang w:val="es"/>
        </w:rPr>
        <w:t>en que horas la activida</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d lumínica es más fuerte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y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la ceiba capta más energía,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con respecto a la temperatura el fin es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observar los </w:t>
      </w:r>
      <w:r w:rsidRPr="269D98CB" w:rsidR="269D98CB">
        <w:rPr>
          <w:rFonts w:ascii="Calibri" w:hAnsi="Calibri" w:eastAsia="Calibri" w:cs="Calibri"/>
          <w:b w:val="0"/>
          <w:bCs w:val="0"/>
          <w:i w:val="0"/>
          <w:iCs w:val="0"/>
          <w:noProof w:val="0"/>
          <w:color w:val="000000" w:themeColor="text1" w:themeTint="FF" w:themeShade="FF"/>
          <w:sz w:val="24"/>
          <w:szCs w:val="24"/>
          <w:lang w:val="es"/>
        </w:rPr>
        <w:t>efectos negativos</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 que tiene</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 la temperatura</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 en relación</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 </w:t>
      </w:r>
      <w:r w:rsidRPr="269D98CB" w:rsidR="269D98CB">
        <w:rPr>
          <w:rFonts w:ascii="Calibri" w:hAnsi="Calibri" w:eastAsia="Calibri" w:cs="Calibri"/>
          <w:b w:val="0"/>
          <w:bCs w:val="0"/>
          <w:i w:val="0"/>
          <w:iCs w:val="0"/>
          <w:noProof w:val="0"/>
          <w:color w:val="000000" w:themeColor="text1" w:themeTint="FF" w:themeShade="FF"/>
          <w:sz w:val="24"/>
          <w:szCs w:val="24"/>
          <w:lang w:val="es"/>
        </w:rPr>
        <w:t>con</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 la duración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y desgaste </w:t>
      </w:r>
      <w:r w:rsidRPr="269D98CB" w:rsidR="269D98CB">
        <w:rPr>
          <w:rFonts w:ascii="Calibri" w:hAnsi="Calibri" w:eastAsia="Calibri" w:cs="Calibri"/>
          <w:b w:val="0"/>
          <w:bCs w:val="0"/>
          <w:i w:val="0"/>
          <w:iCs w:val="0"/>
          <w:noProof w:val="0"/>
          <w:color w:val="000000" w:themeColor="text1" w:themeTint="FF" w:themeShade="FF"/>
          <w:sz w:val="24"/>
          <w:szCs w:val="24"/>
          <w:lang w:val="es"/>
        </w:rPr>
        <w:t xml:space="preserve">de los paneles. </w:t>
      </w:r>
    </w:p>
    <w:p xmlns:wp14="http://schemas.microsoft.com/office/word/2010/wordml" w:rsidRPr="00000000" w:rsidR="00000000" w:rsidDel="00000000" w:rsidP="00000000" w:rsidRDefault="00000000" w14:paraId="00000011" wp14:textId="77777777">
      <w:pPr>
        <w:spacing w:after="200" w:line="276" w:lineRule="auto"/>
        <w:contextualSpacing w:val="0"/>
        <w:jc w:val="both"/>
        <w:rPr>
          <w:b w:val="1"/>
        </w:rPr>
      </w:pPr>
      <w:r w:rsidRPr="00000000" w:rsidDel="00000000" w:rsidR="00000000">
        <w:rPr>
          <w:rtl w:val="0"/>
        </w:rPr>
      </w:r>
    </w:p>
    <w:p xmlns:wp14="http://schemas.microsoft.com/office/word/2010/wordml" w:rsidRPr="00000000" w:rsidR="00000000" w:rsidDel="00000000" w:rsidP="47C3F3B0" w:rsidRDefault="00000000" w14:paraId="1839CC51" wp14:textId="5C28C892" w14:noSpellErr="1">
      <w:pPr>
        <w:pStyle w:val="Normal"/>
        <w:spacing w:after="160" w:line="259" w:lineRule="auto"/>
        <w:contextualSpacing w:val="0"/>
        <w:rPr>
          <w:rFonts w:ascii="Calibri" w:hAnsi="Calibri" w:eastAsia="Calibri" w:cs="Calibri"/>
          <w:b w:val="0"/>
          <w:bCs w:val="0"/>
          <w:i w:val="0"/>
          <w:iCs w:val="0"/>
          <w:noProof w:val="0"/>
          <w:color w:val="000000" w:themeColor="text1" w:themeTint="FF" w:themeShade="FF"/>
          <w:sz w:val="24"/>
          <w:szCs w:val="24"/>
          <w:lang w:val="es-ES"/>
        </w:rPr>
      </w:pPr>
      <w:r w:rsidRPr="47C3F3B0" w:rsidR="47C3F3B0">
        <w:rPr>
          <w:b w:val="1"/>
          <w:bCs w:val="1"/>
        </w:rPr>
        <w:t xml:space="preserve">Módulo </w:t>
      </w:r>
      <w:r w:rsidRPr="47C3F3B0" w:rsidR="47C3F3B0">
        <w:rPr>
          <w:b w:val="1"/>
          <w:bCs w:val="1"/>
        </w:rPr>
        <w:t>Captura:</w:t>
      </w:r>
      <w:r w:rsidRPr="47C3F3B0" w:rsidR="47C3F3B0">
        <w:rPr>
          <w:b w:val="1"/>
          <w:bCs w:val="1"/>
        </w:rPr>
        <w:t xml:space="preserve"> </w:t>
      </w:r>
    </w:p>
    <w:p xmlns:wp14="http://schemas.microsoft.com/office/word/2010/wordml" w:rsidRPr="00000000" w:rsidR="00000000" w:rsidDel="00000000" w:rsidP="3D791ECA" w:rsidRDefault="00000000" w14:paraId="00000013" wp14:noSpellErr="1" wp14:textId="22696248">
      <w:pPr>
        <w:pStyle w:val="ListParagraph"/>
        <w:numPr>
          <w:ilvl w:val="0"/>
          <w:numId w:val="1"/>
        </w:numPr>
        <w:spacing w:after="160" w:line="259" w:lineRule="auto"/>
        <w:contextualSpacing w:val="0"/>
        <w:rPr>
          <w:rFonts w:ascii="Calibri" w:hAnsi="Calibri" w:eastAsia="Calibri" w:cs="Calibri"/>
          <w:noProof w:val="0"/>
          <w:color w:val="000000" w:themeColor="text1" w:themeTint="FF" w:themeShade="FF"/>
          <w:sz w:val="24"/>
          <w:szCs w:val="24"/>
          <w:lang w:val="es-ES"/>
        </w:rPr>
      </w:pPr>
      <w:r w:rsidRPr="3D791ECA" w:rsidR="3D791ECA">
        <w:rPr>
          <w:rFonts w:ascii="Calibri" w:hAnsi="Calibri" w:eastAsia="Calibri" w:cs="Calibri"/>
          <w:b w:val="0"/>
          <w:bCs w:val="0"/>
          <w:i w:val="0"/>
          <w:iCs w:val="0"/>
          <w:noProof w:val="0"/>
          <w:color w:val="000000" w:themeColor="text1" w:themeTint="FF" w:themeShade="FF"/>
          <w:sz w:val="24"/>
          <w:szCs w:val="24"/>
          <w:lang w:val="es-ES"/>
        </w:rPr>
        <w:t>Captura</w:t>
      </w:r>
      <w:r w:rsidRPr="3D791ECA" w:rsidR="3D791ECA">
        <w:rPr>
          <w:rFonts w:ascii="Calibri" w:hAnsi="Calibri" w:eastAsia="Calibri" w:cs="Calibri"/>
          <w:b w:val="0"/>
          <w:bCs w:val="0"/>
          <w:i w:val="0"/>
          <w:iCs w:val="0"/>
          <w:noProof w:val="0"/>
          <w:color w:val="000000" w:themeColor="text1" w:themeTint="FF" w:themeShade="FF"/>
          <w:sz w:val="24"/>
          <w:szCs w:val="24"/>
          <w:lang w:val="es-ES"/>
        </w:rPr>
        <w:t xml:space="preserve"> los datos de la temperatura y </w:t>
      </w:r>
      <w:r w:rsidRPr="3D791ECA" w:rsidR="3D791ECA">
        <w:rPr>
          <w:rFonts w:ascii="Calibri" w:hAnsi="Calibri" w:eastAsia="Calibri" w:cs="Calibri"/>
          <w:b w:val="0"/>
          <w:bCs w:val="0"/>
          <w:i w:val="0"/>
          <w:iCs w:val="0"/>
          <w:noProof w:val="0"/>
          <w:color w:val="000000" w:themeColor="text1" w:themeTint="FF" w:themeShade="FF"/>
          <w:sz w:val="24"/>
          <w:szCs w:val="24"/>
          <w:lang w:val="es-ES"/>
        </w:rPr>
        <w:t>radiación</w:t>
      </w:r>
      <w:r w:rsidRPr="3D791ECA" w:rsidR="3D791ECA">
        <w:rPr>
          <w:rFonts w:ascii="Calibri" w:hAnsi="Calibri" w:eastAsia="Calibri" w:cs="Calibri"/>
          <w:b w:val="0"/>
          <w:bCs w:val="0"/>
          <w:i w:val="0"/>
          <w:iCs w:val="0"/>
          <w:noProof w:val="0"/>
          <w:color w:val="000000" w:themeColor="text1" w:themeTint="FF" w:themeShade="FF"/>
          <w:sz w:val="24"/>
          <w:szCs w:val="24"/>
          <w:lang w:val="es-ES"/>
        </w:rPr>
        <w:t xml:space="preserve"> solar </w:t>
      </w:r>
      <w:r w:rsidRPr="3D791ECA" w:rsidR="3D791ECA">
        <w:rPr>
          <w:rFonts w:ascii="Calibri" w:hAnsi="Calibri" w:eastAsia="Calibri" w:cs="Calibri"/>
          <w:b w:val="0"/>
          <w:bCs w:val="0"/>
          <w:i w:val="0"/>
          <w:iCs w:val="0"/>
          <w:noProof w:val="0"/>
          <w:color w:val="000000" w:themeColor="text1" w:themeTint="FF" w:themeShade="FF"/>
          <w:sz w:val="24"/>
          <w:szCs w:val="24"/>
          <w:lang w:val="es-ES"/>
        </w:rPr>
        <w:t>cada hora</w:t>
      </w:r>
    </w:p>
    <w:p xmlns:wp14="http://schemas.microsoft.com/office/word/2010/wordml" w:rsidRPr="00000000" w:rsidR="00000000" w:rsidDel="00000000" w:rsidP="3D791ECA" w:rsidRDefault="00000000" wp14:noSpellErr="1" w14:paraId="01F8C721" wp14:textId="39CAC25E">
      <w:pPr>
        <w:pStyle w:val="Normal"/>
        <w:spacing w:after="160" w:line="259" w:lineRule="auto"/>
        <w:contextualSpacing w:val="0"/>
        <w:rPr>
          <w:rFonts w:ascii="Calibri" w:hAnsi="Calibri" w:eastAsia="Calibri" w:cs="Calibri"/>
          <w:b w:val="0"/>
          <w:bCs w:val="0"/>
          <w:i w:val="0"/>
          <w:iCs w:val="0"/>
          <w:noProof w:val="0"/>
          <w:color w:val="000000" w:themeColor="text1" w:themeTint="FF" w:themeShade="FF"/>
          <w:sz w:val="24"/>
          <w:szCs w:val="24"/>
          <w:lang w:val="es-ES"/>
        </w:rPr>
      </w:pPr>
      <w:r w:rsidRPr="3D791ECA" w:rsidR="3D791ECA">
        <w:rPr>
          <w:b w:val="1"/>
          <w:bCs w:val="1"/>
        </w:rPr>
        <w:t xml:space="preserve">Módulo </w:t>
      </w:r>
      <w:r w:rsidRPr="3D791ECA" w:rsidR="3D791ECA">
        <w:rPr>
          <w:b w:val="1"/>
          <w:bCs w:val="1"/>
        </w:rPr>
        <w:t>Servidor:</w:t>
      </w:r>
    </w:p>
    <w:p xmlns:wp14="http://schemas.microsoft.com/office/word/2010/wordml" w:rsidRPr="00000000" w:rsidR="00000000" w:rsidDel="00000000" w:rsidP="3D791ECA" w:rsidRDefault="00000000" wp14:noSpellErr="1" w14:paraId="36D71C54" wp14:textId="27913C01">
      <w:pPr>
        <w:pStyle w:val="ListParagraph"/>
        <w:numPr>
          <w:ilvl w:val="0"/>
          <w:numId w:val="2"/>
        </w:numPr>
        <w:spacing w:after="160" w:line="259" w:lineRule="auto"/>
        <w:contextualSpacing w:val="0"/>
        <w:rPr>
          <w:rFonts w:ascii="Calibri" w:hAnsi="Calibri" w:eastAsia="Calibri" w:cs="Calibri"/>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4"/>
          <w:szCs w:val="24"/>
          <w:lang w:val="es-ES"/>
        </w:rPr>
        <w:t>Al momento de almacenar los datos, se utiliza este módulo para contener la información y obtenerla fácilmente en una base de datos.</w:t>
      </w:r>
    </w:p>
    <w:p xmlns:wp14="http://schemas.microsoft.com/office/word/2010/wordml" w:rsidRPr="00000000" w:rsidR="00000000" w:rsidDel="00000000" w:rsidP="3D791ECA" w:rsidRDefault="00000000" w14:paraId="00000016" wp14:noSpellErr="1" wp14:textId="75AA6617">
      <w:pPr>
        <w:pStyle w:val="Normal"/>
        <w:spacing w:after="160" w:line="259" w:lineRule="auto"/>
        <w:ind w:left="0"/>
        <w:contextualSpacing w:val="0"/>
        <w:rPr>
          <w:b w:val="1"/>
          <w:bCs w:val="1"/>
          <w:rtl w:val="0"/>
        </w:rPr>
      </w:pPr>
      <w:r w:rsidRPr="3D791ECA" w:rsidR="3D791ECA">
        <w:rPr>
          <w:b w:val="1"/>
          <w:bCs w:val="1"/>
        </w:rPr>
        <w:t>Módulo Visualización:</w:t>
      </w:r>
    </w:p>
    <w:p xmlns:wp14="http://schemas.microsoft.com/office/word/2010/wordml" w:rsidRPr="00000000" w:rsidR="00000000" w:rsidDel="00000000" w:rsidP="3D791ECA" w:rsidRDefault="00000000" wp14:noSpellErr="1" w14:paraId="77075063" wp14:textId="3A3EF335">
      <w:pPr>
        <w:pStyle w:val="ListParagraph"/>
        <w:numPr>
          <w:ilvl w:val="0"/>
          <w:numId w:val="3"/>
        </w:numPr>
        <w:spacing w:after="200" w:line="276" w:lineRule="auto"/>
        <w:contextualSpacing w:val="0"/>
        <w:jc w:val="both"/>
        <w:rPr>
          <w:rFonts w:ascii="Calibri" w:hAnsi="Calibri" w:eastAsia="Calibri" w:cs="Calibri"/>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4"/>
          <w:szCs w:val="24"/>
          <w:lang w:val="es-ES"/>
        </w:rPr>
        <w:t>Las estadísticas de los datos de la temperatura y radiación solar</w:t>
      </w:r>
      <w:r w:rsidRPr="3D791ECA" w:rsidR="3D791ECA">
        <w:rPr>
          <w:rFonts w:ascii="Calibri" w:hAnsi="Calibri" w:eastAsia="Calibri" w:cs="Calibri"/>
          <w:b w:val="0"/>
          <w:bCs w:val="0"/>
          <w:i w:val="0"/>
          <w:iCs w:val="0"/>
          <w:noProof w:val="0"/>
          <w:color w:val="000000" w:themeColor="text1" w:themeTint="FF" w:themeShade="FF"/>
          <w:sz w:val="24"/>
          <w:szCs w:val="24"/>
          <w:lang w:val="es-ES"/>
        </w:rPr>
        <w:t xml:space="preserve"> que se obtienen</w:t>
      </w:r>
      <w:r w:rsidRPr="3D791ECA" w:rsidR="3D791ECA">
        <w:rPr>
          <w:rFonts w:ascii="Calibri" w:hAnsi="Calibri" w:eastAsia="Calibri" w:cs="Calibri"/>
          <w:b w:val="0"/>
          <w:bCs w:val="0"/>
          <w:i w:val="0"/>
          <w:iCs w:val="0"/>
          <w:noProof w:val="0"/>
          <w:color w:val="000000" w:themeColor="text1" w:themeTint="FF" w:themeShade="FF"/>
          <w:sz w:val="24"/>
          <w:szCs w:val="24"/>
          <w:lang w:val="es-ES"/>
        </w:rPr>
        <w:t xml:space="preserve"> se visualizan desde la aplicación</w:t>
      </w:r>
      <w:r w:rsidRPr="3D791ECA" w:rsidR="3D791ECA">
        <w:rPr>
          <w:rFonts w:ascii="Calibri" w:hAnsi="Calibri" w:eastAsia="Calibri" w:cs="Calibri"/>
          <w:b w:val="0"/>
          <w:bCs w:val="0"/>
          <w:i w:val="0"/>
          <w:iCs w:val="0"/>
          <w:noProof w:val="0"/>
          <w:color w:val="000000" w:themeColor="text1" w:themeTint="FF" w:themeShade="FF"/>
          <w:sz w:val="24"/>
          <w:szCs w:val="24"/>
          <w:lang w:val="es-ES"/>
        </w:rPr>
        <w:t>.</w:t>
      </w:r>
    </w:p>
    <w:p xmlns:wp14="http://schemas.microsoft.com/office/word/2010/wordml" w:rsidRPr="00000000" w:rsidR="00000000" w:rsidDel="00000000" w:rsidP="3D791ECA" w:rsidRDefault="00000000" w14:paraId="00000018" wp14:noSpellErr="1" wp14:textId="7140EDE4">
      <w:pPr>
        <w:pStyle w:val="Normal"/>
        <w:spacing w:after="200" w:line="276" w:lineRule="auto"/>
        <w:ind w:left="0"/>
        <w:contextualSpacing w:val="0"/>
        <w:jc w:val="both"/>
        <w:rPr>
          <w:rFonts w:ascii="Calibri" w:hAnsi="Calibri" w:eastAsia="Calibri" w:cs="Calibri"/>
          <w:b w:val="0"/>
          <w:bCs w:val="0"/>
          <w:i w:val="0"/>
          <w:iCs w:val="0"/>
          <w:noProof w:val="0"/>
          <w:color w:val="000000" w:themeColor="text1" w:themeTint="FF" w:themeShade="FF"/>
          <w:sz w:val="24"/>
          <w:szCs w:val="24"/>
          <w:lang w:val="es-ES"/>
        </w:rPr>
      </w:pPr>
      <w:r w:rsidRPr="3D791ECA" w:rsidR="3D791ECA">
        <w:rPr>
          <w:b w:val="1"/>
          <w:bCs w:val="1"/>
        </w:rPr>
        <w:t>Módulo  Analítica</w:t>
      </w:r>
      <w:r w:rsidRPr="3D791ECA" w:rsidR="3D791ECA">
        <w:rPr>
          <w:b w:val="1"/>
          <w:bCs w:val="1"/>
        </w:rPr>
        <w:t>:</w:t>
      </w:r>
    </w:p>
    <w:p w:rsidR="3D791ECA" w:rsidP="3D791ECA" w:rsidRDefault="3D791ECA" w14:noSpellErr="1" w14:paraId="5D74DD77" w14:textId="2AABCA0E">
      <w:pPr>
        <w:pStyle w:val="ListParagraph"/>
        <w:numPr>
          <w:ilvl w:val="0"/>
          <w:numId w:val="4"/>
        </w:numPr>
        <w:spacing w:after="200" w:line="276" w:lineRule="auto"/>
        <w:jc w:val="both"/>
        <w:rPr>
          <w:rFonts w:ascii="Calibri" w:hAnsi="Calibri" w:eastAsia="Calibri" w:cs="Calibri"/>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4"/>
          <w:szCs w:val="24"/>
          <w:lang w:val="es-ES"/>
        </w:rPr>
        <w:t xml:space="preserve">Se sacan los datos almacenados y se analizan para sacar un resultado entendible para cualquier persona. </w:t>
      </w:r>
      <w:r w:rsidRPr="3D791ECA" w:rsidR="3D791ECA">
        <w:rPr>
          <w:rFonts w:ascii="Calibri" w:hAnsi="Calibri" w:eastAsia="Calibri" w:cs="Calibri"/>
          <w:b w:val="0"/>
          <w:bCs w:val="0"/>
          <w:i w:val="0"/>
          <w:iCs w:val="0"/>
          <w:noProof w:val="0"/>
          <w:color w:val="000000" w:themeColor="text1" w:themeTint="FF" w:themeShade="FF"/>
          <w:sz w:val="24"/>
          <w:szCs w:val="24"/>
          <w:lang w:val="es-ES"/>
        </w:rPr>
        <w:t>Utilizand</w:t>
      </w:r>
      <w:r w:rsidRPr="3D791ECA" w:rsidR="3D791ECA">
        <w:rPr>
          <w:rFonts w:ascii="Calibri" w:hAnsi="Calibri" w:eastAsia="Calibri" w:cs="Calibri"/>
          <w:b w:val="0"/>
          <w:bCs w:val="0"/>
          <w:i w:val="0"/>
          <w:iCs w:val="0"/>
          <w:noProof w:val="0"/>
          <w:color w:val="000000" w:themeColor="text1" w:themeTint="FF" w:themeShade="FF"/>
          <w:sz w:val="24"/>
          <w:szCs w:val="24"/>
          <w:lang w:val="es-ES"/>
        </w:rPr>
        <w:t>o</w:t>
      </w:r>
      <w:r w:rsidRPr="3D791ECA" w:rsidR="3D791ECA">
        <w:rPr>
          <w:rFonts w:ascii="Calibri" w:hAnsi="Calibri" w:eastAsia="Calibri" w:cs="Calibri"/>
          <w:b w:val="0"/>
          <w:bCs w:val="0"/>
          <w:i w:val="0"/>
          <w:iCs w:val="0"/>
          <w:noProof w:val="0"/>
          <w:color w:val="000000" w:themeColor="text1" w:themeTint="FF" w:themeShade="FF"/>
          <w:sz w:val="24"/>
          <w:szCs w:val="24"/>
          <w:lang w:val="es-ES"/>
        </w:rPr>
        <w:t xml:space="preserve"> </w:t>
      </w:r>
      <w:r w:rsidRPr="3D791ECA" w:rsidR="3D791ECA">
        <w:rPr>
          <w:rFonts w:ascii="Calibri" w:hAnsi="Calibri" w:eastAsia="Calibri" w:cs="Calibri"/>
          <w:b w:val="0"/>
          <w:bCs w:val="0"/>
          <w:i w:val="0"/>
          <w:iCs w:val="0"/>
          <w:noProof w:val="0"/>
          <w:color w:val="000000" w:themeColor="text1" w:themeTint="FF" w:themeShade="FF"/>
          <w:sz w:val="24"/>
          <w:szCs w:val="24"/>
          <w:lang w:val="es-ES"/>
        </w:rPr>
        <w:t>fórmulas para sacar las gráficas, y los datos como tal que se van a ser visualizados.</w:t>
      </w:r>
    </w:p>
    <w:p xmlns:wp14="http://schemas.microsoft.com/office/word/2010/wordml" w:rsidRPr="00000000" w:rsidR="00000000" w:rsidDel="00000000" w:rsidP="3D791ECA" w:rsidRDefault="00000000" w14:paraId="0000001A" wp14:textId="77777777" wp14:noSpellErr="1">
      <w:pPr>
        <w:spacing w:after="200" w:line="276" w:lineRule="auto"/>
        <w:contextualSpacing w:val="0"/>
        <w:jc w:val="both"/>
        <w:rPr>
          <w:b w:val="1"/>
          <w:bCs w:val="1"/>
        </w:rPr>
      </w:pPr>
      <w:r w:rsidRPr="3D791ECA" w:rsidR="3D791ECA">
        <w:rPr>
          <w:b w:val="1"/>
          <w:bCs w:val="1"/>
        </w:rPr>
        <w:t>Módulo Persistencia:</w:t>
      </w:r>
    </w:p>
    <w:p w:rsidR="3D791ECA" w:rsidP="3D791ECA" w:rsidRDefault="3D791ECA" w14:noSpellErr="1" w14:paraId="2B4F7497" w14:textId="3A3B4F30">
      <w:pPr>
        <w:pStyle w:val="ListParagraph"/>
        <w:numPr>
          <w:ilvl w:val="0"/>
          <w:numId w:val="5"/>
        </w:numPr>
        <w:spacing w:after="160" w:line="259" w:lineRule="auto"/>
        <w:rPr>
          <w:rFonts w:ascii="Calibri" w:hAnsi="Calibri" w:eastAsia="Calibri" w:cs="Calibri"/>
          <w:noProof w:val="0"/>
          <w:color w:val="000000" w:themeColor="text1" w:themeTint="FF" w:themeShade="FF"/>
          <w:sz w:val="24"/>
          <w:szCs w:val="24"/>
          <w:lang w:val="es-ES"/>
        </w:rPr>
      </w:pPr>
      <w:r w:rsidRPr="3D791ECA" w:rsidR="3D791ECA">
        <w:rPr>
          <w:rFonts w:ascii="Calibri" w:hAnsi="Calibri" w:eastAsia="Calibri" w:cs="Calibri"/>
          <w:b w:val="0"/>
          <w:bCs w:val="0"/>
          <w:i w:val="0"/>
          <w:iCs w:val="0"/>
          <w:noProof w:val="0"/>
          <w:color w:val="000000" w:themeColor="text1" w:themeTint="FF" w:themeShade="FF"/>
          <w:sz w:val="24"/>
          <w:szCs w:val="24"/>
          <w:lang w:val="es-ES"/>
        </w:rPr>
        <w:t>Los datos que se tienen de la temperatura se mantendrán guardados en la base de datos.</w:t>
      </w:r>
    </w:p>
    <w:p xmlns:wp14="http://schemas.microsoft.com/office/word/2010/wordml" w:rsidRPr="00000000" w:rsidR="00000000" w:rsidDel="00000000" w:rsidP="3D791ECA" w:rsidRDefault="00000000" w14:paraId="0000001C" wp14:textId="77777777" wp14:noSpellErr="1">
      <w:pPr>
        <w:spacing w:after="200" w:line="276" w:lineRule="auto"/>
        <w:contextualSpacing w:val="0"/>
        <w:jc w:val="both"/>
        <w:rPr>
          <w:b w:val="1"/>
          <w:bCs w:val="1"/>
        </w:rPr>
      </w:pPr>
      <w:r w:rsidRPr="3D791ECA" w:rsidR="3D791ECA">
        <w:rPr>
          <w:b w:val="1"/>
          <w:bCs w:val="1"/>
        </w:rPr>
        <w:t>Módulo Actuador:</w:t>
      </w:r>
    </w:p>
    <w:p w:rsidR="3D791ECA" w:rsidP="3D791ECA" w:rsidRDefault="3D791ECA" w14:noSpellErr="1" w14:paraId="71A3DC18" w14:textId="6F1485A3">
      <w:pPr>
        <w:pStyle w:val="ListParagraph"/>
        <w:numPr>
          <w:ilvl w:val="0"/>
          <w:numId w:val="6"/>
        </w:numPr>
        <w:spacing w:after="200" w:line="276" w:lineRule="auto"/>
        <w:jc w:val="both"/>
        <w:rPr>
          <w:rFonts w:ascii="Calibri" w:hAnsi="Calibri" w:eastAsia="Calibri" w:cs="Calibri"/>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4"/>
          <w:szCs w:val="24"/>
          <w:lang w:val="es-ES"/>
        </w:rPr>
        <w:t>En este módulo es donde se podrá monitorear las actualizaciones de los datos de la temperatura y radiación solar que se le están haciendo a la aplicación</w:t>
      </w:r>
      <w:r w:rsidRPr="3D791ECA" w:rsidR="3D791ECA">
        <w:rPr>
          <w:rFonts w:ascii="Calibri" w:hAnsi="Calibri" w:eastAsia="Calibri" w:cs="Calibri"/>
          <w:b w:val="0"/>
          <w:bCs w:val="0"/>
          <w:i w:val="0"/>
          <w:iCs w:val="0"/>
          <w:noProof w:val="0"/>
          <w:color w:val="000000" w:themeColor="text1" w:themeTint="FF" w:themeShade="FF"/>
          <w:sz w:val="24"/>
          <w:szCs w:val="24"/>
          <w:lang w:val="es-ES"/>
        </w:rPr>
        <w:t xml:space="preserve"> para otorgar información correcta al usuario.</w:t>
      </w:r>
    </w:p>
    <w:p xmlns:wp14="http://schemas.microsoft.com/office/word/2010/wordml" w:rsidRPr="00000000" w:rsidR="00000000" w:rsidDel="00000000" w:rsidP="3D791ECA" w:rsidRDefault="00000000" w14:paraId="0000001E" wp14:textId="77777777" wp14:noSpellErr="1">
      <w:pPr>
        <w:pStyle w:val="Heading1"/>
        <w:contextualSpacing w:val="0"/>
        <w:rPr>
          <w:b w:val="1"/>
          <w:bCs w:val="1"/>
          <w:color w:val="808080" w:themeColor="text1" w:themeTint="7F" w:themeShade="FF"/>
        </w:rPr>
      </w:pPr>
      <w:r w:rsidRPr="3D791ECA" w:rsidDel="00000000" w:rsidR="00000000">
        <w:rPr>
          <w:b w:val="1"/>
          <w:bCs w:val="1"/>
          <w:color w:val="808080"/>
          <w:shd w:val="clear" w:fill="e2efd9"/>
        </w:rPr>
        <w:t xml:space="preserve">3</w:t>
      </w:r>
      <w:r w:rsidRPr="3D791ECA" w:rsidDel="00000000" w:rsidR="00000000">
        <w:rPr>
          <w:b w:val="1"/>
          <w:bCs w:val="1"/>
          <w:color w:val="808080"/>
          <w:shd w:val="clear" w:fill="e2efd9"/>
        </w:rPr>
        <w:t xml:space="preserve">.</w:t>
      </w:r>
      <w:r w:rsidRPr="00000000" w:rsidDel="00000000" w:rsidR="00000000">
        <w:rPr>
          <w:b w:val="1"/>
          <w:color w:val="808080"/>
          <w:shd w:val="clear" w:fill="e2efd9"/>
          <w:rtl w:val="0"/>
        </w:rPr>
        <w:tab/>
      </w:r>
      <w:r w:rsidRPr="3D791ECA" w:rsidDel="00000000" w:rsidR="00000000">
        <w:rPr>
          <w:b w:val="1"/>
          <w:bCs w:val="1"/>
          <w:color w:val="808080"/>
          <w:shd w:val="clear" w:fill="e2efd9"/>
        </w:rPr>
        <w:t xml:space="preserve">REQUERIMIENTOS TÉCNICOS Y PROCESO DE INSTALACIÓN </w:t>
      </w:r>
    </w:p>
    <w:p w:rsidR="3D791ECA" w:rsidP="3D791ECA" w:rsidRDefault="3D791ECA" w14:noSpellErr="1" w14:paraId="5D0FB9C9" w14:textId="0A0F7878">
      <w:pPr>
        <w:pStyle w:val="Normal"/>
      </w:pPr>
    </w:p>
    <w:p xmlns:wp14="http://schemas.microsoft.com/office/word/2010/wordml" w:rsidRPr="00000000" w:rsidR="00000000" w:rsidDel="00000000" w:rsidP="00000000" w:rsidRDefault="00000000" w14:paraId="24F38277" wp14:textId="1E71F473">
      <w:pPr>
        <w:contextualSpacing w:val="0"/>
        <w:rPr/>
      </w:pPr>
      <w:r w:rsidR="269D98CB">
        <w:rPr/>
        <w:t xml:space="preserve">La parte del proyecto implementada en </w:t>
      </w:r>
      <w:r w:rsidR="269D98CB">
        <w:rPr/>
        <w:t>J</w:t>
      </w:r>
      <w:r w:rsidR="269D98CB">
        <w:rPr/>
        <w:t>ava,</w:t>
      </w:r>
      <w:r w:rsidR="269D98CB">
        <w:rPr/>
        <w:t xml:space="preserve"> ha sido toda comprimida en un archivo .</w:t>
      </w:r>
      <w:proofErr w:type="spellStart"/>
      <w:r w:rsidR="269D98CB">
        <w:rPr/>
        <w:t>jar</w:t>
      </w:r>
      <w:proofErr w:type="spellEnd"/>
      <w:r w:rsidR="269D98CB">
        <w:rPr/>
        <w:t xml:space="preserve">, </w:t>
      </w:r>
      <w:r w:rsidR="269D98CB">
        <w:rPr/>
        <w:t>y</w:t>
      </w:r>
      <w:r w:rsidR="269D98CB">
        <w:rPr/>
        <w:t xml:space="preserve"> por ende solo se necesita </w:t>
      </w:r>
      <w:r w:rsidR="269D98CB">
        <w:rPr/>
        <w:t>de</w:t>
      </w:r>
      <w:r w:rsidR="269D98CB">
        <w:rPr/>
        <w:t>l</w:t>
      </w:r>
      <w:r w:rsidR="269D98CB">
        <w:rPr/>
        <w:t xml:space="preserve"> JRE (</w:t>
      </w:r>
      <w:r w:rsidR="269D98CB">
        <w:rPr/>
        <w:t xml:space="preserve">Java </w:t>
      </w:r>
      <w:proofErr w:type="spellStart"/>
      <w:r w:rsidR="269D98CB">
        <w:rPr/>
        <w:t>Run</w:t>
      </w:r>
      <w:r w:rsidR="269D98CB">
        <w:rPr/>
        <w:t>time</w:t>
      </w:r>
      <w:proofErr w:type="spellEnd"/>
      <w:r w:rsidR="269D98CB">
        <w:rPr/>
        <w:t xml:space="preserve"> </w:t>
      </w:r>
      <w:proofErr w:type="spellStart"/>
      <w:r w:rsidR="269D98CB">
        <w:rPr/>
        <w:t>Environment</w:t>
      </w:r>
      <w:proofErr w:type="spellEnd"/>
      <w:r w:rsidR="269D98CB">
        <w:rPr/>
        <w:t>)</w:t>
      </w:r>
      <w:r w:rsidR="269D98CB">
        <w:rPr/>
        <w:t xml:space="preserve"> para abrirlo</w:t>
      </w:r>
      <w:r w:rsidR="269D98CB">
        <w:rPr/>
        <w:t xml:space="preserve">. Para </w:t>
      </w:r>
      <w:r w:rsidR="269D98CB">
        <w:rPr/>
        <w:t xml:space="preserve">hacer modificaciones al programa se necesita del JDK (Java </w:t>
      </w:r>
      <w:proofErr w:type="spellStart"/>
      <w:r w:rsidR="269D98CB">
        <w:rPr/>
        <w:t>Development</w:t>
      </w:r>
      <w:proofErr w:type="spellEnd"/>
      <w:r w:rsidR="269D98CB">
        <w:rPr/>
        <w:t xml:space="preserve"> Kit</w:t>
      </w:r>
      <w:r w:rsidR="269D98CB">
        <w:rPr/>
        <w:t xml:space="preserve">). Si se desea probar este programa con otro IDE en el servidor se debe tener instalado el Arduino IDE y las librerías </w:t>
      </w:r>
      <w:proofErr w:type="spellStart"/>
      <w:r w:rsidR="269D98CB">
        <w:rPr/>
        <w:t>Simple</w:t>
      </w:r>
      <w:r w:rsidR="269D98CB">
        <w:rPr/>
        <w:t>DHT</w:t>
      </w:r>
      <w:proofErr w:type="spellEnd"/>
      <w:r w:rsidR="269D98CB">
        <w:rPr/>
        <w:t xml:space="preserve">, </w:t>
      </w:r>
      <w:proofErr w:type="spellStart"/>
      <w:r w:rsidR="269D98CB">
        <w:rPr/>
        <w:t>AdaFru</w:t>
      </w:r>
      <w:r w:rsidR="269D98CB">
        <w:rPr/>
        <w:t>i</w:t>
      </w:r>
      <w:r w:rsidR="269D98CB">
        <w:rPr/>
        <w:t>t</w:t>
      </w:r>
      <w:proofErr w:type="spellEnd"/>
      <w:r w:rsidR="269D98CB">
        <w:rPr/>
        <w:t xml:space="preserve"> y </w:t>
      </w:r>
      <w:proofErr w:type="spellStart"/>
      <w:r w:rsidR="269D98CB">
        <w:rPr/>
        <w:t>AdaFru</w:t>
      </w:r>
      <w:r w:rsidR="269D98CB">
        <w:rPr/>
        <w:t>i</w:t>
      </w:r>
      <w:r w:rsidR="269D98CB">
        <w:rPr/>
        <w:t>tSensor</w:t>
      </w:r>
      <w:proofErr w:type="spellEnd"/>
      <w:r w:rsidR="269D98CB">
        <w:rPr/>
        <w:t>. Y c</w:t>
      </w:r>
      <w:r w:rsidR="269D98CB">
        <w:rPr/>
        <w:t>onfi</w:t>
      </w:r>
      <w:r w:rsidR="269D98CB">
        <w:rPr/>
        <w:t>gurar</w:t>
      </w:r>
      <w:r w:rsidR="269D98CB">
        <w:rPr/>
        <w:t xml:space="preserve"> el Arduino IDE para usarlo con ESP8266 WIFI.  </w:t>
      </w:r>
    </w:p>
    <w:p xmlns:wp14="http://schemas.microsoft.com/office/word/2010/wordml" w:rsidRPr="00000000" w:rsidR="00000000" w:rsidDel="00000000" w:rsidP="3D791ECA" w:rsidRDefault="00000000" w14:paraId="00000022" wp14:textId="77777777" wp14:noSpellErr="1">
      <w:pPr>
        <w:pStyle w:val="Heading1"/>
        <w:contextualSpacing w:val="0"/>
        <w:rPr>
          <w:b w:val="1"/>
          <w:bCs w:val="1"/>
          <w:color w:val="808080" w:themeColor="text1" w:themeTint="7F" w:themeShade="FF"/>
        </w:rPr>
      </w:pPr>
      <w:bookmarkStart w:name="_tscaslp99dex" w:colFirst="0" w:colLast="0" w:id="0"/>
      <w:bookmarkEnd w:id="0"/>
      <w:r w:rsidRPr="3D791ECA" w:rsidDel="00000000" w:rsidR="00000000">
        <w:rPr>
          <w:b w:val="1"/>
          <w:bCs w:val="1"/>
          <w:color w:val="808080"/>
          <w:shd w:val="clear" w:fill="e2efd9"/>
        </w:rPr>
        <w:t xml:space="preserve">4.</w:t>
      </w:r>
      <w:r w:rsidRPr="00000000" w:rsidDel="00000000" w:rsidR="00000000">
        <w:rPr>
          <w:b w:val="1"/>
          <w:color w:val="808080"/>
          <w:shd w:val="clear" w:fill="e2efd9"/>
          <w:rtl w:val="0"/>
        </w:rPr>
        <w:tab/>
      </w:r>
      <w:r w:rsidRPr="3D791ECA" w:rsidDel="00000000" w:rsidR="00000000">
        <w:rPr>
          <w:b w:val="1"/>
          <w:bCs w:val="1"/>
          <w:color w:val="808080"/>
          <w:shd w:val="clear" w:fill="e2efd9"/>
        </w:rPr>
        <w:t xml:space="preserve">NAVEGACIÓN</w:t>
      </w:r>
    </w:p>
    <w:p xmlns:wp14="http://schemas.microsoft.com/office/word/2010/wordml" w:rsidRPr="00000000" w:rsidR="00000000" w:rsidDel="00000000" w:rsidP="3D791ECA" w:rsidRDefault="00000000" wp14:noSpellErr="1" w14:paraId="22DA5F38" wp14:textId="7B0C54D0">
      <w:pPr>
        <w:pStyle w:val="Normal"/>
        <w:contextualSpacing w:val="0"/>
      </w:pPr>
    </w:p>
    <w:p xmlns:wp14="http://schemas.microsoft.com/office/word/2010/wordml" w:rsidRPr="00000000" w:rsidR="00000000" w:rsidDel="00000000" w:rsidP="3D791ECA" w:rsidRDefault="00000000" wp14:noSpellErr="1" w14:paraId="5F5578F8" wp14:textId="75155BED">
      <w:pPr>
        <w:pStyle w:val="ListParagraph"/>
        <w:numPr>
          <w:ilvl w:val="0"/>
          <w:numId w:val="7"/>
        </w:numPr>
        <w:spacing w:after="160" w:line="259" w:lineRule="auto"/>
        <w:contextualSpacing w:val="0"/>
        <w:rPr>
          <w:rFonts w:ascii="Calibri" w:hAnsi="Calibri" w:eastAsia="Calibri" w:cs="Calibri"/>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1"/>
          <w:szCs w:val="21"/>
          <w:lang w:val="es-CO"/>
        </w:rPr>
        <w:t>Al abrir la aplicación se observa un menú que tiene los botones de "comparación de las variables", "histórico de las variables", "resumen y análisis", "datos curiosos" y "créditos".</w:t>
      </w:r>
    </w:p>
    <w:p xmlns:wp14="http://schemas.microsoft.com/office/word/2010/wordml" w:rsidRPr="00000000" w:rsidR="00000000" w:rsidDel="00000000" w:rsidP="3D791ECA" w:rsidRDefault="00000000" wp14:noSpellErr="1" w14:paraId="22CF9634" wp14:textId="734CA1E0">
      <w:pPr>
        <w:pStyle w:val="Normal"/>
        <w:spacing w:after="160" w:line="259" w:lineRule="auto"/>
        <w:ind w:left="360"/>
        <w:contextualSpacing w:val="0"/>
      </w:pPr>
      <w:r>
        <w:drawing>
          <wp:inline xmlns:wp14="http://schemas.microsoft.com/office/word/2010/wordprocessingDrawing" wp14:editId="394930DB" wp14:anchorId="395D314C">
            <wp:extent cx="4152900" cy="3469402"/>
            <wp:effectExtent l="0" t="0" r="0" b="0"/>
            <wp:docPr id="1204024240" name="picture" title=""/>
            <wp:cNvGraphicFramePr>
              <a:graphicFrameLocks noChangeAspect="1"/>
            </wp:cNvGraphicFramePr>
            <a:graphic>
              <a:graphicData uri="http://schemas.openxmlformats.org/drawingml/2006/picture">
                <pic:pic>
                  <pic:nvPicPr>
                    <pic:cNvPr id="0" name="picture"/>
                    <pic:cNvPicPr/>
                  </pic:nvPicPr>
                  <pic:blipFill>
                    <a:blip r:embed="R78780fd334694b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52900" cy="3469402"/>
                    </a:xfrm>
                    <a:prstGeom prst="rect">
                      <a:avLst/>
                    </a:prstGeom>
                  </pic:spPr>
                </pic:pic>
              </a:graphicData>
            </a:graphic>
          </wp:inline>
        </w:drawing>
      </w:r>
    </w:p>
    <w:p xmlns:wp14="http://schemas.microsoft.com/office/word/2010/wordml" w:rsidRPr="00000000" w:rsidR="00000000" w:rsidDel="00000000" w:rsidP="3D791ECA" w:rsidRDefault="00000000" wp14:noSpellErr="1" w14:paraId="3F826605" wp14:textId="66CC353C">
      <w:pPr>
        <w:pStyle w:val="Normal"/>
        <w:spacing w:after="160" w:line="259" w:lineRule="auto"/>
        <w:ind w:left="360"/>
        <w:contextualSpacing w:val="0"/>
        <w:rPr>
          <w:rFonts w:ascii="Calibri" w:hAnsi="Calibri" w:eastAsia="Calibri" w:cs="Calibri"/>
          <w:b w:val="0"/>
          <w:bCs w:val="0"/>
          <w:i w:val="0"/>
          <w:iCs w:val="0"/>
          <w:noProof w:val="0"/>
          <w:color w:val="000000" w:themeColor="text1" w:themeTint="FF" w:themeShade="FF"/>
          <w:sz w:val="21"/>
          <w:szCs w:val="21"/>
          <w:lang w:val="es-CO"/>
        </w:rPr>
      </w:pPr>
    </w:p>
    <w:p xmlns:wp14="http://schemas.microsoft.com/office/word/2010/wordml" w:rsidRPr="00000000" w:rsidR="00000000" w:rsidDel="00000000" w:rsidP="3D791ECA" w:rsidRDefault="00000000" wp14:noSpellErr="1" w14:paraId="58D84E90" wp14:textId="7D0A9A2E">
      <w:pPr>
        <w:pStyle w:val="ListParagraph"/>
        <w:numPr>
          <w:ilvl w:val="0"/>
          <w:numId w:val="7"/>
        </w:numPr>
        <w:spacing w:after="160" w:line="259" w:lineRule="auto"/>
        <w:contextualSpacing w:val="0"/>
        <w:rPr>
          <w:rFonts w:ascii="Symbol" w:hAnsi="Symbol" w:eastAsia="Symbol" w:cs="Symbol"/>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1"/>
          <w:szCs w:val="21"/>
          <w:lang w:val="es-CO"/>
        </w:rPr>
        <w:t>En el botón de "comparación de variables" muestra una gráfica de ambos datos (temperatura y fotorresistencia) captados por hora.</w:t>
      </w:r>
    </w:p>
    <w:p xmlns:wp14="http://schemas.microsoft.com/office/word/2010/wordml" w:rsidRPr="00000000" w:rsidR="00000000" w:rsidDel="00000000" w:rsidP="3D791ECA" w:rsidRDefault="00000000" wp14:noSpellErr="1" w14:paraId="3CF1691C" wp14:textId="148DE464">
      <w:pPr>
        <w:pStyle w:val="Normal"/>
        <w:spacing w:after="160" w:line="259" w:lineRule="auto"/>
        <w:ind w:left="360"/>
        <w:contextualSpacing w:val="0"/>
      </w:pPr>
      <w:r>
        <w:drawing>
          <wp:inline xmlns:wp14="http://schemas.microsoft.com/office/word/2010/wordprocessingDrawing" wp14:editId="08034363" wp14:anchorId="40FBCB1C">
            <wp:extent cx="4572000" cy="2438400"/>
            <wp:effectExtent l="0" t="0" r="0" b="0"/>
            <wp:docPr id="1249099269" name="picture" title=""/>
            <wp:cNvGraphicFramePr>
              <a:graphicFrameLocks noChangeAspect="1"/>
            </wp:cNvGraphicFramePr>
            <a:graphic>
              <a:graphicData uri="http://schemas.openxmlformats.org/drawingml/2006/picture">
                <pic:pic>
                  <pic:nvPicPr>
                    <pic:cNvPr id="0" name="picture"/>
                    <pic:cNvPicPr/>
                  </pic:nvPicPr>
                  <pic:blipFill>
                    <a:blip r:embed="R6c30a495b81843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38400"/>
                    </a:xfrm>
                    <a:prstGeom prst="rect">
                      <a:avLst/>
                    </a:prstGeom>
                  </pic:spPr>
                </pic:pic>
              </a:graphicData>
            </a:graphic>
          </wp:inline>
        </w:drawing>
      </w:r>
    </w:p>
    <w:p xmlns:wp14="http://schemas.microsoft.com/office/word/2010/wordml" w:rsidRPr="00000000" w:rsidR="00000000" w:rsidDel="00000000" w:rsidP="3D791ECA" w:rsidRDefault="00000000" wp14:noSpellErr="1" w14:paraId="3AD638F5" wp14:textId="72FC27F1">
      <w:pPr>
        <w:pStyle w:val="Normal"/>
        <w:spacing w:after="160" w:line="259" w:lineRule="auto"/>
        <w:ind w:left="360"/>
        <w:contextualSpacing w:val="0"/>
        <w:rPr>
          <w:rFonts w:ascii="Calibri" w:hAnsi="Calibri" w:eastAsia="Calibri" w:cs="Calibri"/>
          <w:b w:val="0"/>
          <w:bCs w:val="0"/>
          <w:i w:val="0"/>
          <w:iCs w:val="0"/>
          <w:noProof w:val="0"/>
          <w:color w:val="000000" w:themeColor="text1" w:themeTint="FF" w:themeShade="FF"/>
          <w:sz w:val="21"/>
          <w:szCs w:val="21"/>
          <w:lang w:val="es-CO"/>
        </w:rPr>
      </w:pPr>
    </w:p>
    <w:p xmlns:wp14="http://schemas.microsoft.com/office/word/2010/wordml" w:rsidRPr="00000000" w:rsidR="00000000" w:rsidDel="00000000" w:rsidP="3D791ECA" w:rsidRDefault="00000000" wp14:noSpellErr="1" w14:paraId="21125900" wp14:textId="4FCCECA0">
      <w:pPr>
        <w:pStyle w:val="Normal"/>
        <w:spacing w:after="160" w:line="259" w:lineRule="auto"/>
        <w:ind w:left="720" w:firstLine="0"/>
        <w:contextualSpacing w:val="0"/>
        <w:rPr>
          <w:rFonts w:ascii="Calibri" w:hAnsi="Calibri" w:eastAsia="Calibri" w:cs="Calibri"/>
          <w:b w:val="0"/>
          <w:bCs w:val="0"/>
          <w:i w:val="0"/>
          <w:iCs w:val="0"/>
          <w:noProof w:val="0"/>
          <w:color w:val="000000" w:themeColor="text1" w:themeTint="FF" w:themeShade="FF"/>
          <w:sz w:val="21"/>
          <w:szCs w:val="21"/>
          <w:lang w:val="es-CO"/>
        </w:rPr>
      </w:pPr>
      <w:r w:rsidRPr="3D791ECA" w:rsidR="3D791ECA">
        <w:rPr>
          <w:rFonts w:ascii="Calibri" w:hAnsi="Calibri" w:eastAsia="Calibri" w:cs="Calibri"/>
          <w:b w:val="0"/>
          <w:bCs w:val="0"/>
          <w:i w:val="0"/>
          <w:iCs w:val="0"/>
          <w:noProof w:val="0"/>
          <w:color w:val="000000" w:themeColor="text1" w:themeTint="FF" w:themeShade="FF"/>
          <w:sz w:val="21"/>
          <w:szCs w:val="21"/>
          <w:lang w:val="es-CO"/>
        </w:rPr>
        <w:t>En el cual también se puede ampliar para visualizar los datos de una manera más exacta. Esto</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w:t>
      </w:r>
      <w:r w:rsidRPr="3D791ECA" w:rsidR="3D791ECA">
        <w:rPr>
          <w:rFonts w:ascii="Calibri" w:hAnsi="Calibri" w:eastAsia="Calibri" w:cs="Calibri"/>
          <w:b w:val="0"/>
          <w:bCs w:val="0"/>
          <w:i w:val="0"/>
          <w:iCs w:val="0"/>
          <w:noProof w:val="0"/>
          <w:color w:val="000000" w:themeColor="text1" w:themeTint="FF" w:themeShade="FF"/>
          <w:sz w:val="21"/>
          <w:szCs w:val="21"/>
          <w:lang w:val="es-CO"/>
        </w:rPr>
        <w:t>se logra haciendo un cuadro con el mouse en el área que desee observar más definidamente.</w:t>
      </w:r>
    </w:p>
    <w:p xmlns:wp14="http://schemas.microsoft.com/office/word/2010/wordml" w:rsidRPr="00000000" w:rsidR="00000000" w:rsidDel="00000000" w:rsidP="3D791ECA" w:rsidRDefault="00000000" wp14:noSpellErr="1" w14:paraId="4067CA84" wp14:textId="29F41A01">
      <w:pPr>
        <w:pStyle w:val="Normal"/>
        <w:spacing w:after="160" w:line="259" w:lineRule="auto"/>
        <w:ind w:left="720" w:firstLine="0"/>
        <w:contextualSpacing w:val="0"/>
      </w:pPr>
      <w:r>
        <w:drawing>
          <wp:inline xmlns:wp14="http://schemas.microsoft.com/office/word/2010/wordprocessingDrawing" wp14:editId="1D4E2B1B" wp14:anchorId="312E9147">
            <wp:extent cx="4572000" cy="2447925"/>
            <wp:effectExtent l="0" t="0" r="0" b="0"/>
            <wp:docPr id="1044995760" name="picture" title=""/>
            <wp:cNvGraphicFramePr>
              <a:graphicFrameLocks noChangeAspect="1"/>
            </wp:cNvGraphicFramePr>
            <a:graphic>
              <a:graphicData uri="http://schemas.openxmlformats.org/drawingml/2006/picture">
                <pic:pic>
                  <pic:nvPicPr>
                    <pic:cNvPr id="0" name="picture"/>
                    <pic:cNvPicPr/>
                  </pic:nvPicPr>
                  <pic:blipFill>
                    <a:blip r:embed="Rb8051db1687d40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47925"/>
                    </a:xfrm>
                    <a:prstGeom prst="rect">
                      <a:avLst/>
                    </a:prstGeom>
                  </pic:spPr>
                </pic:pic>
              </a:graphicData>
            </a:graphic>
          </wp:inline>
        </w:drawing>
      </w:r>
    </w:p>
    <w:p xmlns:wp14="http://schemas.microsoft.com/office/word/2010/wordml" w:rsidRPr="00000000" w:rsidR="00000000" w:rsidDel="00000000" w:rsidP="3D791ECA" w:rsidRDefault="00000000" w14:paraId="17A2243B" wp14:textId="13CD2F02">
      <w:pPr>
        <w:pStyle w:val="Normal"/>
        <w:spacing w:after="160" w:line="259" w:lineRule="auto"/>
        <w:ind w:left="360" w:firstLine="360"/>
        <w:contextualSpacing w:val="0"/>
        <w:rPr>
          <w:rFonts w:ascii="Calibri" w:hAnsi="Calibri" w:eastAsia="Calibri" w:cs="Calibri"/>
          <w:b w:val="0"/>
          <w:bCs w:val="0"/>
          <w:i w:val="0"/>
          <w:iCs w:val="0"/>
          <w:noProof w:val="0"/>
          <w:color w:val="000000" w:themeColor="text1" w:themeTint="FF" w:themeShade="FF"/>
          <w:sz w:val="21"/>
          <w:szCs w:val="21"/>
          <w:lang w:val="es-CO"/>
        </w:rPr>
      </w:pPr>
    </w:p>
    <w:p xmlns:wp14="http://schemas.microsoft.com/office/word/2010/wordml" w:rsidRPr="00000000" w:rsidR="00000000" w:rsidDel="00000000" w:rsidP="3D791ECA" w:rsidRDefault="00000000" wp14:noSpellErr="1" w14:paraId="79CD81ED" wp14:textId="62076F10">
      <w:pPr>
        <w:pStyle w:val="ListParagraph"/>
        <w:numPr>
          <w:ilvl w:val="0"/>
          <w:numId w:val="7"/>
        </w:numPr>
        <w:spacing w:after="160" w:line="259" w:lineRule="auto"/>
        <w:contextualSpacing w:val="0"/>
        <w:rPr>
          <w:rFonts w:ascii="Symbol" w:hAnsi="Symbol" w:eastAsia="Symbol" w:cs="Symbol"/>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1"/>
          <w:szCs w:val="21"/>
          <w:lang w:val="es-CO"/>
        </w:rPr>
        <w:t>El botón</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w:t>
      </w:r>
      <w:r w:rsidRPr="3D791ECA" w:rsidR="3D791ECA">
        <w:rPr>
          <w:rFonts w:ascii="Calibri" w:hAnsi="Calibri" w:eastAsia="Calibri" w:cs="Calibri"/>
          <w:b w:val="0"/>
          <w:bCs w:val="0"/>
          <w:i w:val="0"/>
          <w:iCs w:val="0"/>
          <w:noProof w:val="0"/>
          <w:color w:val="000000" w:themeColor="text1" w:themeTint="FF" w:themeShade="FF"/>
          <w:sz w:val="21"/>
          <w:szCs w:val="21"/>
          <w:lang w:val="es-CO"/>
        </w:rPr>
        <w:t>"</w:t>
      </w:r>
      <w:r w:rsidRPr="3D791ECA" w:rsidR="3D791ECA">
        <w:rPr>
          <w:rFonts w:ascii="Calibri" w:hAnsi="Calibri" w:eastAsia="Calibri" w:cs="Calibri"/>
          <w:b w:val="0"/>
          <w:bCs w:val="0"/>
          <w:i w:val="0"/>
          <w:iCs w:val="0"/>
          <w:noProof w:val="0"/>
          <w:color w:val="000000" w:themeColor="text1" w:themeTint="FF" w:themeShade="FF"/>
          <w:sz w:val="21"/>
          <w:szCs w:val="21"/>
          <w:lang w:val="es-CO"/>
        </w:rPr>
        <w:t>histórico de las variables</w:t>
      </w:r>
      <w:r w:rsidRPr="3D791ECA" w:rsidR="3D791ECA">
        <w:rPr>
          <w:rFonts w:ascii="Calibri" w:hAnsi="Calibri" w:eastAsia="Calibri" w:cs="Calibri"/>
          <w:b w:val="0"/>
          <w:bCs w:val="0"/>
          <w:i w:val="0"/>
          <w:iCs w:val="0"/>
          <w:noProof w:val="0"/>
          <w:color w:val="000000" w:themeColor="text1" w:themeTint="FF" w:themeShade="FF"/>
          <w:sz w:val="21"/>
          <w:szCs w:val="21"/>
          <w:lang w:val="es-CO"/>
        </w:rPr>
        <w:t>"</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muestra una gráfica de los datos de cada una de las horas en las que se han obtenido valores de temperatura y de fotorresistencia, además de contar con un botón que permite </w:t>
      </w:r>
      <w:r w:rsidRPr="3D791ECA" w:rsidR="3D791ECA">
        <w:rPr>
          <w:rFonts w:ascii="Calibri" w:hAnsi="Calibri" w:eastAsia="Calibri" w:cs="Calibri"/>
          <w:b w:val="0"/>
          <w:bCs w:val="0"/>
          <w:i w:val="0"/>
          <w:iCs w:val="0"/>
          <w:noProof w:val="0"/>
          <w:color w:val="000000" w:themeColor="text1" w:themeTint="FF" w:themeShade="FF"/>
          <w:sz w:val="21"/>
          <w:szCs w:val="21"/>
          <w:lang w:val="es-CO"/>
        </w:rPr>
        <w:t>seguir hacia la siguiente hora de las que se tiene registro</w:t>
      </w:r>
      <w:r w:rsidRPr="3D791ECA" w:rsidR="3D791ECA">
        <w:rPr>
          <w:rFonts w:ascii="Calibri" w:hAnsi="Calibri" w:eastAsia="Calibri" w:cs="Calibri"/>
          <w:b w:val="0"/>
          <w:bCs w:val="0"/>
          <w:i w:val="0"/>
          <w:iCs w:val="0"/>
          <w:noProof w:val="0"/>
          <w:color w:val="000000" w:themeColor="text1" w:themeTint="FF" w:themeShade="FF"/>
          <w:sz w:val="21"/>
          <w:szCs w:val="21"/>
          <w:lang w:val="es-CO"/>
        </w:rPr>
        <w:t>.</w:t>
      </w:r>
    </w:p>
    <w:p xmlns:wp14="http://schemas.microsoft.com/office/word/2010/wordml" w:rsidRPr="00000000" w:rsidR="00000000" w:rsidDel="00000000" w:rsidP="269D98CB" w:rsidRDefault="00000000" w14:paraId="6FCD9C24" wp14:textId="247A9393">
      <w:pPr>
        <w:pStyle w:val="Normal"/>
        <w:spacing w:after="160" w:line="259" w:lineRule="auto"/>
        <w:ind w:left="0" w:firstLine="720"/>
        <w:contextualSpacing w:val="0"/>
        <w:rPr>
          <w:rFonts w:ascii="Calibri" w:hAnsi="Calibri" w:eastAsia="Calibri" w:cs="Calibri"/>
          <w:b w:val="0"/>
          <w:bCs w:val="0"/>
          <w:i w:val="0"/>
          <w:iCs w:val="0"/>
          <w:noProof w:val="0"/>
          <w:color w:val="000000" w:themeColor="text1" w:themeTint="FF" w:themeShade="FF"/>
          <w:sz w:val="21"/>
          <w:szCs w:val="21"/>
          <w:lang w:val="es-CO"/>
        </w:rPr>
      </w:pPr>
      <w:r w:rsidRPr="269D98CB" w:rsidR="269D98CB">
        <w:rPr>
          <w:rFonts w:ascii="Calibri" w:hAnsi="Calibri" w:eastAsia="Calibri" w:cs="Calibri"/>
          <w:b w:val="0"/>
          <w:bCs w:val="0"/>
          <w:i w:val="0"/>
          <w:iCs w:val="0"/>
          <w:noProof w:val="0"/>
          <w:color w:val="000000" w:themeColor="text1" w:themeTint="FF" w:themeShade="FF"/>
          <w:sz w:val="21"/>
          <w:szCs w:val="21"/>
          <w:lang w:val="es-CO"/>
        </w:rPr>
        <w:t>Al principio se tiene que dar</w:t>
      </w:r>
      <w:r w:rsidRPr="269D98CB" w:rsidR="269D98CB">
        <w:rPr>
          <w:rFonts w:ascii="Calibri" w:hAnsi="Calibri" w:eastAsia="Calibri" w:cs="Calibri"/>
          <w:b w:val="0"/>
          <w:bCs w:val="0"/>
          <w:i w:val="0"/>
          <w:iCs w:val="0"/>
          <w:noProof w:val="0"/>
          <w:color w:val="000000" w:themeColor="text1" w:themeTint="FF" w:themeShade="FF"/>
          <w:sz w:val="21"/>
          <w:szCs w:val="21"/>
          <w:lang w:val="es-CO"/>
        </w:rPr>
        <w:t xml:space="preserve"> </w:t>
      </w:r>
      <w:proofErr w:type="spellStart"/>
      <w:r w:rsidRPr="269D98CB" w:rsidR="269D98CB">
        <w:rPr>
          <w:rFonts w:ascii="Calibri" w:hAnsi="Calibri" w:eastAsia="Calibri" w:cs="Calibri"/>
          <w:b w:val="0"/>
          <w:bCs w:val="0"/>
          <w:i w:val="0"/>
          <w:iCs w:val="0"/>
          <w:noProof w:val="0"/>
          <w:color w:val="000000" w:themeColor="text1" w:themeTint="FF" w:themeShade="FF"/>
          <w:sz w:val="21"/>
          <w:szCs w:val="21"/>
          <w:lang w:val="es-CO"/>
        </w:rPr>
        <w:t>click</w:t>
      </w:r>
      <w:proofErr w:type="spellEnd"/>
      <w:r w:rsidRPr="269D98CB" w:rsidR="269D98CB">
        <w:rPr>
          <w:rFonts w:ascii="Calibri" w:hAnsi="Calibri" w:eastAsia="Calibri" w:cs="Calibri"/>
          <w:b w:val="0"/>
          <w:bCs w:val="0"/>
          <w:i w:val="0"/>
          <w:iCs w:val="0"/>
          <w:noProof w:val="0"/>
          <w:color w:val="000000" w:themeColor="text1" w:themeTint="FF" w:themeShade="FF"/>
          <w:sz w:val="21"/>
          <w:szCs w:val="21"/>
          <w:lang w:val="es-CO"/>
        </w:rPr>
        <w:t xml:space="preserve"> en el botón siguiente para mostrar los datos.</w:t>
      </w:r>
    </w:p>
    <w:p xmlns:wp14="http://schemas.microsoft.com/office/word/2010/wordml" w:rsidRPr="00000000" w:rsidR="00000000" w:rsidDel="00000000" w:rsidP="3D791ECA" w:rsidRDefault="00000000" w14:paraId="5DCA9030" wp14:textId="2F4C6625">
      <w:pPr>
        <w:pStyle w:val="Normal"/>
        <w:spacing w:after="160" w:line="259" w:lineRule="auto"/>
        <w:ind w:left="360"/>
        <w:contextualSpacing w:val="0"/>
      </w:pPr>
      <w:r>
        <w:drawing>
          <wp:inline xmlns:wp14="http://schemas.microsoft.com/office/word/2010/wordprocessingDrawing" wp14:editId="54E2DAFA" wp14:anchorId="39BFE895">
            <wp:extent cx="4572000" cy="2438400"/>
            <wp:effectExtent l="0" t="0" r="0" b="0"/>
            <wp:docPr id="664067446" name="picture" title=""/>
            <wp:cNvGraphicFramePr>
              <a:graphicFrameLocks noChangeAspect="1"/>
            </wp:cNvGraphicFramePr>
            <a:graphic>
              <a:graphicData uri="http://schemas.openxmlformats.org/drawingml/2006/picture">
                <pic:pic>
                  <pic:nvPicPr>
                    <pic:cNvPr id="0" name="picture"/>
                    <pic:cNvPicPr/>
                  </pic:nvPicPr>
                  <pic:blipFill>
                    <a:blip r:embed="R1ad0eb3817ad4e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38400"/>
                    </a:xfrm>
                    <a:prstGeom prst="rect">
                      <a:avLst/>
                    </a:prstGeom>
                  </pic:spPr>
                </pic:pic>
              </a:graphicData>
            </a:graphic>
          </wp:inline>
        </w:drawing>
      </w:r>
    </w:p>
    <w:p xmlns:wp14="http://schemas.microsoft.com/office/word/2010/wordml" w:rsidRPr="00000000" w:rsidR="00000000" w:rsidDel="00000000" w:rsidP="3D791ECA" w:rsidRDefault="00000000" w14:paraId="49050EBD" wp14:textId="5B5C17B7">
      <w:pPr>
        <w:pStyle w:val="Normal"/>
        <w:spacing w:after="160" w:line="259" w:lineRule="auto"/>
        <w:ind w:left="360"/>
        <w:contextualSpacing w:val="0"/>
      </w:pPr>
    </w:p>
    <w:p xmlns:wp14="http://schemas.microsoft.com/office/word/2010/wordml" w:rsidRPr="00000000" w:rsidR="00000000" w:rsidDel="00000000" w:rsidP="3D791ECA" w:rsidRDefault="00000000" wp14:noSpellErr="1" w14:paraId="17E33497" wp14:textId="4FCCECA0">
      <w:pPr>
        <w:pStyle w:val="Normal"/>
        <w:spacing w:after="160" w:line="259" w:lineRule="auto"/>
        <w:ind w:left="720" w:firstLine="0"/>
        <w:contextualSpacing w:val="0"/>
        <w:rPr>
          <w:rFonts w:ascii="Calibri" w:hAnsi="Calibri" w:eastAsia="Calibri" w:cs="Calibri"/>
          <w:b w:val="0"/>
          <w:bCs w:val="0"/>
          <w:i w:val="0"/>
          <w:iCs w:val="0"/>
          <w:noProof w:val="0"/>
          <w:color w:val="000000" w:themeColor="text1" w:themeTint="FF" w:themeShade="FF"/>
          <w:sz w:val="21"/>
          <w:szCs w:val="21"/>
          <w:lang w:val="es-CO"/>
        </w:rPr>
      </w:pPr>
      <w:r w:rsidRPr="3D791ECA" w:rsidR="3D791ECA">
        <w:rPr>
          <w:rFonts w:ascii="Calibri" w:hAnsi="Calibri" w:eastAsia="Calibri" w:cs="Calibri"/>
          <w:b w:val="0"/>
          <w:bCs w:val="0"/>
          <w:i w:val="0"/>
          <w:iCs w:val="0"/>
          <w:noProof w:val="0"/>
          <w:color w:val="000000" w:themeColor="text1" w:themeTint="FF" w:themeShade="FF"/>
          <w:sz w:val="21"/>
          <w:szCs w:val="21"/>
          <w:lang w:val="es-CO"/>
        </w:rPr>
        <w:t>En el cual también se puede ampliar para visualizar los datos de una manera más exacta. Esto</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w:t>
      </w:r>
      <w:r w:rsidRPr="3D791ECA" w:rsidR="3D791ECA">
        <w:rPr>
          <w:rFonts w:ascii="Calibri" w:hAnsi="Calibri" w:eastAsia="Calibri" w:cs="Calibri"/>
          <w:b w:val="0"/>
          <w:bCs w:val="0"/>
          <w:i w:val="0"/>
          <w:iCs w:val="0"/>
          <w:noProof w:val="0"/>
          <w:color w:val="000000" w:themeColor="text1" w:themeTint="FF" w:themeShade="FF"/>
          <w:sz w:val="21"/>
          <w:szCs w:val="21"/>
          <w:lang w:val="es-CO"/>
        </w:rPr>
        <w:t>se logra haciendo un cuadro con el mouse en el área que desee observar más definidamente.</w:t>
      </w:r>
    </w:p>
    <w:p xmlns:wp14="http://schemas.microsoft.com/office/word/2010/wordml" w:rsidRPr="00000000" w:rsidR="00000000" w:rsidDel="00000000" w:rsidP="3D791ECA" w:rsidRDefault="00000000" w14:paraId="09F04402" wp14:textId="2820E01B">
      <w:pPr>
        <w:pStyle w:val="Normal"/>
        <w:spacing w:after="160" w:line="259" w:lineRule="auto"/>
        <w:ind w:left="360" w:firstLine="720"/>
        <w:contextualSpacing w:val="0"/>
      </w:pPr>
      <w:r>
        <w:drawing>
          <wp:inline xmlns:wp14="http://schemas.microsoft.com/office/word/2010/wordprocessingDrawing" wp14:editId="01B791C2" wp14:anchorId="4FD028C9">
            <wp:extent cx="4572000" cy="3067050"/>
            <wp:effectExtent l="0" t="0" r="0" b="0"/>
            <wp:docPr id="1655324876" name="picture" title=""/>
            <wp:cNvGraphicFramePr>
              <a:graphicFrameLocks noChangeAspect="1"/>
            </wp:cNvGraphicFramePr>
            <a:graphic>
              <a:graphicData uri="http://schemas.openxmlformats.org/drawingml/2006/picture">
                <pic:pic>
                  <pic:nvPicPr>
                    <pic:cNvPr id="0" name="picture"/>
                    <pic:cNvPicPr/>
                  </pic:nvPicPr>
                  <pic:blipFill>
                    <a:blip r:embed="R84305e64dd5843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67050"/>
                    </a:xfrm>
                    <a:prstGeom prst="rect">
                      <a:avLst/>
                    </a:prstGeom>
                  </pic:spPr>
                </pic:pic>
              </a:graphicData>
            </a:graphic>
          </wp:inline>
        </w:drawing>
      </w:r>
    </w:p>
    <w:p xmlns:wp14="http://schemas.microsoft.com/office/word/2010/wordml" w:rsidRPr="00000000" w:rsidR="00000000" w:rsidDel="00000000" w:rsidP="3D791ECA" w:rsidRDefault="00000000" w14:paraId="7633A09B" wp14:textId="5C677673">
      <w:pPr>
        <w:pStyle w:val="Normal"/>
        <w:spacing w:after="160" w:line="259" w:lineRule="auto"/>
        <w:ind w:left="360"/>
        <w:contextualSpacing w:val="0"/>
      </w:pPr>
    </w:p>
    <w:p xmlns:wp14="http://schemas.microsoft.com/office/word/2010/wordml" w:rsidRPr="00000000" w:rsidR="00000000" w:rsidDel="00000000" w:rsidP="3D791ECA" w:rsidRDefault="00000000" wp14:noSpellErr="1" w14:paraId="3AE60CC4" wp14:textId="7B85D9FC">
      <w:pPr>
        <w:pStyle w:val="ListParagraph"/>
        <w:numPr>
          <w:ilvl w:val="0"/>
          <w:numId w:val="7"/>
        </w:numPr>
        <w:spacing w:after="160" w:line="259" w:lineRule="auto"/>
        <w:contextualSpacing w:val="0"/>
        <w:rPr>
          <w:rFonts w:ascii="Symbol" w:hAnsi="Symbol" w:eastAsia="Symbol" w:cs="Symbol"/>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1"/>
          <w:szCs w:val="21"/>
          <w:lang w:val="es-CO"/>
        </w:rPr>
        <w:t>El botón de resumen y análisis muestra un resumen representado en una gráfica de los últimos 24 datos, al lado de esta gráfica se encuentran el análisis de datos que se han obtenido</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y los </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que se han registrado históricamente; este análisis permite saber el promedio de la </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temperatura </w:t>
      </w:r>
      <w:r w:rsidRPr="3D791ECA" w:rsidR="3D791ECA">
        <w:rPr>
          <w:rFonts w:ascii="Calibri" w:hAnsi="Calibri" w:eastAsia="Calibri" w:cs="Calibri"/>
          <w:b w:val="0"/>
          <w:bCs w:val="0"/>
          <w:i w:val="0"/>
          <w:iCs w:val="0"/>
          <w:noProof w:val="0"/>
          <w:color w:val="000000" w:themeColor="text1" w:themeTint="FF" w:themeShade="FF"/>
          <w:sz w:val="21"/>
          <w:szCs w:val="21"/>
          <w:lang w:val="es-CO"/>
        </w:rPr>
        <w:t>en</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los últimos 24 datos, </w:t>
      </w:r>
      <w:r w:rsidRPr="3D791ECA" w:rsidR="3D791ECA">
        <w:rPr>
          <w:rFonts w:ascii="Calibri" w:hAnsi="Calibri" w:eastAsia="Calibri" w:cs="Calibri"/>
          <w:b w:val="0"/>
          <w:bCs w:val="0"/>
          <w:i w:val="0"/>
          <w:iCs w:val="0"/>
          <w:noProof w:val="0"/>
          <w:color w:val="000000" w:themeColor="text1" w:themeTint="FF" w:themeShade="FF"/>
          <w:sz w:val="21"/>
          <w:szCs w:val="21"/>
          <w:lang w:val="es-CO"/>
        </w:rPr>
        <w:t>así como</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los máximos y los mínimos </w:t>
      </w:r>
      <w:r w:rsidRPr="3D791ECA" w:rsidR="3D791ECA">
        <w:rPr>
          <w:rFonts w:ascii="Calibri" w:hAnsi="Calibri" w:eastAsia="Calibri" w:cs="Calibri"/>
          <w:b w:val="0"/>
          <w:bCs w:val="0"/>
          <w:i w:val="0"/>
          <w:iCs w:val="0"/>
          <w:noProof w:val="0"/>
          <w:color w:val="000000" w:themeColor="text1" w:themeTint="FF" w:themeShade="FF"/>
          <w:sz w:val="21"/>
          <w:szCs w:val="21"/>
          <w:lang w:val="es-CO"/>
        </w:rPr>
        <w:t>que han sido captados.</w:t>
      </w:r>
    </w:p>
    <w:p xmlns:wp14="http://schemas.microsoft.com/office/word/2010/wordml" w:rsidRPr="00000000" w:rsidR="00000000" w:rsidDel="00000000" w:rsidP="3D791ECA" w:rsidRDefault="00000000" w14:paraId="4CA22CF1" wp14:textId="092D4AE7">
      <w:pPr>
        <w:pStyle w:val="Normal"/>
        <w:spacing w:after="160" w:line="259" w:lineRule="auto"/>
        <w:ind w:left="360"/>
        <w:contextualSpacing w:val="0"/>
        <w:rPr>
          <w:rFonts w:ascii="Calibri" w:hAnsi="Calibri" w:eastAsia="Calibri" w:cs="Calibri"/>
          <w:b w:val="0"/>
          <w:bCs w:val="0"/>
          <w:i w:val="0"/>
          <w:iCs w:val="0"/>
          <w:noProof w:val="0"/>
          <w:color w:val="000000" w:themeColor="text1" w:themeTint="FF" w:themeShade="FF"/>
          <w:sz w:val="21"/>
          <w:szCs w:val="21"/>
          <w:lang w:val="es-CO"/>
        </w:rPr>
      </w:pPr>
      <w:r>
        <w:drawing>
          <wp:inline xmlns:wp14="http://schemas.microsoft.com/office/word/2010/wordprocessingDrawing" wp14:editId="42D9A1E5" wp14:anchorId="30BFF27A">
            <wp:extent cx="5581648" cy="2976880"/>
            <wp:effectExtent l="0" t="0" r="0" b="0"/>
            <wp:docPr id="2605635" name="picture" title=""/>
            <wp:cNvGraphicFramePr>
              <a:graphicFrameLocks noChangeAspect="1"/>
            </wp:cNvGraphicFramePr>
            <a:graphic>
              <a:graphicData uri="http://schemas.openxmlformats.org/drawingml/2006/picture">
                <pic:pic>
                  <pic:nvPicPr>
                    <pic:cNvPr id="0" name="picture"/>
                    <pic:cNvPicPr/>
                  </pic:nvPicPr>
                  <pic:blipFill>
                    <a:blip r:embed="R90f88fc04ff249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81648" cy="2976880"/>
                    </a:xfrm>
                    <a:prstGeom prst="rect">
                      <a:avLst/>
                    </a:prstGeom>
                  </pic:spPr>
                </pic:pic>
              </a:graphicData>
            </a:graphic>
          </wp:inline>
        </w:drawing>
      </w:r>
    </w:p>
    <w:p xmlns:wp14="http://schemas.microsoft.com/office/word/2010/wordml" w:rsidRPr="00000000" w:rsidR="00000000" w:rsidDel="00000000" w:rsidP="47C3F3B0" w:rsidRDefault="00000000" w14:paraId="171A47FE" wp14:textId="6F850107" w14:noSpellErr="1">
      <w:pPr>
        <w:pStyle w:val="ListParagraph"/>
        <w:numPr>
          <w:ilvl w:val="0"/>
          <w:numId w:val="7"/>
        </w:numPr>
        <w:spacing w:after="160" w:line="259" w:lineRule="auto"/>
        <w:contextualSpacing w:val="0"/>
        <w:rPr>
          <w:rFonts w:ascii="Symbol" w:hAnsi="Symbol" w:eastAsia="Symbol" w:cs="Symbol"/>
          <w:noProof w:val="0"/>
          <w:sz w:val="22"/>
          <w:szCs w:val="22"/>
          <w:lang w:val="es-ES"/>
        </w:rPr>
      </w:pPr>
      <w:r w:rsidRPr="47C3F3B0" w:rsidR="47C3F3B0">
        <w:rPr>
          <w:rFonts w:ascii="Calibri" w:hAnsi="Calibri" w:eastAsia="Calibri" w:cs="Calibri"/>
          <w:b w:val="0"/>
          <w:bCs w:val="0"/>
          <w:i w:val="0"/>
          <w:iCs w:val="0"/>
          <w:noProof w:val="0"/>
          <w:color w:val="000000" w:themeColor="text1" w:themeTint="FF" w:themeShade="FF"/>
          <w:sz w:val="21"/>
          <w:szCs w:val="21"/>
          <w:lang w:val="es-CO"/>
        </w:rPr>
        <w:t>Esta interfaz cuanta con un menú desplegable arriba del gráfico que permite visualizar los datos tanto de temperatura como los de fotorresistencia.</w:t>
      </w:r>
    </w:p>
    <w:p xmlns:wp14="http://schemas.microsoft.com/office/word/2010/wordml" w:rsidRPr="00000000" w:rsidR="00000000" w:rsidDel="00000000" w:rsidP="3D791ECA" w:rsidRDefault="00000000" w14:paraId="2899FE2F" wp14:textId="49006125">
      <w:pPr>
        <w:pStyle w:val="Normal"/>
        <w:spacing w:after="160" w:line="259" w:lineRule="auto"/>
        <w:ind w:left="360"/>
        <w:contextualSpacing w:val="0"/>
        <w:rPr>
          <w:rFonts w:ascii="Calibri" w:hAnsi="Calibri" w:eastAsia="Calibri" w:cs="Calibri"/>
          <w:b w:val="0"/>
          <w:bCs w:val="0"/>
          <w:i w:val="0"/>
          <w:iCs w:val="0"/>
          <w:noProof w:val="0"/>
          <w:color w:val="000000" w:themeColor="text1" w:themeTint="FF" w:themeShade="FF"/>
          <w:sz w:val="21"/>
          <w:szCs w:val="21"/>
          <w:lang w:val="es-CO"/>
        </w:rPr>
      </w:pPr>
      <w:r>
        <w:drawing>
          <wp:inline xmlns:wp14="http://schemas.microsoft.com/office/word/2010/wordprocessingDrawing" wp14:editId="3CA017E0" wp14:anchorId="314B2F92">
            <wp:extent cx="2984947" cy="1313383"/>
            <wp:effectExtent l="0" t="0" r="0" b="0"/>
            <wp:docPr id="1136917563" name="picture" title=""/>
            <wp:cNvGraphicFramePr>
              <a:graphicFrameLocks noChangeAspect="1"/>
            </wp:cNvGraphicFramePr>
            <a:graphic>
              <a:graphicData uri="http://schemas.openxmlformats.org/drawingml/2006/picture">
                <pic:pic>
                  <pic:nvPicPr>
                    <pic:cNvPr id="0" name="picture"/>
                    <pic:cNvPicPr/>
                  </pic:nvPicPr>
                  <pic:blipFill>
                    <a:blip r:embed="Rd41efa902ee44220">
                      <a:extLst>
                        <a:ext xmlns:a="http://schemas.openxmlformats.org/drawingml/2006/main" uri="{28A0092B-C50C-407E-A947-70E740481C1C}">
                          <a14:useLocalDpi val="0"/>
                        </a:ext>
                      </a:extLst>
                    </a:blip>
                    <a:srcRect l="0" t="0" r="70085" b="75320"/>
                    <a:stretch>
                      <a:fillRect/>
                    </a:stretch>
                  </pic:blipFill>
                  <pic:spPr xmlns:pic="http://schemas.openxmlformats.org/drawingml/2006/picture">
                    <a:xfrm xmlns:a="http://schemas.openxmlformats.org/drawingml/2006/main" rot="0" flipH="0" flipV="0">
                      <a:off x="0" y="0"/>
                      <a:ext cx="2984947" cy="1313383"/>
                    </a:xfrm>
                    <a:prstGeom xmlns:a="http://schemas.openxmlformats.org/drawingml/2006/main" prst="rect">
                      <a:avLst/>
                    </a:prstGeom>
                  </pic:spPr>
                </pic:pic>
              </a:graphicData>
            </a:graphic>
          </wp:inline>
        </w:drawing>
      </w:r>
      <w:r>
        <w:drawing>
          <wp:inline xmlns:wp14="http://schemas.microsoft.com/office/word/2010/wordprocessingDrawing" wp14:editId="51EC7F81" wp14:anchorId="73259282">
            <wp:extent cx="2982973" cy="1305555"/>
            <wp:effectExtent l="0" t="0" r="0" b="0"/>
            <wp:docPr id="1328580979" name="picture" title=""/>
            <wp:cNvGraphicFramePr>
              <a:graphicFrameLocks noChangeAspect="1"/>
            </wp:cNvGraphicFramePr>
            <a:graphic>
              <a:graphicData uri="http://schemas.openxmlformats.org/drawingml/2006/picture">
                <pic:pic>
                  <pic:nvPicPr>
                    <pic:cNvPr id="0" name="picture"/>
                    <pic:cNvPicPr/>
                  </pic:nvPicPr>
                  <pic:blipFill>
                    <a:blip r:embed="R36b64877240244b4">
                      <a:extLst>
                        <a:ext xmlns:a="http://schemas.openxmlformats.org/drawingml/2006/main" uri="{28A0092B-C50C-407E-A947-70E740481C1C}">
                          <a14:useLocalDpi val="0"/>
                        </a:ext>
                      </a:extLst>
                    </a:blip>
                    <a:srcRect l="0" t="0" r="73368" b="78145"/>
                    <a:stretch>
                      <a:fillRect/>
                    </a:stretch>
                  </pic:blipFill>
                  <pic:spPr xmlns:pic="http://schemas.openxmlformats.org/drawingml/2006/picture">
                    <a:xfrm xmlns:a="http://schemas.openxmlformats.org/drawingml/2006/main" rot="0" flipH="0" flipV="0">
                      <a:off x="0" y="0"/>
                      <a:ext cx="2982973" cy="1305555"/>
                    </a:xfrm>
                    <a:prstGeom xmlns:a="http://schemas.openxmlformats.org/drawingml/2006/main" prst="rect">
                      <a:avLst/>
                    </a:prstGeom>
                  </pic:spPr>
                </pic:pic>
              </a:graphicData>
            </a:graphic>
          </wp:inline>
        </w:drawing>
      </w:r>
    </w:p>
    <w:p xmlns:wp14="http://schemas.microsoft.com/office/word/2010/wordml" w:rsidRPr="00000000" w:rsidR="00000000" w:rsidDel="00000000" w:rsidP="3D791ECA" w:rsidRDefault="00000000" wp14:noSpellErr="1" w14:paraId="315CA22C" wp14:textId="04969B68">
      <w:pPr>
        <w:pStyle w:val="Normal"/>
        <w:spacing w:after="160" w:line="259" w:lineRule="auto"/>
        <w:ind w:left="360"/>
        <w:contextualSpacing w:val="0"/>
        <w:rPr>
          <w:rFonts w:ascii="Calibri" w:hAnsi="Calibri" w:eastAsia="Calibri" w:cs="Calibri"/>
          <w:b w:val="0"/>
          <w:bCs w:val="0"/>
          <w:i w:val="0"/>
          <w:iCs w:val="0"/>
          <w:noProof w:val="0"/>
          <w:color w:val="000000" w:themeColor="text1" w:themeTint="FF" w:themeShade="FF"/>
          <w:sz w:val="21"/>
          <w:szCs w:val="21"/>
          <w:lang w:val="es-CO"/>
        </w:rPr>
      </w:pPr>
    </w:p>
    <w:p xmlns:wp14="http://schemas.microsoft.com/office/word/2010/wordml" w:rsidRPr="00000000" w:rsidR="00000000" w:rsidDel="00000000" w:rsidP="3D791ECA" w:rsidRDefault="00000000" wp14:noSpellErr="1" w14:paraId="5C0D08E0" wp14:textId="7425A555">
      <w:pPr>
        <w:pStyle w:val="ListParagraph"/>
        <w:numPr>
          <w:ilvl w:val="0"/>
          <w:numId w:val="7"/>
        </w:numPr>
        <w:spacing w:after="160" w:line="259" w:lineRule="auto"/>
        <w:contextualSpacing w:val="0"/>
        <w:rPr>
          <w:rFonts w:ascii="Symbol" w:hAnsi="Symbol" w:eastAsia="Symbol" w:cs="Symbol"/>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1"/>
          <w:szCs w:val="21"/>
          <w:lang w:val="es-CO"/>
        </w:rPr>
        <w:t>En la parte de fotorresistencia se muestra un resumen representado en una gráfica de los últimos 24 datos, al lado de esta gráfica se encuentran el análisis de datos que se han obtenido</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y</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los</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que se han registrado históricamente; este análisis permite saber el promedio de la fotorresistencia</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en los últimos 24 datos, </w:t>
      </w:r>
      <w:r w:rsidRPr="3D791ECA" w:rsidR="3D791ECA">
        <w:rPr>
          <w:rFonts w:ascii="Calibri" w:hAnsi="Calibri" w:eastAsia="Calibri" w:cs="Calibri"/>
          <w:b w:val="0"/>
          <w:bCs w:val="0"/>
          <w:i w:val="0"/>
          <w:iCs w:val="0"/>
          <w:noProof w:val="0"/>
          <w:color w:val="000000" w:themeColor="text1" w:themeTint="FF" w:themeShade="FF"/>
          <w:sz w:val="21"/>
          <w:szCs w:val="21"/>
          <w:lang w:val="es-CO"/>
        </w:rPr>
        <w:t>asía como</w:t>
      </w:r>
      <w:r w:rsidRPr="3D791ECA" w:rsidR="3D791ECA">
        <w:rPr>
          <w:rFonts w:ascii="Calibri" w:hAnsi="Calibri" w:eastAsia="Calibri" w:cs="Calibri"/>
          <w:b w:val="0"/>
          <w:bCs w:val="0"/>
          <w:i w:val="0"/>
          <w:iCs w:val="0"/>
          <w:noProof w:val="0"/>
          <w:color w:val="000000" w:themeColor="text1" w:themeTint="FF" w:themeShade="FF"/>
          <w:sz w:val="21"/>
          <w:szCs w:val="21"/>
          <w:lang w:val="es-CO"/>
        </w:rPr>
        <w:t xml:space="preserve"> los máximos y los mínimos los datos </w:t>
      </w:r>
      <w:r w:rsidRPr="3D791ECA" w:rsidR="3D791ECA">
        <w:rPr>
          <w:rFonts w:ascii="Calibri" w:hAnsi="Calibri" w:eastAsia="Calibri" w:cs="Calibri"/>
          <w:b w:val="0"/>
          <w:bCs w:val="0"/>
          <w:i w:val="0"/>
          <w:iCs w:val="0"/>
          <w:noProof w:val="0"/>
          <w:color w:val="000000" w:themeColor="text1" w:themeTint="FF" w:themeShade="FF"/>
          <w:sz w:val="21"/>
          <w:szCs w:val="21"/>
          <w:lang w:val="es-CO"/>
        </w:rPr>
        <w:t>que han sido captados.</w:t>
      </w:r>
    </w:p>
    <w:p xmlns:wp14="http://schemas.microsoft.com/office/word/2010/wordml" w:rsidRPr="00000000" w:rsidR="00000000" w:rsidDel="00000000" w:rsidP="3D791ECA" w:rsidRDefault="00000000" wp14:noSpellErr="1" w14:paraId="4283154A" wp14:textId="6DEEFBDD">
      <w:pPr>
        <w:pStyle w:val="Normal"/>
        <w:spacing w:after="160" w:line="259" w:lineRule="auto"/>
        <w:ind w:left="360"/>
        <w:contextualSpacing w:val="0"/>
        <w:rPr>
          <w:rFonts w:ascii="Calibri" w:hAnsi="Calibri" w:eastAsia="Calibri" w:cs="Calibri"/>
          <w:b w:val="0"/>
          <w:bCs w:val="0"/>
          <w:i w:val="0"/>
          <w:iCs w:val="0"/>
          <w:noProof w:val="0"/>
          <w:color w:val="000000" w:themeColor="text1" w:themeTint="FF" w:themeShade="FF"/>
          <w:sz w:val="21"/>
          <w:szCs w:val="21"/>
          <w:lang w:val="es-CO"/>
        </w:rPr>
      </w:pPr>
      <w:r>
        <w:drawing>
          <wp:inline xmlns:wp14="http://schemas.microsoft.com/office/word/2010/wordprocessingDrawing" wp14:editId="5290F7C9" wp14:anchorId="162B86B1">
            <wp:extent cx="5400675" cy="2880360"/>
            <wp:effectExtent l="0" t="0" r="0" b="0"/>
            <wp:docPr id="1147266495" name="picture" title=""/>
            <wp:cNvGraphicFramePr>
              <a:graphicFrameLocks noChangeAspect="1"/>
            </wp:cNvGraphicFramePr>
            <a:graphic>
              <a:graphicData uri="http://schemas.openxmlformats.org/drawingml/2006/picture">
                <pic:pic>
                  <pic:nvPicPr>
                    <pic:cNvPr id="0" name="picture"/>
                    <pic:cNvPicPr/>
                  </pic:nvPicPr>
                  <pic:blipFill>
                    <a:blip r:embed="R72bc93ae64e146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2880360"/>
                    </a:xfrm>
                    <a:prstGeom prst="rect">
                      <a:avLst/>
                    </a:prstGeom>
                  </pic:spPr>
                </pic:pic>
              </a:graphicData>
            </a:graphic>
          </wp:inline>
        </w:drawing>
      </w:r>
    </w:p>
    <w:p xmlns:wp14="http://schemas.microsoft.com/office/word/2010/wordml" w:rsidRPr="00000000" w:rsidR="00000000" w:rsidDel="00000000" w:rsidP="3D791ECA" w:rsidRDefault="00000000" wp14:noSpellErr="1" w14:paraId="1CD698C8" wp14:textId="4802578D">
      <w:pPr>
        <w:pStyle w:val="ListParagraph"/>
        <w:numPr>
          <w:ilvl w:val="0"/>
          <w:numId w:val="7"/>
        </w:numPr>
        <w:spacing w:after="160" w:line="259" w:lineRule="auto"/>
        <w:contextualSpacing w:val="0"/>
        <w:rPr>
          <w:rFonts w:ascii="Symbol" w:hAnsi="Symbol" w:eastAsia="Symbol" w:cs="Symbol"/>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1"/>
          <w:szCs w:val="21"/>
          <w:lang w:val="es-CO"/>
        </w:rPr>
        <w:t>El botón de datos curiosos muestra un resumen del propósito que tiene el monitoreo de la temperatura para el cuidado y aprovechamiento de la ceiba.</w:t>
      </w:r>
    </w:p>
    <w:p xmlns:wp14="http://schemas.microsoft.com/office/word/2010/wordml" w:rsidRPr="00000000" w:rsidR="00000000" w:rsidDel="00000000" w:rsidP="3D791ECA" w:rsidRDefault="00000000" wp14:noSpellErr="1" w14:paraId="096280C3" wp14:textId="2BB0C1A1">
      <w:pPr>
        <w:pStyle w:val="Normal"/>
        <w:spacing w:after="160" w:line="259" w:lineRule="auto"/>
        <w:ind w:left="360"/>
        <w:contextualSpacing w:val="0"/>
      </w:pPr>
      <w:r>
        <w:drawing>
          <wp:inline xmlns:wp14="http://schemas.microsoft.com/office/word/2010/wordprocessingDrawing" wp14:editId="2821BAF0" wp14:anchorId="76DF241E">
            <wp:extent cx="3848100" cy="4572000"/>
            <wp:effectExtent l="0" t="0" r="0" b="0"/>
            <wp:docPr id="140924915" name="picture" title=""/>
            <wp:cNvGraphicFramePr>
              <a:graphicFrameLocks noChangeAspect="1"/>
            </wp:cNvGraphicFramePr>
            <a:graphic>
              <a:graphicData uri="http://schemas.openxmlformats.org/drawingml/2006/picture">
                <pic:pic>
                  <pic:nvPicPr>
                    <pic:cNvPr id="0" name="picture"/>
                    <pic:cNvPicPr/>
                  </pic:nvPicPr>
                  <pic:blipFill>
                    <a:blip r:embed="Rb7c48b0e4ac14e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8100" cy="4572000"/>
                    </a:xfrm>
                    <a:prstGeom prst="rect">
                      <a:avLst/>
                    </a:prstGeom>
                  </pic:spPr>
                </pic:pic>
              </a:graphicData>
            </a:graphic>
          </wp:inline>
        </w:drawing>
      </w:r>
    </w:p>
    <w:p xmlns:wp14="http://schemas.microsoft.com/office/word/2010/wordml" w:rsidRPr="00000000" w:rsidR="00000000" w:rsidDel="00000000" w:rsidP="3D791ECA" w:rsidRDefault="00000000" wp14:noSpellErr="1" w14:paraId="0B6F50F8" wp14:textId="1A336472">
      <w:pPr>
        <w:pStyle w:val="Normal"/>
        <w:spacing w:after="160" w:line="259" w:lineRule="auto"/>
        <w:ind w:left="360"/>
        <w:contextualSpacing w:val="0"/>
        <w:rPr>
          <w:rFonts w:ascii="Calibri" w:hAnsi="Calibri" w:eastAsia="Calibri" w:cs="Calibri"/>
          <w:b w:val="0"/>
          <w:bCs w:val="0"/>
          <w:i w:val="0"/>
          <w:iCs w:val="0"/>
          <w:noProof w:val="0"/>
          <w:color w:val="000000" w:themeColor="text1" w:themeTint="FF" w:themeShade="FF"/>
          <w:sz w:val="21"/>
          <w:szCs w:val="21"/>
          <w:lang w:val="es-CO"/>
        </w:rPr>
      </w:pPr>
    </w:p>
    <w:p xmlns:wp14="http://schemas.microsoft.com/office/word/2010/wordml" w:rsidRPr="00000000" w:rsidR="00000000" w:rsidDel="00000000" w:rsidP="3D791ECA" w:rsidRDefault="00000000" wp14:noSpellErr="1" w14:paraId="49CDBE92" wp14:textId="14B38B45">
      <w:pPr>
        <w:pStyle w:val="ListParagraph"/>
        <w:numPr>
          <w:ilvl w:val="0"/>
          <w:numId w:val="7"/>
        </w:numPr>
        <w:spacing w:after="160" w:line="259" w:lineRule="auto"/>
        <w:contextualSpacing w:val="0"/>
        <w:rPr>
          <w:rFonts w:ascii="Symbol" w:hAnsi="Symbol" w:eastAsia="Symbol" w:cs="Symbol"/>
          <w:noProof w:val="0"/>
          <w:sz w:val="22"/>
          <w:szCs w:val="22"/>
          <w:lang w:val="es-ES"/>
        </w:rPr>
      </w:pPr>
      <w:r w:rsidRPr="3D791ECA" w:rsidR="3D791ECA">
        <w:rPr>
          <w:rFonts w:ascii="Calibri" w:hAnsi="Calibri" w:eastAsia="Calibri" w:cs="Calibri"/>
          <w:b w:val="0"/>
          <w:bCs w:val="0"/>
          <w:i w:val="0"/>
          <w:iCs w:val="0"/>
          <w:noProof w:val="0"/>
          <w:color w:val="000000" w:themeColor="text1" w:themeTint="FF" w:themeShade="FF"/>
          <w:sz w:val="21"/>
          <w:szCs w:val="21"/>
          <w:lang w:val="es-CO"/>
        </w:rPr>
        <w:t>El botón de "Créditos" deja visualizar los créditos de las imágenes que se usaron para la parte gráfica de la aplicación.</w:t>
      </w:r>
    </w:p>
    <w:p xmlns:wp14="http://schemas.microsoft.com/office/word/2010/wordml" w:rsidRPr="00000000" w:rsidR="00000000" w:rsidDel="00000000" w:rsidP="3D791ECA" w:rsidRDefault="00000000" wp14:noSpellErr="1" w14:paraId="055F3F0D" wp14:textId="7438B150">
      <w:pPr>
        <w:pStyle w:val="Normal"/>
        <w:spacing w:after="160" w:line="259" w:lineRule="auto"/>
        <w:ind w:left="360"/>
        <w:contextualSpacing w:val="0"/>
        <w:rPr>
          <w:rFonts w:ascii="Calibri" w:hAnsi="Calibri" w:eastAsia="Calibri" w:cs="Calibri"/>
          <w:b w:val="0"/>
          <w:bCs w:val="0"/>
          <w:i w:val="0"/>
          <w:iCs w:val="0"/>
          <w:noProof w:val="0"/>
          <w:color w:val="000000" w:themeColor="text1" w:themeTint="FF" w:themeShade="FF"/>
          <w:sz w:val="21"/>
          <w:szCs w:val="21"/>
          <w:lang w:val="es-CO"/>
        </w:rPr>
      </w:pPr>
      <w:r>
        <w:drawing>
          <wp:inline xmlns:wp14="http://schemas.microsoft.com/office/word/2010/wordprocessingDrawing" wp14:editId="235447F3" wp14:anchorId="13723237">
            <wp:extent cx="4572000" cy="3600450"/>
            <wp:effectExtent l="0" t="0" r="0" b="0"/>
            <wp:docPr id="368637438" name="picture" title=""/>
            <wp:cNvGraphicFramePr>
              <a:graphicFrameLocks noChangeAspect="1"/>
            </wp:cNvGraphicFramePr>
            <a:graphic>
              <a:graphicData uri="http://schemas.openxmlformats.org/drawingml/2006/picture">
                <pic:pic>
                  <pic:nvPicPr>
                    <pic:cNvPr id="0" name="picture"/>
                    <pic:cNvPicPr/>
                  </pic:nvPicPr>
                  <pic:blipFill>
                    <a:blip r:embed="Re1facb1fa8b143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00450"/>
                    </a:xfrm>
                    <a:prstGeom prst="rect">
                      <a:avLst/>
                    </a:prstGeom>
                  </pic:spPr>
                </pic:pic>
              </a:graphicData>
            </a:graphic>
          </wp:inline>
        </w:drawing>
      </w:r>
    </w:p>
    <w:p xmlns:wp14="http://schemas.microsoft.com/office/word/2010/wordml" w:rsidRPr="00000000" w:rsidR="00000000" w:rsidDel="00000000" w:rsidP="3D791ECA" w:rsidRDefault="00000000" wp14:textId="77777777" w14:paraId="7486A706">
      <w:pPr>
        <w:pStyle w:val="Normal"/>
        <w:contextualSpacing w:val="0"/>
        <w:jc w:val="both"/>
        <w:rPr>
          <w:color w:val="0000FF"/>
        </w:rPr>
      </w:pPr>
    </w:p>
    <w:p xmlns:wp14="http://schemas.microsoft.com/office/word/2010/wordml" w:rsidRPr="00000000" w:rsidR="00000000" w:rsidDel="00000000" w:rsidP="00000000" w:rsidRDefault="00000000" w14:paraId="00000025"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2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27" wp14:textId="77777777">
      <w:pPr>
        <w:contextualSpacing w:val="0"/>
        <w:rPr/>
      </w:pPr>
      <w:r w:rsidRPr="00000000" w:rsidDel="00000000" w:rsidR="00000000">
        <w:rPr>
          <w:rtl w:val="0"/>
        </w:rPr>
      </w:r>
    </w:p>
    <w:sectPr>
      <w:headerReference w:type="default" r:id="rId6"/>
      <w:footerReference w:type="default" r:id="rId7"/>
      <w:pgSz w:w="12240" w:h="15840" w:orient="portrait"/>
      <w:pgMar w:top="1417" w:right="1701" w:bottom="1417" w:lef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1" wp14:textId="77777777">
    <w:pPr>
      <w:tabs>
        <w:tab w:val="center" w:pos="4419"/>
        <w:tab w:val="right" w:pos="8838"/>
      </w:tabs>
      <w:spacing w:after="0" w:line="240" w:lineRule="auto"/>
      <w:contextualSpacing w:val="0"/>
      <w:jc w:val="center"/>
      <w:rPr/>
    </w:pPr>
    <w:r w:rsidRPr="00000000" w:rsidDel="00000000" w:rsidR="00000000">
      <w:rPr/>
      <w:fldChar w:fldCharType="begin"/>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p xmlns:wp14="http://schemas.microsoft.com/office/word/2010/wordml" w:rsidRPr="00000000" w:rsidR="00000000" w:rsidDel="00000000" w:rsidP="00000000" w:rsidRDefault="00000000" w14:paraId="00000032" wp14:textId="77777777">
    <w:pPr>
      <w:tabs>
        <w:tab w:val="center" w:pos="4419"/>
        <w:tab w:val="right" w:pos="8838"/>
      </w:tabs>
      <w:spacing w:after="1003" w:line="240" w:lineRule="auto"/>
      <w:contextualSpacing w:val="0"/>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8" wp14:textId="77777777">
    <w:pPr>
      <w:spacing w:before="567" w:after="0" w:line="276" w:lineRule="auto"/>
      <w:contextualSpacing w:val="0"/>
      <w:rPr/>
    </w:pPr>
    <w:r w:rsidRPr="00000000" w:rsidDel="00000000" w:rsidR="00000000">
      <w:rPr>
        <w:rtl w:val="0"/>
      </w:rPr>
    </w:r>
  </w:p>
  <w:tbl>
    <w:tblPr>
      <w:tblStyle w:val="Table2"/>
      <w:tblW w:w="8828.0" w:type="dxa"/>
      <w:jc w:val="left"/>
      <w:tblInd w:w="-115.0" w:type="dxa"/>
      <w:tblBorders>
        <w:top w:val="nil" w:color="000000" w:sz="0" w:space="0"/>
        <w:left w:val="nil" w:color="000000" w:sz="0" w:space="0"/>
        <w:bottom w:val="single" w:color="000000" w:sz="4" w:space="0"/>
        <w:right w:val="nil" w:color="000000" w:sz="0" w:space="0"/>
        <w:insideH w:val="nil" w:color="000000" w:sz="0" w:space="0"/>
        <w:insideV w:val="nil" w:color="000000" w:sz="0" w:space="0"/>
      </w:tblBorders>
      <w:tblLayout w:type="fixed"/>
      <w:tblLook w:val="0400"/>
    </w:tblPr>
    <w:tblGrid>
      <w:tblGridChange w:id="0">
        <w:tblGrid>
          <w:gridCol w:w="4414"/>
          <w:gridCol w:w="4414"/>
        </w:tblGrid>
      </w:tblGridChange>
      <w:gridCol w:w="4414"/>
      <w:gridCol w:w="4414"/>
    </w:tblGrid>
    <w:tr xmlns:wp14="http://schemas.microsoft.com/office/word/2010/wordml" w:rsidTr="3D791ECA" w14:paraId="11404AB1" wp14:textId="77777777">
      <w:tc>
        <w:tcPr>
          <w:tcMar/>
        </w:tcPr>
        <w:p w:rsidRPr="00000000" w:rsidR="00000000" w:rsidDel="00000000" w:rsidP="3D791ECA" w:rsidRDefault="00000000" w14:paraId="00000029" wp14:textId="77777777" wp14:noSpellErr="1">
          <w:pPr>
            <w:contextualSpacing w:val="0"/>
            <w:rPr>
              <w:rFonts w:ascii="Times" w:hAnsi="Times" w:eastAsia="Times" w:cs="Times"/>
              <w:sz w:val="20"/>
              <w:szCs w:val="20"/>
            </w:rPr>
          </w:pPr>
          <w:r w:rsidRPr="3D791ECA" w:rsidDel="00000000" w:rsidR="00000000">
            <w:rPr>
              <w:b w:val="1"/>
              <w:bCs w:val="1"/>
            </w:rPr>
            <w:t xml:space="preserve">UNIVERSIDAD EAFIT</w:t>
          </w:r>
          <w:r w:rsidRPr="00000000" w:rsidDel="00000000" w:rsidR="00000000">
            <w:rPr>
              <w:rtl w:val="0"/>
            </w:rPr>
          </w:r>
        </w:p>
        <w:p w:rsidRPr="00000000" w:rsidR="00000000" w:rsidDel="00000000" w:rsidP="00000000" w:rsidRDefault="00000000" w14:paraId="0000002A" wp14:textId="77777777">
          <w:pPr>
            <w:contextualSpacing w:val="0"/>
            <w:rPr>
              <w:rFonts w:ascii="Times" w:hAnsi="Times" w:eastAsia="Times" w:cs="Times"/>
              <w:sz w:val="20"/>
              <w:szCs w:val="20"/>
            </w:rPr>
          </w:pPr>
          <w:r w:rsidRPr="00000000" w:rsidDel="00000000" w:rsidR="00000000">
            <w:rPr>
              <w:b w:val="1"/>
              <w:rtl w:val="0"/>
            </w:rPr>
            <w:t xml:space="preserve">ESCUELA DE INGENIERÍA</w:t>
          </w:r>
          <w:r w:rsidRPr="00000000" w:rsidDel="00000000" w:rsidR="00000000">
            <w:rPr>
              <w:rtl w:val="0"/>
            </w:rPr>
          </w:r>
        </w:p>
        <w:p w:rsidRPr="00000000" w:rsidR="00000000" w:rsidDel="00000000" w:rsidP="00000000" w:rsidRDefault="00000000" w14:paraId="0000002B" wp14:textId="77777777">
          <w:pPr>
            <w:contextualSpacing w:val="0"/>
            <w:rPr>
              <w:b w:val="1"/>
            </w:rPr>
          </w:pPr>
          <w:r w:rsidRPr="00000000" w:rsidDel="00000000" w:rsidR="00000000">
            <w:rPr>
              <w:b w:val="1"/>
              <w:rtl w:val="0"/>
            </w:rPr>
            <w:t xml:space="preserve">INGENIERÍA DE SISTEMAS</w:t>
          </w:r>
        </w:p>
        <w:p w:rsidRPr="00000000" w:rsidR="00000000" w:rsidDel="00000000" w:rsidP="00000000" w:rsidRDefault="00000000" w14:paraId="0000002C" wp14:textId="77777777">
          <w:pPr>
            <w:contextualSpacing w:val="0"/>
            <w:rPr>
              <w:b w:val="1"/>
            </w:rPr>
          </w:pPr>
          <w:r w:rsidRPr="00000000" w:rsidDel="00000000" w:rsidR="00000000">
            <w:rPr>
              <w:b w:val="1"/>
              <w:rtl w:val="0"/>
            </w:rPr>
            <w:t xml:space="preserve">PRINCIPIOS DE DESARROLLO DE SOFTWARE</w:t>
          </w:r>
        </w:p>
        <w:p w:rsidRPr="00000000" w:rsidR="00000000" w:rsidDel="00000000" w:rsidP="00000000" w:rsidRDefault="00000000" w14:paraId="0000002D" wp14:textId="77777777">
          <w:pPr>
            <w:contextualSpacing w:val="0"/>
            <w:rPr>
              <w:b w:val="1"/>
            </w:rPr>
          </w:pPr>
          <w:r w:rsidRPr="00000000" w:rsidDel="00000000" w:rsidR="00000000">
            <w:rPr>
              <w:b w:val="1"/>
              <w:rtl w:val="0"/>
            </w:rPr>
            <w:t xml:space="preserve">SEMINARIO DE INGENIERÍA DE SISTEMAS</w:t>
          </w:r>
        </w:p>
      </w:tc>
      <w:tc>
        <w:tcPr>
          <w:tcMar/>
          <w:vAlign w:val="center"/>
        </w:tcPr>
        <w:p w:rsidRPr="00000000" w:rsidR="00000000" w:rsidDel="00000000" w:rsidP="00000000" w:rsidRDefault="00000000" w14:paraId="0000002E" wp14:textId="77777777">
          <w:pPr>
            <w:tabs>
              <w:tab w:val="center" w:pos="4419"/>
              <w:tab w:val="right" w:pos="8838"/>
            </w:tabs>
            <w:contextualSpacing w:val="0"/>
            <w:jc w:val="right"/>
            <w:rPr>
              <w:b w:val="1"/>
            </w:rPr>
          </w:pPr>
          <w:r w:rsidRPr="00000000" w:rsidDel="00000000" w:rsidR="00000000">
            <w:rPr>
              <w:b w:val="1"/>
              <w:rtl w:val="0"/>
            </w:rPr>
            <w:t xml:space="preserve">Entrega Final</w:t>
          </w:r>
        </w:p>
        <w:p w:rsidRPr="00000000" w:rsidR="00000000" w:rsidDel="00000000" w:rsidP="00000000" w:rsidRDefault="00000000" w14:paraId="0000002F" wp14:textId="77777777">
          <w:pPr>
            <w:tabs>
              <w:tab w:val="center" w:pos="4419"/>
              <w:tab w:val="right" w:pos="8838"/>
            </w:tabs>
            <w:contextualSpacing w:val="0"/>
            <w:jc w:val="right"/>
            <w:rPr/>
          </w:pPr>
          <w:r w:rsidRPr="00000000" w:rsidDel="00000000" w:rsidR="00000000">
            <w:rPr>
              <w:b w:val="1"/>
              <w:rtl w:val="0"/>
            </w:rPr>
            <w:t xml:space="preserve">Manual de usuario</w:t>
          </w:r>
          <w:r w:rsidRPr="00000000" w:rsidDel="00000000" w:rsidR="00000000">
            <w:rPr>
              <w:rtl w:val="0"/>
            </w:rPr>
          </w:r>
        </w:p>
      </w:tc>
    </w:tr>
  </w:tbl>
  <w:p xmlns:wp14="http://schemas.microsoft.com/office/word/2010/wordml" w:rsidRPr="00000000" w:rsidR="00000000" w:rsidDel="00000000" w:rsidP="00000000" w:rsidRDefault="00000000" w14:paraId="00000030" wp14:textId="77777777">
    <w:pPr>
      <w:tabs>
        <w:tab w:val="center" w:pos="4419"/>
        <w:tab w:val="right" w:pos="8838"/>
      </w:tabs>
      <w:spacing w:after="0" w:line="240" w:lineRule="auto"/>
      <w:contextualSpacing w:val="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14 w15">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1CEDAA6"/>
  <w15:docId w15:val="{fd15bc16-1d34-4ea8-9ad4-063d56ed574f}"/>
  <w:rsids>
    <w:rsidRoot w:val="3D791ECA"/>
    <w:rsid w:val="269D98CB"/>
    <w:rsid w:val="3D791ECA"/>
    <w:rsid w:val="47C3F3B0"/>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ES"/>
      </w:rPr>
    </w:rPrDefault>
    <w:pPrDefault>
      <w:pPr>
        <w:widowControl w:val="0"/>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240" w:after="0" w:line="259" w:lineRule="auto"/>
      <w:ind w:left="0" w:right="0" w:firstLine="0"/>
      <w:contextualSpacing w:val="0"/>
      <w:jc w:val="left"/>
    </w:pPr>
    <w:rPr>
      <w:rFonts w:ascii="Calibri" w:hAnsi="Calibri" w:eastAsia="Calibri" w:cs="Calibri"/>
      <w:b w:val="0"/>
      <w:i w:val="0"/>
      <w:smallCaps w:val="0"/>
      <w:strike w:val="0"/>
      <w:color w:val="2e75b5"/>
      <w:sz w:val="32"/>
      <w:szCs w:val="32"/>
      <w:u w:val="none"/>
      <w:shd w:val="clear" w:fill="auto"/>
      <w:vertAlign w:val="baseline"/>
    </w:rPr>
  </w:style>
  <w:style w:type="paragraph" w:styleId="Heading2">
    <w:name w:val="heading 2"/>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360" w:after="80" w:line="259" w:lineRule="auto"/>
      <w:ind w:left="0" w:right="0" w:firstLine="0"/>
      <w:contextualSpacing w:val="0"/>
      <w:jc w:val="left"/>
    </w:pPr>
    <w:rPr>
      <w:rFonts w:ascii="Calibri" w:hAnsi="Calibri" w:eastAsia="Calibri" w:cs="Calibri"/>
      <w:b w:val="1"/>
      <w:i w:val="0"/>
      <w:smallCaps w:val="0"/>
      <w:strike w:val="0"/>
      <w:color w:val="000000"/>
      <w:sz w:val="36"/>
      <w:szCs w:val="36"/>
      <w:u w:val="none"/>
      <w:shd w:val="clear" w:fill="auto"/>
      <w:vertAlign w:val="baseline"/>
    </w:rPr>
  </w:style>
  <w:style w:type="paragraph" w:styleId="Heading3">
    <w:name w:val="heading 3"/>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280" w:after="80" w:line="259" w:lineRule="auto"/>
      <w:ind w:left="0" w:right="0" w:firstLine="0"/>
      <w:contextualSpacing w:val="0"/>
      <w:jc w:val="left"/>
    </w:pPr>
    <w:rPr>
      <w:rFonts w:ascii="Calibri" w:hAnsi="Calibri" w:eastAsia="Calibri" w:cs="Calibri"/>
      <w:b w:val="1"/>
      <w:i w:val="0"/>
      <w:smallCaps w:val="0"/>
      <w:strike w:val="0"/>
      <w:color w:val="000000"/>
      <w:sz w:val="28"/>
      <w:szCs w:val="28"/>
      <w:u w:val="none"/>
      <w:shd w:val="clear" w:fill="auto"/>
      <w:vertAlign w:val="baseline"/>
    </w:rPr>
  </w:style>
  <w:style w:type="paragraph" w:styleId="Heading4">
    <w:name w:val="heading 4"/>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240" w:after="40" w:line="259" w:lineRule="auto"/>
      <w:ind w:left="0" w:right="0" w:firstLine="0"/>
      <w:contextualSpacing w:val="0"/>
      <w:jc w:val="left"/>
    </w:pPr>
    <w:rPr>
      <w:rFonts w:ascii="Calibri" w:hAnsi="Calibri" w:eastAsia="Calibri" w:cs="Calibri"/>
      <w:b w:val="1"/>
      <w:i w:val="0"/>
      <w:smallCaps w:val="0"/>
      <w:strike w:val="0"/>
      <w:color w:val="000000"/>
      <w:sz w:val="24"/>
      <w:szCs w:val="24"/>
      <w:u w:val="none"/>
      <w:shd w:val="clear" w:fill="auto"/>
      <w:vertAlign w:val="baseline"/>
    </w:rPr>
  </w:style>
  <w:style w:type="paragraph" w:styleId="Heading5">
    <w:name w:val="heading 5"/>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220" w:after="40" w:line="259" w:lineRule="auto"/>
      <w:ind w:left="0" w:right="0" w:firstLine="0"/>
      <w:contextualSpacing w:val="0"/>
      <w:jc w:val="left"/>
    </w:pPr>
    <w:rPr>
      <w:rFonts w:ascii="Calibri" w:hAnsi="Calibri" w:eastAsia="Calibri" w:cs="Calibri"/>
      <w:b w:val="1"/>
      <w:i w:val="0"/>
      <w:smallCaps w:val="0"/>
      <w:strike w:val="0"/>
      <w:color w:val="000000"/>
      <w:sz w:val="22"/>
      <w:szCs w:val="22"/>
      <w:u w:val="none"/>
      <w:shd w:val="clear" w:fill="auto"/>
      <w:vertAlign w:val="baseline"/>
    </w:rPr>
  </w:style>
  <w:style w:type="paragraph" w:styleId="Heading6">
    <w:name w:val="heading 6"/>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200" w:after="40" w:line="259" w:lineRule="auto"/>
      <w:ind w:left="0" w:right="0" w:firstLine="0"/>
      <w:contextualSpacing w:val="0"/>
      <w:jc w:val="left"/>
    </w:pPr>
    <w:rPr>
      <w:rFonts w:ascii="Calibri" w:hAnsi="Calibri" w:eastAsia="Calibri" w:cs="Calibri"/>
      <w:b w:val="1"/>
      <w:i w:val="0"/>
      <w:smallCaps w:val="0"/>
      <w:strike w:val="0"/>
      <w:color w:val="000000"/>
      <w:sz w:val="20"/>
      <w:szCs w:val="20"/>
      <w:u w:val="none"/>
      <w:shd w:val="clear" w:fill="auto"/>
      <w:vertAlign w:val="baseline"/>
    </w:rPr>
  </w:style>
  <w:style w:type="paragraph" w:styleId="Title">
    <w:name w:val="Title"/>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480" w:after="120" w:line="259" w:lineRule="auto"/>
      <w:ind w:left="0" w:right="0" w:firstLine="0"/>
      <w:contextualSpacing w:val="0"/>
      <w:jc w:val="left"/>
    </w:pPr>
    <w:rPr>
      <w:rFonts w:ascii="Calibri" w:hAnsi="Calibri" w:eastAsia="Calibri" w:cs="Calibri"/>
      <w:b w:val="1"/>
      <w:i w:val="0"/>
      <w:smallCaps w:val="0"/>
      <w:strike w:val="0"/>
      <w:color w:val="000000"/>
      <w:sz w:val="72"/>
      <w:szCs w:val="72"/>
      <w:u w:val="none"/>
      <w:shd w:val="clear" w:fill="auto"/>
      <w:vertAlign w:val="baseline"/>
    </w:rPr>
  </w:style>
  <w:style w:type="paragraph" w:styleId="Subtitle">
    <w:name w:val="Subtitle"/>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360" w:after="80" w:line="259" w:lineRule="auto"/>
      <w:ind w:left="0" w:right="0" w:firstLine="0"/>
      <w:contextualSpacing w:val="0"/>
      <w:jc w:val="left"/>
    </w:pPr>
    <w:rPr>
      <w:rFonts w:ascii="Georgia" w:hAnsi="Georgia" w:eastAsia="Georgia" w:cs="Georgia"/>
      <w:b w:val="0"/>
      <w:i w:val="1"/>
      <w:smallCaps w:val="0"/>
      <w:strike w:val="0"/>
      <w:color w:val="666666"/>
      <w:sz w:val="48"/>
      <w:szCs w:val="48"/>
      <w:u w:val="none"/>
      <w:shd w:val="clear" w:fill="auto"/>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footer" Target="footer1.xml" Id="rId7" /><Relationship Type="http://schemas.openxmlformats.org/officeDocument/2006/relationships/image" Target="/media/image7.png" Id="Rd41efa902ee44220" /><Relationship Type="http://schemas.openxmlformats.org/officeDocument/2006/relationships/image" Target="/media/image8.png" Id="R36b64877240244b4" /><Relationship Type="http://schemas.openxmlformats.org/officeDocument/2006/relationships/image" Target="/media/imagec.png" Id="R78780fd334694b9a" /><Relationship Type="http://schemas.openxmlformats.org/officeDocument/2006/relationships/image" Target="/media/imaged.png" Id="R6c30a495b81843ce" /><Relationship Type="http://schemas.openxmlformats.org/officeDocument/2006/relationships/image" Target="/media/imagee.png" Id="Rb8051db1687d400d" /><Relationship Type="http://schemas.openxmlformats.org/officeDocument/2006/relationships/image" Target="/media/imagef.png" Id="R1ad0eb3817ad4e3b" /><Relationship Type="http://schemas.openxmlformats.org/officeDocument/2006/relationships/image" Target="/media/image10.png" Id="R84305e64dd58435c" /><Relationship Type="http://schemas.openxmlformats.org/officeDocument/2006/relationships/image" Target="/media/image11.png" Id="R90f88fc04ff249ea" /><Relationship Type="http://schemas.openxmlformats.org/officeDocument/2006/relationships/image" Target="/media/image12.png" Id="R72bc93ae64e14673" /><Relationship Type="http://schemas.openxmlformats.org/officeDocument/2006/relationships/image" Target="/media/image13.png" Id="Rb7c48b0e4ac14efe" /><Relationship Type="http://schemas.openxmlformats.org/officeDocument/2006/relationships/image" Target="/media/image14.png" Id="Re1facb1fa8b143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