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2593" w:rsidRDefault="00922593" w:rsidP="00922593">
      <w:pPr>
        <w:jc w:val="center"/>
      </w:pPr>
      <w:r>
        <w:t>DEPARTMENT OF LAND REFORM &amp; RURAL DEVELOPMENT</w:t>
      </w:r>
    </w:p>
    <w:p w:rsidR="00922593" w:rsidRDefault="00922593" w:rsidP="00922593">
      <w:pPr>
        <w:jc w:val="center"/>
      </w:pPr>
      <w:r>
        <w:t>Security System</w:t>
      </w:r>
    </w:p>
    <w:p w:rsidR="00922593" w:rsidRDefault="00922593" w:rsidP="00922593">
      <w:pPr>
        <w:jc w:val="center"/>
      </w:pPr>
      <w:r>
        <w:t>Internal Unit Testing Document</w:t>
      </w:r>
    </w:p>
    <w:p w:rsidR="00922593" w:rsidRDefault="00922593" w:rsidP="00922593">
      <w:pPr>
        <w:jc w:val="center"/>
      </w:pPr>
    </w:p>
    <w:p w:rsidR="00922593" w:rsidRDefault="00922593" w:rsidP="00922593">
      <w:pPr>
        <w:jc w:val="center"/>
      </w:pPr>
      <w:r>
        <w:t>Module: Chief Investigator User Type</w:t>
      </w:r>
    </w:p>
    <w:p w:rsidR="00922593" w:rsidRDefault="00922593" w:rsidP="00922593">
      <w:pPr>
        <w:jc w:val="center"/>
      </w:pPr>
      <w:r>
        <w:t>Tester: Isabella David</w:t>
      </w:r>
    </w:p>
    <w:p w:rsidR="00922593" w:rsidRDefault="00922593" w:rsidP="00922593">
      <w:pPr>
        <w:jc w:val="center"/>
      </w:pPr>
      <w:r>
        <w:t>DATE: 4 August 2026</w:t>
      </w:r>
    </w:p>
    <w:p w:rsidR="00922593" w:rsidRDefault="00922593" w:rsidP="00922593">
      <w:pPr>
        <w:jc w:val="center"/>
      </w:pPr>
      <w:r>
        <w:t>Environment: Development / Test</w:t>
      </w:r>
    </w:p>
    <w:p w:rsidR="00616105" w:rsidRDefault="00922593" w:rsidP="00922593">
      <w:pPr>
        <w:jc w:val="center"/>
      </w:pPr>
      <w:r>
        <w:t>Version: 1.0</w:t>
      </w:r>
    </w:p>
    <w:p w:rsidR="009A4FA6" w:rsidRDefault="009A4FA6" w:rsidP="00922593">
      <w:pPr>
        <w:jc w:val="center"/>
      </w:pPr>
    </w:p>
    <w:p w:rsidR="009A4FA6" w:rsidRDefault="009A4FA6" w:rsidP="00922593">
      <w:pPr>
        <w:jc w:val="center"/>
      </w:pPr>
    </w:p>
    <w:p w:rsidR="009A4FA6" w:rsidRDefault="009A4FA6" w:rsidP="00922593">
      <w:pPr>
        <w:jc w:val="center"/>
      </w:pPr>
    </w:p>
    <w:tbl>
      <w:tblPr>
        <w:tblStyle w:val="TableGrid"/>
        <w:tblpPr w:leftFromText="180" w:rightFromText="180" w:vertAnchor="text" w:horzAnchor="margin" w:tblpXSpec="center" w:tblpY="-93"/>
        <w:tblW w:w="10716" w:type="dxa"/>
        <w:tblLook w:val="04A0" w:firstRow="1" w:lastRow="0" w:firstColumn="1" w:lastColumn="0" w:noHBand="0" w:noVBand="1"/>
      </w:tblPr>
      <w:tblGrid>
        <w:gridCol w:w="5358"/>
        <w:gridCol w:w="5358"/>
      </w:tblGrid>
      <w:tr w:rsidR="009A4FA6" w:rsidTr="009A4FA6">
        <w:trPr>
          <w:trHeight w:val="456"/>
        </w:trPr>
        <w:tc>
          <w:tcPr>
            <w:tcW w:w="5358" w:type="dxa"/>
          </w:tcPr>
          <w:p w:rsidR="009A4FA6" w:rsidRPr="00637809" w:rsidRDefault="009A4FA6" w:rsidP="009A4FA6">
            <w:pPr>
              <w:jc w:val="center"/>
              <w:rPr>
                <w:b/>
                <w:sz w:val="28"/>
              </w:rPr>
            </w:pPr>
            <w:r w:rsidRPr="00637809">
              <w:rPr>
                <w:b/>
                <w:sz w:val="28"/>
              </w:rPr>
              <w:t>Field</w:t>
            </w:r>
          </w:p>
        </w:tc>
        <w:tc>
          <w:tcPr>
            <w:tcW w:w="5358" w:type="dxa"/>
          </w:tcPr>
          <w:p w:rsidR="009A4FA6" w:rsidRPr="00637809" w:rsidRDefault="009A4FA6" w:rsidP="009A4FA6">
            <w:pPr>
              <w:jc w:val="center"/>
              <w:rPr>
                <w:b/>
                <w:sz w:val="28"/>
              </w:rPr>
            </w:pPr>
            <w:r w:rsidRPr="00637809">
              <w:rPr>
                <w:b/>
                <w:sz w:val="28"/>
              </w:rPr>
              <w:t>Details</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pPr>
                  <w:r w:rsidRPr="009D6A64">
                    <w:t>Module</w:t>
                  </w:r>
                </w:p>
              </w:tc>
            </w:tr>
          </w:tbl>
          <w:p w:rsidR="009A4FA6" w:rsidRPr="009D6A64" w:rsidRDefault="009A4FA6" w:rsidP="009A4FA6">
            <w:pPr>
              <w:rPr>
                <w:vanish/>
              </w:rPr>
            </w:pPr>
          </w:p>
        </w:tc>
        <w:tc>
          <w:tcPr>
            <w:tcW w:w="5358" w:type="dxa"/>
          </w:tcPr>
          <w:p w:rsidR="009A4FA6" w:rsidRDefault="00C90E0E" w:rsidP="009A4FA6">
            <w:r>
              <w:t>SECURITY</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81"/>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pPr>
                  <w:r w:rsidRPr="009D6A64">
                    <w:t>User Role</w:t>
                  </w:r>
                </w:p>
              </w:tc>
              <w:tc>
                <w:tcPr>
                  <w:tcW w:w="0" w:type="auto"/>
                  <w:vAlign w:val="center"/>
                  <w:hideMark/>
                </w:tcPr>
                <w:p w:rsidR="009A4FA6" w:rsidRPr="009D6A64" w:rsidRDefault="009A4FA6" w:rsidP="009A4FA6">
                  <w:pPr>
                    <w:framePr w:hSpace="180" w:wrap="around" w:vAnchor="text" w:hAnchor="margin" w:xAlign="center" w:y="-93"/>
                  </w:pPr>
                </w:p>
              </w:tc>
            </w:tr>
          </w:tbl>
          <w:p w:rsidR="009A4FA6" w:rsidRPr="009D6A64" w:rsidRDefault="009A4FA6" w:rsidP="009A4FA6">
            <w:pPr>
              <w:rPr>
                <w:vanish/>
              </w:rPr>
            </w:pPr>
          </w:p>
        </w:tc>
        <w:tc>
          <w:tcPr>
            <w:tcW w:w="5358" w:type="dxa"/>
          </w:tcPr>
          <w:p w:rsidR="009A4FA6" w:rsidRDefault="009A4FA6" w:rsidP="009A4FA6">
            <w:r>
              <w:t xml:space="preserve">Chief Investigator </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81"/>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pPr>
                  <w:r w:rsidRPr="009D6A64">
                    <w:t>Total Test Cases</w:t>
                  </w:r>
                </w:p>
              </w:tc>
              <w:tc>
                <w:tcPr>
                  <w:tcW w:w="0" w:type="auto"/>
                  <w:vAlign w:val="center"/>
                  <w:hideMark/>
                </w:tcPr>
                <w:p w:rsidR="009A4FA6" w:rsidRPr="009D6A64" w:rsidRDefault="009A4FA6" w:rsidP="009A4FA6">
                  <w:pPr>
                    <w:framePr w:hSpace="180" w:wrap="around" w:vAnchor="text" w:hAnchor="margin" w:xAlign="center" w:y="-93"/>
                  </w:pPr>
                </w:p>
              </w:tc>
            </w:tr>
          </w:tbl>
          <w:p w:rsidR="009A4FA6" w:rsidRPr="009D6A64" w:rsidRDefault="009A4FA6" w:rsidP="009A4FA6">
            <w:pPr>
              <w:rPr>
                <w:vanish/>
              </w:rPr>
            </w:pPr>
          </w:p>
        </w:tc>
        <w:tc>
          <w:tcPr>
            <w:tcW w:w="5358" w:type="dxa"/>
          </w:tcPr>
          <w:p w:rsidR="009A4FA6" w:rsidRDefault="009A4FA6" w:rsidP="009A4FA6">
            <w:r>
              <w:t>7</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2"/>
              <w:gridCol w:w="81"/>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rPr>
                      <w:sz w:val="24"/>
                      <w:szCs w:val="24"/>
                    </w:rPr>
                  </w:pPr>
                  <w:r w:rsidRPr="009D6A64">
                    <w:t>Passed</w:t>
                  </w:r>
                </w:p>
              </w:tc>
              <w:tc>
                <w:tcPr>
                  <w:tcW w:w="0" w:type="auto"/>
                  <w:vAlign w:val="center"/>
                  <w:hideMark/>
                </w:tcPr>
                <w:p w:rsidR="009A4FA6" w:rsidRPr="009D6A64" w:rsidRDefault="009A4FA6" w:rsidP="009A4FA6">
                  <w:pPr>
                    <w:framePr w:hSpace="180" w:wrap="around" w:vAnchor="text" w:hAnchor="margin" w:xAlign="center" w:y="-93"/>
                  </w:pPr>
                </w:p>
              </w:tc>
            </w:tr>
          </w:tbl>
          <w:p w:rsidR="009A4FA6" w:rsidRPr="009D6A64" w:rsidRDefault="009A4FA6" w:rsidP="009A4FA6">
            <w:pPr>
              <w:rPr>
                <w:vanish/>
              </w:rPr>
            </w:pPr>
          </w:p>
        </w:tc>
        <w:tc>
          <w:tcPr>
            <w:tcW w:w="5358" w:type="dxa"/>
          </w:tcPr>
          <w:p w:rsidR="009A4FA6" w:rsidRDefault="009A4FA6" w:rsidP="009A4FA6">
            <w:r>
              <w:t>4</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8"/>
              <w:gridCol w:w="81"/>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rPr>
                      <w:sz w:val="24"/>
                      <w:szCs w:val="24"/>
                    </w:rPr>
                  </w:pPr>
                  <w:r w:rsidRPr="009D6A64">
                    <w:t>Failed</w:t>
                  </w:r>
                </w:p>
              </w:tc>
              <w:tc>
                <w:tcPr>
                  <w:tcW w:w="0" w:type="auto"/>
                  <w:vAlign w:val="center"/>
                  <w:hideMark/>
                </w:tcPr>
                <w:p w:rsidR="009A4FA6" w:rsidRPr="009D6A64" w:rsidRDefault="009A4FA6" w:rsidP="009A4FA6">
                  <w:pPr>
                    <w:framePr w:hSpace="180" w:wrap="around" w:vAnchor="text" w:hAnchor="margin" w:xAlign="center" w:y="-93"/>
                  </w:pPr>
                </w:p>
              </w:tc>
            </w:tr>
          </w:tbl>
          <w:p w:rsidR="009A4FA6" w:rsidRPr="009D6A64" w:rsidRDefault="009A4FA6" w:rsidP="009A4FA6">
            <w:pPr>
              <w:rPr>
                <w:vanish/>
              </w:rPr>
            </w:pPr>
          </w:p>
        </w:tc>
        <w:tc>
          <w:tcPr>
            <w:tcW w:w="5358" w:type="dxa"/>
          </w:tcPr>
          <w:p w:rsidR="009A4FA6" w:rsidRDefault="009A4FA6" w:rsidP="009A4FA6">
            <w:r>
              <w:t>3</w:t>
            </w:r>
          </w:p>
        </w:tc>
      </w:tr>
      <w:tr w:rsidR="009A4FA6" w:rsidTr="009A4FA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9A4FA6" w:rsidRPr="009D6A64" w:rsidTr="00616105">
              <w:trPr>
                <w:tblCellSpacing w:w="15" w:type="dxa"/>
              </w:trPr>
              <w:tc>
                <w:tcPr>
                  <w:tcW w:w="0" w:type="auto"/>
                  <w:vAlign w:val="center"/>
                  <w:hideMark/>
                </w:tcPr>
                <w:p w:rsidR="009A4FA6" w:rsidRPr="009D6A64" w:rsidRDefault="009A4FA6" w:rsidP="009A4FA6">
                  <w:pPr>
                    <w:framePr w:hSpace="180" w:wrap="around" w:vAnchor="text" w:hAnchor="margin" w:xAlign="center" w:y="-93"/>
                    <w:rPr>
                      <w:sz w:val="24"/>
                      <w:szCs w:val="24"/>
                    </w:rPr>
                  </w:pPr>
                  <w:r>
                    <w:t>Date</w:t>
                  </w:r>
                  <w:r w:rsidRPr="009D6A64">
                    <w:t xml:space="preserve"> Tested</w:t>
                  </w:r>
                </w:p>
              </w:tc>
            </w:tr>
          </w:tbl>
          <w:p w:rsidR="009A4FA6" w:rsidRDefault="009A4FA6" w:rsidP="009A4FA6"/>
        </w:tc>
        <w:tc>
          <w:tcPr>
            <w:tcW w:w="5358" w:type="dxa"/>
          </w:tcPr>
          <w:p w:rsidR="009A4FA6" w:rsidRPr="00EA24CE" w:rsidRDefault="009A4FA6" w:rsidP="009A4FA6">
            <w:r>
              <w:t>4 August 2026</w:t>
            </w:r>
          </w:p>
        </w:tc>
      </w:tr>
    </w:tbl>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Pr="00440BF5" w:rsidRDefault="00440BF5" w:rsidP="00922593">
      <w:pPr>
        <w:jc w:val="center"/>
        <w:rPr>
          <w:b/>
          <w:sz w:val="44"/>
        </w:rPr>
      </w:pPr>
      <w:r>
        <w:rPr>
          <w:b/>
          <w:noProof/>
          <w:sz w:val="44"/>
        </w:rPr>
        <w:lastRenderedPageBreak/>
        <mc:AlternateContent>
          <mc:Choice Requires="wps">
            <w:drawing>
              <wp:anchor distT="0" distB="0" distL="114300" distR="114300" simplePos="0" relativeHeight="251660288" behindDoc="0" locked="0" layoutInCell="1" allowOverlap="1">
                <wp:simplePos x="0" y="0"/>
                <wp:positionH relativeFrom="column">
                  <wp:posOffset>1348353</wp:posOffset>
                </wp:positionH>
                <wp:positionV relativeFrom="paragraph">
                  <wp:posOffset>-480447</wp:posOffset>
                </wp:positionV>
                <wp:extent cx="2464069" cy="929898"/>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2464069" cy="92989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616105" w:rsidRDefault="00616105" w:rsidP="00440BF5">
                            <w:pPr>
                              <w:jc w:val="center"/>
                              <w:rPr>
                                <w:b/>
                                <w:sz w:val="48"/>
                              </w:rPr>
                            </w:pPr>
                            <w:r w:rsidRPr="00440BF5">
                              <w:rPr>
                                <w:b/>
                                <w:sz w:val="48"/>
                              </w:rPr>
                              <w:t>TEST CASES</w:t>
                            </w:r>
                          </w:p>
                          <w:p w:rsidR="00616105" w:rsidRPr="00440BF5" w:rsidRDefault="00616105" w:rsidP="00440BF5">
                            <w:pPr>
                              <w:jc w:val="center"/>
                              <w:rPr>
                                <w:sz w:val="36"/>
                              </w:rPr>
                            </w:pPr>
                            <w:r w:rsidRPr="00440BF5">
                              <w:rPr>
                                <w:sz w:val="36"/>
                              </w:rPr>
                              <w:t>Test Case CI-001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06.15pt;margin-top:-37.85pt;width:194pt;height:7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" filled="f" stroked="f">
                <v:textbox>
                  <w:txbxContent>
                    <w:p w:rsidR="00616105" w:rsidRDefault="00616105" w:rsidP="00440BF5">
                      <w:pPr>
                        <w:jc w:val="center"/>
                        <w:rPr>
                          <w:b/>
                          <w:sz w:val="48"/>
                        </w:rPr>
                      </w:pPr>
                      <w:r w:rsidRPr="00440BF5">
                        <w:rPr>
                          <w:b/>
                          <w:sz w:val="48"/>
                        </w:rPr>
                        <w:t>TEST CASES</w:t>
                      </w:r>
                    </w:p>
                    <w:p w:rsidR="00616105" w:rsidRPr="00440BF5" w:rsidRDefault="00616105" w:rsidP="00440BF5">
                      <w:pPr>
                        <w:jc w:val="center"/>
                        <w:rPr>
                          <w:sz w:val="36"/>
                        </w:rPr>
                      </w:pPr>
                      <w:r w:rsidRPr="00440BF5">
                        <w:rPr>
                          <w:sz w:val="36"/>
                        </w:rPr>
                        <w:t>Test Case CI-001</w:t>
                      </w:r>
                    </w:p>
                  </w:txbxContent>
                </v:textbox>
              </v:shape>
            </w:pict>
          </mc:Fallback>
        </mc:AlternateContent>
      </w:r>
      <w:r w:rsidR="003F40AC" w:rsidRPr="00440BF5">
        <w:rPr>
          <w:b/>
          <w:noProof/>
          <w:sz w:val="44"/>
        </w:rPr>
        <mc:AlternateContent>
          <mc:Choice Requires="wps">
            <w:drawing>
              <wp:anchor distT="0" distB="0" distL="114300" distR="114300" simplePos="0" relativeHeight="251659264" behindDoc="0" locked="0" layoutInCell="1" allowOverlap="1">
                <wp:simplePos x="0" y="0"/>
                <wp:positionH relativeFrom="column">
                  <wp:posOffset>1270248</wp:posOffset>
                </wp:positionH>
                <wp:positionV relativeFrom="paragraph">
                  <wp:posOffset>-573394</wp:posOffset>
                </wp:positionV>
                <wp:extent cx="2572719" cy="1053885"/>
                <wp:effectExtent l="0" t="0" r="18415" b="13335"/>
                <wp:wrapNone/>
                <wp:docPr id="2" name="Rectangle 2"/>
                <wp:cNvGraphicFramePr/>
                <a:graphic xmlns:a="http://schemas.openxmlformats.org/drawingml/2006/main">
                  <a:graphicData uri="http://schemas.microsoft.com/office/word/2010/wordprocessingShape">
                    <wps:wsp>
                      <wps:cNvSpPr/>
                      <wps:spPr>
                        <a:xfrm>
                          <a:off x="0" y="0"/>
                          <a:ext cx="2572719" cy="105388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BC421E" id="Rectangle 2" o:spid="_x0000_s1026" style="position:absolute;margin-left:100pt;margin-top:-45.15pt;width:202.6pt;height:8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" filled="f" strokecolor="black [3200]">
                <v:stroke joinstyle="round"/>
              </v:rect>
            </w:pict>
          </mc:Fallback>
        </mc:AlternateContent>
      </w:r>
    </w:p>
    <w:p w:rsidR="009A4FA6" w:rsidRDefault="009A4FA6" w:rsidP="00922593">
      <w:pPr>
        <w:jc w:val="center"/>
      </w:pPr>
    </w:p>
    <w:p w:rsidR="009A4FA6" w:rsidRPr="00440BF5" w:rsidRDefault="00440BF5" w:rsidP="00922593">
      <w:pPr>
        <w:jc w:val="center"/>
        <w:rPr>
          <w:b/>
        </w:rPr>
      </w:pPr>
      <w:r w:rsidRPr="00440BF5">
        <w:rPr>
          <w:b/>
        </w:rPr>
        <w:t>LOGIN</w:t>
      </w:r>
    </w:p>
    <w:p w:rsidR="009A4FA6" w:rsidRDefault="009A4FA6" w:rsidP="00922593">
      <w:pPr>
        <w:jc w:val="center"/>
      </w:pPr>
    </w:p>
    <w:p w:rsidR="009A4FA6" w:rsidRDefault="009A4FA6" w:rsidP="00922593">
      <w:pPr>
        <w:jc w:val="center"/>
      </w:pPr>
    </w:p>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440BF5" w:rsidTr="00440BF5">
        <w:trPr>
          <w:trHeight w:val="456"/>
        </w:trPr>
        <w:tc>
          <w:tcPr>
            <w:tcW w:w="5358" w:type="dxa"/>
          </w:tcPr>
          <w:p w:rsidR="00440BF5" w:rsidRPr="00637809" w:rsidRDefault="00440BF5" w:rsidP="00440BF5">
            <w:pPr>
              <w:jc w:val="center"/>
              <w:rPr>
                <w:b/>
                <w:sz w:val="28"/>
              </w:rPr>
            </w:pPr>
            <w:bookmarkStart w:id="0" w:name="_Hlk236392483"/>
            <w:r w:rsidRPr="00637809">
              <w:rPr>
                <w:b/>
                <w:sz w:val="28"/>
              </w:rPr>
              <w:t>Field</w:t>
            </w:r>
          </w:p>
        </w:tc>
        <w:tc>
          <w:tcPr>
            <w:tcW w:w="5358" w:type="dxa"/>
          </w:tcPr>
          <w:p w:rsidR="00440BF5" w:rsidRPr="00637809" w:rsidRDefault="00440BF5" w:rsidP="00440BF5">
            <w:pPr>
              <w:jc w:val="center"/>
              <w:rPr>
                <w:b/>
                <w:sz w:val="28"/>
              </w:rPr>
            </w:pPr>
            <w:r w:rsidRPr="00637809">
              <w:rPr>
                <w:b/>
                <w:sz w:val="28"/>
              </w:rPr>
              <w:t>Details</w:t>
            </w:r>
          </w:p>
        </w:tc>
      </w:tr>
      <w:tr w:rsidR="00440BF5" w:rsidTr="00440BF5">
        <w:trPr>
          <w:trHeight w:val="456"/>
        </w:trPr>
        <w:tc>
          <w:tcPr>
            <w:tcW w:w="5358" w:type="dxa"/>
          </w:tcPr>
          <w:p w:rsidR="00440BF5" w:rsidRPr="007B22A2" w:rsidRDefault="00440BF5" w:rsidP="00440BF5">
            <w:r>
              <w:t>T</w:t>
            </w:r>
            <w:r w:rsidRPr="007B22A2">
              <w:t>est Case ID</w:t>
            </w:r>
          </w:p>
        </w:tc>
        <w:tc>
          <w:tcPr>
            <w:tcW w:w="5358" w:type="dxa"/>
          </w:tcPr>
          <w:p w:rsidR="00440BF5" w:rsidRDefault="00440BF5" w:rsidP="00440BF5">
            <w:r>
              <w:t>CI-001</w:t>
            </w:r>
          </w:p>
        </w:tc>
      </w:tr>
      <w:tr w:rsidR="00440BF5" w:rsidTr="00440BF5">
        <w:trPr>
          <w:trHeight w:val="456"/>
        </w:trPr>
        <w:tc>
          <w:tcPr>
            <w:tcW w:w="5358" w:type="dxa"/>
          </w:tcPr>
          <w:p w:rsidR="00440BF5" w:rsidRPr="007B22A2" w:rsidRDefault="00440BF5" w:rsidP="00440BF5">
            <w:r w:rsidRPr="007B22A2">
              <w:t>Module</w:t>
            </w:r>
          </w:p>
        </w:tc>
        <w:tc>
          <w:tcPr>
            <w:tcW w:w="5358" w:type="dxa"/>
          </w:tcPr>
          <w:p w:rsidR="00440BF5" w:rsidRDefault="00440BF5" w:rsidP="00440BF5">
            <w:r>
              <w:t>Login</w:t>
            </w:r>
          </w:p>
        </w:tc>
      </w:tr>
      <w:tr w:rsidR="00440BF5" w:rsidTr="00440BF5">
        <w:trPr>
          <w:trHeight w:val="456"/>
        </w:trPr>
        <w:tc>
          <w:tcPr>
            <w:tcW w:w="5358" w:type="dxa"/>
          </w:tcPr>
          <w:p w:rsidR="00440BF5" w:rsidRPr="007B22A2" w:rsidRDefault="00440BF5" w:rsidP="00440BF5">
            <w:r w:rsidRPr="007B22A2">
              <w:t>Feature</w:t>
            </w:r>
          </w:p>
        </w:tc>
        <w:tc>
          <w:tcPr>
            <w:tcW w:w="5358" w:type="dxa"/>
          </w:tcPr>
          <w:p w:rsidR="00440BF5" w:rsidRDefault="00440BF5" w:rsidP="00440BF5">
            <w:r>
              <w:t>Employee Login</w:t>
            </w:r>
          </w:p>
        </w:tc>
      </w:tr>
      <w:tr w:rsidR="00440BF5" w:rsidTr="00440BF5">
        <w:trPr>
          <w:trHeight w:val="456"/>
        </w:trPr>
        <w:tc>
          <w:tcPr>
            <w:tcW w:w="5358" w:type="dxa"/>
          </w:tcPr>
          <w:p w:rsidR="00440BF5" w:rsidRPr="007B22A2" w:rsidRDefault="00440BF5" w:rsidP="00440BF5">
            <w:r w:rsidRPr="007B22A2">
              <w:t>Requirement</w:t>
            </w:r>
          </w:p>
        </w:tc>
        <w:tc>
          <w:tcPr>
            <w:tcW w:w="5358" w:type="dxa"/>
          </w:tcPr>
          <w:p w:rsidR="00440BF5" w:rsidRDefault="00440BF5" w:rsidP="00440BF5">
            <w:r>
              <w:t>Employee should successfully log into the system.</w:t>
            </w:r>
          </w:p>
        </w:tc>
      </w:tr>
      <w:tr w:rsidR="00440BF5" w:rsidTr="00440BF5">
        <w:trPr>
          <w:trHeight w:val="456"/>
        </w:trPr>
        <w:tc>
          <w:tcPr>
            <w:tcW w:w="5358" w:type="dxa"/>
          </w:tcPr>
          <w:p w:rsidR="00440BF5" w:rsidRPr="007B22A2" w:rsidRDefault="00440BF5" w:rsidP="00440BF5">
            <w:r w:rsidRPr="007B22A2">
              <w:t>Preconditions</w:t>
            </w:r>
          </w:p>
        </w:tc>
        <w:tc>
          <w:tcPr>
            <w:tcW w:w="5358" w:type="dxa"/>
          </w:tcPr>
          <w:p w:rsidR="008B2499" w:rsidRDefault="008B2499" w:rsidP="008B2499">
            <w:pPr>
              <w:pStyle w:val="ListParagraph"/>
              <w:numPr>
                <w:ilvl w:val="0"/>
                <w:numId w:val="3"/>
              </w:numPr>
            </w:pPr>
            <w:r>
              <w:t>Employee account exists and is active.</w:t>
            </w:r>
          </w:p>
          <w:p w:rsidR="00440BF5" w:rsidRDefault="008B2499" w:rsidP="008B2499">
            <w:pPr>
              <w:pStyle w:val="ListParagraph"/>
              <w:numPr>
                <w:ilvl w:val="0"/>
                <w:numId w:val="3"/>
              </w:numPr>
            </w:pPr>
            <w:r>
              <w:t>User is on the Login page.</w:t>
            </w:r>
          </w:p>
        </w:tc>
      </w:tr>
      <w:tr w:rsidR="00440BF5" w:rsidTr="00440BF5">
        <w:trPr>
          <w:trHeight w:val="456"/>
        </w:trPr>
        <w:tc>
          <w:tcPr>
            <w:tcW w:w="5358" w:type="dxa"/>
          </w:tcPr>
          <w:p w:rsidR="00440BF5" w:rsidRPr="007B22A2" w:rsidRDefault="00440BF5" w:rsidP="00440BF5">
            <w:r w:rsidRPr="007B22A2">
              <w:t>Test Data</w:t>
            </w:r>
          </w:p>
        </w:tc>
        <w:tc>
          <w:tcPr>
            <w:tcW w:w="5358" w:type="dxa"/>
          </w:tcPr>
          <w:p w:rsidR="00440BF5" w:rsidRDefault="00440BF5" w:rsidP="00440BF5">
            <w:r>
              <w:t>Username &amp; Password</w:t>
            </w:r>
          </w:p>
        </w:tc>
      </w:tr>
      <w:tr w:rsidR="00440BF5" w:rsidTr="00440BF5">
        <w:trPr>
          <w:trHeight w:val="456"/>
        </w:trPr>
        <w:tc>
          <w:tcPr>
            <w:tcW w:w="5358" w:type="dxa"/>
          </w:tcPr>
          <w:p w:rsidR="00440BF5" w:rsidRPr="007B22A2" w:rsidRDefault="00440BF5" w:rsidP="00440BF5">
            <w:r w:rsidRPr="007B22A2">
              <w:t>Steps</w:t>
            </w:r>
          </w:p>
        </w:tc>
        <w:tc>
          <w:tcPr>
            <w:tcW w:w="5358" w:type="dxa"/>
          </w:tcPr>
          <w:p w:rsidR="00292439" w:rsidRDefault="00292439" w:rsidP="00292439">
            <w:pPr>
              <w:pStyle w:val="ListParagraph"/>
              <w:numPr>
                <w:ilvl w:val="0"/>
                <w:numId w:val="5"/>
              </w:numPr>
            </w:pPr>
            <w:r>
              <w:t>Launch the application.</w:t>
            </w:r>
          </w:p>
          <w:p w:rsidR="00292439" w:rsidRDefault="00292439" w:rsidP="00292439">
            <w:pPr>
              <w:pStyle w:val="ListParagraph"/>
              <w:numPr>
                <w:ilvl w:val="0"/>
                <w:numId w:val="5"/>
              </w:numPr>
            </w:pPr>
            <w:r>
              <w:t>Open the Login page.</w:t>
            </w:r>
          </w:p>
          <w:p w:rsidR="00292439" w:rsidRDefault="00292439" w:rsidP="00292439">
            <w:pPr>
              <w:pStyle w:val="ListParagraph"/>
              <w:numPr>
                <w:ilvl w:val="0"/>
                <w:numId w:val="5"/>
              </w:numPr>
            </w:pPr>
            <w:r>
              <w:t>Verify the available login roles.</w:t>
            </w:r>
          </w:p>
          <w:p w:rsidR="00292439" w:rsidRDefault="00292439" w:rsidP="00292439">
            <w:pPr>
              <w:pStyle w:val="ListParagraph"/>
              <w:numPr>
                <w:ilvl w:val="0"/>
                <w:numId w:val="5"/>
              </w:numPr>
            </w:pPr>
            <w:r>
              <w:t>Enter valid Employee credentials.</w:t>
            </w:r>
          </w:p>
          <w:p w:rsidR="00440BF5" w:rsidRDefault="00292439" w:rsidP="00292439">
            <w:pPr>
              <w:pStyle w:val="ListParagraph"/>
              <w:numPr>
                <w:ilvl w:val="0"/>
                <w:numId w:val="5"/>
              </w:numPr>
            </w:pPr>
            <w:r>
              <w:t>Click Sign In.</w:t>
            </w:r>
          </w:p>
        </w:tc>
      </w:tr>
      <w:tr w:rsidR="00440BF5" w:rsidTr="00440BF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440BF5" w:rsidRPr="005A6D1D" w:rsidTr="00616105">
              <w:trPr>
                <w:tblCellSpacing w:w="15" w:type="dxa"/>
              </w:trPr>
              <w:tc>
                <w:tcPr>
                  <w:tcW w:w="0" w:type="auto"/>
                  <w:vAlign w:val="center"/>
                  <w:hideMark/>
                </w:tcPr>
                <w:p w:rsidR="00440BF5" w:rsidRPr="005A6D1D" w:rsidRDefault="00440BF5" w:rsidP="00440BF5">
                  <w:pPr>
                    <w:framePr w:hSpace="180" w:wrap="around" w:vAnchor="text" w:hAnchor="margin" w:xAlign="center" w:y="1"/>
                  </w:pPr>
                  <w:r>
                    <w:t>E</w:t>
                  </w:r>
                  <w:r w:rsidRPr="005A6D1D">
                    <w:t>xpected Result</w:t>
                  </w:r>
                </w:p>
              </w:tc>
              <w:tc>
                <w:tcPr>
                  <w:tcW w:w="0" w:type="auto"/>
                  <w:vAlign w:val="center"/>
                  <w:hideMark/>
                </w:tcPr>
                <w:p w:rsidR="00440BF5" w:rsidRPr="005A6D1D" w:rsidRDefault="00440BF5" w:rsidP="00440BF5">
                  <w:pPr>
                    <w:framePr w:hSpace="180" w:wrap="around" w:vAnchor="text" w:hAnchor="margin" w:xAlign="center" w:y="1"/>
                  </w:pPr>
                </w:p>
              </w:tc>
            </w:tr>
          </w:tbl>
          <w:p w:rsidR="00440BF5" w:rsidRPr="005A6D1D" w:rsidRDefault="00440BF5" w:rsidP="00440BF5">
            <w:pPr>
              <w:rPr>
                <w:vanish/>
              </w:rPr>
            </w:pPr>
          </w:p>
        </w:tc>
        <w:tc>
          <w:tcPr>
            <w:tcW w:w="5358" w:type="dxa"/>
          </w:tcPr>
          <w:p w:rsidR="00292439" w:rsidRDefault="00292439" w:rsidP="00292439">
            <w:pPr>
              <w:pStyle w:val="ListParagraph"/>
              <w:numPr>
                <w:ilvl w:val="0"/>
                <w:numId w:val="5"/>
              </w:numPr>
            </w:pPr>
            <w:r>
              <w:t>The system displays the approved OHS login page.</w:t>
            </w:r>
          </w:p>
          <w:p w:rsidR="00292439" w:rsidRDefault="00292439" w:rsidP="00292439">
            <w:pPr>
              <w:pStyle w:val="ListParagraph"/>
              <w:numPr>
                <w:ilvl w:val="0"/>
                <w:numId w:val="5"/>
              </w:numPr>
            </w:pPr>
            <w:r>
              <w:t>Authentication is performed using the approved OHS/Microsoft SSO authentication method.</w:t>
            </w:r>
          </w:p>
          <w:p w:rsidR="00292439" w:rsidRDefault="00292439" w:rsidP="00292439">
            <w:pPr>
              <w:pStyle w:val="ListParagraph"/>
              <w:numPr>
                <w:ilvl w:val="0"/>
                <w:numId w:val="5"/>
              </w:numPr>
            </w:pPr>
            <w:r>
              <w:t>Only OHS user roles are available.</w:t>
            </w:r>
          </w:p>
          <w:p w:rsidR="00292439" w:rsidRDefault="00292439" w:rsidP="00292439">
            <w:pPr>
              <w:pStyle w:val="ListParagraph"/>
              <w:numPr>
                <w:ilvl w:val="0"/>
                <w:numId w:val="5"/>
              </w:numPr>
            </w:pPr>
            <w:r>
              <w:t>Employee is successfully authenticated.</w:t>
            </w:r>
          </w:p>
          <w:p w:rsidR="00440BF5" w:rsidRDefault="00292439" w:rsidP="00292439">
            <w:pPr>
              <w:pStyle w:val="ListParagraph"/>
              <w:numPr>
                <w:ilvl w:val="0"/>
                <w:numId w:val="5"/>
              </w:numPr>
            </w:pPr>
            <w:r>
              <w:t>Employee is redirected to the Dashboard.</w:t>
            </w:r>
          </w:p>
        </w:tc>
      </w:tr>
      <w:tr w:rsidR="00440BF5" w:rsidTr="00440BF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440BF5" w:rsidRPr="005A6D1D" w:rsidTr="00616105">
              <w:trPr>
                <w:tblCellSpacing w:w="15" w:type="dxa"/>
              </w:trPr>
              <w:tc>
                <w:tcPr>
                  <w:tcW w:w="0" w:type="auto"/>
                  <w:vAlign w:val="center"/>
                  <w:hideMark/>
                </w:tcPr>
                <w:p w:rsidR="00440BF5" w:rsidRPr="005A6D1D" w:rsidRDefault="00440BF5" w:rsidP="00440BF5">
                  <w:pPr>
                    <w:framePr w:hSpace="180" w:wrap="around" w:vAnchor="text" w:hAnchor="margin" w:xAlign="center" w:y="1"/>
                  </w:pPr>
                  <w:r w:rsidRPr="005A6D1D">
                    <w:t>Actual Result</w:t>
                  </w:r>
                </w:p>
              </w:tc>
            </w:tr>
          </w:tbl>
          <w:p w:rsidR="00440BF5" w:rsidRPr="005A6D1D" w:rsidRDefault="00440BF5" w:rsidP="00440BF5">
            <w:pPr>
              <w:rPr>
                <w:vanish/>
              </w:rPr>
            </w:pPr>
          </w:p>
        </w:tc>
        <w:tc>
          <w:tcPr>
            <w:tcW w:w="5358" w:type="dxa"/>
          </w:tcPr>
          <w:p w:rsidR="00292439" w:rsidRDefault="00292439" w:rsidP="00292439">
            <w:pPr>
              <w:pStyle w:val="ListParagraph"/>
              <w:numPr>
                <w:ilvl w:val="0"/>
                <w:numId w:val="6"/>
              </w:numPr>
            </w:pPr>
            <w:r>
              <w:t>Employee login functions successfully.</w:t>
            </w:r>
          </w:p>
          <w:p w:rsidR="00292439" w:rsidRDefault="00292439" w:rsidP="00292439">
            <w:pPr>
              <w:pStyle w:val="ListParagraph"/>
              <w:numPr>
                <w:ilvl w:val="0"/>
                <w:numId w:val="6"/>
              </w:numPr>
            </w:pPr>
            <w:r>
              <w:t>Valid credentials authenticate the user and redirect them to the Dashboard.</w:t>
            </w:r>
          </w:p>
          <w:p w:rsidR="00292439" w:rsidRDefault="00292439" w:rsidP="00292439">
            <w:pPr>
              <w:pStyle w:val="ListParagraph"/>
              <w:numPr>
                <w:ilvl w:val="0"/>
                <w:numId w:val="6"/>
              </w:numPr>
            </w:pPr>
            <w:r>
              <w:t xml:space="preserve">However, the login page displays Security </w:t>
            </w:r>
          </w:p>
          <w:p w:rsidR="00440BF5" w:rsidRDefault="00292439" w:rsidP="00292439">
            <w:pPr>
              <w:ind w:left="720"/>
            </w:pPr>
            <w:r>
              <w:t>4. Services Portal roles (e.g., Chief Investigator, Security Coordinator, Chief Security Director) instead of the approved OHS Incident Management System authentication interface and roles.</w:t>
            </w:r>
          </w:p>
        </w:tc>
      </w:tr>
      <w:tr w:rsidR="00440BF5" w:rsidTr="00440BF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440BF5" w:rsidRPr="005A6D1D" w:rsidTr="00616105">
              <w:trPr>
                <w:tblCellSpacing w:w="15" w:type="dxa"/>
              </w:trPr>
              <w:tc>
                <w:tcPr>
                  <w:tcW w:w="0" w:type="auto"/>
                  <w:vAlign w:val="center"/>
                  <w:hideMark/>
                </w:tcPr>
                <w:p w:rsidR="00440BF5" w:rsidRPr="005A6D1D" w:rsidRDefault="00440BF5" w:rsidP="00440BF5">
                  <w:pPr>
                    <w:framePr w:hSpace="180" w:wrap="around" w:vAnchor="text" w:hAnchor="margin" w:xAlign="center" w:y="1"/>
                  </w:pPr>
                  <w:r w:rsidRPr="005A6D1D">
                    <w:t>Status</w:t>
                  </w:r>
                </w:p>
              </w:tc>
              <w:tc>
                <w:tcPr>
                  <w:tcW w:w="0" w:type="auto"/>
                  <w:vAlign w:val="center"/>
                  <w:hideMark/>
                </w:tcPr>
                <w:p w:rsidR="00440BF5" w:rsidRPr="005A6D1D" w:rsidRDefault="00440BF5" w:rsidP="00440BF5">
                  <w:pPr>
                    <w:framePr w:hSpace="180" w:wrap="around" w:vAnchor="text" w:hAnchor="margin" w:xAlign="center" w:y="1"/>
                  </w:pPr>
                  <w:r w:rsidRPr="005A6D1D">
                    <w:t>Pass</w:t>
                  </w:r>
                </w:p>
              </w:tc>
            </w:tr>
          </w:tbl>
          <w:p w:rsidR="00440BF5" w:rsidRPr="005A6D1D" w:rsidRDefault="00440BF5" w:rsidP="00440BF5">
            <w:pPr>
              <w:rPr>
                <w:vanish/>
              </w:rPr>
            </w:pPr>
          </w:p>
        </w:tc>
        <w:tc>
          <w:tcPr>
            <w:tcW w:w="5358" w:type="dxa"/>
          </w:tcPr>
          <w:p w:rsidR="00440BF5" w:rsidRDefault="00440BF5" w:rsidP="00440BF5">
            <w:r w:rsidRPr="00EE3746">
              <w:t>Pass</w:t>
            </w:r>
            <w:r w:rsidR="008A4D36">
              <w:t xml:space="preserve"> with Observation.</w:t>
            </w:r>
          </w:p>
        </w:tc>
      </w:tr>
      <w:tr w:rsidR="00440BF5" w:rsidTr="00440BF5">
        <w:trPr>
          <w:trHeight w:val="456"/>
        </w:trPr>
        <w:tc>
          <w:tcPr>
            <w:tcW w:w="5358" w:type="dxa"/>
          </w:tcPr>
          <w:p w:rsidR="00440BF5" w:rsidRPr="00F606F8" w:rsidRDefault="00440BF5" w:rsidP="00440BF5">
            <w:r w:rsidRPr="00F606F8">
              <w:t>Comments</w:t>
            </w:r>
          </w:p>
        </w:tc>
        <w:tc>
          <w:tcPr>
            <w:tcW w:w="5358" w:type="dxa"/>
          </w:tcPr>
          <w:p w:rsidR="008A4D36" w:rsidRDefault="008A4D36" w:rsidP="008A4D36">
            <w:pPr>
              <w:pStyle w:val="ListParagraph"/>
              <w:numPr>
                <w:ilvl w:val="0"/>
                <w:numId w:val="10"/>
              </w:numPr>
            </w:pPr>
            <w:r>
              <w:t>Employee authentication functions correctly.</w:t>
            </w:r>
          </w:p>
          <w:p w:rsidR="008A4D36" w:rsidRDefault="008A4D36" w:rsidP="008A4D36">
            <w:pPr>
              <w:pStyle w:val="ListParagraph"/>
              <w:numPr>
                <w:ilvl w:val="0"/>
                <w:numId w:val="10"/>
              </w:numPr>
            </w:pPr>
            <w:r>
              <w:t>Dashboard is accessible after successful login.</w:t>
            </w:r>
          </w:p>
          <w:p w:rsidR="00440BF5" w:rsidRPr="00EE3746" w:rsidRDefault="008A4D36" w:rsidP="008A4D36">
            <w:pPr>
              <w:pStyle w:val="ListParagraph"/>
              <w:numPr>
                <w:ilvl w:val="0"/>
                <w:numId w:val="10"/>
              </w:numPr>
            </w:pPr>
            <w:r>
              <w:t>The login interface does not match the approved OHS system design and displays incorrect role options.</w:t>
            </w:r>
          </w:p>
        </w:tc>
      </w:tr>
      <w:tr w:rsidR="00440BF5" w:rsidTr="00440BF5">
        <w:trPr>
          <w:trHeight w:val="456"/>
        </w:trPr>
        <w:tc>
          <w:tcPr>
            <w:tcW w:w="5358" w:type="dxa"/>
          </w:tcPr>
          <w:p w:rsidR="00440BF5" w:rsidRPr="00F606F8" w:rsidRDefault="00440BF5" w:rsidP="00440BF5">
            <w:r w:rsidRPr="00F606F8">
              <w:lastRenderedPageBreak/>
              <w:t>Recommendations</w:t>
            </w:r>
          </w:p>
        </w:tc>
        <w:tc>
          <w:tcPr>
            <w:tcW w:w="5358" w:type="dxa"/>
          </w:tcPr>
          <w:p w:rsidR="008A4D36" w:rsidRDefault="008A4D36" w:rsidP="008A4D36">
            <w:pPr>
              <w:pStyle w:val="ListParagraph"/>
              <w:numPr>
                <w:ilvl w:val="0"/>
                <w:numId w:val="9"/>
              </w:numPr>
            </w:pPr>
            <w:r>
              <w:t>Replace the current Security Services Portal login screen with the approved OHS Incident Management System login page.</w:t>
            </w:r>
          </w:p>
          <w:p w:rsidR="00440BF5" w:rsidRPr="00EE3746" w:rsidRDefault="008A4D36" w:rsidP="008A4D36">
            <w:pPr>
              <w:pStyle w:val="ListParagraph"/>
              <w:numPr>
                <w:ilvl w:val="0"/>
                <w:numId w:val="9"/>
              </w:numPr>
            </w:pPr>
            <w:r>
              <w:t>Remove Security Services Portal-specific roles (e.g., Chief Investigator, Security Coordinator, Chief Security Director) and implement the approved OHS authentication method and role configuration to align with the system requirements.</w:t>
            </w:r>
          </w:p>
        </w:tc>
      </w:tr>
      <w:tr w:rsidR="00440BF5" w:rsidTr="00440BF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440BF5" w:rsidRPr="005A6D1D" w:rsidTr="00616105">
              <w:trPr>
                <w:tblCellSpacing w:w="15" w:type="dxa"/>
              </w:trPr>
              <w:tc>
                <w:tcPr>
                  <w:tcW w:w="0" w:type="auto"/>
                  <w:vAlign w:val="center"/>
                  <w:hideMark/>
                </w:tcPr>
                <w:p w:rsidR="00440BF5" w:rsidRPr="005A6D1D" w:rsidRDefault="00440BF5" w:rsidP="00440BF5">
                  <w:pPr>
                    <w:framePr w:hSpace="180" w:wrap="around" w:vAnchor="text" w:hAnchor="margin" w:xAlign="center" w:y="1"/>
                  </w:pPr>
                  <w:r w:rsidRPr="005A6D1D">
                    <w:t>Screenshot</w:t>
                  </w:r>
                </w:p>
              </w:tc>
            </w:tr>
          </w:tbl>
          <w:p w:rsidR="00440BF5" w:rsidRDefault="00440BF5" w:rsidP="00440BF5"/>
        </w:tc>
        <w:tc>
          <w:tcPr>
            <w:tcW w:w="5358" w:type="dxa"/>
          </w:tcPr>
          <w:p w:rsidR="00440BF5" w:rsidRDefault="00440BF5" w:rsidP="00440BF5">
            <w:r>
              <w:t>Yes</w:t>
            </w:r>
          </w:p>
        </w:tc>
      </w:tr>
      <w:bookmarkEnd w:id="0"/>
    </w:tbl>
    <w:p w:rsidR="009A4FA6" w:rsidRDefault="009A4FA6" w:rsidP="00922593">
      <w:pPr>
        <w:jc w:val="center"/>
      </w:pPr>
    </w:p>
    <w:p w:rsidR="009A4FA6" w:rsidRDefault="00BD64B5" w:rsidP="00922593">
      <w:pPr>
        <w:jc w:val="center"/>
      </w:pPr>
      <w:r>
        <w:rPr>
          <w:noProof/>
        </w:rPr>
        <mc:AlternateContent>
          <mc:Choice Requires="wps">
            <w:drawing>
              <wp:inline distT="0" distB="0" distL="0" distR="0" wp14:anchorId="5EF80B5B" wp14:editId="5E65D37E">
                <wp:extent cx="304800" cy="304800"/>
                <wp:effectExtent l="0" t="0" r="0" b="0"/>
                <wp:docPr id="1" name="AutoShape 1" descr="image(1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C02CC9" id="AutoShape 1" o:spid="_x0000_s1026" alt="image(1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bacoo&#10;wQIAAM0FAAAOAAAAAAAAAAAAAAAAAC4CAABkcnMvZTJvRG9jLnhtbFBLAQItABQABgAIAAAAIQBM&#10;oOks2AAAAAMBAAAPAAAAAAAAAAAAAAAAABsFAABkcnMvZG93bnJldi54bWxQSwUGAAAAAAQABADz&#10;AAAAIAYAAAAA&#10;" filled="f" stroked="f">
                <o:lock v:ext="edit" aspectratio="t"/>
                <w10:anchorlock/>
              </v:rect>
            </w:pict>
          </mc:Fallback>
        </mc:AlternateContent>
      </w:r>
      <w:r>
        <w:rPr>
          <w:noProof/>
        </w:rPr>
        <w:drawing>
          <wp:inline distT="0" distB="0" distL="0" distR="0" wp14:anchorId="1AA0A7C3">
            <wp:extent cx="6159749" cy="2701587"/>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7262" cy="2709268"/>
                    </a:xfrm>
                    <a:prstGeom prst="rect">
                      <a:avLst/>
                    </a:prstGeom>
                    <a:noFill/>
                  </pic:spPr>
                </pic:pic>
              </a:graphicData>
            </a:graphic>
          </wp:inline>
        </w:drawing>
      </w: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231260" w:rsidP="00922593">
      <w:pPr>
        <w:jc w:val="center"/>
      </w:pPr>
      <w:r w:rsidRPr="00231260">
        <w:rPr>
          <w:b/>
          <w:noProof/>
          <w:sz w:val="44"/>
        </w:rPr>
        <w:lastRenderedPageBreak/>
        <mc:AlternateContent>
          <mc:Choice Requires="wps">
            <w:drawing>
              <wp:anchor distT="0" distB="0" distL="114300" distR="114300" simplePos="0" relativeHeight="251664384" behindDoc="0" locked="0" layoutInCell="1" allowOverlap="1" wp14:anchorId="0DC30488" wp14:editId="0D919001">
                <wp:simplePos x="0" y="0"/>
                <wp:positionH relativeFrom="column">
                  <wp:posOffset>1556084</wp:posOffset>
                </wp:positionH>
                <wp:positionV relativeFrom="paragraph">
                  <wp:posOffset>12399</wp:posOffset>
                </wp:positionV>
                <wp:extent cx="2464069" cy="929898"/>
                <wp:effectExtent l="0" t="0" r="12700" b="22860"/>
                <wp:wrapNone/>
                <wp:docPr id="8" name="Text Box 8"/>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8" o:spid="_x0000_s1027" type="#_x0000_t202" style="position:absolute;left:0;text-align:left;margin-left:122.55pt;margin-top:1pt;width:194pt;height:7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2</w:t>
                      </w:r>
                    </w:p>
                  </w:txbxContent>
                </v:textbox>
              </v:shape>
            </w:pict>
          </mc:Fallback>
        </mc:AlternateContent>
      </w:r>
    </w:p>
    <w:p w:rsidR="009A4FA6" w:rsidRDefault="009A4FA6" w:rsidP="00922593">
      <w:pPr>
        <w:jc w:val="center"/>
      </w:pPr>
    </w:p>
    <w:p w:rsidR="009A4FA6" w:rsidRDefault="009A4FA6" w:rsidP="00922593">
      <w:pPr>
        <w:jc w:val="center"/>
      </w:pPr>
    </w:p>
    <w:p w:rsidR="009A4FA6" w:rsidRDefault="009A4FA6" w:rsidP="00922593">
      <w:pPr>
        <w:jc w:val="center"/>
      </w:pPr>
    </w:p>
    <w:p w:rsidR="009A4FA6" w:rsidRPr="00AB7FCB" w:rsidRDefault="00AB7FCB" w:rsidP="00922593">
      <w:pPr>
        <w:jc w:val="center"/>
        <w:rPr>
          <w:b/>
        </w:rPr>
      </w:pPr>
      <w:r w:rsidRPr="00AB7FCB">
        <w:rPr>
          <w:b/>
        </w:rPr>
        <w:t>Dashboard</w:t>
      </w:r>
    </w:p>
    <w:p w:rsidR="009A4FA6" w:rsidRDefault="009A4FA6" w:rsidP="00922593">
      <w:pPr>
        <w:jc w:val="center"/>
      </w:pPr>
    </w:p>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4A5C99" w:rsidTr="00616105">
        <w:trPr>
          <w:trHeight w:val="456"/>
        </w:trPr>
        <w:tc>
          <w:tcPr>
            <w:tcW w:w="5358" w:type="dxa"/>
          </w:tcPr>
          <w:p w:rsidR="004A5C99" w:rsidRPr="00637809" w:rsidRDefault="004A5C99" w:rsidP="00616105">
            <w:pPr>
              <w:jc w:val="center"/>
              <w:rPr>
                <w:b/>
                <w:sz w:val="28"/>
              </w:rPr>
            </w:pPr>
            <w:r w:rsidRPr="00637809">
              <w:rPr>
                <w:b/>
                <w:sz w:val="28"/>
              </w:rPr>
              <w:t>Field</w:t>
            </w:r>
          </w:p>
        </w:tc>
        <w:tc>
          <w:tcPr>
            <w:tcW w:w="5358" w:type="dxa"/>
          </w:tcPr>
          <w:p w:rsidR="004A5C99" w:rsidRPr="00637809" w:rsidRDefault="004A5C99" w:rsidP="00616105">
            <w:pPr>
              <w:jc w:val="center"/>
              <w:rPr>
                <w:b/>
                <w:sz w:val="28"/>
              </w:rPr>
            </w:pPr>
            <w:r w:rsidRPr="00637809">
              <w:rPr>
                <w:b/>
                <w:sz w:val="28"/>
              </w:rPr>
              <w:t>Details</w:t>
            </w:r>
          </w:p>
        </w:tc>
      </w:tr>
      <w:tr w:rsidR="004A5C99" w:rsidTr="00616105">
        <w:trPr>
          <w:trHeight w:val="456"/>
        </w:trPr>
        <w:tc>
          <w:tcPr>
            <w:tcW w:w="5358" w:type="dxa"/>
          </w:tcPr>
          <w:p w:rsidR="004A5C99" w:rsidRPr="007B22A2" w:rsidRDefault="004A5C99" w:rsidP="00616105">
            <w:r>
              <w:t>T</w:t>
            </w:r>
            <w:r w:rsidRPr="007B22A2">
              <w:t>est Case ID</w:t>
            </w:r>
          </w:p>
        </w:tc>
        <w:tc>
          <w:tcPr>
            <w:tcW w:w="5358" w:type="dxa"/>
          </w:tcPr>
          <w:p w:rsidR="004A5C99" w:rsidRDefault="004A5C99" w:rsidP="00616105">
            <w:r>
              <w:t>CI-00</w:t>
            </w:r>
            <w:r w:rsidR="000D1DE9">
              <w:t>2</w:t>
            </w:r>
          </w:p>
        </w:tc>
      </w:tr>
      <w:tr w:rsidR="004A5C99" w:rsidTr="00616105">
        <w:trPr>
          <w:trHeight w:val="456"/>
        </w:trPr>
        <w:tc>
          <w:tcPr>
            <w:tcW w:w="5358" w:type="dxa"/>
          </w:tcPr>
          <w:p w:rsidR="004A5C99" w:rsidRPr="007B22A2" w:rsidRDefault="004A5C99" w:rsidP="00616105">
            <w:r w:rsidRPr="007B22A2">
              <w:t>Module</w:t>
            </w:r>
          </w:p>
        </w:tc>
        <w:tc>
          <w:tcPr>
            <w:tcW w:w="5358" w:type="dxa"/>
          </w:tcPr>
          <w:p w:rsidR="004A5C99" w:rsidRDefault="00C653CB" w:rsidP="00616105">
            <w:r>
              <w:t>Dashboard</w:t>
            </w:r>
          </w:p>
        </w:tc>
      </w:tr>
      <w:tr w:rsidR="004A5C99" w:rsidTr="00616105">
        <w:trPr>
          <w:trHeight w:val="456"/>
        </w:trPr>
        <w:tc>
          <w:tcPr>
            <w:tcW w:w="5358" w:type="dxa"/>
          </w:tcPr>
          <w:p w:rsidR="004A5C99" w:rsidRPr="007B22A2" w:rsidRDefault="004A5C99" w:rsidP="00616105">
            <w:r w:rsidRPr="007B22A2">
              <w:t>Feature</w:t>
            </w:r>
          </w:p>
        </w:tc>
        <w:tc>
          <w:tcPr>
            <w:tcW w:w="5358" w:type="dxa"/>
          </w:tcPr>
          <w:p w:rsidR="004A5C99" w:rsidRDefault="002830D2" w:rsidP="00616105">
            <w:r w:rsidRPr="002830D2">
              <w:t>Dashboard Overview &amp; Navigation</w:t>
            </w:r>
          </w:p>
        </w:tc>
      </w:tr>
      <w:tr w:rsidR="004A5C99" w:rsidTr="00616105">
        <w:trPr>
          <w:trHeight w:val="456"/>
        </w:trPr>
        <w:tc>
          <w:tcPr>
            <w:tcW w:w="5358" w:type="dxa"/>
          </w:tcPr>
          <w:p w:rsidR="004A5C99" w:rsidRPr="007B22A2" w:rsidRDefault="004A5C99" w:rsidP="00616105">
            <w:r w:rsidRPr="007B22A2">
              <w:t>Requirement</w:t>
            </w:r>
          </w:p>
        </w:tc>
        <w:tc>
          <w:tcPr>
            <w:tcW w:w="5358" w:type="dxa"/>
          </w:tcPr>
          <w:p w:rsidR="004A5C99" w:rsidRDefault="002830D2" w:rsidP="00616105">
            <w:r w:rsidRPr="002830D2">
              <w:t>Verify that dashboard widgets and navigation components function correctly for the Chief Security Investigator role.</w:t>
            </w:r>
          </w:p>
        </w:tc>
      </w:tr>
      <w:tr w:rsidR="004A5C99" w:rsidTr="00616105">
        <w:trPr>
          <w:trHeight w:val="456"/>
        </w:trPr>
        <w:tc>
          <w:tcPr>
            <w:tcW w:w="5358" w:type="dxa"/>
          </w:tcPr>
          <w:p w:rsidR="004A5C99" w:rsidRPr="007B22A2" w:rsidRDefault="004A5C99" w:rsidP="00616105">
            <w:r w:rsidRPr="007B22A2">
              <w:t>Preconditions</w:t>
            </w:r>
          </w:p>
        </w:tc>
        <w:tc>
          <w:tcPr>
            <w:tcW w:w="5358" w:type="dxa"/>
          </w:tcPr>
          <w:p w:rsidR="004A5C99" w:rsidRDefault="002830D2" w:rsidP="004A5C99">
            <w:r w:rsidRPr="002830D2">
              <w:t>User is logged in as a Chief Security Investigator.</w:t>
            </w:r>
          </w:p>
        </w:tc>
      </w:tr>
      <w:tr w:rsidR="004A5C99" w:rsidTr="00616105">
        <w:trPr>
          <w:trHeight w:val="456"/>
        </w:trPr>
        <w:tc>
          <w:tcPr>
            <w:tcW w:w="5358" w:type="dxa"/>
          </w:tcPr>
          <w:p w:rsidR="004A5C99" w:rsidRPr="007B22A2" w:rsidRDefault="004A5C99" w:rsidP="00616105">
            <w:r w:rsidRPr="007B22A2">
              <w:t>Test Data</w:t>
            </w:r>
          </w:p>
        </w:tc>
        <w:tc>
          <w:tcPr>
            <w:tcW w:w="5358" w:type="dxa"/>
          </w:tcPr>
          <w:p w:rsidR="004A5C99" w:rsidRDefault="002830D2" w:rsidP="00616105">
            <w:r w:rsidRPr="002830D2">
              <w:t>Valid Chief Security Investigator account</w:t>
            </w:r>
          </w:p>
        </w:tc>
      </w:tr>
      <w:tr w:rsidR="004A5C99" w:rsidTr="00616105">
        <w:trPr>
          <w:trHeight w:val="456"/>
        </w:trPr>
        <w:tc>
          <w:tcPr>
            <w:tcW w:w="5358" w:type="dxa"/>
          </w:tcPr>
          <w:p w:rsidR="004A5C99" w:rsidRPr="007B22A2" w:rsidRDefault="004A5C99" w:rsidP="00616105">
            <w:r w:rsidRPr="007B22A2">
              <w:t>Steps</w:t>
            </w:r>
          </w:p>
        </w:tc>
        <w:tc>
          <w:tcPr>
            <w:tcW w:w="5358" w:type="dxa"/>
          </w:tcPr>
          <w:p w:rsidR="002830D2" w:rsidRDefault="002830D2" w:rsidP="002830D2">
            <w:r>
              <w:t>1. Log into the system.</w:t>
            </w:r>
          </w:p>
          <w:p w:rsidR="002830D2" w:rsidRDefault="002830D2" w:rsidP="002830D2">
            <w:r>
              <w:t>2. Navigate to the Dashboard.</w:t>
            </w:r>
          </w:p>
          <w:p w:rsidR="002830D2" w:rsidRDefault="002830D2" w:rsidP="002830D2">
            <w:r>
              <w:t>3. Verify dashboard statistics are displayed.</w:t>
            </w:r>
          </w:p>
          <w:p w:rsidR="002830D2" w:rsidRDefault="002830D2" w:rsidP="002830D2">
            <w:r>
              <w:t>4. Click the Notifications icon.</w:t>
            </w:r>
          </w:p>
          <w:p w:rsidR="002830D2" w:rsidRDefault="002830D2" w:rsidP="002830D2">
            <w:r>
              <w:t>5. Click the System Settings tile.</w:t>
            </w:r>
          </w:p>
          <w:p w:rsidR="004A5C99" w:rsidRDefault="002830D2" w:rsidP="002830D2">
            <w:r>
              <w:t xml:space="preserve">6. Review the dashboard for a recent </w:t>
            </w:r>
            <w:proofErr w:type="gramStart"/>
            <w:r>
              <w:t>incidents</w:t>
            </w:r>
            <w:proofErr w:type="gramEnd"/>
            <w:r>
              <w:t xml:space="preserve"> summary.</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t>E</w:t>
                  </w:r>
                  <w:r w:rsidRPr="005A6D1D">
                    <w:t>xpected Result</w:t>
                  </w:r>
                </w:p>
              </w:tc>
              <w:tc>
                <w:tcPr>
                  <w:tcW w:w="0" w:type="auto"/>
                  <w:vAlign w:val="center"/>
                  <w:hideMark/>
                </w:tcPr>
                <w:p w:rsidR="004A5C99" w:rsidRPr="005A6D1D" w:rsidRDefault="004A5C99" w:rsidP="00616105">
                  <w:pPr>
                    <w:framePr w:hSpace="180" w:wrap="around" w:vAnchor="text" w:hAnchor="margin" w:xAlign="center" w:y="1"/>
                  </w:pPr>
                </w:p>
              </w:tc>
            </w:tr>
          </w:tbl>
          <w:p w:rsidR="004A5C99" w:rsidRPr="005A6D1D" w:rsidRDefault="004A5C99" w:rsidP="00616105">
            <w:pPr>
              <w:rPr>
                <w:vanish/>
              </w:rPr>
            </w:pPr>
          </w:p>
        </w:tc>
        <w:tc>
          <w:tcPr>
            <w:tcW w:w="5358" w:type="dxa"/>
          </w:tcPr>
          <w:p w:rsidR="002830D2" w:rsidRDefault="002830D2" w:rsidP="002830D2">
            <w:r>
              <w:t>• Dashboard loads successfully.</w:t>
            </w:r>
          </w:p>
          <w:p w:rsidR="002830D2" w:rsidRDefault="002830D2" w:rsidP="002830D2">
            <w:r>
              <w:t>• Dashboard statistics are displayed correctly.</w:t>
            </w:r>
          </w:p>
          <w:p w:rsidR="002830D2" w:rsidRDefault="002830D2" w:rsidP="002830D2">
            <w:r>
              <w:t>• Notifications open successfully.</w:t>
            </w:r>
          </w:p>
          <w:p w:rsidR="002830D2" w:rsidRDefault="002830D2" w:rsidP="002830D2">
            <w:r>
              <w:t>• System Settings opens the relevant page.</w:t>
            </w:r>
          </w:p>
          <w:p w:rsidR="004A5C99" w:rsidRDefault="002830D2" w:rsidP="002830D2">
            <w:r>
              <w:t>• Dashboard displays recent incidents for quick monitoring.</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t>Actual Result</w:t>
                  </w:r>
                </w:p>
              </w:tc>
            </w:tr>
          </w:tbl>
          <w:p w:rsidR="004A5C99" w:rsidRPr="005A6D1D" w:rsidRDefault="004A5C99" w:rsidP="00616105">
            <w:pPr>
              <w:rPr>
                <w:vanish/>
              </w:rPr>
            </w:pPr>
          </w:p>
        </w:tc>
        <w:tc>
          <w:tcPr>
            <w:tcW w:w="5358" w:type="dxa"/>
          </w:tcPr>
          <w:p w:rsidR="002830D2" w:rsidRDefault="002830D2" w:rsidP="002830D2">
            <w:r>
              <w:t>• Dashboard loads successfully.</w:t>
            </w:r>
          </w:p>
          <w:p w:rsidR="002830D2" w:rsidRDefault="002830D2" w:rsidP="002830D2">
            <w:r>
              <w:t>• Dashboard statistics display correctly.</w:t>
            </w:r>
          </w:p>
          <w:p w:rsidR="002830D2" w:rsidRDefault="002830D2" w:rsidP="002830D2">
            <w:r>
              <w:t>• Notifications function as expected.</w:t>
            </w:r>
          </w:p>
          <w:p w:rsidR="002830D2" w:rsidRDefault="002830D2" w:rsidP="002830D2">
            <w:r>
              <w:t xml:space="preserve">• System Settings is not </w:t>
            </w:r>
            <w:proofErr w:type="gramStart"/>
            <w:r>
              <w:t>clickable</w:t>
            </w:r>
            <w:proofErr w:type="gramEnd"/>
            <w:r>
              <w:t xml:space="preserve"> and no action occurs.</w:t>
            </w:r>
          </w:p>
          <w:p w:rsidR="004A5C99" w:rsidRDefault="002830D2" w:rsidP="002830D2">
            <w:r>
              <w:t>• No recent incidents are displayed on the dashboard.</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t>Status</w:t>
                  </w:r>
                </w:p>
              </w:tc>
              <w:tc>
                <w:tcPr>
                  <w:tcW w:w="0" w:type="auto"/>
                  <w:vAlign w:val="center"/>
                  <w:hideMark/>
                </w:tcPr>
                <w:p w:rsidR="004A5C99" w:rsidRPr="005A6D1D" w:rsidRDefault="004A5C99" w:rsidP="00616105">
                  <w:pPr>
                    <w:framePr w:hSpace="180" w:wrap="around" w:vAnchor="text" w:hAnchor="margin" w:xAlign="center" w:y="1"/>
                  </w:pPr>
                  <w:r w:rsidRPr="005A6D1D">
                    <w:t>Pass</w:t>
                  </w:r>
                </w:p>
              </w:tc>
            </w:tr>
          </w:tbl>
          <w:p w:rsidR="004A5C99" w:rsidRPr="005A6D1D" w:rsidRDefault="004A5C99" w:rsidP="00616105">
            <w:pPr>
              <w:rPr>
                <w:vanish/>
              </w:rPr>
            </w:pPr>
          </w:p>
        </w:tc>
        <w:tc>
          <w:tcPr>
            <w:tcW w:w="5358" w:type="dxa"/>
          </w:tcPr>
          <w:p w:rsidR="004A5C99" w:rsidRDefault="002830D2" w:rsidP="00616105">
            <w:r w:rsidRPr="002830D2">
              <w:t>Fail</w:t>
            </w:r>
          </w:p>
        </w:tc>
      </w:tr>
      <w:tr w:rsidR="004A5C99" w:rsidTr="00616105">
        <w:trPr>
          <w:trHeight w:val="456"/>
        </w:trPr>
        <w:tc>
          <w:tcPr>
            <w:tcW w:w="5358" w:type="dxa"/>
          </w:tcPr>
          <w:p w:rsidR="004A5C99" w:rsidRPr="00F606F8" w:rsidRDefault="004A5C99" w:rsidP="00616105">
            <w:r w:rsidRPr="00F606F8">
              <w:t>Comments</w:t>
            </w:r>
          </w:p>
        </w:tc>
        <w:tc>
          <w:tcPr>
            <w:tcW w:w="5358" w:type="dxa"/>
          </w:tcPr>
          <w:p w:rsidR="004A5C99" w:rsidRPr="00EE3746" w:rsidRDefault="002830D2" w:rsidP="002830D2">
            <w:pPr>
              <w:pStyle w:val="ListParagraph"/>
              <w:numPr>
                <w:ilvl w:val="0"/>
                <w:numId w:val="11"/>
              </w:numPr>
            </w:pPr>
            <w:r w:rsidRPr="002830D2">
              <w:t>Dashboard functionality is generally working as expected. However, the System Settings tile is non-functional despite appearing available, and the dashboard lacks a recent incidents summary.</w:t>
            </w:r>
          </w:p>
        </w:tc>
      </w:tr>
      <w:tr w:rsidR="004A5C99" w:rsidTr="00616105">
        <w:trPr>
          <w:trHeight w:val="456"/>
        </w:trPr>
        <w:tc>
          <w:tcPr>
            <w:tcW w:w="5358" w:type="dxa"/>
          </w:tcPr>
          <w:p w:rsidR="004A5C99" w:rsidRPr="00F606F8" w:rsidRDefault="004A5C99" w:rsidP="00616105">
            <w:r w:rsidRPr="00F606F8">
              <w:t>Recommendations</w:t>
            </w:r>
          </w:p>
        </w:tc>
        <w:tc>
          <w:tcPr>
            <w:tcW w:w="5358" w:type="dxa"/>
          </w:tcPr>
          <w:p w:rsidR="002830D2" w:rsidRDefault="002830D2" w:rsidP="002830D2">
            <w:r>
              <w:t>• Enable navigation for the System Settings tile or remove/disable it until implemented.</w:t>
            </w:r>
          </w:p>
          <w:p w:rsidR="004A5C99" w:rsidRPr="00EE3746" w:rsidRDefault="002830D2" w:rsidP="002830D2">
            <w:r>
              <w:t xml:space="preserve">• Add a Recent Incidents section (e.g., incidents from the past 30 days) to provide users with immediate visibility </w:t>
            </w:r>
            <w:r>
              <w:lastRenderedPageBreak/>
              <w:t>of active and recently reported cases, consistent with other system dashboards.</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lastRenderedPageBreak/>
                    <w:t>Screenshot</w:t>
                  </w:r>
                </w:p>
              </w:tc>
            </w:tr>
          </w:tbl>
          <w:p w:rsidR="004A5C99" w:rsidRDefault="004A5C99" w:rsidP="00616105"/>
        </w:tc>
        <w:tc>
          <w:tcPr>
            <w:tcW w:w="5358" w:type="dxa"/>
          </w:tcPr>
          <w:p w:rsidR="004A5C99" w:rsidRDefault="00A847A2" w:rsidP="00616105">
            <w:r>
              <w:t>Yes.</w:t>
            </w:r>
          </w:p>
        </w:tc>
      </w:tr>
    </w:tbl>
    <w:p w:rsidR="009A4FA6" w:rsidRDefault="009A4FA6" w:rsidP="00922593">
      <w:pPr>
        <w:jc w:val="center"/>
      </w:pPr>
    </w:p>
    <w:p w:rsidR="009A4FA6" w:rsidRDefault="009A4FA6" w:rsidP="00922593">
      <w:pPr>
        <w:jc w:val="center"/>
      </w:pPr>
    </w:p>
    <w:p w:rsidR="009A4FA6" w:rsidRDefault="00A847A2" w:rsidP="00922593">
      <w:pPr>
        <w:jc w:val="center"/>
      </w:pPr>
      <w:r w:rsidRPr="00A847A2">
        <w:rPr>
          <w:noProof/>
        </w:rPr>
        <w:drawing>
          <wp:anchor distT="0" distB="0" distL="114300" distR="114300" simplePos="0" relativeHeight="251685888" behindDoc="0" locked="0" layoutInCell="1" allowOverlap="1" wp14:anchorId="742942AE">
            <wp:simplePos x="0" y="0"/>
            <wp:positionH relativeFrom="margin">
              <wp:align>right</wp:align>
            </wp:positionH>
            <wp:positionV relativeFrom="paragraph">
              <wp:posOffset>8924</wp:posOffset>
            </wp:positionV>
            <wp:extent cx="5731510" cy="2934970"/>
            <wp:effectExtent l="0" t="0" r="254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34970"/>
                    </a:xfrm>
                    <a:prstGeom prst="rect">
                      <a:avLst/>
                    </a:prstGeom>
                  </pic:spPr>
                </pic:pic>
              </a:graphicData>
            </a:graphic>
          </wp:anchor>
        </w:drawing>
      </w: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9A4FA6" w:rsidRDefault="009A4FA6"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A847A2" w:rsidRDefault="00A847A2" w:rsidP="00922593">
      <w:pPr>
        <w:jc w:val="center"/>
      </w:pPr>
    </w:p>
    <w:p w:rsidR="009A4FA6" w:rsidRDefault="00231260" w:rsidP="00922593">
      <w:pPr>
        <w:jc w:val="center"/>
      </w:pPr>
      <w:r w:rsidRPr="00231260">
        <w:rPr>
          <w:b/>
          <w:noProof/>
          <w:sz w:val="44"/>
        </w:rPr>
        <w:lastRenderedPageBreak/>
        <mc:AlternateContent>
          <mc:Choice Requires="wps">
            <w:drawing>
              <wp:anchor distT="0" distB="0" distL="114300" distR="114300" simplePos="0" relativeHeight="251662336" behindDoc="0" locked="0" layoutInCell="1" allowOverlap="1" wp14:anchorId="0DC30488" wp14:editId="0D919001">
                <wp:simplePos x="0" y="0"/>
                <wp:positionH relativeFrom="column">
                  <wp:posOffset>1876926</wp:posOffset>
                </wp:positionH>
                <wp:positionV relativeFrom="paragraph">
                  <wp:posOffset>14705</wp:posOffset>
                </wp:positionV>
                <wp:extent cx="2464069" cy="929898"/>
                <wp:effectExtent l="0" t="0" r="12700" b="22860"/>
                <wp:wrapNone/>
                <wp:docPr id="7" name="Text Box 7"/>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7" o:spid="_x0000_s1028" type="#_x0000_t202" style="position:absolute;left:0;text-align:left;margin-left:147.8pt;margin-top:1.15pt;width:194pt;height:7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3</w:t>
                      </w:r>
                    </w:p>
                  </w:txbxContent>
                </v:textbox>
              </v:shape>
            </w:pict>
          </mc:Fallback>
        </mc:AlternateContent>
      </w: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Pr="00311A6A" w:rsidRDefault="007F780C" w:rsidP="00922593">
      <w:pPr>
        <w:jc w:val="center"/>
        <w:rPr>
          <w:b/>
        </w:rPr>
      </w:pPr>
      <w:r w:rsidRPr="00311A6A">
        <w:rPr>
          <w:b/>
        </w:rPr>
        <w:t xml:space="preserve">SUBMIT REPORT </w:t>
      </w:r>
    </w:p>
    <w:p w:rsidR="009A4FA6" w:rsidRDefault="009A4FA6" w:rsidP="00922593">
      <w:pPr>
        <w:jc w:val="center"/>
      </w:pPr>
    </w:p>
    <w:p w:rsidR="009A4FA6" w:rsidRDefault="009A4FA6" w:rsidP="00922593">
      <w:pPr>
        <w:jc w:val="center"/>
      </w:pPr>
    </w:p>
    <w:tbl>
      <w:tblPr>
        <w:tblStyle w:val="TableGridLight"/>
        <w:tblpPr w:leftFromText="180" w:rightFromText="180" w:vertAnchor="text" w:horzAnchor="margin" w:tblpXSpec="center" w:tblpY="142"/>
        <w:tblW w:w="10716" w:type="dxa"/>
        <w:tblLook w:val="04A0" w:firstRow="1" w:lastRow="0" w:firstColumn="1" w:lastColumn="0" w:noHBand="0" w:noVBand="1"/>
      </w:tblPr>
      <w:tblGrid>
        <w:gridCol w:w="5358"/>
        <w:gridCol w:w="5358"/>
      </w:tblGrid>
      <w:tr w:rsidR="00311A6A" w:rsidTr="00311A6A">
        <w:trPr>
          <w:trHeight w:val="456"/>
        </w:trPr>
        <w:tc>
          <w:tcPr>
            <w:tcW w:w="5358" w:type="dxa"/>
          </w:tcPr>
          <w:p w:rsidR="00311A6A" w:rsidRPr="00637809" w:rsidRDefault="00311A6A" w:rsidP="00311A6A">
            <w:pPr>
              <w:jc w:val="center"/>
              <w:rPr>
                <w:b/>
                <w:sz w:val="28"/>
              </w:rPr>
            </w:pPr>
            <w:r w:rsidRPr="00637809">
              <w:rPr>
                <w:b/>
                <w:sz w:val="28"/>
              </w:rPr>
              <w:t>Field</w:t>
            </w:r>
          </w:p>
        </w:tc>
        <w:tc>
          <w:tcPr>
            <w:tcW w:w="5358" w:type="dxa"/>
          </w:tcPr>
          <w:p w:rsidR="00311A6A" w:rsidRPr="00637809" w:rsidRDefault="00311A6A" w:rsidP="00311A6A">
            <w:pPr>
              <w:jc w:val="center"/>
              <w:rPr>
                <w:b/>
                <w:sz w:val="28"/>
              </w:rPr>
            </w:pPr>
            <w:r w:rsidRPr="00637809">
              <w:rPr>
                <w:b/>
                <w:sz w:val="28"/>
              </w:rPr>
              <w:t>Details</w:t>
            </w:r>
          </w:p>
        </w:tc>
      </w:tr>
      <w:tr w:rsidR="00311A6A" w:rsidTr="00311A6A">
        <w:trPr>
          <w:trHeight w:val="456"/>
        </w:trPr>
        <w:tc>
          <w:tcPr>
            <w:tcW w:w="5358" w:type="dxa"/>
          </w:tcPr>
          <w:p w:rsidR="00311A6A" w:rsidRPr="007B22A2" w:rsidRDefault="00311A6A" w:rsidP="00311A6A">
            <w:r>
              <w:t>T</w:t>
            </w:r>
            <w:r w:rsidRPr="007B22A2">
              <w:t>est Case ID</w:t>
            </w:r>
          </w:p>
        </w:tc>
        <w:tc>
          <w:tcPr>
            <w:tcW w:w="5358" w:type="dxa"/>
          </w:tcPr>
          <w:p w:rsidR="00311A6A" w:rsidRDefault="00311A6A" w:rsidP="00311A6A">
            <w:r>
              <w:t>CI-003</w:t>
            </w:r>
          </w:p>
        </w:tc>
      </w:tr>
      <w:tr w:rsidR="00311A6A" w:rsidTr="00311A6A">
        <w:trPr>
          <w:trHeight w:val="456"/>
        </w:trPr>
        <w:tc>
          <w:tcPr>
            <w:tcW w:w="5358" w:type="dxa"/>
          </w:tcPr>
          <w:p w:rsidR="00311A6A" w:rsidRPr="007B22A2" w:rsidRDefault="00311A6A" w:rsidP="00311A6A">
            <w:r w:rsidRPr="007B22A2">
              <w:t>Module</w:t>
            </w:r>
          </w:p>
        </w:tc>
        <w:tc>
          <w:tcPr>
            <w:tcW w:w="5358" w:type="dxa"/>
          </w:tcPr>
          <w:p w:rsidR="00311A6A" w:rsidRDefault="00D917DE" w:rsidP="00311A6A">
            <w:r w:rsidRPr="00D917DE">
              <w:t>Report Incident</w:t>
            </w:r>
          </w:p>
        </w:tc>
      </w:tr>
      <w:tr w:rsidR="00311A6A" w:rsidTr="00311A6A">
        <w:trPr>
          <w:trHeight w:val="456"/>
        </w:trPr>
        <w:tc>
          <w:tcPr>
            <w:tcW w:w="5358" w:type="dxa"/>
          </w:tcPr>
          <w:p w:rsidR="00311A6A" w:rsidRPr="007B22A2" w:rsidRDefault="00311A6A" w:rsidP="00311A6A">
            <w:r w:rsidRPr="007B22A2">
              <w:t>Feature</w:t>
            </w:r>
          </w:p>
        </w:tc>
        <w:tc>
          <w:tcPr>
            <w:tcW w:w="5358" w:type="dxa"/>
          </w:tcPr>
          <w:p w:rsidR="00311A6A" w:rsidRDefault="00D917DE" w:rsidP="00311A6A">
            <w:r w:rsidRPr="00D917DE">
              <w:t>Incident Submission Form</w:t>
            </w:r>
          </w:p>
        </w:tc>
      </w:tr>
      <w:tr w:rsidR="00311A6A" w:rsidTr="00311A6A">
        <w:trPr>
          <w:trHeight w:val="456"/>
        </w:trPr>
        <w:tc>
          <w:tcPr>
            <w:tcW w:w="5358" w:type="dxa"/>
          </w:tcPr>
          <w:p w:rsidR="00311A6A" w:rsidRPr="007B22A2" w:rsidRDefault="00311A6A" w:rsidP="00311A6A">
            <w:r w:rsidRPr="007B22A2">
              <w:t>Requirement</w:t>
            </w:r>
          </w:p>
        </w:tc>
        <w:tc>
          <w:tcPr>
            <w:tcW w:w="5358" w:type="dxa"/>
          </w:tcPr>
          <w:p w:rsidR="00311A6A" w:rsidRDefault="00D917DE" w:rsidP="00311A6A">
            <w:r w:rsidRPr="00D917DE">
              <w:t>The Report Incident screen shall align with the approved Security Investigator User Journey and use consistent terminology and field layout.</w:t>
            </w:r>
          </w:p>
        </w:tc>
      </w:tr>
      <w:tr w:rsidR="00311A6A" w:rsidTr="00311A6A">
        <w:trPr>
          <w:trHeight w:val="456"/>
        </w:trPr>
        <w:tc>
          <w:tcPr>
            <w:tcW w:w="5358" w:type="dxa"/>
          </w:tcPr>
          <w:p w:rsidR="00311A6A" w:rsidRPr="007B22A2" w:rsidRDefault="00311A6A" w:rsidP="00311A6A">
            <w:r w:rsidRPr="007B22A2">
              <w:t>Preconditions</w:t>
            </w:r>
          </w:p>
        </w:tc>
        <w:tc>
          <w:tcPr>
            <w:tcW w:w="5358" w:type="dxa"/>
          </w:tcPr>
          <w:p w:rsidR="00311A6A" w:rsidRDefault="00C0509B" w:rsidP="00311A6A">
            <w:r w:rsidRPr="00C0509B">
              <w:t>User is logged in as Chief Security Investigator and has navigated to the incident reporting screen.</w:t>
            </w:r>
          </w:p>
        </w:tc>
      </w:tr>
      <w:tr w:rsidR="00311A6A" w:rsidTr="00311A6A">
        <w:trPr>
          <w:trHeight w:val="456"/>
        </w:trPr>
        <w:tc>
          <w:tcPr>
            <w:tcW w:w="5358" w:type="dxa"/>
          </w:tcPr>
          <w:p w:rsidR="00311A6A" w:rsidRPr="007B22A2" w:rsidRDefault="00311A6A" w:rsidP="00311A6A">
            <w:r w:rsidRPr="007B22A2">
              <w:t>Test Data</w:t>
            </w:r>
          </w:p>
        </w:tc>
        <w:tc>
          <w:tcPr>
            <w:tcW w:w="5358" w:type="dxa"/>
          </w:tcPr>
          <w:p w:rsidR="00311A6A" w:rsidRDefault="00C0509B" w:rsidP="00311A6A">
            <w:r w:rsidRPr="00C0509B">
              <w:t>Valid incident details.</w:t>
            </w:r>
          </w:p>
        </w:tc>
      </w:tr>
      <w:tr w:rsidR="00311A6A" w:rsidTr="00311A6A">
        <w:trPr>
          <w:trHeight w:val="456"/>
        </w:trPr>
        <w:tc>
          <w:tcPr>
            <w:tcW w:w="5358" w:type="dxa"/>
          </w:tcPr>
          <w:p w:rsidR="00311A6A" w:rsidRPr="007B22A2" w:rsidRDefault="00311A6A" w:rsidP="00311A6A">
            <w:r w:rsidRPr="007B22A2">
              <w:t>Steps</w:t>
            </w:r>
          </w:p>
        </w:tc>
        <w:tc>
          <w:tcPr>
            <w:tcW w:w="5358" w:type="dxa"/>
          </w:tcPr>
          <w:p w:rsidR="00C0509B" w:rsidRDefault="00C0509B" w:rsidP="00C0509B">
            <w:r>
              <w:t>1. Log into the system.</w:t>
            </w:r>
          </w:p>
          <w:p w:rsidR="00C0509B" w:rsidRDefault="00C0509B" w:rsidP="00C0509B">
            <w:r>
              <w:t>2. Select the incident reporting option from the navigation menu.</w:t>
            </w:r>
          </w:p>
          <w:p w:rsidR="00C0509B" w:rsidRDefault="00C0509B" w:rsidP="00C0509B">
            <w:r>
              <w:t>3. Compare the page against the approved User Journey.</w:t>
            </w:r>
          </w:p>
          <w:p w:rsidR="00311A6A" w:rsidRDefault="00C0509B" w:rsidP="00C0509B">
            <w:r>
              <w:t>4. Complete and submit the incident.</w:t>
            </w:r>
          </w:p>
        </w:tc>
      </w:tr>
      <w:tr w:rsidR="00311A6A" w:rsidTr="00311A6A">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311A6A" w:rsidRPr="005A6D1D" w:rsidTr="00E601FD">
              <w:trPr>
                <w:tblCellSpacing w:w="15" w:type="dxa"/>
              </w:trPr>
              <w:tc>
                <w:tcPr>
                  <w:tcW w:w="0" w:type="auto"/>
                  <w:vAlign w:val="center"/>
                  <w:hideMark/>
                </w:tcPr>
                <w:p w:rsidR="00311A6A" w:rsidRPr="005A6D1D" w:rsidRDefault="00311A6A" w:rsidP="00311A6A">
                  <w:pPr>
                    <w:framePr w:hSpace="180" w:wrap="around" w:vAnchor="text" w:hAnchor="margin" w:xAlign="center" w:y="142"/>
                  </w:pPr>
                  <w:r>
                    <w:t>E</w:t>
                  </w:r>
                  <w:r w:rsidRPr="005A6D1D">
                    <w:t>xpected Result</w:t>
                  </w:r>
                </w:p>
              </w:tc>
              <w:tc>
                <w:tcPr>
                  <w:tcW w:w="0" w:type="auto"/>
                  <w:vAlign w:val="center"/>
                  <w:hideMark/>
                </w:tcPr>
                <w:p w:rsidR="00311A6A" w:rsidRPr="005A6D1D" w:rsidRDefault="00311A6A" w:rsidP="00311A6A">
                  <w:pPr>
                    <w:framePr w:hSpace="180" w:wrap="around" w:vAnchor="text" w:hAnchor="margin" w:xAlign="center" w:y="142"/>
                  </w:pPr>
                </w:p>
              </w:tc>
            </w:tr>
          </w:tbl>
          <w:p w:rsidR="00311A6A" w:rsidRPr="005A6D1D" w:rsidRDefault="00311A6A" w:rsidP="00311A6A">
            <w:pPr>
              <w:rPr>
                <w:vanish/>
              </w:rPr>
            </w:pPr>
          </w:p>
        </w:tc>
        <w:tc>
          <w:tcPr>
            <w:tcW w:w="5358" w:type="dxa"/>
          </w:tcPr>
          <w:p w:rsidR="00973461" w:rsidRDefault="00C0509B" w:rsidP="00973461">
            <w:pPr>
              <w:pStyle w:val="ListParagraph"/>
              <w:numPr>
                <w:ilvl w:val="0"/>
                <w:numId w:val="13"/>
              </w:numPr>
            </w:pPr>
            <w:r w:rsidRPr="00C0509B">
              <w:t xml:space="preserve">The system should align with the approved User Journey by displaying "Report Incident" consistently. </w:t>
            </w:r>
          </w:p>
          <w:p w:rsidR="00973461" w:rsidRDefault="00C0509B" w:rsidP="00973461">
            <w:pPr>
              <w:pStyle w:val="ListParagraph"/>
              <w:numPr>
                <w:ilvl w:val="0"/>
                <w:numId w:val="13"/>
              </w:numPr>
            </w:pPr>
            <w:r w:rsidRPr="00C0509B">
              <w:t xml:space="preserve">The User Journey also indicates separate Date of Occurrence and Time of Occurrence fields. </w:t>
            </w:r>
          </w:p>
          <w:p w:rsidR="00311A6A" w:rsidRDefault="00C0509B" w:rsidP="00973461">
            <w:pPr>
              <w:pStyle w:val="ListParagraph"/>
              <w:numPr>
                <w:ilvl w:val="0"/>
                <w:numId w:val="13"/>
              </w:numPr>
            </w:pPr>
            <w:r w:rsidRPr="00C0509B">
              <w:t>Upon successful submission, the system should generate a unique incident reference number and confirmation screen</w:t>
            </w:r>
          </w:p>
        </w:tc>
      </w:tr>
      <w:tr w:rsidR="00311A6A" w:rsidTr="00311A6A">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311A6A" w:rsidRPr="005A6D1D" w:rsidTr="00E601FD">
              <w:trPr>
                <w:tblCellSpacing w:w="15" w:type="dxa"/>
              </w:trPr>
              <w:tc>
                <w:tcPr>
                  <w:tcW w:w="0" w:type="auto"/>
                  <w:vAlign w:val="center"/>
                  <w:hideMark/>
                </w:tcPr>
                <w:p w:rsidR="00311A6A" w:rsidRPr="005A6D1D" w:rsidRDefault="00311A6A" w:rsidP="00311A6A">
                  <w:pPr>
                    <w:framePr w:hSpace="180" w:wrap="around" w:vAnchor="text" w:hAnchor="margin" w:xAlign="center" w:y="142"/>
                  </w:pPr>
                  <w:r w:rsidRPr="005A6D1D">
                    <w:t>Actual Result</w:t>
                  </w:r>
                </w:p>
              </w:tc>
            </w:tr>
          </w:tbl>
          <w:p w:rsidR="00311A6A" w:rsidRPr="005A6D1D" w:rsidRDefault="00311A6A" w:rsidP="00311A6A">
            <w:pPr>
              <w:rPr>
                <w:vanish/>
              </w:rPr>
            </w:pPr>
          </w:p>
        </w:tc>
        <w:tc>
          <w:tcPr>
            <w:tcW w:w="5358" w:type="dxa"/>
          </w:tcPr>
          <w:p w:rsidR="00973461" w:rsidRDefault="00C0509B" w:rsidP="00973461">
            <w:pPr>
              <w:pStyle w:val="ListParagraph"/>
              <w:numPr>
                <w:ilvl w:val="0"/>
                <w:numId w:val="14"/>
              </w:numPr>
            </w:pPr>
            <w:r w:rsidRPr="00C0509B">
              <w:t xml:space="preserve">The navigation currently displays "Submit Reports" instead of "Report Incident" as shown in the approved User Journey. </w:t>
            </w:r>
          </w:p>
          <w:p w:rsidR="00973461" w:rsidRDefault="00C0509B" w:rsidP="00973461">
            <w:pPr>
              <w:pStyle w:val="ListParagraph"/>
              <w:numPr>
                <w:ilvl w:val="0"/>
                <w:numId w:val="14"/>
              </w:numPr>
            </w:pPr>
            <w:r w:rsidRPr="00C0509B">
              <w:t xml:space="preserve">The Date and Time of Occurrence is presented as a single combined field rather than separate fields indicated in the User Journey. </w:t>
            </w:r>
          </w:p>
          <w:p w:rsidR="00311A6A" w:rsidRDefault="00C0509B" w:rsidP="00973461">
            <w:pPr>
              <w:pStyle w:val="ListParagraph"/>
              <w:numPr>
                <w:ilvl w:val="0"/>
                <w:numId w:val="14"/>
              </w:numPr>
            </w:pPr>
            <w:r w:rsidRPr="00C0509B">
              <w:t>The incident submission process functions correctly, and a unique incident reference number is successfully generated with a confirmation screen.</w:t>
            </w:r>
          </w:p>
        </w:tc>
      </w:tr>
      <w:tr w:rsidR="00311A6A" w:rsidTr="00311A6A">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311A6A" w:rsidRPr="005A6D1D" w:rsidTr="00E601FD">
              <w:trPr>
                <w:tblCellSpacing w:w="15" w:type="dxa"/>
              </w:trPr>
              <w:tc>
                <w:tcPr>
                  <w:tcW w:w="0" w:type="auto"/>
                  <w:vAlign w:val="center"/>
                  <w:hideMark/>
                </w:tcPr>
                <w:p w:rsidR="00311A6A" w:rsidRPr="005A6D1D" w:rsidRDefault="00311A6A" w:rsidP="00311A6A">
                  <w:pPr>
                    <w:framePr w:hSpace="180" w:wrap="around" w:vAnchor="text" w:hAnchor="margin" w:xAlign="center" w:y="142"/>
                  </w:pPr>
                  <w:r w:rsidRPr="005A6D1D">
                    <w:lastRenderedPageBreak/>
                    <w:t>Status</w:t>
                  </w:r>
                </w:p>
              </w:tc>
              <w:tc>
                <w:tcPr>
                  <w:tcW w:w="0" w:type="auto"/>
                  <w:vAlign w:val="center"/>
                  <w:hideMark/>
                </w:tcPr>
                <w:p w:rsidR="00311A6A" w:rsidRPr="005A6D1D" w:rsidRDefault="00311A6A" w:rsidP="00311A6A">
                  <w:pPr>
                    <w:framePr w:hSpace="180" w:wrap="around" w:vAnchor="text" w:hAnchor="margin" w:xAlign="center" w:y="142"/>
                  </w:pPr>
                  <w:r w:rsidRPr="005A6D1D">
                    <w:t>Pass</w:t>
                  </w:r>
                </w:p>
              </w:tc>
            </w:tr>
          </w:tbl>
          <w:p w:rsidR="00311A6A" w:rsidRPr="005A6D1D" w:rsidRDefault="00311A6A" w:rsidP="00311A6A">
            <w:pPr>
              <w:rPr>
                <w:vanish/>
              </w:rPr>
            </w:pPr>
          </w:p>
        </w:tc>
        <w:tc>
          <w:tcPr>
            <w:tcW w:w="5358" w:type="dxa"/>
          </w:tcPr>
          <w:p w:rsidR="00311A6A" w:rsidRDefault="00C0509B" w:rsidP="00311A6A">
            <w:r w:rsidRPr="00C0509B">
              <w:t>Fail</w:t>
            </w:r>
          </w:p>
        </w:tc>
      </w:tr>
      <w:tr w:rsidR="00311A6A" w:rsidTr="00311A6A">
        <w:trPr>
          <w:trHeight w:val="456"/>
        </w:trPr>
        <w:tc>
          <w:tcPr>
            <w:tcW w:w="5358" w:type="dxa"/>
          </w:tcPr>
          <w:p w:rsidR="00311A6A" w:rsidRPr="00F606F8" w:rsidRDefault="00311A6A" w:rsidP="00311A6A">
            <w:r w:rsidRPr="00F606F8">
              <w:t>Comments</w:t>
            </w:r>
          </w:p>
        </w:tc>
        <w:tc>
          <w:tcPr>
            <w:tcW w:w="5358" w:type="dxa"/>
          </w:tcPr>
          <w:p w:rsidR="00311A6A" w:rsidRPr="00EE3746" w:rsidRDefault="00C0509B" w:rsidP="00973461">
            <w:pPr>
              <w:pStyle w:val="ListParagraph"/>
              <w:numPr>
                <w:ilvl w:val="0"/>
                <w:numId w:val="11"/>
              </w:numPr>
            </w:pPr>
            <w:r w:rsidRPr="00C0509B">
              <w:t>The incident submission functionality works as expected; however, the interface does not fully align with the approved User Journey due to inconsistent terminology and the combined date/time field.</w:t>
            </w:r>
          </w:p>
        </w:tc>
      </w:tr>
      <w:tr w:rsidR="00311A6A" w:rsidTr="00311A6A">
        <w:trPr>
          <w:trHeight w:val="456"/>
        </w:trPr>
        <w:tc>
          <w:tcPr>
            <w:tcW w:w="5358" w:type="dxa"/>
          </w:tcPr>
          <w:p w:rsidR="00311A6A" w:rsidRPr="00F606F8" w:rsidRDefault="00311A6A" w:rsidP="00311A6A">
            <w:r w:rsidRPr="00F606F8">
              <w:t>Recommendations</w:t>
            </w:r>
          </w:p>
        </w:tc>
        <w:tc>
          <w:tcPr>
            <w:tcW w:w="5358" w:type="dxa"/>
          </w:tcPr>
          <w:p w:rsidR="00973461" w:rsidRDefault="00C0509B" w:rsidP="00973461">
            <w:pPr>
              <w:pStyle w:val="ListParagraph"/>
              <w:numPr>
                <w:ilvl w:val="0"/>
                <w:numId w:val="11"/>
              </w:numPr>
            </w:pPr>
            <w:r w:rsidRPr="00C0509B">
              <w:t xml:space="preserve">Update the navigation and page terminology to "Report Incident" throughout the module to match the approved User Journey. </w:t>
            </w:r>
          </w:p>
          <w:p w:rsidR="00973461" w:rsidRDefault="00C0509B" w:rsidP="00973461">
            <w:pPr>
              <w:pStyle w:val="ListParagraph"/>
              <w:numPr>
                <w:ilvl w:val="0"/>
                <w:numId w:val="11"/>
              </w:numPr>
            </w:pPr>
            <w:r w:rsidRPr="00C0509B">
              <w:t xml:space="preserve">Modify the incident form to provide separate </w:t>
            </w:r>
          </w:p>
          <w:p w:rsidR="00311A6A" w:rsidRPr="00EE3746" w:rsidRDefault="00C0509B" w:rsidP="00973461">
            <w:pPr>
              <w:pStyle w:val="ListParagraph"/>
              <w:numPr>
                <w:ilvl w:val="0"/>
                <w:numId w:val="11"/>
              </w:numPr>
            </w:pPr>
            <w:r w:rsidRPr="00C0509B">
              <w:t>Date of Occurrence and Time of Occurrence fields as specified in the approved design.</w:t>
            </w:r>
          </w:p>
        </w:tc>
      </w:tr>
      <w:tr w:rsidR="00311A6A" w:rsidTr="00311A6A">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311A6A" w:rsidRPr="005A6D1D" w:rsidTr="00E601FD">
              <w:trPr>
                <w:tblCellSpacing w:w="15" w:type="dxa"/>
              </w:trPr>
              <w:tc>
                <w:tcPr>
                  <w:tcW w:w="0" w:type="auto"/>
                  <w:vAlign w:val="center"/>
                  <w:hideMark/>
                </w:tcPr>
                <w:p w:rsidR="00311A6A" w:rsidRPr="005A6D1D" w:rsidRDefault="00311A6A" w:rsidP="00311A6A">
                  <w:pPr>
                    <w:framePr w:hSpace="180" w:wrap="around" w:vAnchor="text" w:hAnchor="margin" w:xAlign="center" w:y="142"/>
                  </w:pPr>
                  <w:r w:rsidRPr="005A6D1D">
                    <w:t>Screenshot</w:t>
                  </w:r>
                </w:p>
              </w:tc>
            </w:tr>
          </w:tbl>
          <w:p w:rsidR="00311A6A" w:rsidRDefault="00311A6A" w:rsidP="00311A6A"/>
        </w:tc>
        <w:tc>
          <w:tcPr>
            <w:tcW w:w="5358" w:type="dxa"/>
          </w:tcPr>
          <w:p w:rsidR="00311A6A" w:rsidRDefault="0009428A" w:rsidP="00311A6A">
            <w:r>
              <w:t>Yes.</w:t>
            </w:r>
          </w:p>
        </w:tc>
      </w:tr>
    </w:tbl>
    <w:p w:rsidR="009A4FA6" w:rsidRDefault="0009428A" w:rsidP="00922593">
      <w:pPr>
        <w:jc w:val="center"/>
      </w:pPr>
      <w:r>
        <w:rPr>
          <w:noProof/>
        </w:rPr>
        <w:drawing>
          <wp:anchor distT="0" distB="0" distL="114300" distR="114300" simplePos="0" relativeHeight="251686912" behindDoc="0" locked="0" layoutInCell="1" allowOverlap="1" wp14:anchorId="1E00F2AD">
            <wp:simplePos x="0" y="0"/>
            <wp:positionH relativeFrom="column">
              <wp:posOffset>-372978</wp:posOffset>
            </wp:positionH>
            <wp:positionV relativeFrom="paragraph">
              <wp:posOffset>2984433</wp:posOffset>
            </wp:positionV>
            <wp:extent cx="4978066" cy="1002251"/>
            <wp:effectExtent l="0" t="0" r="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8066" cy="1002251"/>
                    </a:xfrm>
                    <a:prstGeom prst="rect">
                      <a:avLst/>
                    </a:prstGeom>
                    <a:noFill/>
                  </pic:spPr>
                </pic:pic>
              </a:graphicData>
            </a:graphic>
          </wp:anchor>
        </w:drawing>
      </w:r>
    </w:p>
    <w:p w:rsidR="009A4FA6" w:rsidRDefault="009A4FA6" w:rsidP="00922593">
      <w:pPr>
        <w:jc w:val="center"/>
      </w:pPr>
    </w:p>
    <w:p w:rsidR="009A4FA6" w:rsidRDefault="009A4FA6" w:rsidP="0009428A"/>
    <w:p w:rsidR="009A4FA6" w:rsidRDefault="009A4FA6" w:rsidP="00922593">
      <w:pPr>
        <w:jc w:val="center"/>
      </w:pPr>
    </w:p>
    <w:p w:rsidR="009A4FA6" w:rsidRDefault="009A4FA6"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D3725D" w:rsidRDefault="00D3725D" w:rsidP="00922593">
      <w:pPr>
        <w:jc w:val="center"/>
      </w:pPr>
    </w:p>
    <w:p w:rsidR="009A4FA6" w:rsidRDefault="009A4FA6" w:rsidP="00922593">
      <w:pPr>
        <w:jc w:val="center"/>
      </w:pPr>
    </w:p>
    <w:p w:rsidR="009A4FA6" w:rsidRDefault="009A4FA6" w:rsidP="00922593">
      <w:pPr>
        <w:jc w:val="center"/>
      </w:pPr>
    </w:p>
    <w:p w:rsidR="009A4FA6" w:rsidRDefault="009A4FA6" w:rsidP="00922593">
      <w:pPr>
        <w:jc w:val="center"/>
      </w:pPr>
    </w:p>
    <w:p w:rsidR="009A4FA6" w:rsidRDefault="00231260" w:rsidP="00E168B1">
      <w:pPr>
        <w:jc w:val="center"/>
      </w:pPr>
      <w:r w:rsidRPr="00231260">
        <w:rPr>
          <w:b/>
          <w:noProof/>
          <w:sz w:val="44"/>
        </w:rPr>
        <w:lastRenderedPageBreak/>
        <mc:AlternateContent>
          <mc:Choice Requires="wps">
            <w:drawing>
              <wp:anchor distT="0" distB="0" distL="114300" distR="114300" simplePos="0" relativeHeight="251666432" behindDoc="0" locked="0" layoutInCell="1" allowOverlap="1" wp14:anchorId="0DC30488" wp14:editId="0D919001">
                <wp:simplePos x="0" y="0"/>
                <wp:positionH relativeFrom="margin">
                  <wp:align>center</wp:align>
                </wp:positionH>
                <wp:positionV relativeFrom="paragraph">
                  <wp:posOffset>-436780</wp:posOffset>
                </wp:positionV>
                <wp:extent cx="2464069" cy="929898"/>
                <wp:effectExtent l="0" t="0" r="12700" b="22860"/>
                <wp:wrapNone/>
                <wp:docPr id="9" name="Text Box 9"/>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9" o:spid="_x0000_s1029" type="#_x0000_t202" style="position:absolute;left:0;text-align:left;margin-left:0;margin-top:-34.4pt;width:194pt;height:73.2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4</w:t>
                      </w:r>
                    </w:p>
                  </w:txbxContent>
                </v:textbox>
                <w10:wrap anchorx="margin"/>
              </v:shape>
            </w:pict>
          </mc:Fallback>
        </mc:AlternateContent>
      </w:r>
    </w:p>
    <w:p w:rsidR="009A4FA6" w:rsidRDefault="009A4FA6" w:rsidP="00922593">
      <w:pPr>
        <w:jc w:val="center"/>
      </w:pPr>
    </w:p>
    <w:p w:rsidR="004467F7" w:rsidRDefault="004467F7" w:rsidP="00922593">
      <w:pPr>
        <w:jc w:val="center"/>
      </w:pPr>
    </w:p>
    <w:p w:rsidR="004467F7" w:rsidRPr="00A6231C" w:rsidRDefault="004467F7" w:rsidP="00922593">
      <w:pPr>
        <w:jc w:val="center"/>
        <w:rPr>
          <w:b/>
        </w:rPr>
      </w:pPr>
      <w:r w:rsidRPr="00A6231C">
        <w:rPr>
          <w:b/>
        </w:rPr>
        <w:t>My Assign</w:t>
      </w:r>
      <w:r w:rsidR="0067649C" w:rsidRPr="00A6231C">
        <w:rPr>
          <w:b/>
        </w:rPr>
        <w:t>ed</w:t>
      </w:r>
      <w:r w:rsidRPr="00A6231C">
        <w:rPr>
          <w:b/>
        </w:rPr>
        <w:t xml:space="preserve"> Cases</w:t>
      </w:r>
    </w:p>
    <w:p w:rsidR="009A4FA6" w:rsidRDefault="009A4FA6" w:rsidP="00922593">
      <w:pPr>
        <w:jc w:val="center"/>
      </w:pPr>
    </w:p>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4A5C99" w:rsidTr="00616105">
        <w:trPr>
          <w:trHeight w:val="456"/>
        </w:trPr>
        <w:tc>
          <w:tcPr>
            <w:tcW w:w="5358" w:type="dxa"/>
          </w:tcPr>
          <w:p w:rsidR="004A5C99" w:rsidRPr="00637809" w:rsidRDefault="004A5C99" w:rsidP="00616105">
            <w:pPr>
              <w:jc w:val="center"/>
              <w:rPr>
                <w:b/>
                <w:sz w:val="28"/>
              </w:rPr>
            </w:pPr>
            <w:bookmarkStart w:id="1" w:name="_Hlk236732912"/>
            <w:r w:rsidRPr="00637809">
              <w:rPr>
                <w:b/>
                <w:sz w:val="28"/>
              </w:rPr>
              <w:t>Field</w:t>
            </w:r>
          </w:p>
        </w:tc>
        <w:tc>
          <w:tcPr>
            <w:tcW w:w="5358" w:type="dxa"/>
          </w:tcPr>
          <w:p w:rsidR="004A5C99" w:rsidRPr="00637809" w:rsidRDefault="004A5C99" w:rsidP="00616105">
            <w:pPr>
              <w:jc w:val="center"/>
              <w:rPr>
                <w:b/>
                <w:sz w:val="28"/>
              </w:rPr>
            </w:pPr>
            <w:r w:rsidRPr="00637809">
              <w:rPr>
                <w:b/>
                <w:sz w:val="28"/>
              </w:rPr>
              <w:t>Details</w:t>
            </w:r>
          </w:p>
        </w:tc>
      </w:tr>
      <w:tr w:rsidR="004A5C99" w:rsidTr="00616105">
        <w:trPr>
          <w:trHeight w:val="456"/>
        </w:trPr>
        <w:tc>
          <w:tcPr>
            <w:tcW w:w="5358" w:type="dxa"/>
          </w:tcPr>
          <w:p w:rsidR="004A5C99" w:rsidRPr="007B22A2" w:rsidRDefault="004A5C99" w:rsidP="00616105">
            <w:r>
              <w:t>T</w:t>
            </w:r>
            <w:r w:rsidRPr="007B22A2">
              <w:t>est Case ID</w:t>
            </w:r>
          </w:p>
        </w:tc>
        <w:tc>
          <w:tcPr>
            <w:tcW w:w="5358" w:type="dxa"/>
          </w:tcPr>
          <w:p w:rsidR="004A5C99" w:rsidRDefault="004A5C99" w:rsidP="00616105">
            <w:r>
              <w:t>CI-00</w:t>
            </w:r>
            <w:r w:rsidR="00A6231C">
              <w:t>4</w:t>
            </w:r>
          </w:p>
        </w:tc>
      </w:tr>
      <w:tr w:rsidR="004A5C99" w:rsidTr="00616105">
        <w:trPr>
          <w:trHeight w:val="456"/>
        </w:trPr>
        <w:tc>
          <w:tcPr>
            <w:tcW w:w="5358" w:type="dxa"/>
          </w:tcPr>
          <w:p w:rsidR="004A5C99" w:rsidRPr="007B22A2" w:rsidRDefault="004A5C99" w:rsidP="00616105">
            <w:r w:rsidRPr="007B22A2">
              <w:t>Module</w:t>
            </w:r>
          </w:p>
        </w:tc>
        <w:tc>
          <w:tcPr>
            <w:tcW w:w="5358" w:type="dxa"/>
          </w:tcPr>
          <w:p w:rsidR="004A5C99" w:rsidRDefault="00B6316B" w:rsidP="00616105">
            <w:r w:rsidRPr="00B6316B">
              <w:t>My Assigned Cases</w:t>
            </w:r>
          </w:p>
        </w:tc>
      </w:tr>
      <w:tr w:rsidR="004A5C99" w:rsidTr="00616105">
        <w:trPr>
          <w:trHeight w:val="456"/>
        </w:trPr>
        <w:tc>
          <w:tcPr>
            <w:tcW w:w="5358" w:type="dxa"/>
          </w:tcPr>
          <w:p w:rsidR="004A5C99" w:rsidRPr="007B22A2" w:rsidRDefault="004A5C99" w:rsidP="00616105">
            <w:r w:rsidRPr="007B22A2">
              <w:t>Feature</w:t>
            </w:r>
          </w:p>
        </w:tc>
        <w:tc>
          <w:tcPr>
            <w:tcW w:w="5358" w:type="dxa"/>
          </w:tcPr>
          <w:p w:rsidR="004A5C99" w:rsidRDefault="00AC3621" w:rsidP="00616105">
            <w:r w:rsidRPr="00AC3621">
              <w:t>View Case Details</w:t>
            </w:r>
          </w:p>
        </w:tc>
      </w:tr>
      <w:tr w:rsidR="004A5C99" w:rsidTr="00616105">
        <w:trPr>
          <w:trHeight w:val="456"/>
        </w:trPr>
        <w:tc>
          <w:tcPr>
            <w:tcW w:w="5358" w:type="dxa"/>
          </w:tcPr>
          <w:p w:rsidR="004A5C99" w:rsidRPr="007B22A2" w:rsidRDefault="004A5C99" w:rsidP="00616105">
            <w:r w:rsidRPr="007B22A2">
              <w:t>Requirement</w:t>
            </w:r>
          </w:p>
        </w:tc>
        <w:tc>
          <w:tcPr>
            <w:tcW w:w="5358" w:type="dxa"/>
          </w:tcPr>
          <w:p w:rsidR="004A5C99" w:rsidRDefault="00AC3621" w:rsidP="00616105">
            <w:r w:rsidRPr="00AC3621">
              <w:t>The system shall allow the investigator to open an assigned case for review and investigation as defined in the approved User Journey.</w:t>
            </w:r>
          </w:p>
        </w:tc>
      </w:tr>
      <w:tr w:rsidR="004A5C99" w:rsidTr="00616105">
        <w:trPr>
          <w:trHeight w:val="456"/>
        </w:trPr>
        <w:tc>
          <w:tcPr>
            <w:tcW w:w="5358" w:type="dxa"/>
          </w:tcPr>
          <w:p w:rsidR="004A5C99" w:rsidRPr="007B22A2" w:rsidRDefault="004A5C99" w:rsidP="00616105">
            <w:r w:rsidRPr="007B22A2">
              <w:t>Preconditions</w:t>
            </w:r>
          </w:p>
        </w:tc>
        <w:tc>
          <w:tcPr>
            <w:tcW w:w="5358" w:type="dxa"/>
          </w:tcPr>
          <w:p w:rsidR="004A5C99" w:rsidRDefault="00AC3621" w:rsidP="00616105">
            <w:r w:rsidRPr="00AC3621">
              <w:t>User is on the My Assigned Cases page.</w:t>
            </w:r>
          </w:p>
        </w:tc>
      </w:tr>
      <w:tr w:rsidR="004A5C99" w:rsidTr="00616105">
        <w:trPr>
          <w:trHeight w:val="456"/>
        </w:trPr>
        <w:tc>
          <w:tcPr>
            <w:tcW w:w="5358" w:type="dxa"/>
          </w:tcPr>
          <w:p w:rsidR="004A5C99" w:rsidRPr="007B22A2" w:rsidRDefault="004A5C99" w:rsidP="00616105">
            <w:r w:rsidRPr="007B22A2">
              <w:t>Test Data</w:t>
            </w:r>
          </w:p>
        </w:tc>
        <w:tc>
          <w:tcPr>
            <w:tcW w:w="5358" w:type="dxa"/>
          </w:tcPr>
          <w:p w:rsidR="004A5C99" w:rsidRDefault="00AC3621" w:rsidP="00616105">
            <w:r w:rsidRPr="00AC3621">
              <w:t>Existing assigned case.</w:t>
            </w:r>
          </w:p>
        </w:tc>
      </w:tr>
      <w:tr w:rsidR="004A5C99" w:rsidTr="00616105">
        <w:trPr>
          <w:trHeight w:val="456"/>
        </w:trPr>
        <w:tc>
          <w:tcPr>
            <w:tcW w:w="5358" w:type="dxa"/>
          </w:tcPr>
          <w:p w:rsidR="004A5C99" w:rsidRPr="007B22A2" w:rsidRDefault="004A5C99" w:rsidP="00616105">
            <w:r w:rsidRPr="007B22A2">
              <w:t>Steps</w:t>
            </w:r>
          </w:p>
        </w:tc>
        <w:tc>
          <w:tcPr>
            <w:tcW w:w="5358" w:type="dxa"/>
          </w:tcPr>
          <w:p w:rsidR="00AC3621" w:rsidRDefault="00AC3621" w:rsidP="00AC3621">
            <w:r>
              <w:t>1.  Navigate to My Assigned Cases.</w:t>
            </w:r>
          </w:p>
          <w:p w:rsidR="004A5C99" w:rsidRDefault="00AC3621" w:rsidP="00AC3621">
            <w:r>
              <w:t>2. Select the eye (View) icon for an assigned case.</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t>E</w:t>
                  </w:r>
                  <w:r w:rsidRPr="005A6D1D">
                    <w:t>xpected Result</w:t>
                  </w:r>
                </w:p>
              </w:tc>
              <w:tc>
                <w:tcPr>
                  <w:tcW w:w="0" w:type="auto"/>
                  <w:vAlign w:val="center"/>
                  <w:hideMark/>
                </w:tcPr>
                <w:p w:rsidR="004A5C99" w:rsidRPr="005A6D1D" w:rsidRDefault="004A5C99" w:rsidP="00616105">
                  <w:pPr>
                    <w:framePr w:hSpace="180" w:wrap="around" w:vAnchor="text" w:hAnchor="margin" w:xAlign="center" w:y="1"/>
                  </w:pPr>
                </w:p>
              </w:tc>
            </w:tr>
          </w:tbl>
          <w:p w:rsidR="004A5C99" w:rsidRPr="005A6D1D" w:rsidRDefault="004A5C99" w:rsidP="00616105">
            <w:pPr>
              <w:rPr>
                <w:vanish/>
              </w:rPr>
            </w:pPr>
          </w:p>
        </w:tc>
        <w:tc>
          <w:tcPr>
            <w:tcW w:w="5358" w:type="dxa"/>
          </w:tcPr>
          <w:p w:rsidR="004A5C99" w:rsidRDefault="00AC3621" w:rsidP="00AC3621">
            <w:pPr>
              <w:pStyle w:val="ListParagraph"/>
              <w:numPr>
                <w:ilvl w:val="0"/>
                <w:numId w:val="15"/>
              </w:numPr>
            </w:pPr>
            <w:r w:rsidRPr="00AC3621">
              <w:t>The selected case opens successfully, allowing the investigator to review case details and continue the investigation workflow.</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t>Actual Result</w:t>
                  </w:r>
                </w:p>
              </w:tc>
            </w:tr>
          </w:tbl>
          <w:p w:rsidR="004A5C99" w:rsidRPr="005A6D1D" w:rsidRDefault="004A5C99" w:rsidP="00616105">
            <w:pPr>
              <w:rPr>
                <w:vanish/>
              </w:rPr>
            </w:pPr>
          </w:p>
        </w:tc>
        <w:tc>
          <w:tcPr>
            <w:tcW w:w="5358" w:type="dxa"/>
          </w:tcPr>
          <w:p w:rsidR="004A5C99" w:rsidRDefault="00AC3621" w:rsidP="00AC3621">
            <w:pPr>
              <w:pStyle w:val="ListParagraph"/>
              <w:numPr>
                <w:ilvl w:val="0"/>
                <w:numId w:val="16"/>
              </w:numPr>
            </w:pPr>
            <w:r w:rsidRPr="00AC3621">
              <w:t>The selected case opened successfully and displayed the incident details for investigation.</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t>Status</w:t>
                  </w:r>
                </w:p>
              </w:tc>
              <w:tc>
                <w:tcPr>
                  <w:tcW w:w="0" w:type="auto"/>
                  <w:vAlign w:val="center"/>
                  <w:hideMark/>
                </w:tcPr>
                <w:p w:rsidR="004A5C99" w:rsidRPr="005A6D1D" w:rsidRDefault="004A5C99" w:rsidP="00616105">
                  <w:pPr>
                    <w:framePr w:hSpace="180" w:wrap="around" w:vAnchor="text" w:hAnchor="margin" w:xAlign="center" w:y="1"/>
                  </w:pPr>
                  <w:r w:rsidRPr="005A6D1D">
                    <w:t>Pass</w:t>
                  </w:r>
                </w:p>
              </w:tc>
            </w:tr>
          </w:tbl>
          <w:p w:rsidR="004A5C99" w:rsidRPr="005A6D1D" w:rsidRDefault="004A5C99" w:rsidP="00616105">
            <w:pPr>
              <w:rPr>
                <w:vanish/>
              </w:rPr>
            </w:pPr>
          </w:p>
        </w:tc>
        <w:tc>
          <w:tcPr>
            <w:tcW w:w="5358" w:type="dxa"/>
          </w:tcPr>
          <w:p w:rsidR="004A5C99" w:rsidRDefault="00AC3621" w:rsidP="00616105">
            <w:r>
              <w:t>Pass</w:t>
            </w:r>
          </w:p>
        </w:tc>
      </w:tr>
      <w:tr w:rsidR="004A5C99" w:rsidTr="00616105">
        <w:trPr>
          <w:trHeight w:val="456"/>
        </w:trPr>
        <w:tc>
          <w:tcPr>
            <w:tcW w:w="5358" w:type="dxa"/>
          </w:tcPr>
          <w:p w:rsidR="004A5C99" w:rsidRPr="00F606F8" w:rsidRDefault="004A5C99" w:rsidP="00616105">
            <w:r w:rsidRPr="00F606F8">
              <w:t>Comments</w:t>
            </w:r>
          </w:p>
        </w:tc>
        <w:tc>
          <w:tcPr>
            <w:tcW w:w="5358" w:type="dxa"/>
          </w:tcPr>
          <w:p w:rsidR="004A5C99" w:rsidRPr="00EE3746" w:rsidRDefault="00AC3621" w:rsidP="00AC3621">
            <w:pPr>
              <w:pStyle w:val="ListParagraph"/>
              <w:numPr>
                <w:ilvl w:val="0"/>
                <w:numId w:val="17"/>
              </w:numPr>
            </w:pPr>
            <w:r w:rsidRPr="00AC3621">
              <w:t>While the required date information is available, its placement under Case Details reduces readability and makes SLA monitoring less intuitive for investigators managing multiple cases.</w:t>
            </w:r>
          </w:p>
        </w:tc>
      </w:tr>
      <w:tr w:rsidR="004A5C99" w:rsidTr="00AC3621">
        <w:trPr>
          <w:trHeight w:val="86"/>
        </w:trPr>
        <w:tc>
          <w:tcPr>
            <w:tcW w:w="5358" w:type="dxa"/>
          </w:tcPr>
          <w:p w:rsidR="004A5C99" w:rsidRPr="00F606F8" w:rsidRDefault="004A5C99" w:rsidP="00616105">
            <w:r w:rsidRPr="00F606F8">
              <w:t>Recommendations</w:t>
            </w:r>
          </w:p>
        </w:tc>
        <w:tc>
          <w:tcPr>
            <w:tcW w:w="5358" w:type="dxa"/>
          </w:tcPr>
          <w:p w:rsidR="00AC3621" w:rsidRDefault="00AC3621" w:rsidP="00AC3621">
            <w:pPr>
              <w:pStyle w:val="ListParagraph"/>
              <w:numPr>
                <w:ilvl w:val="0"/>
                <w:numId w:val="17"/>
              </w:numPr>
            </w:pPr>
            <w:r w:rsidRPr="00AC3621">
              <w:t>Add a dedicated Dates column to display Date Reported, Due Date, and Days Remaining/Overdue separately.</w:t>
            </w:r>
          </w:p>
          <w:p w:rsidR="004A5C99" w:rsidRPr="00EE3746" w:rsidRDefault="00AC3621" w:rsidP="00AC3621">
            <w:pPr>
              <w:pStyle w:val="ListParagraph"/>
              <w:numPr>
                <w:ilvl w:val="0"/>
                <w:numId w:val="17"/>
              </w:numPr>
            </w:pPr>
            <w:r w:rsidRPr="00AC3621">
              <w:t>This aligns better with the Security Investigator User Journey and improves case tracking.</w:t>
            </w:r>
          </w:p>
        </w:tc>
      </w:tr>
      <w:tr w:rsidR="004A5C99"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4A5C99" w:rsidRPr="005A6D1D" w:rsidTr="00616105">
              <w:trPr>
                <w:tblCellSpacing w:w="15" w:type="dxa"/>
              </w:trPr>
              <w:tc>
                <w:tcPr>
                  <w:tcW w:w="0" w:type="auto"/>
                  <w:vAlign w:val="center"/>
                  <w:hideMark/>
                </w:tcPr>
                <w:p w:rsidR="004A5C99" w:rsidRPr="005A6D1D" w:rsidRDefault="004A5C99" w:rsidP="00616105">
                  <w:pPr>
                    <w:framePr w:hSpace="180" w:wrap="around" w:vAnchor="text" w:hAnchor="margin" w:xAlign="center" w:y="1"/>
                  </w:pPr>
                  <w:r w:rsidRPr="005A6D1D">
                    <w:t>Screenshot</w:t>
                  </w:r>
                </w:p>
              </w:tc>
            </w:tr>
          </w:tbl>
          <w:p w:rsidR="004A5C99" w:rsidRDefault="004A5C99" w:rsidP="00616105"/>
        </w:tc>
        <w:tc>
          <w:tcPr>
            <w:tcW w:w="5358" w:type="dxa"/>
          </w:tcPr>
          <w:p w:rsidR="004A5C99" w:rsidRDefault="00AC3621" w:rsidP="00616105">
            <w:r>
              <w:t>Yes.</w:t>
            </w:r>
          </w:p>
        </w:tc>
      </w:tr>
    </w:tbl>
    <w:bookmarkEnd w:id="1"/>
    <w:p w:rsidR="009A4FA6" w:rsidRDefault="00A50B76" w:rsidP="004A5C99">
      <w:r w:rsidRPr="00A50B76">
        <w:rPr>
          <w:noProof/>
        </w:rPr>
        <w:drawing>
          <wp:anchor distT="0" distB="0" distL="114300" distR="114300" simplePos="0" relativeHeight="251687936" behindDoc="0" locked="0" layoutInCell="1" allowOverlap="1" wp14:anchorId="4E44BEC7">
            <wp:simplePos x="0" y="0"/>
            <wp:positionH relativeFrom="column">
              <wp:posOffset>-421773</wp:posOffset>
            </wp:positionH>
            <wp:positionV relativeFrom="paragraph">
              <wp:posOffset>6368716</wp:posOffset>
            </wp:positionV>
            <wp:extent cx="4018280" cy="1790065"/>
            <wp:effectExtent l="0" t="0" r="1270" b="63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8280" cy="1790065"/>
                    </a:xfrm>
                    <a:prstGeom prst="rect">
                      <a:avLst/>
                    </a:prstGeom>
                  </pic:spPr>
                </pic:pic>
              </a:graphicData>
            </a:graphic>
          </wp:anchor>
        </w:drawing>
      </w:r>
    </w:p>
    <w:p w:rsidR="009A4FA6" w:rsidRDefault="009A4FA6" w:rsidP="004A5C99"/>
    <w:p w:rsidR="004A5C99" w:rsidRDefault="004A5C99" w:rsidP="004A5C99"/>
    <w:p w:rsidR="004A5C99" w:rsidRDefault="004A5C99" w:rsidP="004A5C99"/>
    <w:p w:rsidR="004467F7" w:rsidRDefault="00A50B76" w:rsidP="004A5C99">
      <w:r w:rsidRPr="00231260">
        <w:rPr>
          <w:b/>
          <w:noProof/>
          <w:sz w:val="44"/>
        </w:rPr>
        <w:lastRenderedPageBreak/>
        <mc:AlternateContent>
          <mc:Choice Requires="wps">
            <w:drawing>
              <wp:anchor distT="0" distB="0" distL="114300" distR="114300" simplePos="0" relativeHeight="251668480" behindDoc="0" locked="0" layoutInCell="1" allowOverlap="1" wp14:anchorId="0DC30488" wp14:editId="0D919001">
                <wp:simplePos x="0" y="0"/>
                <wp:positionH relativeFrom="margin">
                  <wp:align>center</wp:align>
                </wp:positionH>
                <wp:positionV relativeFrom="paragraph">
                  <wp:posOffset>-475080</wp:posOffset>
                </wp:positionV>
                <wp:extent cx="2464069" cy="929898"/>
                <wp:effectExtent l="0" t="0" r="12700" b="22860"/>
                <wp:wrapNone/>
                <wp:docPr id="10" name="Text Box 10"/>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0" o:spid="_x0000_s1030" type="#_x0000_t202" style="position:absolute;margin-left:0;margin-top:-37.4pt;width:194pt;height:73.2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5</w:t>
                      </w:r>
                    </w:p>
                  </w:txbxContent>
                </v:textbox>
                <w10:wrap anchorx="margin"/>
              </v:shape>
            </w:pict>
          </mc:Fallback>
        </mc:AlternateContent>
      </w:r>
    </w:p>
    <w:p w:rsidR="00A50D0A" w:rsidRDefault="00A50D0A" w:rsidP="004A5C99"/>
    <w:p w:rsidR="00A50D0A" w:rsidRDefault="00A50D0A" w:rsidP="004A5C99"/>
    <w:p w:rsidR="004467F7" w:rsidRPr="00480714" w:rsidRDefault="00A50D0A" w:rsidP="00480714">
      <w:pPr>
        <w:jc w:val="center"/>
        <w:rPr>
          <w:b/>
        </w:rPr>
      </w:pPr>
      <w:r w:rsidRPr="00A50D0A">
        <w:rPr>
          <w:b/>
        </w:rPr>
        <w:t>TRA Checklis</w:t>
      </w:r>
      <w:r w:rsidR="00480714">
        <w:rPr>
          <w:b/>
        </w:rPr>
        <w:t>t</w:t>
      </w:r>
    </w:p>
    <w:tbl>
      <w:tblPr>
        <w:tblStyle w:val="TableGridLight"/>
        <w:tblpPr w:leftFromText="180" w:rightFromText="180" w:vertAnchor="text" w:horzAnchor="margin" w:tblpXSpec="center" w:tblpY="2754"/>
        <w:tblW w:w="10716" w:type="dxa"/>
        <w:tblLook w:val="04A0" w:firstRow="1" w:lastRow="0" w:firstColumn="1" w:lastColumn="0" w:noHBand="0" w:noVBand="1"/>
      </w:tblPr>
      <w:tblGrid>
        <w:gridCol w:w="5358"/>
        <w:gridCol w:w="5358"/>
      </w:tblGrid>
      <w:tr w:rsidR="009140BF" w:rsidTr="00231260">
        <w:trPr>
          <w:trHeight w:val="456"/>
        </w:trPr>
        <w:tc>
          <w:tcPr>
            <w:tcW w:w="5358" w:type="dxa"/>
          </w:tcPr>
          <w:p w:rsidR="009140BF" w:rsidRPr="00637809" w:rsidRDefault="009140BF" w:rsidP="00231260">
            <w:pPr>
              <w:jc w:val="center"/>
              <w:rPr>
                <w:b/>
                <w:sz w:val="28"/>
              </w:rPr>
            </w:pPr>
            <w:r w:rsidRPr="00637809">
              <w:rPr>
                <w:b/>
                <w:sz w:val="28"/>
              </w:rPr>
              <w:t>Field</w:t>
            </w:r>
          </w:p>
        </w:tc>
        <w:tc>
          <w:tcPr>
            <w:tcW w:w="5358" w:type="dxa"/>
          </w:tcPr>
          <w:p w:rsidR="009140BF" w:rsidRPr="00637809" w:rsidRDefault="009140BF" w:rsidP="00231260">
            <w:pPr>
              <w:jc w:val="center"/>
              <w:rPr>
                <w:b/>
                <w:sz w:val="28"/>
              </w:rPr>
            </w:pPr>
            <w:r w:rsidRPr="00637809">
              <w:rPr>
                <w:b/>
                <w:sz w:val="28"/>
              </w:rPr>
              <w:t>Details</w:t>
            </w:r>
          </w:p>
        </w:tc>
      </w:tr>
      <w:tr w:rsidR="009140BF" w:rsidTr="00231260">
        <w:trPr>
          <w:trHeight w:val="456"/>
        </w:trPr>
        <w:tc>
          <w:tcPr>
            <w:tcW w:w="5358" w:type="dxa"/>
          </w:tcPr>
          <w:p w:rsidR="009140BF" w:rsidRPr="007B22A2" w:rsidRDefault="009140BF" w:rsidP="00231260">
            <w:r>
              <w:t>T</w:t>
            </w:r>
            <w:r w:rsidRPr="007B22A2">
              <w:t>est Case ID</w:t>
            </w:r>
          </w:p>
        </w:tc>
        <w:tc>
          <w:tcPr>
            <w:tcW w:w="5358" w:type="dxa"/>
          </w:tcPr>
          <w:p w:rsidR="009140BF" w:rsidRDefault="009140BF" w:rsidP="00231260">
            <w:r>
              <w:t>CI-00</w:t>
            </w:r>
            <w:r w:rsidR="00F620AE">
              <w:t>5</w:t>
            </w:r>
          </w:p>
        </w:tc>
      </w:tr>
      <w:tr w:rsidR="009140BF" w:rsidTr="00231260">
        <w:trPr>
          <w:trHeight w:val="456"/>
        </w:trPr>
        <w:tc>
          <w:tcPr>
            <w:tcW w:w="5358" w:type="dxa"/>
          </w:tcPr>
          <w:p w:rsidR="009140BF" w:rsidRPr="007B22A2" w:rsidRDefault="009140BF" w:rsidP="00231260">
            <w:r w:rsidRPr="007B22A2">
              <w:t>Module</w:t>
            </w:r>
          </w:p>
        </w:tc>
        <w:tc>
          <w:tcPr>
            <w:tcW w:w="5358" w:type="dxa"/>
          </w:tcPr>
          <w:p w:rsidR="009140BF" w:rsidRDefault="00415B9D" w:rsidP="00231260">
            <w:r w:rsidRPr="00415B9D">
              <w:t>Threat &amp; Risk Assessment (TRA) Checklist</w:t>
            </w:r>
          </w:p>
        </w:tc>
      </w:tr>
      <w:tr w:rsidR="009140BF" w:rsidTr="00231260">
        <w:trPr>
          <w:trHeight w:val="456"/>
        </w:trPr>
        <w:tc>
          <w:tcPr>
            <w:tcW w:w="5358" w:type="dxa"/>
          </w:tcPr>
          <w:p w:rsidR="009140BF" w:rsidRPr="007B22A2" w:rsidRDefault="009140BF" w:rsidP="00231260">
            <w:r w:rsidRPr="007B22A2">
              <w:t>Feature</w:t>
            </w:r>
          </w:p>
        </w:tc>
        <w:tc>
          <w:tcPr>
            <w:tcW w:w="5358" w:type="dxa"/>
          </w:tcPr>
          <w:p w:rsidR="009140BF" w:rsidRDefault="00415B9D" w:rsidP="00231260">
            <w:r w:rsidRPr="00415B9D">
              <w:t>TRA Assessment Form, Checklist Completion &amp; Digital Signature</w:t>
            </w:r>
          </w:p>
        </w:tc>
      </w:tr>
      <w:tr w:rsidR="009140BF" w:rsidTr="00231260">
        <w:trPr>
          <w:trHeight w:val="456"/>
        </w:trPr>
        <w:tc>
          <w:tcPr>
            <w:tcW w:w="5358" w:type="dxa"/>
          </w:tcPr>
          <w:p w:rsidR="009140BF" w:rsidRPr="007B22A2" w:rsidRDefault="009140BF" w:rsidP="00231260">
            <w:r w:rsidRPr="007B22A2">
              <w:t>Requirement</w:t>
            </w:r>
          </w:p>
        </w:tc>
        <w:tc>
          <w:tcPr>
            <w:tcW w:w="5358" w:type="dxa"/>
          </w:tcPr>
          <w:p w:rsidR="009140BF" w:rsidRDefault="00415B9D" w:rsidP="00FD7634">
            <w:pPr>
              <w:pStyle w:val="ListParagraph"/>
              <w:numPr>
                <w:ilvl w:val="0"/>
                <w:numId w:val="20"/>
              </w:numPr>
            </w:pPr>
            <w:r w:rsidRPr="00415B9D">
              <w:t>Verify that the Chief Security Investigator can complete the Threat &amp; Risk Assessment checklist, apply a digital signature, and submit the assessment successfully.</w:t>
            </w:r>
          </w:p>
        </w:tc>
      </w:tr>
      <w:tr w:rsidR="009140BF" w:rsidTr="00231260">
        <w:trPr>
          <w:trHeight w:val="456"/>
        </w:trPr>
        <w:tc>
          <w:tcPr>
            <w:tcW w:w="5358" w:type="dxa"/>
          </w:tcPr>
          <w:p w:rsidR="009140BF" w:rsidRPr="007B22A2" w:rsidRDefault="009140BF" w:rsidP="00231260">
            <w:r w:rsidRPr="007B22A2">
              <w:t>Preconditions</w:t>
            </w:r>
          </w:p>
        </w:tc>
        <w:tc>
          <w:tcPr>
            <w:tcW w:w="5358" w:type="dxa"/>
          </w:tcPr>
          <w:p w:rsidR="009140BF" w:rsidRDefault="00415B9D" w:rsidP="00FD7634">
            <w:pPr>
              <w:pStyle w:val="ListParagraph"/>
              <w:numPr>
                <w:ilvl w:val="0"/>
                <w:numId w:val="19"/>
              </w:numPr>
            </w:pPr>
            <w:r w:rsidRPr="00415B9D">
              <w:t>User is logged in as Chief Security Investigator with access to the TRA Checklist module.</w:t>
            </w:r>
          </w:p>
        </w:tc>
      </w:tr>
      <w:tr w:rsidR="009140BF" w:rsidTr="00231260">
        <w:trPr>
          <w:trHeight w:val="456"/>
        </w:trPr>
        <w:tc>
          <w:tcPr>
            <w:tcW w:w="5358" w:type="dxa"/>
          </w:tcPr>
          <w:p w:rsidR="009140BF" w:rsidRPr="007B22A2" w:rsidRDefault="009140BF" w:rsidP="00231260">
            <w:r w:rsidRPr="007B22A2">
              <w:t>Test Data</w:t>
            </w:r>
          </w:p>
        </w:tc>
        <w:tc>
          <w:tcPr>
            <w:tcW w:w="5358" w:type="dxa"/>
          </w:tcPr>
          <w:p w:rsidR="009140BF" w:rsidRDefault="00415B9D" w:rsidP="00FD7634">
            <w:pPr>
              <w:pStyle w:val="ListParagraph"/>
              <w:numPr>
                <w:ilvl w:val="0"/>
                <w:numId w:val="18"/>
              </w:numPr>
            </w:pPr>
            <w:r w:rsidRPr="00415B9D">
              <w:t>Assessment details, checklist responses (Yes/No/N/A), comments, and digital signature.</w:t>
            </w:r>
          </w:p>
        </w:tc>
      </w:tr>
      <w:tr w:rsidR="009140BF" w:rsidTr="00231260">
        <w:trPr>
          <w:trHeight w:val="456"/>
        </w:trPr>
        <w:tc>
          <w:tcPr>
            <w:tcW w:w="5358" w:type="dxa"/>
          </w:tcPr>
          <w:p w:rsidR="009140BF" w:rsidRPr="007B22A2" w:rsidRDefault="009140BF" w:rsidP="00231260">
            <w:r w:rsidRPr="007B22A2">
              <w:t>Steps</w:t>
            </w:r>
          </w:p>
        </w:tc>
        <w:tc>
          <w:tcPr>
            <w:tcW w:w="5358" w:type="dxa"/>
          </w:tcPr>
          <w:p w:rsidR="00415B9D" w:rsidRDefault="00415B9D" w:rsidP="00FD7634">
            <w:pPr>
              <w:pStyle w:val="ListParagraph"/>
              <w:ind w:left="1440"/>
            </w:pPr>
            <w:r>
              <w:t>Navigate to the TRA Checklist module.</w:t>
            </w:r>
          </w:p>
          <w:p w:rsidR="00415B9D" w:rsidRDefault="00415B9D" w:rsidP="00415B9D">
            <w:pPr>
              <w:pStyle w:val="ListParagraph"/>
              <w:numPr>
                <w:ilvl w:val="0"/>
                <w:numId w:val="16"/>
              </w:numPr>
            </w:pPr>
            <w:r>
              <w:t>Complete the Assessment Details section.</w:t>
            </w:r>
          </w:p>
          <w:p w:rsidR="00415B9D" w:rsidRDefault="00415B9D" w:rsidP="00415B9D">
            <w:pPr>
              <w:pStyle w:val="ListParagraph"/>
              <w:numPr>
                <w:ilvl w:val="0"/>
                <w:numId w:val="16"/>
              </w:numPr>
            </w:pPr>
            <w:r>
              <w:t>Complete all checklist items by selecting Yes, No, or N/A and add comments where required.</w:t>
            </w:r>
          </w:p>
          <w:p w:rsidR="00415B9D" w:rsidRDefault="00415B9D" w:rsidP="00415B9D">
            <w:pPr>
              <w:pStyle w:val="ListParagraph"/>
              <w:numPr>
                <w:ilvl w:val="0"/>
                <w:numId w:val="16"/>
              </w:numPr>
            </w:pPr>
            <w:r>
              <w:t>Proceed to the Assessor Signature section.</w:t>
            </w:r>
          </w:p>
          <w:p w:rsidR="00415B9D" w:rsidRDefault="00415B9D" w:rsidP="00415B9D">
            <w:pPr>
              <w:pStyle w:val="ListParagraph"/>
              <w:numPr>
                <w:ilvl w:val="0"/>
                <w:numId w:val="16"/>
              </w:numPr>
            </w:pPr>
            <w:r>
              <w:t>Attempt to apply the digital signature.</w:t>
            </w:r>
          </w:p>
          <w:p w:rsidR="009140BF" w:rsidRDefault="00415B9D" w:rsidP="00415B9D">
            <w:pPr>
              <w:pStyle w:val="ListParagraph"/>
              <w:numPr>
                <w:ilvl w:val="0"/>
                <w:numId w:val="16"/>
              </w:numPr>
            </w:pPr>
            <w:r>
              <w:t>Submit the completed assessment.</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4"/>
                  </w:pPr>
                  <w:r>
                    <w:t>E</w:t>
                  </w:r>
                  <w:r w:rsidRPr="005A6D1D">
                    <w:t>xpected Result</w:t>
                  </w:r>
                </w:p>
              </w:tc>
              <w:tc>
                <w:tcPr>
                  <w:tcW w:w="0" w:type="auto"/>
                  <w:vAlign w:val="center"/>
                  <w:hideMark/>
                </w:tcPr>
                <w:p w:rsidR="009140BF" w:rsidRPr="005A6D1D" w:rsidRDefault="009140BF" w:rsidP="00231260">
                  <w:pPr>
                    <w:framePr w:hSpace="180" w:wrap="around" w:vAnchor="text" w:hAnchor="margin" w:xAlign="center" w:y="2754"/>
                  </w:pPr>
                </w:p>
              </w:tc>
            </w:tr>
          </w:tbl>
          <w:p w:rsidR="009140BF" w:rsidRPr="005A6D1D" w:rsidRDefault="009140BF" w:rsidP="00231260">
            <w:pPr>
              <w:rPr>
                <w:vanish/>
              </w:rPr>
            </w:pPr>
          </w:p>
        </w:tc>
        <w:tc>
          <w:tcPr>
            <w:tcW w:w="5358" w:type="dxa"/>
          </w:tcPr>
          <w:p w:rsidR="00A50D0A" w:rsidRDefault="00A50D0A" w:rsidP="00A50D0A">
            <w:pPr>
              <w:pStyle w:val="ListParagraph"/>
              <w:numPr>
                <w:ilvl w:val="0"/>
                <w:numId w:val="21"/>
              </w:numPr>
            </w:pPr>
            <w:r w:rsidRPr="00A50D0A">
              <w:t>The assessment details are captured successfully, all checklist items can be completed, the assessor can digitally sign the assessment, and the completed TRA is submitted successfully.</w:t>
            </w:r>
          </w:p>
          <w:p w:rsidR="009140BF" w:rsidRDefault="00A50D0A" w:rsidP="00A50D0A">
            <w:pPr>
              <w:pStyle w:val="ListParagraph"/>
              <w:numPr>
                <w:ilvl w:val="0"/>
                <w:numId w:val="21"/>
              </w:numPr>
            </w:pPr>
            <w:r w:rsidRPr="00A50D0A">
              <w:t>The Manager Signature section should remain locked until submission and approval.</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4"/>
                  </w:pPr>
                  <w:r w:rsidRPr="005A6D1D">
                    <w:lastRenderedPageBreak/>
                    <w:t>Actual Result</w:t>
                  </w:r>
                </w:p>
              </w:tc>
            </w:tr>
          </w:tbl>
          <w:p w:rsidR="009140BF" w:rsidRPr="005A6D1D" w:rsidRDefault="009140BF" w:rsidP="00231260">
            <w:pPr>
              <w:rPr>
                <w:vanish/>
              </w:rPr>
            </w:pPr>
          </w:p>
        </w:tc>
        <w:tc>
          <w:tcPr>
            <w:tcW w:w="5358" w:type="dxa"/>
          </w:tcPr>
          <w:p w:rsidR="00A50D0A" w:rsidRDefault="00A50D0A" w:rsidP="00A50D0A">
            <w:pPr>
              <w:pStyle w:val="ListParagraph"/>
              <w:numPr>
                <w:ilvl w:val="0"/>
                <w:numId w:val="22"/>
              </w:numPr>
            </w:pPr>
            <w:r w:rsidRPr="00A50D0A">
              <w:t xml:space="preserve">The TRA Checklist functions correctly. Assessment details, checklist responses, and comments can be completed successfully. </w:t>
            </w:r>
          </w:p>
          <w:p w:rsidR="00A50D0A" w:rsidRDefault="00A50D0A" w:rsidP="00A50D0A">
            <w:pPr>
              <w:pStyle w:val="ListParagraph"/>
              <w:numPr>
                <w:ilvl w:val="0"/>
                <w:numId w:val="22"/>
              </w:numPr>
            </w:pPr>
            <w:r w:rsidRPr="00A50D0A">
              <w:t xml:space="preserve">Submission works as expected. </w:t>
            </w:r>
          </w:p>
          <w:p w:rsidR="00A50D0A" w:rsidRDefault="00A50D0A" w:rsidP="00A50D0A">
            <w:pPr>
              <w:pStyle w:val="ListParagraph"/>
              <w:numPr>
                <w:ilvl w:val="0"/>
                <w:numId w:val="22"/>
              </w:numPr>
            </w:pPr>
            <w:r w:rsidRPr="00A50D0A">
              <w:t xml:space="preserve">The Manager Signature section is correctly locked pending approval. </w:t>
            </w:r>
          </w:p>
          <w:p w:rsidR="009140BF" w:rsidRDefault="00A50D0A" w:rsidP="00A50D0A">
            <w:pPr>
              <w:pStyle w:val="ListParagraph"/>
              <w:numPr>
                <w:ilvl w:val="0"/>
                <w:numId w:val="22"/>
              </w:numPr>
            </w:pPr>
            <w:r w:rsidRPr="00A50D0A">
              <w:t>The digital signature security feature could not be fully tested because the required email access for signature verification was not available.</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4"/>
                  </w:pPr>
                  <w:r w:rsidRPr="005A6D1D">
                    <w:t>Status</w:t>
                  </w:r>
                </w:p>
              </w:tc>
              <w:tc>
                <w:tcPr>
                  <w:tcW w:w="0" w:type="auto"/>
                  <w:vAlign w:val="center"/>
                  <w:hideMark/>
                </w:tcPr>
                <w:p w:rsidR="009140BF" w:rsidRPr="005A6D1D" w:rsidRDefault="009140BF" w:rsidP="00231260">
                  <w:pPr>
                    <w:framePr w:hSpace="180" w:wrap="around" w:vAnchor="text" w:hAnchor="margin" w:xAlign="center" w:y="2754"/>
                  </w:pPr>
                  <w:r w:rsidRPr="005A6D1D">
                    <w:t>Pass</w:t>
                  </w:r>
                </w:p>
              </w:tc>
            </w:tr>
          </w:tbl>
          <w:p w:rsidR="009140BF" w:rsidRPr="005A6D1D" w:rsidRDefault="009140BF" w:rsidP="00231260">
            <w:pPr>
              <w:rPr>
                <w:vanish/>
              </w:rPr>
            </w:pPr>
          </w:p>
        </w:tc>
        <w:tc>
          <w:tcPr>
            <w:tcW w:w="5358" w:type="dxa"/>
          </w:tcPr>
          <w:p w:rsidR="009140BF" w:rsidRDefault="00A50D0A" w:rsidP="00231260">
            <w:r w:rsidRPr="00A50D0A">
              <w:t>Pass (with Limitation)</w:t>
            </w:r>
          </w:p>
        </w:tc>
      </w:tr>
      <w:tr w:rsidR="009140BF" w:rsidTr="00231260">
        <w:trPr>
          <w:trHeight w:val="456"/>
        </w:trPr>
        <w:tc>
          <w:tcPr>
            <w:tcW w:w="5358" w:type="dxa"/>
          </w:tcPr>
          <w:p w:rsidR="009140BF" w:rsidRPr="00F606F8" w:rsidRDefault="009140BF" w:rsidP="00231260">
            <w:r w:rsidRPr="00F606F8">
              <w:t>Comments</w:t>
            </w:r>
          </w:p>
        </w:tc>
        <w:tc>
          <w:tcPr>
            <w:tcW w:w="5358" w:type="dxa"/>
          </w:tcPr>
          <w:p w:rsidR="00A50D0A" w:rsidRDefault="00A50D0A" w:rsidP="00A50D0A">
            <w:pPr>
              <w:pStyle w:val="ListParagraph"/>
              <w:numPr>
                <w:ilvl w:val="0"/>
                <w:numId w:val="23"/>
              </w:numPr>
            </w:pPr>
            <w:r w:rsidRPr="00A50D0A">
              <w:t xml:space="preserve">All tested functionality performed as expected. </w:t>
            </w:r>
          </w:p>
          <w:p w:rsidR="009140BF" w:rsidRPr="00EE3746" w:rsidRDefault="00A50D0A" w:rsidP="00A50D0A">
            <w:pPr>
              <w:pStyle w:val="ListParagraph"/>
              <w:numPr>
                <w:ilvl w:val="0"/>
                <w:numId w:val="23"/>
              </w:numPr>
            </w:pPr>
            <w:r w:rsidRPr="00A50D0A">
              <w:t>The only limitation was the inability to validate the digital signature authentication due to unavailable email access.</w:t>
            </w:r>
          </w:p>
        </w:tc>
      </w:tr>
      <w:tr w:rsidR="009140BF" w:rsidTr="00231260">
        <w:trPr>
          <w:trHeight w:val="456"/>
        </w:trPr>
        <w:tc>
          <w:tcPr>
            <w:tcW w:w="5358" w:type="dxa"/>
          </w:tcPr>
          <w:p w:rsidR="009140BF" w:rsidRPr="00F606F8" w:rsidRDefault="009140BF" w:rsidP="00231260">
            <w:r w:rsidRPr="00F606F8">
              <w:t>Recommendations</w:t>
            </w:r>
          </w:p>
        </w:tc>
        <w:tc>
          <w:tcPr>
            <w:tcW w:w="5358" w:type="dxa"/>
          </w:tcPr>
          <w:p w:rsidR="009140BF" w:rsidRPr="00EE3746" w:rsidRDefault="00A50D0A" w:rsidP="00A50D0A">
            <w:pPr>
              <w:pStyle w:val="ListParagraph"/>
              <w:numPr>
                <w:ilvl w:val="0"/>
                <w:numId w:val="23"/>
              </w:numPr>
            </w:pPr>
            <w:r w:rsidRPr="00A50D0A">
              <w:t>Provide email access or the required authentication mechanism to complete end-to-end testing of the digital signature security feature, including signature verification and email notifications</w:t>
            </w:r>
            <w:r>
              <w:t>.</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4"/>
                  </w:pPr>
                  <w:r w:rsidRPr="005A6D1D">
                    <w:t>Screenshot</w:t>
                  </w:r>
                </w:p>
              </w:tc>
            </w:tr>
          </w:tbl>
          <w:p w:rsidR="009140BF" w:rsidRDefault="009140BF" w:rsidP="00231260"/>
        </w:tc>
        <w:tc>
          <w:tcPr>
            <w:tcW w:w="5358" w:type="dxa"/>
          </w:tcPr>
          <w:p w:rsidR="009140BF" w:rsidRDefault="00467362" w:rsidP="00231260">
            <w:r>
              <w:t>Yes.</w:t>
            </w:r>
          </w:p>
        </w:tc>
      </w:tr>
    </w:tbl>
    <w:p w:rsidR="004A5C99" w:rsidRDefault="00467362" w:rsidP="004A5C99">
      <w:r w:rsidRPr="00467362">
        <w:rPr>
          <w:noProof/>
        </w:rPr>
        <w:drawing>
          <wp:anchor distT="0" distB="0" distL="114300" distR="114300" simplePos="0" relativeHeight="251688960" behindDoc="0" locked="0" layoutInCell="1" allowOverlap="1" wp14:anchorId="64233790">
            <wp:simplePos x="0" y="0"/>
            <wp:positionH relativeFrom="column">
              <wp:posOffset>-445169</wp:posOffset>
            </wp:positionH>
            <wp:positionV relativeFrom="paragraph">
              <wp:posOffset>4355398</wp:posOffset>
            </wp:positionV>
            <wp:extent cx="3152274" cy="2011644"/>
            <wp:effectExtent l="0" t="0" r="0" b="825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52274" cy="2011644"/>
                    </a:xfrm>
                    <a:prstGeom prst="rect">
                      <a:avLst/>
                    </a:prstGeom>
                  </pic:spPr>
                </pic:pic>
              </a:graphicData>
            </a:graphic>
          </wp:anchor>
        </w:drawing>
      </w:r>
    </w:p>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A50D0A" w:rsidRDefault="00A50D0A" w:rsidP="004A5C99"/>
    <w:tbl>
      <w:tblPr>
        <w:tblStyle w:val="TableGridLight"/>
        <w:tblpPr w:leftFromText="180" w:rightFromText="180" w:vertAnchor="text" w:horzAnchor="margin" w:tblpXSpec="center" w:tblpY="2755"/>
        <w:tblW w:w="10716" w:type="dxa"/>
        <w:tblLook w:val="04A0" w:firstRow="1" w:lastRow="0" w:firstColumn="1" w:lastColumn="0" w:noHBand="0" w:noVBand="1"/>
      </w:tblPr>
      <w:tblGrid>
        <w:gridCol w:w="5358"/>
        <w:gridCol w:w="5358"/>
      </w:tblGrid>
      <w:tr w:rsidR="009140BF" w:rsidTr="00231260">
        <w:trPr>
          <w:trHeight w:val="456"/>
        </w:trPr>
        <w:tc>
          <w:tcPr>
            <w:tcW w:w="5358" w:type="dxa"/>
          </w:tcPr>
          <w:p w:rsidR="009140BF" w:rsidRPr="00637809" w:rsidRDefault="00A24309" w:rsidP="00231260">
            <w:pPr>
              <w:jc w:val="center"/>
              <w:rPr>
                <w:b/>
                <w:sz w:val="28"/>
              </w:rPr>
            </w:pPr>
            <w:r>
              <w:rPr>
                <w:b/>
                <w:noProof/>
                <w:sz w:val="44"/>
              </w:rPr>
              <w:lastRenderedPageBreak/>
              <mc:AlternateContent>
                <mc:Choice Requires="wps">
                  <w:drawing>
                    <wp:anchor distT="0" distB="0" distL="114300" distR="114300" simplePos="0" relativeHeight="251689984" behindDoc="0" locked="0" layoutInCell="1" allowOverlap="1">
                      <wp:simplePos x="0" y="0"/>
                      <wp:positionH relativeFrom="column">
                        <wp:posOffset>2044132</wp:posOffset>
                      </wp:positionH>
                      <wp:positionV relativeFrom="paragraph">
                        <wp:posOffset>-1094038</wp:posOffset>
                      </wp:positionV>
                      <wp:extent cx="2141621" cy="372979"/>
                      <wp:effectExtent l="0" t="0" r="0" b="8255"/>
                      <wp:wrapNone/>
                      <wp:docPr id="23" name="Text Box 23"/>
                      <wp:cNvGraphicFramePr/>
                      <a:graphic xmlns:a="http://schemas.openxmlformats.org/drawingml/2006/main">
                        <a:graphicData uri="http://schemas.microsoft.com/office/word/2010/wordprocessingShape">
                          <wps:wsp>
                            <wps:cNvSpPr txBox="1"/>
                            <wps:spPr>
                              <a:xfrm>
                                <a:off x="0" y="0"/>
                                <a:ext cx="2141621" cy="3729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A24309" w:rsidRPr="00A24309" w:rsidRDefault="00A24309" w:rsidP="00A24309">
                                  <w:pPr>
                                    <w:jc w:val="center"/>
                                    <w:rPr>
                                      <w:b/>
                                    </w:rPr>
                                  </w:pPr>
                                  <w:r w:rsidRPr="00A24309">
                                    <w:rPr>
                                      <w:b/>
                                    </w:rPr>
                                    <w:t>Back to Office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031" type="#_x0000_t202" style="position:absolute;left:0;text-align:left;margin-left:160.95pt;margin-top:-86.15pt;width:168.65pt;height:29.3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" filled="f" stroked="f">
                      <v:textbox>
                        <w:txbxContent>
                          <w:p w:rsidR="00A24309" w:rsidRPr="00A24309" w:rsidRDefault="00A24309" w:rsidP="00A24309">
                            <w:pPr>
                              <w:jc w:val="center"/>
                              <w:rPr>
                                <w:b/>
                              </w:rPr>
                            </w:pPr>
                            <w:r w:rsidRPr="00A24309">
                              <w:rPr>
                                <w:b/>
                              </w:rPr>
                              <w:t>Back to Office</w:t>
                            </w:r>
                          </w:p>
                        </w:txbxContent>
                      </v:textbox>
                    </v:shape>
                  </w:pict>
                </mc:Fallback>
              </mc:AlternateContent>
            </w:r>
            <w:r w:rsidRPr="00231260">
              <w:rPr>
                <w:b/>
                <w:noProof/>
                <w:sz w:val="44"/>
              </w:rPr>
              <mc:AlternateContent>
                <mc:Choice Requires="wps">
                  <w:drawing>
                    <wp:anchor distT="0" distB="0" distL="114300" distR="114300" simplePos="0" relativeHeight="251670528" behindDoc="0" locked="0" layoutInCell="1" allowOverlap="1" wp14:anchorId="0DC30488" wp14:editId="0D919001">
                      <wp:simplePos x="0" y="0"/>
                      <wp:positionH relativeFrom="column">
                        <wp:posOffset>1927492</wp:posOffset>
                      </wp:positionH>
                      <wp:positionV relativeFrom="paragraph">
                        <wp:posOffset>-2313138</wp:posOffset>
                      </wp:positionV>
                      <wp:extent cx="2464069" cy="929898"/>
                      <wp:effectExtent l="0" t="0" r="12700" b="22860"/>
                      <wp:wrapNone/>
                      <wp:docPr id="11" name="Text Box 11"/>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1" o:spid="_x0000_s1032" type="#_x0000_t202" style="position:absolute;left:0;text-align:left;margin-left:151.75pt;margin-top:-182.15pt;width:194pt;height:7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6</w:t>
                            </w:r>
                          </w:p>
                        </w:txbxContent>
                      </v:textbox>
                    </v:shape>
                  </w:pict>
                </mc:Fallback>
              </mc:AlternateContent>
            </w:r>
            <w:r w:rsidR="009140BF" w:rsidRPr="00637809">
              <w:rPr>
                <w:b/>
                <w:sz w:val="28"/>
              </w:rPr>
              <w:t>Field</w:t>
            </w:r>
          </w:p>
        </w:tc>
        <w:tc>
          <w:tcPr>
            <w:tcW w:w="5358" w:type="dxa"/>
          </w:tcPr>
          <w:p w:rsidR="009140BF" w:rsidRPr="00637809" w:rsidRDefault="009140BF" w:rsidP="00231260">
            <w:pPr>
              <w:jc w:val="center"/>
              <w:rPr>
                <w:b/>
                <w:sz w:val="28"/>
              </w:rPr>
            </w:pPr>
            <w:r w:rsidRPr="00637809">
              <w:rPr>
                <w:b/>
                <w:sz w:val="28"/>
              </w:rPr>
              <w:t>Details</w:t>
            </w:r>
          </w:p>
        </w:tc>
      </w:tr>
      <w:tr w:rsidR="009140BF" w:rsidTr="00231260">
        <w:trPr>
          <w:trHeight w:val="456"/>
        </w:trPr>
        <w:tc>
          <w:tcPr>
            <w:tcW w:w="5358" w:type="dxa"/>
          </w:tcPr>
          <w:p w:rsidR="009140BF" w:rsidRPr="007B22A2" w:rsidRDefault="009140BF" w:rsidP="00231260">
            <w:r>
              <w:t>T</w:t>
            </w:r>
            <w:r w:rsidRPr="007B22A2">
              <w:t>est Case ID</w:t>
            </w:r>
          </w:p>
        </w:tc>
        <w:tc>
          <w:tcPr>
            <w:tcW w:w="5358" w:type="dxa"/>
          </w:tcPr>
          <w:p w:rsidR="009140BF" w:rsidRDefault="009140BF" w:rsidP="00231260">
            <w:r>
              <w:t>CI-00</w:t>
            </w:r>
            <w:r w:rsidR="00F845BF">
              <w:t>6</w:t>
            </w:r>
          </w:p>
        </w:tc>
      </w:tr>
      <w:tr w:rsidR="009140BF" w:rsidTr="00231260">
        <w:trPr>
          <w:trHeight w:val="456"/>
        </w:trPr>
        <w:tc>
          <w:tcPr>
            <w:tcW w:w="5358" w:type="dxa"/>
          </w:tcPr>
          <w:p w:rsidR="009140BF" w:rsidRPr="007B22A2" w:rsidRDefault="009140BF" w:rsidP="00231260">
            <w:r w:rsidRPr="007B22A2">
              <w:t>Module</w:t>
            </w:r>
          </w:p>
        </w:tc>
        <w:tc>
          <w:tcPr>
            <w:tcW w:w="5358" w:type="dxa"/>
          </w:tcPr>
          <w:p w:rsidR="009140BF" w:rsidRDefault="00F845BF" w:rsidP="00231260">
            <w:r w:rsidRPr="00F845BF">
              <w:t>Back to Office Report</w:t>
            </w:r>
          </w:p>
        </w:tc>
      </w:tr>
      <w:tr w:rsidR="009140BF" w:rsidTr="00231260">
        <w:trPr>
          <w:trHeight w:val="456"/>
        </w:trPr>
        <w:tc>
          <w:tcPr>
            <w:tcW w:w="5358" w:type="dxa"/>
          </w:tcPr>
          <w:p w:rsidR="009140BF" w:rsidRPr="007B22A2" w:rsidRDefault="009140BF" w:rsidP="00231260">
            <w:r w:rsidRPr="007B22A2">
              <w:t>Feature</w:t>
            </w:r>
          </w:p>
        </w:tc>
        <w:tc>
          <w:tcPr>
            <w:tcW w:w="5358" w:type="dxa"/>
          </w:tcPr>
          <w:p w:rsidR="009140BF" w:rsidRDefault="00F845BF" w:rsidP="00231260">
            <w:r w:rsidRPr="00F845BF">
              <w:t>Back to Office Report Submission</w:t>
            </w:r>
          </w:p>
        </w:tc>
      </w:tr>
      <w:tr w:rsidR="009140BF" w:rsidTr="00231260">
        <w:trPr>
          <w:trHeight w:val="456"/>
        </w:trPr>
        <w:tc>
          <w:tcPr>
            <w:tcW w:w="5358" w:type="dxa"/>
          </w:tcPr>
          <w:p w:rsidR="009140BF" w:rsidRPr="007B22A2" w:rsidRDefault="009140BF" w:rsidP="00231260">
            <w:r w:rsidRPr="007B22A2">
              <w:t>Requirement</w:t>
            </w:r>
          </w:p>
        </w:tc>
        <w:tc>
          <w:tcPr>
            <w:tcW w:w="5358" w:type="dxa"/>
          </w:tcPr>
          <w:p w:rsidR="009140BF" w:rsidRDefault="00F845BF" w:rsidP="00231260">
            <w:r w:rsidRPr="00F845BF">
              <w:t>Verify that the Chief Security Investigator can complete and submit a Back to Office Report.</w:t>
            </w:r>
          </w:p>
        </w:tc>
      </w:tr>
      <w:tr w:rsidR="009140BF" w:rsidTr="00231260">
        <w:trPr>
          <w:trHeight w:val="456"/>
        </w:trPr>
        <w:tc>
          <w:tcPr>
            <w:tcW w:w="5358" w:type="dxa"/>
          </w:tcPr>
          <w:p w:rsidR="009140BF" w:rsidRPr="007B22A2" w:rsidRDefault="009140BF" w:rsidP="00231260">
            <w:r w:rsidRPr="007B22A2">
              <w:t>Preconditions</w:t>
            </w:r>
          </w:p>
        </w:tc>
        <w:tc>
          <w:tcPr>
            <w:tcW w:w="5358" w:type="dxa"/>
          </w:tcPr>
          <w:p w:rsidR="009140BF" w:rsidRDefault="00F845BF" w:rsidP="00231260">
            <w:r w:rsidRPr="00F845BF">
              <w:t>User is logged in as Chief Security Investigator with access to the Back to Office module.</w:t>
            </w:r>
          </w:p>
        </w:tc>
      </w:tr>
      <w:tr w:rsidR="009140BF" w:rsidTr="00231260">
        <w:trPr>
          <w:trHeight w:val="456"/>
        </w:trPr>
        <w:tc>
          <w:tcPr>
            <w:tcW w:w="5358" w:type="dxa"/>
          </w:tcPr>
          <w:p w:rsidR="009140BF" w:rsidRPr="007B22A2" w:rsidRDefault="009140BF" w:rsidP="00231260">
            <w:r w:rsidRPr="007B22A2">
              <w:t>Test Data</w:t>
            </w:r>
          </w:p>
        </w:tc>
        <w:tc>
          <w:tcPr>
            <w:tcW w:w="5358" w:type="dxa"/>
          </w:tcPr>
          <w:p w:rsidR="009140BF" w:rsidRDefault="00F845BF" w:rsidP="00231260">
            <w:r w:rsidRPr="00F845BF">
              <w:t>Official name, meeting details, venue, date, time, stakeholders, discussion points, matters for noting, signature, and designation.</w:t>
            </w:r>
          </w:p>
        </w:tc>
      </w:tr>
      <w:tr w:rsidR="009140BF" w:rsidTr="00231260">
        <w:trPr>
          <w:trHeight w:val="456"/>
        </w:trPr>
        <w:tc>
          <w:tcPr>
            <w:tcW w:w="5358" w:type="dxa"/>
          </w:tcPr>
          <w:p w:rsidR="009140BF" w:rsidRPr="007B22A2" w:rsidRDefault="009140BF" w:rsidP="00231260">
            <w:r w:rsidRPr="007B22A2">
              <w:t>Steps</w:t>
            </w:r>
          </w:p>
        </w:tc>
        <w:tc>
          <w:tcPr>
            <w:tcW w:w="5358" w:type="dxa"/>
          </w:tcPr>
          <w:p w:rsidR="00F845BF" w:rsidRDefault="00F845BF" w:rsidP="00F845BF">
            <w:r>
              <w:t>1. Navigate to Back to Office.</w:t>
            </w:r>
          </w:p>
          <w:p w:rsidR="00F845BF" w:rsidRDefault="00F845BF" w:rsidP="00F845BF">
            <w:r>
              <w:t>2. Complete all mandatory report fields.</w:t>
            </w:r>
          </w:p>
          <w:p w:rsidR="00F845BF" w:rsidRDefault="00F845BF" w:rsidP="00F845BF">
            <w:r>
              <w:t>3. Enter signature details and designation.</w:t>
            </w:r>
          </w:p>
          <w:p w:rsidR="009140BF" w:rsidRDefault="00F845BF" w:rsidP="00F845BF">
            <w:r>
              <w:t>4. Submit the report.</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5"/>
                  </w:pPr>
                  <w:r>
                    <w:t>E</w:t>
                  </w:r>
                  <w:r w:rsidRPr="005A6D1D">
                    <w:t>xpected Result</w:t>
                  </w:r>
                </w:p>
              </w:tc>
              <w:tc>
                <w:tcPr>
                  <w:tcW w:w="0" w:type="auto"/>
                  <w:vAlign w:val="center"/>
                  <w:hideMark/>
                </w:tcPr>
                <w:p w:rsidR="009140BF" w:rsidRPr="005A6D1D" w:rsidRDefault="009140BF" w:rsidP="00231260">
                  <w:pPr>
                    <w:framePr w:hSpace="180" w:wrap="around" w:vAnchor="text" w:hAnchor="margin" w:xAlign="center" w:y="2755"/>
                  </w:pPr>
                </w:p>
              </w:tc>
            </w:tr>
          </w:tbl>
          <w:p w:rsidR="009140BF" w:rsidRPr="005A6D1D" w:rsidRDefault="009140BF" w:rsidP="00231260">
            <w:pPr>
              <w:rPr>
                <w:vanish/>
              </w:rPr>
            </w:pPr>
          </w:p>
        </w:tc>
        <w:tc>
          <w:tcPr>
            <w:tcW w:w="5358" w:type="dxa"/>
          </w:tcPr>
          <w:p w:rsidR="00F845BF" w:rsidRDefault="00F845BF" w:rsidP="00F845BF">
            <w:pPr>
              <w:pStyle w:val="ListParagraph"/>
              <w:numPr>
                <w:ilvl w:val="0"/>
                <w:numId w:val="24"/>
              </w:numPr>
            </w:pPr>
            <w:r w:rsidRPr="00F845BF">
              <w:t xml:space="preserve">The user should be able to complete all required fields and successfully submit the Back to Office Report. </w:t>
            </w:r>
          </w:p>
          <w:p w:rsidR="009140BF" w:rsidRDefault="00F845BF" w:rsidP="00F845BF">
            <w:pPr>
              <w:pStyle w:val="ListParagraph"/>
              <w:numPr>
                <w:ilvl w:val="0"/>
                <w:numId w:val="24"/>
              </w:numPr>
            </w:pPr>
            <w:r w:rsidRPr="00F845BF">
              <w:t>The report should be saved and available in the filing history</w:t>
            </w:r>
            <w:r>
              <w:t>.</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5"/>
                  </w:pPr>
                  <w:r w:rsidRPr="005A6D1D">
                    <w:t>Actual Result</w:t>
                  </w:r>
                </w:p>
              </w:tc>
            </w:tr>
          </w:tbl>
          <w:p w:rsidR="009140BF" w:rsidRPr="005A6D1D" w:rsidRDefault="009140BF" w:rsidP="00231260">
            <w:pPr>
              <w:rPr>
                <w:vanish/>
              </w:rPr>
            </w:pPr>
          </w:p>
        </w:tc>
        <w:tc>
          <w:tcPr>
            <w:tcW w:w="5358" w:type="dxa"/>
          </w:tcPr>
          <w:p w:rsidR="00F845BF" w:rsidRDefault="00F845BF" w:rsidP="00F845BF">
            <w:pPr>
              <w:pStyle w:val="ListParagraph"/>
              <w:numPr>
                <w:ilvl w:val="0"/>
                <w:numId w:val="23"/>
              </w:numPr>
            </w:pPr>
            <w:r w:rsidRPr="00F845BF">
              <w:t xml:space="preserve">The Back to Office Report form loaded successfully. All fields were accessible and functioned correctly. </w:t>
            </w:r>
          </w:p>
          <w:p w:rsidR="009140BF" w:rsidRDefault="00F845BF" w:rsidP="00F845BF">
            <w:pPr>
              <w:pStyle w:val="ListParagraph"/>
              <w:numPr>
                <w:ilvl w:val="0"/>
                <w:numId w:val="23"/>
              </w:numPr>
            </w:pPr>
            <w:r w:rsidRPr="00F845BF">
              <w:t>The report was completed and submitted successfully without any errors.</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5"/>
                  </w:pPr>
                  <w:r w:rsidRPr="005A6D1D">
                    <w:t>Status</w:t>
                  </w:r>
                </w:p>
              </w:tc>
              <w:tc>
                <w:tcPr>
                  <w:tcW w:w="0" w:type="auto"/>
                  <w:vAlign w:val="center"/>
                  <w:hideMark/>
                </w:tcPr>
                <w:p w:rsidR="009140BF" w:rsidRPr="005A6D1D" w:rsidRDefault="009140BF" w:rsidP="00231260">
                  <w:pPr>
                    <w:framePr w:hSpace="180" w:wrap="around" w:vAnchor="text" w:hAnchor="margin" w:xAlign="center" w:y="2755"/>
                  </w:pPr>
                  <w:r w:rsidRPr="005A6D1D">
                    <w:t>Pass</w:t>
                  </w:r>
                </w:p>
              </w:tc>
            </w:tr>
          </w:tbl>
          <w:p w:rsidR="009140BF" w:rsidRPr="005A6D1D" w:rsidRDefault="009140BF" w:rsidP="00231260">
            <w:pPr>
              <w:rPr>
                <w:vanish/>
              </w:rPr>
            </w:pPr>
          </w:p>
        </w:tc>
        <w:tc>
          <w:tcPr>
            <w:tcW w:w="5358" w:type="dxa"/>
          </w:tcPr>
          <w:p w:rsidR="009140BF" w:rsidRDefault="00F845BF" w:rsidP="00F845BF">
            <w:r>
              <w:t>Pass.</w:t>
            </w:r>
          </w:p>
        </w:tc>
      </w:tr>
      <w:tr w:rsidR="009140BF" w:rsidTr="00231260">
        <w:trPr>
          <w:trHeight w:val="456"/>
        </w:trPr>
        <w:tc>
          <w:tcPr>
            <w:tcW w:w="5358" w:type="dxa"/>
          </w:tcPr>
          <w:p w:rsidR="009140BF" w:rsidRPr="00F606F8" w:rsidRDefault="009140BF" w:rsidP="00231260">
            <w:r w:rsidRPr="00F606F8">
              <w:t>Comments</w:t>
            </w:r>
          </w:p>
        </w:tc>
        <w:tc>
          <w:tcPr>
            <w:tcW w:w="5358" w:type="dxa"/>
          </w:tcPr>
          <w:p w:rsidR="00F845BF" w:rsidRDefault="00F845BF" w:rsidP="00F845BF">
            <w:pPr>
              <w:pStyle w:val="ListParagraph"/>
              <w:numPr>
                <w:ilvl w:val="0"/>
                <w:numId w:val="26"/>
              </w:numPr>
            </w:pPr>
            <w:r w:rsidRPr="00F845BF">
              <w:t>The module functions as expected.</w:t>
            </w:r>
          </w:p>
          <w:p w:rsidR="009140BF" w:rsidRPr="00EE3746" w:rsidRDefault="00412872" w:rsidP="00412872">
            <w:pPr>
              <w:pStyle w:val="ListParagraph"/>
              <w:numPr>
                <w:ilvl w:val="0"/>
                <w:numId w:val="26"/>
              </w:numPr>
            </w:pPr>
            <w:r w:rsidRPr="00412872">
              <w:t>The report submission functions correctly; however, the Date and Times fields rely on manual text entry, increasing the risk of inconsistent formatting and user error.</w:t>
            </w:r>
          </w:p>
        </w:tc>
      </w:tr>
      <w:tr w:rsidR="009140BF" w:rsidTr="00231260">
        <w:trPr>
          <w:trHeight w:val="456"/>
        </w:trPr>
        <w:tc>
          <w:tcPr>
            <w:tcW w:w="5358" w:type="dxa"/>
          </w:tcPr>
          <w:p w:rsidR="009140BF" w:rsidRPr="00F606F8" w:rsidRDefault="009140BF" w:rsidP="00231260">
            <w:r w:rsidRPr="00F606F8">
              <w:t>Recommendations</w:t>
            </w:r>
          </w:p>
        </w:tc>
        <w:tc>
          <w:tcPr>
            <w:tcW w:w="5358" w:type="dxa"/>
          </w:tcPr>
          <w:p w:rsidR="00412872" w:rsidRPr="00EE3746" w:rsidRDefault="00A24309" w:rsidP="00A24309">
            <w:pPr>
              <w:pStyle w:val="ListParagraph"/>
              <w:numPr>
                <w:ilvl w:val="0"/>
                <w:numId w:val="28"/>
              </w:numPr>
            </w:pPr>
            <w:r w:rsidRPr="00A24309">
              <w:t>Replace the Date field with a calendar date picker and replace the Times field with dedicated Start Time and End Time picker controls to improve usability, consistency, and data validation.</w:t>
            </w:r>
          </w:p>
        </w:tc>
      </w:tr>
      <w:tr w:rsidR="009140BF" w:rsidTr="00231260">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9140BF" w:rsidRPr="005A6D1D" w:rsidTr="00616105">
              <w:trPr>
                <w:tblCellSpacing w:w="15" w:type="dxa"/>
              </w:trPr>
              <w:tc>
                <w:tcPr>
                  <w:tcW w:w="0" w:type="auto"/>
                  <w:vAlign w:val="center"/>
                  <w:hideMark/>
                </w:tcPr>
                <w:p w:rsidR="009140BF" w:rsidRPr="005A6D1D" w:rsidRDefault="009140BF" w:rsidP="00231260">
                  <w:pPr>
                    <w:framePr w:hSpace="180" w:wrap="around" w:vAnchor="text" w:hAnchor="margin" w:xAlign="center" w:y="2755"/>
                  </w:pPr>
                  <w:r w:rsidRPr="005A6D1D">
                    <w:lastRenderedPageBreak/>
                    <w:t>Screenshot</w:t>
                  </w:r>
                </w:p>
              </w:tc>
            </w:tr>
          </w:tbl>
          <w:p w:rsidR="009140BF" w:rsidRDefault="009140BF" w:rsidP="00231260"/>
        </w:tc>
        <w:tc>
          <w:tcPr>
            <w:tcW w:w="5358" w:type="dxa"/>
          </w:tcPr>
          <w:p w:rsidR="009140BF" w:rsidRDefault="00A24309" w:rsidP="00231260">
            <w:r>
              <w:t>Yes.</w:t>
            </w:r>
          </w:p>
        </w:tc>
      </w:tr>
    </w:tbl>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A24309" w:rsidRDefault="00A24309" w:rsidP="004A5C99"/>
    <w:p w:rsidR="004A5C99" w:rsidRDefault="004A5C99" w:rsidP="004A5C99"/>
    <w:p w:rsidR="004C4E54" w:rsidRDefault="004C4E54" w:rsidP="004A5C99"/>
    <w:p w:rsidR="004C4E54" w:rsidRDefault="004C4E54" w:rsidP="004A5C99">
      <w:r w:rsidRPr="00231260">
        <w:rPr>
          <w:b/>
          <w:noProof/>
          <w:sz w:val="44"/>
        </w:rPr>
        <w:lastRenderedPageBreak/>
        <mc:AlternateContent>
          <mc:Choice Requires="wps">
            <w:drawing>
              <wp:anchor distT="0" distB="0" distL="114300" distR="114300" simplePos="0" relativeHeight="251672576" behindDoc="0" locked="0" layoutInCell="1" allowOverlap="1" wp14:anchorId="0DC30488" wp14:editId="0D919001">
                <wp:simplePos x="0" y="0"/>
                <wp:positionH relativeFrom="column">
                  <wp:posOffset>1876625</wp:posOffset>
                </wp:positionH>
                <wp:positionV relativeFrom="paragraph">
                  <wp:posOffset>-722196</wp:posOffset>
                </wp:positionV>
                <wp:extent cx="2464069" cy="929898"/>
                <wp:effectExtent l="0" t="0" r="12700" b="22860"/>
                <wp:wrapNone/>
                <wp:docPr id="12" name="Text Box 12"/>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2" o:spid="_x0000_s1033" type="#_x0000_t202" style="position:absolute;margin-left:147.75pt;margin-top:-56.85pt;width:194pt;height:7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Pr>
                          <w:sz w:val="36"/>
                        </w:rPr>
                        <w:t>7</w:t>
                      </w:r>
                    </w:p>
                  </w:txbxContent>
                </v:textbox>
              </v:shape>
            </w:pict>
          </mc:Fallback>
        </mc:AlternateContent>
      </w:r>
    </w:p>
    <w:p w:rsidR="004C4E54" w:rsidRDefault="004C4E54" w:rsidP="004C4E54">
      <w:pPr>
        <w:jc w:val="center"/>
      </w:pPr>
    </w:p>
    <w:tbl>
      <w:tblPr>
        <w:tblStyle w:val="TableGridLight"/>
        <w:tblpPr w:leftFromText="180" w:rightFromText="180" w:vertAnchor="text" w:horzAnchor="margin" w:tblpXSpec="center" w:tblpY="324"/>
        <w:tblW w:w="10716" w:type="dxa"/>
        <w:tblLook w:val="04A0" w:firstRow="1" w:lastRow="0" w:firstColumn="1" w:lastColumn="0" w:noHBand="0" w:noVBand="1"/>
      </w:tblPr>
      <w:tblGrid>
        <w:gridCol w:w="5358"/>
        <w:gridCol w:w="5358"/>
      </w:tblGrid>
      <w:tr w:rsidR="004C4E54" w:rsidTr="004C4E54">
        <w:trPr>
          <w:trHeight w:val="456"/>
        </w:trPr>
        <w:tc>
          <w:tcPr>
            <w:tcW w:w="5358" w:type="dxa"/>
          </w:tcPr>
          <w:p w:rsidR="004C4E54" w:rsidRPr="00637809" w:rsidRDefault="004C4E54" w:rsidP="004C4E54">
            <w:pPr>
              <w:jc w:val="center"/>
              <w:rPr>
                <w:b/>
                <w:sz w:val="28"/>
              </w:rPr>
            </w:pPr>
            <w:r w:rsidRPr="00637809">
              <w:rPr>
                <w:b/>
                <w:sz w:val="28"/>
              </w:rPr>
              <w:t>Field</w:t>
            </w:r>
          </w:p>
        </w:tc>
        <w:tc>
          <w:tcPr>
            <w:tcW w:w="5358" w:type="dxa"/>
          </w:tcPr>
          <w:p w:rsidR="004C4E54" w:rsidRPr="00637809" w:rsidRDefault="004C4E54" w:rsidP="004C4E54">
            <w:pPr>
              <w:jc w:val="center"/>
              <w:rPr>
                <w:b/>
                <w:sz w:val="28"/>
              </w:rPr>
            </w:pPr>
            <w:r w:rsidRPr="00637809">
              <w:rPr>
                <w:b/>
                <w:sz w:val="28"/>
              </w:rPr>
              <w:t>Details</w:t>
            </w:r>
          </w:p>
        </w:tc>
      </w:tr>
      <w:tr w:rsidR="004C4E54" w:rsidTr="004C4E54">
        <w:trPr>
          <w:trHeight w:val="456"/>
        </w:trPr>
        <w:tc>
          <w:tcPr>
            <w:tcW w:w="5358" w:type="dxa"/>
          </w:tcPr>
          <w:p w:rsidR="004C4E54" w:rsidRPr="007B22A2" w:rsidRDefault="004C4E54" w:rsidP="004C4E54">
            <w:r>
              <w:t>T</w:t>
            </w:r>
            <w:r w:rsidRPr="007B22A2">
              <w:t>est Case ID</w:t>
            </w:r>
          </w:p>
        </w:tc>
        <w:tc>
          <w:tcPr>
            <w:tcW w:w="5358" w:type="dxa"/>
          </w:tcPr>
          <w:p w:rsidR="004C4E54" w:rsidRDefault="004C4E54" w:rsidP="004C4E54">
            <w:r>
              <w:t>CI-007</w:t>
            </w:r>
          </w:p>
        </w:tc>
      </w:tr>
      <w:tr w:rsidR="004C4E54" w:rsidTr="004C4E54">
        <w:trPr>
          <w:trHeight w:val="456"/>
        </w:trPr>
        <w:tc>
          <w:tcPr>
            <w:tcW w:w="5358" w:type="dxa"/>
          </w:tcPr>
          <w:p w:rsidR="004C4E54" w:rsidRPr="007B22A2" w:rsidRDefault="004C4E54" w:rsidP="004C4E54">
            <w:r w:rsidRPr="007B22A2">
              <w:t>Module</w:t>
            </w:r>
          </w:p>
        </w:tc>
        <w:tc>
          <w:tcPr>
            <w:tcW w:w="5358" w:type="dxa"/>
          </w:tcPr>
          <w:p w:rsidR="004C4E54" w:rsidRDefault="00251AFE" w:rsidP="004C4E54">
            <w:r w:rsidRPr="00251AFE">
              <w:t>Back to Office Report</w:t>
            </w:r>
          </w:p>
        </w:tc>
      </w:tr>
      <w:tr w:rsidR="004C4E54" w:rsidTr="004C4E54">
        <w:trPr>
          <w:trHeight w:val="456"/>
        </w:trPr>
        <w:tc>
          <w:tcPr>
            <w:tcW w:w="5358" w:type="dxa"/>
          </w:tcPr>
          <w:p w:rsidR="004C4E54" w:rsidRPr="007B22A2" w:rsidRDefault="004C4E54" w:rsidP="004C4E54">
            <w:r w:rsidRPr="007B22A2">
              <w:t>Feature</w:t>
            </w:r>
          </w:p>
        </w:tc>
        <w:tc>
          <w:tcPr>
            <w:tcW w:w="5358" w:type="dxa"/>
          </w:tcPr>
          <w:p w:rsidR="004C4E54" w:rsidRDefault="00251AFE" w:rsidP="004C4E54">
            <w:r w:rsidRPr="00251AFE">
              <w:t>Signature &amp; Date Input Controls</w:t>
            </w:r>
          </w:p>
        </w:tc>
      </w:tr>
      <w:tr w:rsidR="004C4E54" w:rsidTr="004C4E54">
        <w:trPr>
          <w:trHeight w:val="456"/>
        </w:trPr>
        <w:tc>
          <w:tcPr>
            <w:tcW w:w="5358" w:type="dxa"/>
          </w:tcPr>
          <w:p w:rsidR="004C4E54" w:rsidRPr="007B22A2" w:rsidRDefault="004C4E54" w:rsidP="004C4E54">
            <w:r w:rsidRPr="007B22A2">
              <w:t>Requirement</w:t>
            </w:r>
          </w:p>
        </w:tc>
        <w:tc>
          <w:tcPr>
            <w:tcW w:w="5358" w:type="dxa"/>
          </w:tcPr>
          <w:p w:rsidR="004C4E54" w:rsidRDefault="00251AFE" w:rsidP="004C4E54">
            <w:r w:rsidRPr="00251AFE">
              <w:t>Verify that the Signature, Date, and Time fields provide appropriate input controls for accurate data entry.</w:t>
            </w:r>
          </w:p>
        </w:tc>
      </w:tr>
      <w:tr w:rsidR="004C4E54" w:rsidTr="004C4E54">
        <w:trPr>
          <w:trHeight w:val="456"/>
        </w:trPr>
        <w:tc>
          <w:tcPr>
            <w:tcW w:w="5358" w:type="dxa"/>
          </w:tcPr>
          <w:p w:rsidR="004C4E54" w:rsidRPr="007B22A2" w:rsidRDefault="004C4E54" w:rsidP="004C4E54">
            <w:r w:rsidRPr="007B22A2">
              <w:t>Preconditions</w:t>
            </w:r>
          </w:p>
        </w:tc>
        <w:tc>
          <w:tcPr>
            <w:tcW w:w="5358" w:type="dxa"/>
          </w:tcPr>
          <w:p w:rsidR="004C4E54" w:rsidRDefault="00251AFE" w:rsidP="004C4E54">
            <w:r w:rsidRPr="00251AFE">
              <w:t>User is logged in as Chief Security Investigator and has access to the Back to Office Report module.</w:t>
            </w:r>
          </w:p>
        </w:tc>
      </w:tr>
      <w:tr w:rsidR="004C4E54" w:rsidTr="004C4E54">
        <w:trPr>
          <w:trHeight w:val="456"/>
        </w:trPr>
        <w:tc>
          <w:tcPr>
            <w:tcW w:w="5358" w:type="dxa"/>
          </w:tcPr>
          <w:p w:rsidR="004C4E54" w:rsidRPr="007B22A2" w:rsidRDefault="004C4E54" w:rsidP="004C4E54">
            <w:r w:rsidRPr="007B22A2">
              <w:t>Test Data</w:t>
            </w:r>
          </w:p>
        </w:tc>
        <w:tc>
          <w:tcPr>
            <w:tcW w:w="5358" w:type="dxa"/>
          </w:tcPr>
          <w:p w:rsidR="004C4E54" w:rsidRDefault="00251AFE" w:rsidP="004C4E54">
            <w:r w:rsidRPr="00251AFE">
              <w:t>Signature code, report date, and meeting times.</w:t>
            </w:r>
          </w:p>
        </w:tc>
      </w:tr>
      <w:tr w:rsidR="004C4E54" w:rsidTr="004C4E54">
        <w:trPr>
          <w:trHeight w:val="456"/>
        </w:trPr>
        <w:tc>
          <w:tcPr>
            <w:tcW w:w="5358" w:type="dxa"/>
          </w:tcPr>
          <w:p w:rsidR="004C4E54" w:rsidRPr="007B22A2" w:rsidRDefault="004C4E54" w:rsidP="004C4E54">
            <w:r w:rsidRPr="007B22A2">
              <w:t>Steps</w:t>
            </w:r>
          </w:p>
        </w:tc>
        <w:tc>
          <w:tcPr>
            <w:tcW w:w="5358" w:type="dxa"/>
          </w:tcPr>
          <w:p w:rsidR="00FC1C2E" w:rsidRDefault="00FC1C2E" w:rsidP="00FC1C2E">
            <w:r>
              <w:t>1. Navigate to the Back to Office Report module.</w:t>
            </w:r>
          </w:p>
          <w:p w:rsidR="00FC1C2E" w:rsidRDefault="00FC1C2E" w:rsidP="00FC1C2E">
            <w:r>
              <w:t>2. Scroll to the Signature section.</w:t>
            </w:r>
          </w:p>
          <w:p w:rsidR="00FC1C2E" w:rsidRDefault="00FC1C2E" w:rsidP="00FC1C2E">
            <w:r>
              <w:t>3. Review the Signature, Date, and Times fields.</w:t>
            </w:r>
          </w:p>
          <w:p w:rsidR="004C4E54" w:rsidRDefault="00FC1C2E" w:rsidP="00FC1C2E">
            <w:r>
              <w:t>4. Attempt to enter values into each field.</w:t>
            </w:r>
          </w:p>
        </w:tc>
      </w:tr>
      <w:tr w:rsidR="004C4E54" w:rsidTr="004C4E54">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4C4E54" w:rsidRPr="005A6D1D" w:rsidTr="00377349">
              <w:trPr>
                <w:tblCellSpacing w:w="15" w:type="dxa"/>
              </w:trPr>
              <w:tc>
                <w:tcPr>
                  <w:tcW w:w="0" w:type="auto"/>
                  <w:vAlign w:val="center"/>
                  <w:hideMark/>
                </w:tcPr>
                <w:p w:rsidR="004C4E54" w:rsidRPr="005A6D1D" w:rsidRDefault="004C4E54" w:rsidP="004C4E54">
                  <w:pPr>
                    <w:framePr w:hSpace="180" w:wrap="around" w:vAnchor="text" w:hAnchor="margin" w:xAlign="center" w:y="324"/>
                  </w:pPr>
                  <w:r>
                    <w:t>E</w:t>
                  </w:r>
                  <w:r w:rsidRPr="005A6D1D">
                    <w:t>xpected Result</w:t>
                  </w:r>
                </w:p>
              </w:tc>
              <w:tc>
                <w:tcPr>
                  <w:tcW w:w="0" w:type="auto"/>
                  <w:vAlign w:val="center"/>
                  <w:hideMark/>
                </w:tcPr>
                <w:p w:rsidR="004C4E54" w:rsidRPr="005A6D1D" w:rsidRDefault="004C4E54" w:rsidP="004C4E54">
                  <w:pPr>
                    <w:framePr w:hSpace="180" w:wrap="around" w:vAnchor="text" w:hAnchor="margin" w:xAlign="center" w:y="324"/>
                  </w:pPr>
                </w:p>
              </w:tc>
            </w:tr>
          </w:tbl>
          <w:p w:rsidR="004C4E54" w:rsidRPr="005A6D1D" w:rsidRDefault="004C4E54" w:rsidP="004C4E54">
            <w:pPr>
              <w:rPr>
                <w:vanish/>
              </w:rPr>
            </w:pPr>
          </w:p>
        </w:tc>
        <w:tc>
          <w:tcPr>
            <w:tcW w:w="5358" w:type="dxa"/>
          </w:tcPr>
          <w:p w:rsidR="00FC1C2E" w:rsidRDefault="00FC1C2E" w:rsidP="00FC1C2E">
            <w:pPr>
              <w:pStyle w:val="ListParagraph"/>
              <w:numPr>
                <w:ilvl w:val="0"/>
                <w:numId w:val="29"/>
              </w:numPr>
            </w:pPr>
            <w:r w:rsidRPr="00FC1C2E">
              <w:t xml:space="preserve">The Date field should provide a calendar date picker. </w:t>
            </w:r>
          </w:p>
          <w:p w:rsidR="00FC1C2E" w:rsidRDefault="00FC1C2E" w:rsidP="00FC1C2E">
            <w:pPr>
              <w:pStyle w:val="ListParagraph"/>
              <w:numPr>
                <w:ilvl w:val="0"/>
                <w:numId w:val="29"/>
              </w:numPr>
            </w:pPr>
            <w:r w:rsidRPr="00FC1C2E">
              <w:t>The Times field should provide a start time and end time selector (Time From – Time To) using a time picker.</w:t>
            </w:r>
          </w:p>
          <w:p w:rsidR="004C4E54" w:rsidRDefault="00FC1C2E" w:rsidP="00FC1C2E">
            <w:pPr>
              <w:pStyle w:val="ListParagraph"/>
              <w:numPr>
                <w:ilvl w:val="0"/>
                <w:numId w:val="29"/>
              </w:numPr>
            </w:pPr>
            <w:r w:rsidRPr="00FC1C2E">
              <w:t>Input controls should minimise manual typing and improve data accuracy.</w:t>
            </w:r>
          </w:p>
        </w:tc>
      </w:tr>
      <w:tr w:rsidR="004C4E54" w:rsidTr="004C4E54">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4C4E54" w:rsidRPr="005A6D1D" w:rsidTr="00377349">
              <w:trPr>
                <w:tblCellSpacing w:w="15" w:type="dxa"/>
              </w:trPr>
              <w:tc>
                <w:tcPr>
                  <w:tcW w:w="0" w:type="auto"/>
                  <w:vAlign w:val="center"/>
                  <w:hideMark/>
                </w:tcPr>
                <w:p w:rsidR="004C4E54" w:rsidRPr="005A6D1D" w:rsidRDefault="004C4E54" w:rsidP="004C4E54">
                  <w:pPr>
                    <w:framePr w:hSpace="180" w:wrap="around" w:vAnchor="text" w:hAnchor="margin" w:xAlign="center" w:y="324"/>
                  </w:pPr>
                  <w:r w:rsidRPr="005A6D1D">
                    <w:t>Actual Result</w:t>
                  </w:r>
                </w:p>
              </w:tc>
            </w:tr>
          </w:tbl>
          <w:p w:rsidR="004C4E54" w:rsidRPr="005A6D1D" w:rsidRDefault="004C4E54" w:rsidP="004C4E54">
            <w:pPr>
              <w:rPr>
                <w:vanish/>
              </w:rPr>
            </w:pPr>
          </w:p>
        </w:tc>
        <w:tc>
          <w:tcPr>
            <w:tcW w:w="5358" w:type="dxa"/>
          </w:tcPr>
          <w:p w:rsidR="00FC1C2E" w:rsidRDefault="00FC1C2E" w:rsidP="00FC1C2E">
            <w:pPr>
              <w:pStyle w:val="ListParagraph"/>
              <w:numPr>
                <w:ilvl w:val="0"/>
                <w:numId w:val="30"/>
              </w:numPr>
            </w:pPr>
            <w:r w:rsidRPr="00FC1C2E">
              <w:t xml:space="preserve">The Date is displayed as a plain text field without a calendar picker in the Signature section. </w:t>
            </w:r>
          </w:p>
          <w:p w:rsidR="004C4E54" w:rsidRDefault="00FC1C2E" w:rsidP="00FC1C2E">
            <w:pPr>
              <w:pStyle w:val="ListParagraph"/>
              <w:numPr>
                <w:ilvl w:val="0"/>
                <w:numId w:val="30"/>
              </w:numPr>
            </w:pPr>
            <w:r w:rsidRPr="00FC1C2E">
              <w:t>The Times field is a single long text input, requiring manual entry rather than providing separate start and end time selectors.</w:t>
            </w:r>
          </w:p>
        </w:tc>
      </w:tr>
      <w:tr w:rsidR="004C4E54" w:rsidTr="004C4E54">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4C4E54" w:rsidRPr="005A6D1D" w:rsidTr="00377349">
              <w:trPr>
                <w:tblCellSpacing w:w="15" w:type="dxa"/>
              </w:trPr>
              <w:tc>
                <w:tcPr>
                  <w:tcW w:w="0" w:type="auto"/>
                  <w:vAlign w:val="center"/>
                  <w:hideMark/>
                </w:tcPr>
                <w:p w:rsidR="004C4E54" w:rsidRPr="005A6D1D" w:rsidRDefault="004C4E54" w:rsidP="004C4E54">
                  <w:pPr>
                    <w:framePr w:hSpace="180" w:wrap="around" w:vAnchor="text" w:hAnchor="margin" w:xAlign="center" w:y="324"/>
                  </w:pPr>
                  <w:r w:rsidRPr="005A6D1D">
                    <w:t>Status</w:t>
                  </w:r>
                </w:p>
              </w:tc>
              <w:tc>
                <w:tcPr>
                  <w:tcW w:w="0" w:type="auto"/>
                  <w:vAlign w:val="center"/>
                  <w:hideMark/>
                </w:tcPr>
                <w:p w:rsidR="004C4E54" w:rsidRPr="005A6D1D" w:rsidRDefault="004C4E54" w:rsidP="004C4E54">
                  <w:pPr>
                    <w:framePr w:hSpace="180" w:wrap="around" w:vAnchor="text" w:hAnchor="margin" w:xAlign="center" w:y="324"/>
                  </w:pPr>
                  <w:r w:rsidRPr="005A6D1D">
                    <w:t>Pass</w:t>
                  </w:r>
                </w:p>
              </w:tc>
            </w:tr>
          </w:tbl>
          <w:p w:rsidR="004C4E54" w:rsidRPr="005A6D1D" w:rsidRDefault="004C4E54" w:rsidP="004C4E54">
            <w:pPr>
              <w:rPr>
                <w:vanish/>
              </w:rPr>
            </w:pPr>
          </w:p>
        </w:tc>
        <w:tc>
          <w:tcPr>
            <w:tcW w:w="5358" w:type="dxa"/>
          </w:tcPr>
          <w:p w:rsidR="004C4E54" w:rsidRDefault="00FC1C2E" w:rsidP="004C4E54">
            <w:r w:rsidRPr="00FC1C2E">
              <w:t>Fail (UI Enhancement Required)</w:t>
            </w:r>
          </w:p>
        </w:tc>
      </w:tr>
      <w:tr w:rsidR="004C4E54" w:rsidTr="004C4E54">
        <w:trPr>
          <w:trHeight w:val="456"/>
        </w:trPr>
        <w:tc>
          <w:tcPr>
            <w:tcW w:w="5358" w:type="dxa"/>
          </w:tcPr>
          <w:p w:rsidR="004C4E54" w:rsidRPr="00F606F8" w:rsidRDefault="004C4E54" w:rsidP="004C4E54">
            <w:r w:rsidRPr="00F606F8">
              <w:t>Comments</w:t>
            </w:r>
          </w:p>
        </w:tc>
        <w:tc>
          <w:tcPr>
            <w:tcW w:w="5358" w:type="dxa"/>
          </w:tcPr>
          <w:p w:rsidR="004C4E54" w:rsidRPr="00EE3746" w:rsidRDefault="00FC1C2E" w:rsidP="00FC1C2E">
            <w:pPr>
              <w:pStyle w:val="ListParagraph"/>
              <w:numPr>
                <w:ilvl w:val="0"/>
                <w:numId w:val="28"/>
              </w:numPr>
            </w:pPr>
            <w:r w:rsidRPr="00FC1C2E">
              <w:t>The report submission functions correctly; however, the Date and Times fields rely on manual text entry, increasing the risk of inconsistent formatting and user error.</w:t>
            </w:r>
          </w:p>
        </w:tc>
      </w:tr>
      <w:tr w:rsidR="004C4E54" w:rsidTr="004C4E54">
        <w:trPr>
          <w:trHeight w:val="456"/>
        </w:trPr>
        <w:tc>
          <w:tcPr>
            <w:tcW w:w="5358" w:type="dxa"/>
          </w:tcPr>
          <w:p w:rsidR="004C4E54" w:rsidRPr="00F606F8" w:rsidRDefault="004C4E54" w:rsidP="004C4E54">
            <w:r w:rsidRPr="00F606F8">
              <w:t>Recommendations</w:t>
            </w:r>
          </w:p>
        </w:tc>
        <w:tc>
          <w:tcPr>
            <w:tcW w:w="5358" w:type="dxa"/>
          </w:tcPr>
          <w:p w:rsidR="004C4E54" w:rsidRDefault="00FC1C2E" w:rsidP="00FC1C2E">
            <w:pPr>
              <w:pStyle w:val="ListParagraph"/>
              <w:numPr>
                <w:ilvl w:val="0"/>
                <w:numId w:val="28"/>
              </w:numPr>
            </w:pPr>
            <w:r w:rsidRPr="00FC1C2E">
              <w:t>Replace the Date field with a calendar date picker and replace the Times field with dedicated Start Time and End Time picker controls to improve usability, consistency, and data validation.</w:t>
            </w:r>
          </w:p>
          <w:p w:rsidR="00FB715A" w:rsidRPr="00EE3746" w:rsidRDefault="00FB715A" w:rsidP="00FC1C2E">
            <w:pPr>
              <w:pStyle w:val="ListParagraph"/>
              <w:numPr>
                <w:ilvl w:val="0"/>
                <w:numId w:val="28"/>
              </w:numPr>
            </w:pPr>
            <w:r>
              <w:t xml:space="preserve">Change Title. </w:t>
            </w:r>
          </w:p>
        </w:tc>
      </w:tr>
      <w:tr w:rsidR="004C4E54" w:rsidTr="004C4E54">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4C4E54" w:rsidRPr="005A6D1D" w:rsidTr="00377349">
              <w:trPr>
                <w:tblCellSpacing w:w="15" w:type="dxa"/>
              </w:trPr>
              <w:tc>
                <w:tcPr>
                  <w:tcW w:w="0" w:type="auto"/>
                  <w:vAlign w:val="center"/>
                  <w:hideMark/>
                </w:tcPr>
                <w:p w:rsidR="004C4E54" w:rsidRPr="005A6D1D" w:rsidRDefault="004C4E54" w:rsidP="004C4E54">
                  <w:pPr>
                    <w:framePr w:hSpace="180" w:wrap="around" w:vAnchor="text" w:hAnchor="margin" w:xAlign="center" w:y="324"/>
                  </w:pPr>
                  <w:r w:rsidRPr="005A6D1D">
                    <w:t>Screenshot</w:t>
                  </w:r>
                </w:p>
              </w:tc>
            </w:tr>
          </w:tbl>
          <w:p w:rsidR="004C4E54" w:rsidRDefault="004C4E54" w:rsidP="004C4E54"/>
        </w:tc>
        <w:tc>
          <w:tcPr>
            <w:tcW w:w="5358" w:type="dxa"/>
          </w:tcPr>
          <w:p w:rsidR="004C4E54" w:rsidRDefault="00FC1C2E" w:rsidP="004C4E54">
            <w:r>
              <w:t>Yes.</w:t>
            </w:r>
          </w:p>
        </w:tc>
      </w:tr>
    </w:tbl>
    <w:p w:rsidR="004A5C99" w:rsidRDefault="00FB715A" w:rsidP="00FB715A">
      <w:pPr>
        <w:jc w:val="center"/>
      </w:pPr>
      <w:r>
        <w:t>Back to Office</w:t>
      </w:r>
    </w:p>
    <w:p w:rsidR="004A5C99" w:rsidRDefault="004A5C99" w:rsidP="004A5C99"/>
    <w:p w:rsidR="004A5C99" w:rsidRDefault="004A5C99" w:rsidP="004A5C99"/>
    <w:p w:rsidR="004C4E54" w:rsidRDefault="004C4E54" w:rsidP="004A5C99"/>
    <w:p w:rsidR="004C4E54" w:rsidRDefault="004C4E54" w:rsidP="004A5C99"/>
    <w:p w:rsidR="004A5C99" w:rsidRDefault="00E048C0" w:rsidP="004A5C99">
      <w:r w:rsidRPr="004C4E54">
        <w:rPr>
          <w:noProof/>
        </w:rPr>
        <w:drawing>
          <wp:anchor distT="0" distB="0" distL="114300" distR="114300" simplePos="0" relativeHeight="251691008" behindDoc="0" locked="0" layoutInCell="1" allowOverlap="1" wp14:anchorId="3D1D9A9A">
            <wp:simplePos x="0" y="0"/>
            <wp:positionH relativeFrom="column">
              <wp:posOffset>-613678</wp:posOffset>
            </wp:positionH>
            <wp:positionV relativeFrom="paragraph">
              <wp:posOffset>-487780</wp:posOffset>
            </wp:positionV>
            <wp:extent cx="5692140" cy="106680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692140" cy="1066800"/>
                    </a:xfrm>
                    <a:prstGeom prst="rect">
                      <a:avLst/>
                    </a:prstGeom>
                  </pic:spPr>
                </pic:pic>
              </a:graphicData>
            </a:graphic>
          </wp:anchor>
        </w:drawing>
      </w:r>
    </w:p>
    <w:p w:rsidR="004A5C99" w:rsidRDefault="004A5C99" w:rsidP="004A5C99"/>
    <w:p w:rsidR="004A5C99" w:rsidRDefault="004A5C99" w:rsidP="004A5C99"/>
    <w:p w:rsidR="00FC1C2E" w:rsidRDefault="00FC1C2E" w:rsidP="004A5C99">
      <w:r>
        <w:rPr>
          <w:noProof/>
        </w:rPr>
        <w:drawing>
          <wp:anchor distT="0" distB="0" distL="114300" distR="114300" simplePos="0" relativeHeight="251692032" behindDoc="0" locked="0" layoutInCell="1" allowOverlap="1" wp14:anchorId="1455EF49">
            <wp:simplePos x="0" y="0"/>
            <wp:positionH relativeFrom="margin">
              <wp:align>center</wp:align>
            </wp:positionH>
            <wp:positionV relativeFrom="paragraph">
              <wp:posOffset>174691</wp:posOffset>
            </wp:positionV>
            <wp:extent cx="7193280" cy="1383030"/>
            <wp:effectExtent l="0" t="0" r="7620" b="762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93280" cy="1383030"/>
                    </a:xfrm>
                    <a:prstGeom prst="rect">
                      <a:avLst/>
                    </a:prstGeom>
                    <a:noFill/>
                  </pic:spPr>
                </pic:pic>
              </a:graphicData>
            </a:graphic>
            <wp14:sizeRelH relativeFrom="margin">
              <wp14:pctWidth>0</wp14:pctWidth>
            </wp14:sizeRelH>
            <wp14:sizeRelV relativeFrom="margin">
              <wp14:pctHeight>0</wp14:pctHeight>
            </wp14:sizeRelV>
          </wp:anchor>
        </w:drawing>
      </w:r>
    </w:p>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FC1C2E" w:rsidRDefault="00FC1C2E"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231260" w:rsidP="004A5C99">
      <w:r w:rsidRPr="00231260">
        <w:rPr>
          <w:b/>
          <w:noProof/>
          <w:sz w:val="44"/>
        </w:rPr>
        <mc:AlternateContent>
          <mc:Choice Requires="wps">
            <w:drawing>
              <wp:anchor distT="0" distB="0" distL="114300" distR="114300" simplePos="0" relativeHeight="251678720" behindDoc="0" locked="0" layoutInCell="1" allowOverlap="1" wp14:anchorId="0DC30488" wp14:editId="0D919001">
                <wp:simplePos x="0" y="0"/>
                <wp:positionH relativeFrom="column">
                  <wp:posOffset>1572126</wp:posOffset>
                </wp:positionH>
                <wp:positionV relativeFrom="paragraph">
                  <wp:posOffset>-561474</wp:posOffset>
                </wp:positionV>
                <wp:extent cx="2464069" cy="929898"/>
                <wp:effectExtent l="0" t="0" r="12700" b="22860"/>
                <wp:wrapNone/>
                <wp:docPr id="15" name="Text Box 15"/>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sidR="00D23F7E">
                              <w:rPr>
                                <w:sz w:val="3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5" o:spid="_x0000_s1034" type="#_x0000_t202" style="position:absolute;margin-left:123.8pt;margin-top:-44.2pt;width:194pt;height:73.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" fillcolor="white [3201]" strokecolor="black [3200]" strokeweight="1pt">
                <v:textbox>
                  <w:txbxContent>
                    <w:p w:rsidR="00616105" w:rsidRDefault="00616105" w:rsidP="00231260">
                      <w:pPr>
                        <w:jc w:val="center"/>
                        <w:rPr>
                          <w:b/>
                          <w:sz w:val="48"/>
                        </w:rPr>
                      </w:pPr>
                      <w:r w:rsidRPr="00440BF5">
                        <w:rPr>
                          <w:b/>
                          <w:sz w:val="48"/>
                        </w:rPr>
                        <w:t>TEST CASES</w:t>
                      </w:r>
                    </w:p>
                    <w:p w:rsidR="00616105" w:rsidRPr="00440BF5" w:rsidRDefault="00616105" w:rsidP="00231260">
                      <w:pPr>
                        <w:jc w:val="center"/>
                        <w:rPr>
                          <w:sz w:val="36"/>
                        </w:rPr>
                      </w:pPr>
                      <w:r w:rsidRPr="00440BF5">
                        <w:rPr>
                          <w:sz w:val="36"/>
                        </w:rPr>
                        <w:t>Test Case CI-00</w:t>
                      </w:r>
                      <w:r w:rsidR="00D23F7E">
                        <w:rPr>
                          <w:sz w:val="36"/>
                        </w:rPr>
                        <w:t>8</w:t>
                      </w:r>
                    </w:p>
                  </w:txbxContent>
                </v:textbox>
              </v:shape>
            </w:pict>
          </mc:Fallback>
        </mc:AlternateContent>
      </w:r>
    </w:p>
    <w:p w:rsidR="004A5C99" w:rsidRDefault="004A5C99" w:rsidP="004A5C99"/>
    <w:p w:rsidR="004A5C99" w:rsidRPr="008F1BD5" w:rsidRDefault="008F1BD5" w:rsidP="008F1BD5">
      <w:pPr>
        <w:jc w:val="center"/>
        <w:rPr>
          <w:b/>
        </w:rPr>
      </w:pPr>
      <w:r w:rsidRPr="008F1BD5">
        <w:rPr>
          <w:b/>
        </w:rPr>
        <w:t>Breaches Register</w:t>
      </w:r>
    </w:p>
    <w:tbl>
      <w:tblPr>
        <w:tblStyle w:val="TableGridLight"/>
        <w:tblpPr w:leftFromText="180" w:rightFromText="180" w:vertAnchor="text" w:horzAnchor="margin" w:tblpXSpec="center" w:tblpY="281"/>
        <w:tblW w:w="10716" w:type="dxa"/>
        <w:tblLook w:val="04A0" w:firstRow="1" w:lastRow="0" w:firstColumn="1" w:lastColumn="0" w:noHBand="0" w:noVBand="1"/>
      </w:tblPr>
      <w:tblGrid>
        <w:gridCol w:w="5358"/>
        <w:gridCol w:w="5358"/>
      </w:tblGrid>
      <w:tr w:rsidR="00B20186" w:rsidTr="00B20186">
        <w:trPr>
          <w:trHeight w:val="456"/>
        </w:trPr>
        <w:tc>
          <w:tcPr>
            <w:tcW w:w="5358" w:type="dxa"/>
          </w:tcPr>
          <w:p w:rsidR="00B20186" w:rsidRPr="00637809" w:rsidRDefault="00B20186" w:rsidP="00B20186">
            <w:pPr>
              <w:jc w:val="center"/>
              <w:rPr>
                <w:b/>
                <w:sz w:val="28"/>
              </w:rPr>
            </w:pPr>
            <w:r w:rsidRPr="00637809">
              <w:rPr>
                <w:b/>
                <w:sz w:val="28"/>
              </w:rPr>
              <w:t>Field</w:t>
            </w:r>
          </w:p>
        </w:tc>
        <w:tc>
          <w:tcPr>
            <w:tcW w:w="5358" w:type="dxa"/>
          </w:tcPr>
          <w:p w:rsidR="00B20186" w:rsidRPr="00637809" w:rsidRDefault="00B20186" w:rsidP="00B20186">
            <w:pPr>
              <w:jc w:val="center"/>
              <w:rPr>
                <w:b/>
                <w:sz w:val="28"/>
              </w:rPr>
            </w:pPr>
            <w:r w:rsidRPr="00637809">
              <w:rPr>
                <w:b/>
                <w:sz w:val="28"/>
              </w:rPr>
              <w:t>Details</w:t>
            </w:r>
          </w:p>
        </w:tc>
      </w:tr>
      <w:tr w:rsidR="00B20186" w:rsidTr="00B20186">
        <w:trPr>
          <w:trHeight w:val="456"/>
        </w:trPr>
        <w:tc>
          <w:tcPr>
            <w:tcW w:w="5358" w:type="dxa"/>
          </w:tcPr>
          <w:p w:rsidR="00B20186" w:rsidRPr="007B22A2" w:rsidRDefault="00B20186" w:rsidP="00B20186">
            <w:r>
              <w:t>T</w:t>
            </w:r>
            <w:r w:rsidRPr="007B22A2">
              <w:t>est Case ID</w:t>
            </w:r>
          </w:p>
        </w:tc>
        <w:tc>
          <w:tcPr>
            <w:tcW w:w="5358" w:type="dxa"/>
          </w:tcPr>
          <w:p w:rsidR="00B20186" w:rsidRDefault="00B20186" w:rsidP="00B20186">
            <w:r>
              <w:t>CI-00</w:t>
            </w:r>
            <w:r w:rsidR="00D23F7E">
              <w:t>8</w:t>
            </w:r>
          </w:p>
        </w:tc>
      </w:tr>
      <w:tr w:rsidR="00B20186" w:rsidTr="00B20186">
        <w:trPr>
          <w:trHeight w:val="456"/>
        </w:trPr>
        <w:tc>
          <w:tcPr>
            <w:tcW w:w="5358" w:type="dxa"/>
          </w:tcPr>
          <w:p w:rsidR="00B20186" w:rsidRPr="007B22A2" w:rsidRDefault="00B20186" w:rsidP="00B20186">
            <w:r w:rsidRPr="007B22A2">
              <w:t>Module</w:t>
            </w:r>
          </w:p>
        </w:tc>
        <w:tc>
          <w:tcPr>
            <w:tcW w:w="5358" w:type="dxa"/>
          </w:tcPr>
          <w:p w:rsidR="00B20186" w:rsidRDefault="008F1BD5" w:rsidP="00B20186">
            <w:r w:rsidRPr="008F1BD5">
              <w:t>Breaches Register</w:t>
            </w:r>
          </w:p>
        </w:tc>
      </w:tr>
      <w:tr w:rsidR="00B20186" w:rsidTr="00B20186">
        <w:trPr>
          <w:trHeight w:val="456"/>
        </w:trPr>
        <w:tc>
          <w:tcPr>
            <w:tcW w:w="5358" w:type="dxa"/>
          </w:tcPr>
          <w:p w:rsidR="00B20186" w:rsidRPr="007B22A2" w:rsidRDefault="00B20186" w:rsidP="00B20186">
            <w:r w:rsidRPr="007B22A2">
              <w:t>Feature</w:t>
            </w:r>
          </w:p>
        </w:tc>
        <w:tc>
          <w:tcPr>
            <w:tcW w:w="5358" w:type="dxa"/>
          </w:tcPr>
          <w:p w:rsidR="00B20186" w:rsidRDefault="008F1BD5" w:rsidP="00B20186">
            <w:r w:rsidRPr="008F1BD5">
              <w:t>Breaches Register Management</w:t>
            </w:r>
          </w:p>
        </w:tc>
      </w:tr>
      <w:tr w:rsidR="00B20186" w:rsidTr="00B20186">
        <w:trPr>
          <w:trHeight w:val="456"/>
        </w:trPr>
        <w:tc>
          <w:tcPr>
            <w:tcW w:w="5358" w:type="dxa"/>
          </w:tcPr>
          <w:p w:rsidR="00B20186" w:rsidRPr="007B22A2" w:rsidRDefault="00B20186" w:rsidP="00B20186">
            <w:r w:rsidRPr="007B22A2">
              <w:t>Requirement</w:t>
            </w:r>
          </w:p>
        </w:tc>
        <w:tc>
          <w:tcPr>
            <w:tcW w:w="5358" w:type="dxa"/>
          </w:tcPr>
          <w:p w:rsidR="00B20186" w:rsidRDefault="008F1BD5" w:rsidP="00B20186">
            <w:r w:rsidRPr="008F1BD5">
              <w:t>Verify that the Chief Security Investigator can access and use the Breaches Register module successfully.</w:t>
            </w:r>
          </w:p>
        </w:tc>
      </w:tr>
      <w:tr w:rsidR="00B20186" w:rsidTr="00B20186">
        <w:trPr>
          <w:trHeight w:val="456"/>
        </w:trPr>
        <w:tc>
          <w:tcPr>
            <w:tcW w:w="5358" w:type="dxa"/>
          </w:tcPr>
          <w:p w:rsidR="00B20186" w:rsidRPr="007B22A2" w:rsidRDefault="00B20186" w:rsidP="00B20186">
            <w:r w:rsidRPr="007B22A2">
              <w:t>Preconditions</w:t>
            </w:r>
          </w:p>
        </w:tc>
        <w:tc>
          <w:tcPr>
            <w:tcW w:w="5358" w:type="dxa"/>
          </w:tcPr>
          <w:p w:rsidR="00B20186" w:rsidRDefault="00D575B8" w:rsidP="00B20186">
            <w:r w:rsidRPr="00D575B8">
              <w:t>User is logged in as Chief Security Investigator with access to the Breaches Register module.</w:t>
            </w:r>
          </w:p>
        </w:tc>
      </w:tr>
      <w:tr w:rsidR="00B20186" w:rsidTr="00B20186">
        <w:trPr>
          <w:trHeight w:val="456"/>
        </w:trPr>
        <w:tc>
          <w:tcPr>
            <w:tcW w:w="5358" w:type="dxa"/>
          </w:tcPr>
          <w:p w:rsidR="00B20186" w:rsidRPr="007B22A2" w:rsidRDefault="00B20186" w:rsidP="00B20186">
            <w:r w:rsidRPr="007B22A2">
              <w:t>Test Data</w:t>
            </w:r>
          </w:p>
        </w:tc>
        <w:tc>
          <w:tcPr>
            <w:tcW w:w="5358" w:type="dxa"/>
          </w:tcPr>
          <w:p w:rsidR="00B20186" w:rsidRDefault="00D575B8" w:rsidP="00B20186">
            <w:r w:rsidRPr="00D575B8">
              <w:t>Existing breach records.</w:t>
            </w:r>
          </w:p>
        </w:tc>
      </w:tr>
      <w:tr w:rsidR="00B20186" w:rsidTr="00B20186">
        <w:trPr>
          <w:trHeight w:val="456"/>
        </w:trPr>
        <w:tc>
          <w:tcPr>
            <w:tcW w:w="5358" w:type="dxa"/>
          </w:tcPr>
          <w:p w:rsidR="00B20186" w:rsidRPr="007B22A2" w:rsidRDefault="00B20186" w:rsidP="00B20186">
            <w:r w:rsidRPr="007B22A2">
              <w:t>Steps</w:t>
            </w:r>
          </w:p>
        </w:tc>
        <w:tc>
          <w:tcPr>
            <w:tcW w:w="5358" w:type="dxa"/>
          </w:tcPr>
          <w:p w:rsidR="00D575B8" w:rsidRDefault="00D575B8" w:rsidP="00D575B8">
            <w:r>
              <w:t>1. Navigate to the Breaches Register module.</w:t>
            </w:r>
          </w:p>
          <w:p w:rsidR="00D575B8" w:rsidRDefault="00D575B8" w:rsidP="00D575B8">
            <w:r>
              <w:t>2. Open the register.</w:t>
            </w:r>
          </w:p>
          <w:p w:rsidR="00B20186" w:rsidRDefault="00D575B8" w:rsidP="00D575B8">
            <w:r>
              <w:t xml:space="preserve">3. Verify that breach records load </w:t>
            </w:r>
            <w:proofErr w:type="gramStart"/>
            <w:r>
              <w:t>correctly</w:t>
            </w:r>
            <w:proofErr w:type="gramEnd"/>
            <w:r>
              <w:t xml:space="preserve"> and available functions are accessible.</w:t>
            </w:r>
          </w:p>
        </w:tc>
      </w:tr>
      <w:tr w:rsidR="00B20186" w:rsidTr="00B2018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B20186" w:rsidRPr="005A6D1D" w:rsidTr="00315907">
              <w:trPr>
                <w:tblCellSpacing w:w="15" w:type="dxa"/>
              </w:trPr>
              <w:tc>
                <w:tcPr>
                  <w:tcW w:w="0" w:type="auto"/>
                  <w:vAlign w:val="center"/>
                  <w:hideMark/>
                </w:tcPr>
                <w:p w:rsidR="00B20186" w:rsidRPr="005A6D1D" w:rsidRDefault="00B20186" w:rsidP="00B20186">
                  <w:pPr>
                    <w:framePr w:hSpace="180" w:wrap="around" w:vAnchor="text" w:hAnchor="margin" w:xAlign="center" w:y="281"/>
                  </w:pPr>
                  <w:r>
                    <w:t>E</w:t>
                  </w:r>
                  <w:r w:rsidRPr="005A6D1D">
                    <w:t>xpected Result</w:t>
                  </w:r>
                </w:p>
              </w:tc>
              <w:tc>
                <w:tcPr>
                  <w:tcW w:w="0" w:type="auto"/>
                  <w:vAlign w:val="center"/>
                  <w:hideMark/>
                </w:tcPr>
                <w:p w:rsidR="00B20186" w:rsidRPr="005A6D1D" w:rsidRDefault="00B20186" w:rsidP="00B20186">
                  <w:pPr>
                    <w:framePr w:hSpace="180" w:wrap="around" w:vAnchor="text" w:hAnchor="margin" w:xAlign="center" w:y="281"/>
                  </w:pPr>
                </w:p>
              </w:tc>
            </w:tr>
          </w:tbl>
          <w:p w:rsidR="00B20186" w:rsidRPr="005A6D1D" w:rsidRDefault="00B20186" w:rsidP="00B20186">
            <w:pPr>
              <w:rPr>
                <w:vanish/>
              </w:rPr>
            </w:pPr>
          </w:p>
        </w:tc>
        <w:tc>
          <w:tcPr>
            <w:tcW w:w="5358" w:type="dxa"/>
          </w:tcPr>
          <w:p w:rsidR="00B20186" w:rsidRDefault="00D575B8" w:rsidP="005434D0">
            <w:pPr>
              <w:pStyle w:val="ListParagraph"/>
              <w:numPr>
                <w:ilvl w:val="0"/>
                <w:numId w:val="31"/>
              </w:numPr>
            </w:pPr>
            <w:r w:rsidRPr="00D575B8">
              <w:t>The Breaches Register loads successfully, displays records correctly, and all available functions operate as expected.</w:t>
            </w:r>
          </w:p>
        </w:tc>
      </w:tr>
      <w:tr w:rsidR="00B20186" w:rsidTr="00B2018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B20186" w:rsidRPr="005A6D1D" w:rsidTr="00315907">
              <w:trPr>
                <w:tblCellSpacing w:w="15" w:type="dxa"/>
              </w:trPr>
              <w:tc>
                <w:tcPr>
                  <w:tcW w:w="0" w:type="auto"/>
                  <w:vAlign w:val="center"/>
                  <w:hideMark/>
                </w:tcPr>
                <w:p w:rsidR="00B20186" w:rsidRPr="005A6D1D" w:rsidRDefault="00B20186" w:rsidP="00B20186">
                  <w:pPr>
                    <w:framePr w:hSpace="180" w:wrap="around" w:vAnchor="text" w:hAnchor="margin" w:xAlign="center" w:y="281"/>
                  </w:pPr>
                  <w:r w:rsidRPr="005A6D1D">
                    <w:t>Actual Result</w:t>
                  </w:r>
                </w:p>
              </w:tc>
            </w:tr>
          </w:tbl>
          <w:p w:rsidR="00B20186" w:rsidRPr="005A6D1D" w:rsidRDefault="00B20186" w:rsidP="00B20186">
            <w:pPr>
              <w:rPr>
                <w:vanish/>
              </w:rPr>
            </w:pPr>
          </w:p>
        </w:tc>
        <w:tc>
          <w:tcPr>
            <w:tcW w:w="5358" w:type="dxa"/>
          </w:tcPr>
          <w:p w:rsidR="005434D0" w:rsidRDefault="005434D0" w:rsidP="005434D0">
            <w:r>
              <w:t>1.</w:t>
            </w:r>
            <w:r w:rsidR="00D575B8" w:rsidRPr="00D575B8">
              <w:t xml:space="preserve">The Breaches Register loaded successfully. </w:t>
            </w:r>
          </w:p>
          <w:p w:rsidR="00B20186" w:rsidRDefault="00D575B8" w:rsidP="005434D0">
            <w:pPr>
              <w:pStyle w:val="ListParagraph"/>
              <w:numPr>
                <w:ilvl w:val="0"/>
                <w:numId w:val="31"/>
              </w:numPr>
            </w:pPr>
            <w:r w:rsidRPr="00D575B8">
              <w:t>Records were displayed correctly, and all available functionality operated as expected without errors.</w:t>
            </w:r>
          </w:p>
        </w:tc>
      </w:tr>
      <w:tr w:rsidR="00B20186" w:rsidTr="00B2018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B20186" w:rsidRPr="005A6D1D" w:rsidTr="00315907">
              <w:trPr>
                <w:tblCellSpacing w:w="15" w:type="dxa"/>
              </w:trPr>
              <w:tc>
                <w:tcPr>
                  <w:tcW w:w="0" w:type="auto"/>
                  <w:vAlign w:val="center"/>
                  <w:hideMark/>
                </w:tcPr>
                <w:p w:rsidR="00B20186" w:rsidRPr="005A6D1D" w:rsidRDefault="00B20186" w:rsidP="00B20186">
                  <w:pPr>
                    <w:framePr w:hSpace="180" w:wrap="around" w:vAnchor="text" w:hAnchor="margin" w:xAlign="center" w:y="281"/>
                  </w:pPr>
                  <w:r w:rsidRPr="005A6D1D">
                    <w:t>Status</w:t>
                  </w:r>
                </w:p>
              </w:tc>
              <w:tc>
                <w:tcPr>
                  <w:tcW w:w="0" w:type="auto"/>
                  <w:vAlign w:val="center"/>
                  <w:hideMark/>
                </w:tcPr>
                <w:p w:rsidR="00B20186" w:rsidRPr="005A6D1D" w:rsidRDefault="00B20186" w:rsidP="00B20186">
                  <w:pPr>
                    <w:framePr w:hSpace="180" w:wrap="around" w:vAnchor="text" w:hAnchor="margin" w:xAlign="center" w:y="281"/>
                  </w:pPr>
                  <w:r w:rsidRPr="005A6D1D">
                    <w:t>Pass</w:t>
                  </w:r>
                </w:p>
              </w:tc>
            </w:tr>
          </w:tbl>
          <w:p w:rsidR="00B20186" w:rsidRPr="005A6D1D" w:rsidRDefault="00B20186" w:rsidP="00B20186">
            <w:pPr>
              <w:rPr>
                <w:vanish/>
              </w:rPr>
            </w:pPr>
          </w:p>
        </w:tc>
        <w:tc>
          <w:tcPr>
            <w:tcW w:w="5358" w:type="dxa"/>
          </w:tcPr>
          <w:p w:rsidR="00B20186" w:rsidRDefault="00D575B8" w:rsidP="00B20186">
            <w:r w:rsidRPr="00D575B8">
              <w:t>Pass</w:t>
            </w:r>
          </w:p>
        </w:tc>
      </w:tr>
      <w:tr w:rsidR="00B20186" w:rsidTr="00B20186">
        <w:trPr>
          <w:trHeight w:val="456"/>
        </w:trPr>
        <w:tc>
          <w:tcPr>
            <w:tcW w:w="5358" w:type="dxa"/>
          </w:tcPr>
          <w:p w:rsidR="00B20186" w:rsidRPr="00F606F8" w:rsidRDefault="00B20186" w:rsidP="00B20186">
            <w:r w:rsidRPr="00F606F8">
              <w:t>Comments</w:t>
            </w:r>
          </w:p>
        </w:tc>
        <w:tc>
          <w:tcPr>
            <w:tcW w:w="5358" w:type="dxa"/>
          </w:tcPr>
          <w:p w:rsidR="00B20186" w:rsidRPr="00EE3746" w:rsidRDefault="00D575B8" w:rsidP="005434D0">
            <w:pPr>
              <w:pStyle w:val="ListParagraph"/>
              <w:numPr>
                <w:ilvl w:val="0"/>
                <w:numId w:val="28"/>
              </w:numPr>
            </w:pPr>
            <w:r w:rsidRPr="00D575B8">
              <w:t>The module performed as expected during testing. No functional or usability issues were identified.</w:t>
            </w:r>
          </w:p>
        </w:tc>
      </w:tr>
      <w:tr w:rsidR="00B20186" w:rsidTr="00B20186">
        <w:trPr>
          <w:trHeight w:val="456"/>
        </w:trPr>
        <w:tc>
          <w:tcPr>
            <w:tcW w:w="5358" w:type="dxa"/>
          </w:tcPr>
          <w:p w:rsidR="00B20186" w:rsidRPr="00F606F8" w:rsidRDefault="00B20186" w:rsidP="00B20186">
            <w:r w:rsidRPr="00F606F8">
              <w:t>Recommendations</w:t>
            </w:r>
          </w:p>
        </w:tc>
        <w:tc>
          <w:tcPr>
            <w:tcW w:w="5358" w:type="dxa"/>
          </w:tcPr>
          <w:p w:rsidR="00B20186" w:rsidRPr="00EE3746" w:rsidRDefault="00D575B8" w:rsidP="00B20186">
            <w:r w:rsidRPr="00D575B8">
              <w:t>None</w:t>
            </w:r>
          </w:p>
        </w:tc>
      </w:tr>
      <w:tr w:rsidR="00B20186" w:rsidTr="00B20186">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B20186" w:rsidRPr="005A6D1D" w:rsidTr="00315907">
              <w:trPr>
                <w:tblCellSpacing w:w="15" w:type="dxa"/>
              </w:trPr>
              <w:tc>
                <w:tcPr>
                  <w:tcW w:w="0" w:type="auto"/>
                  <w:vAlign w:val="center"/>
                  <w:hideMark/>
                </w:tcPr>
                <w:p w:rsidR="00B20186" w:rsidRPr="005A6D1D" w:rsidRDefault="00B20186" w:rsidP="00B20186">
                  <w:pPr>
                    <w:framePr w:hSpace="180" w:wrap="around" w:vAnchor="text" w:hAnchor="margin" w:xAlign="center" w:y="281"/>
                  </w:pPr>
                  <w:r w:rsidRPr="005A6D1D">
                    <w:t>Screenshot</w:t>
                  </w:r>
                </w:p>
              </w:tc>
            </w:tr>
          </w:tbl>
          <w:p w:rsidR="00B20186" w:rsidRDefault="00B20186" w:rsidP="00B20186"/>
        </w:tc>
        <w:tc>
          <w:tcPr>
            <w:tcW w:w="5358" w:type="dxa"/>
          </w:tcPr>
          <w:p w:rsidR="00B20186" w:rsidRDefault="00D575B8" w:rsidP="00B20186">
            <w:r>
              <w:t>No.</w:t>
            </w:r>
          </w:p>
        </w:tc>
      </w:tr>
    </w:tbl>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4A5C99" w:rsidP="004A5C99"/>
    <w:p w:rsidR="004A5C99" w:rsidRDefault="00616105" w:rsidP="004A5C99">
      <w:r w:rsidRPr="00616105">
        <w:rPr>
          <w:b/>
          <w:noProof/>
          <w:sz w:val="44"/>
        </w:rPr>
        <mc:AlternateContent>
          <mc:Choice Requires="wps">
            <w:drawing>
              <wp:anchor distT="0" distB="0" distL="114300" distR="114300" simplePos="0" relativeHeight="251680768" behindDoc="0" locked="0" layoutInCell="1" allowOverlap="1" wp14:anchorId="0DC30488" wp14:editId="0D919001">
                <wp:simplePos x="0" y="0"/>
                <wp:positionH relativeFrom="column">
                  <wp:posOffset>1379621</wp:posOffset>
                </wp:positionH>
                <wp:positionV relativeFrom="paragraph">
                  <wp:posOffset>-625642</wp:posOffset>
                </wp:positionV>
                <wp:extent cx="2464069" cy="929898"/>
                <wp:effectExtent l="0" t="0" r="12700" b="22860"/>
                <wp:wrapNone/>
                <wp:docPr id="16" name="Text Box 16"/>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w:t>
                            </w:r>
                            <w:r w:rsidR="00D23F7E">
                              <w:rPr>
                                <w:sz w:val="3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6" o:spid="_x0000_s1035" type="#_x0000_t202" style="position:absolute;margin-left:108.65pt;margin-top:-49.25pt;width:194pt;height:73.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" fillcolor="white [3201]" strokecolor="black [3200]" strokeweight="1pt">
                <v:textbo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w:t>
                      </w:r>
                      <w:r w:rsidR="00D23F7E">
                        <w:rPr>
                          <w:sz w:val="36"/>
                        </w:rPr>
                        <w:t>9</w:t>
                      </w:r>
                    </w:p>
                  </w:txbxContent>
                </v:textbox>
              </v:shape>
            </w:pict>
          </mc:Fallback>
        </mc:AlternateContent>
      </w:r>
    </w:p>
    <w:p w:rsidR="004A5C99" w:rsidRDefault="004A5C99" w:rsidP="004A5C99"/>
    <w:p w:rsidR="009140BF" w:rsidRPr="00F92920" w:rsidRDefault="00D23F7E" w:rsidP="00F92920">
      <w:pPr>
        <w:jc w:val="center"/>
        <w:rPr>
          <w:b/>
        </w:rPr>
      </w:pPr>
      <w:r w:rsidRPr="00F92920">
        <w:rPr>
          <w:b/>
        </w:rPr>
        <w:t>SLA Monitor</w:t>
      </w:r>
    </w:p>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9140BF" w:rsidTr="00616105">
        <w:trPr>
          <w:trHeight w:val="456"/>
        </w:trPr>
        <w:tc>
          <w:tcPr>
            <w:tcW w:w="5358" w:type="dxa"/>
          </w:tcPr>
          <w:p w:rsidR="009140BF" w:rsidRPr="00637809" w:rsidRDefault="009140BF" w:rsidP="00616105">
            <w:pPr>
              <w:jc w:val="center"/>
              <w:rPr>
                <w:b/>
                <w:sz w:val="28"/>
              </w:rPr>
            </w:pPr>
            <w:r w:rsidRPr="00637809">
              <w:rPr>
                <w:b/>
                <w:sz w:val="28"/>
              </w:rPr>
              <w:t>Field</w:t>
            </w:r>
          </w:p>
        </w:tc>
        <w:tc>
          <w:tcPr>
            <w:tcW w:w="5358" w:type="dxa"/>
          </w:tcPr>
          <w:p w:rsidR="009140BF" w:rsidRPr="00637809" w:rsidRDefault="009140BF" w:rsidP="00616105">
            <w:pPr>
              <w:jc w:val="center"/>
              <w:rPr>
                <w:b/>
                <w:sz w:val="28"/>
              </w:rPr>
            </w:pPr>
            <w:r w:rsidRPr="00637809">
              <w:rPr>
                <w:b/>
                <w:sz w:val="28"/>
              </w:rPr>
              <w:t>Details</w:t>
            </w:r>
          </w:p>
        </w:tc>
      </w:tr>
      <w:tr w:rsidR="009140BF" w:rsidTr="00616105">
        <w:trPr>
          <w:trHeight w:val="456"/>
        </w:trPr>
        <w:tc>
          <w:tcPr>
            <w:tcW w:w="5358" w:type="dxa"/>
          </w:tcPr>
          <w:p w:rsidR="009140BF" w:rsidRPr="007B22A2" w:rsidRDefault="009140BF" w:rsidP="00616105">
            <w:r>
              <w:t>T</w:t>
            </w:r>
            <w:r w:rsidRPr="007B22A2">
              <w:t>est Case ID</w:t>
            </w:r>
          </w:p>
        </w:tc>
        <w:tc>
          <w:tcPr>
            <w:tcW w:w="5358" w:type="dxa"/>
          </w:tcPr>
          <w:p w:rsidR="009140BF" w:rsidRDefault="009140BF" w:rsidP="00616105">
            <w:r>
              <w:t>CI-00</w:t>
            </w:r>
            <w:r w:rsidR="00D23F7E">
              <w:t>9</w:t>
            </w:r>
          </w:p>
        </w:tc>
      </w:tr>
      <w:tr w:rsidR="009140BF" w:rsidTr="00616105">
        <w:trPr>
          <w:trHeight w:val="456"/>
        </w:trPr>
        <w:tc>
          <w:tcPr>
            <w:tcW w:w="5358" w:type="dxa"/>
          </w:tcPr>
          <w:p w:rsidR="009140BF" w:rsidRPr="007B22A2" w:rsidRDefault="009140BF" w:rsidP="00616105">
            <w:r w:rsidRPr="007B22A2">
              <w:t>Module</w:t>
            </w:r>
          </w:p>
        </w:tc>
        <w:tc>
          <w:tcPr>
            <w:tcW w:w="5358" w:type="dxa"/>
          </w:tcPr>
          <w:p w:rsidR="009140BF" w:rsidRDefault="00FC0496" w:rsidP="00616105">
            <w:r w:rsidRPr="00FC0496">
              <w:t>SLA Monitor</w:t>
            </w:r>
          </w:p>
        </w:tc>
      </w:tr>
      <w:tr w:rsidR="009140BF" w:rsidTr="00616105">
        <w:trPr>
          <w:trHeight w:val="456"/>
        </w:trPr>
        <w:tc>
          <w:tcPr>
            <w:tcW w:w="5358" w:type="dxa"/>
          </w:tcPr>
          <w:p w:rsidR="009140BF" w:rsidRPr="007B22A2" w:rsidRDefault="009140BF" w:rsidP="00616105">
            <w:r w:rsidRPr="007B22A2">
              <w:t>Feature</w:t>
            </w:r>
          </w:p>
        </w:tc>
        <w:tc>
          <w:tcPr>
            <w:tcW w:w="5358" w:type="dxa"/>
          </w:tcPr>
          <w:p w:rsidR="009140BF" w:rsidRDefault="00FC0496" w:rsidP="00616105">
            <w:r w:rsidRPr="00FC0496">
              <w:t>SLA Monitoring and Deadline Tracking</w:t>
            </w:r>
          </w:p>
        </w:tc>
      </w:tr>
      <w:tr w:rsidR="009140BF" w:rsidTr="00616105">
        <w:trPr>
          <w:trHeight w:val="456"/>
        </w:trPr>
        <w:tc>
          <w:tcPr>
            <w:tcW w:w="5358" w:type="dxa"/>
          </w:tcPr>
          <w:p w:rsidR="009140BF" w:rsidRPr="007B22A2" w:rsidRDefault="009140BF" w:rsidP="00616105">
            <w:r w:rsidRPr="007B22A2">
              <w:t>Requirement</w:t>
            </w:r>
          </w:p>
        </w:tc>
        <w:tc>
          <w:tcPr>
            <w:tcW w:w="5358" w:type="dxa"/>
          </w:tcPr>
          <w:p w:rsidR="009140BF" w:rsidRDefault="00FC0496" w:rsidP="00616105">
            <w:r w:rsidRPr="00FC0496">
              <w:t>The system should provide investigators with clear visibility of all applicable Service Level Agreement (SLA) milestones, countdowns, deadlines, escalation statuses, and overdue cases throughout the incident lifecycle.</w:t>
            </w:r>
          </w:p>
        </w:tc>
      </w:tr>
      <w:tr w:rsidR="009140BF" w:rsidTr="00616105">
        <w:trPr>
          <w:trHeight w:val="456"/>
        </w:trPr>
        <w:tc>
          <w:tcPr>
            <w:tcW w:w="5358" w:type="dxa"/>
          </w:tcPr>
          <w:p w:rsidR="009140BF" w:rsidRPr="007B22A2" w:rsidRDefault="009140BF" w:rsidP="00616105">
            <w:r w:rsidRPr="007B22A2">
              <w:t>Preconditions</w:t>
            </w:r>
          </w:p>
        </w:tc>
        <w:tc>
          <w:tcPr>
            <w:tcW w:w="5358" w:type="dxa"/>
          </w:tcPr>
          <w:p w:rsidR="009140BF" w:rsidRDefault="00FC0496" w:rsidP="00616105">
            <w:r w:rsidRPr="00FC0496">
              <w:t>User is logged in as Chief Security Investigator and incidents exist with active SLA timelines.</w:t>
            </w:r>
          </w:p>
        </w:tc>
      </w:tr>
      <w:tr w:rsidR="009140BF" w:rsidTr="00616105">
        <w:trPr>
          <w:trHeight w:val="456"/>
        </w:trPr>
        <w:tc>
          <w:tcPr>
            <w:tcW w:w="5358" w:type="dxa"/>
          </w:tcPr>
          <w:p w:rsidR="009140BF" w:rsidRPr="007B22A2" w:rsidRDefault="009140BF" w:rsidP="00616105">
            <w:r w:rsidRPr="007B22A2">
              <w:t>Test Data</w:t>
            </w:r>
          </w:p>
        </w:tc>
        <w:tc>
          <w:tcPr>
            <w:tcW w:w="5358" w:type="dxa"/>
          </w:tcPr>
          <w:p w:rsidR="009140BF" w:rsidRDefault="00FC0496" w:rsidP="00616105">
            <w:r w:rsidRPr="00FC0496">
              <w:t>Active incident(s) with assigned SLA deadlines.</w:t>
            </w:r>
          </w:p>
        </w:tc>
      </w:tr>
      <w:tr w:rsidR="009140BF" w:rsidTr="00616105">
        <w:trPr>
          <w:trHeight w:val="456"/>
        </w:trPr>
        <w:tc>
          <w:tcPr>
            <w:tcW w:w="5358" w:type="dxa"/>
          </w:tcPr>
          <w:p w:rsidR="009140BF" w:rsidRPr="007B22A2" w:rsidRDefault="009140BF" w:rsidP="00616105">
            <w:r w:rsidRPr="007B22A2">
              <w:t>Steps</w:t>
            </w:r>
          </w:p>
        </w:tc>
        <w:tc>
          <w:tcPr>
            <w:tcW w:w="5358" w:type="dxa"/>
          </w:tcPr>
          <w:p w:rsidR="00FC0496" w:rsidRDefault="00FC0496" w:rsidP="00FC0496">
            <w:r>
              <w:t>1. Navigate to SLA Monitor from the left navigation menu.</w:t>
            </w:r>
          </w:p>
          <w:p w:rsidR="00FC0496" w:rsidRDefault="00FC0496" w:rsidP="00FC0496">
            <w:r>
              <w:t>2. Review the SLA information displayed.</w:t>
            </w:r>
          </w:p>
          <w:p w:rsidR="00FC0496" w:rsidRDefault="00FC0496" w:rsidP="00FC0496">
            <w:r>
              <w:t>3. Verify all available SLA notifications and deadline indicators.</w:t>
            </w:r>
          </w:p>
          <w:p w:rsidR="009140BF" w:rsidRDefault="00FC0496" w:rsidP="00FC0496">
            <w:r>
              <w:t>4. Review overdue or expired incidents</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t>E</w:t>
                  </w:r>
                  <w:r w:rsidRPr="005A6D1D">
                    <w:t>xpected Result</w:t>
                  </w:r>
                </w:p>
              </w:tc>
              <w:tc>
                <w:tcPr>
                  <w:tcW w:w="0" w:type="auto"/>
                  <w:vAlign w:val="center"/>
                  <w:hideMark/>
                </w:tcPr>
                <w:p w:rsidR="009140BF" w:rsidRPr="005A6D1D" w:rsidRDefault="009140BF" w:rsidP="00616105">
                  <w:pPr>
                    <w:framePr w:hSpace="180" w:wrap="around" w:vAnchor="text" w:hAnchor="margin" w:xAlign="center" w:y="1"/>
                  </w:pPr>
                </w:p>
              </w:tc>
            </w:tr>
          </w:tbl>
          <w:p w:rsidR="009140BF" w:rsidRPr="005A6D1D" w:rsidRDefault="009140BF" w:rsidP="00616105">
            <w:pPr>
              <w:rPr>
                <w:vanish/>
              </w:rPr>
            </w:pPr>
          </w:p>
        </w:tc>
        <w:tc>
          <w:tcPr>
            <w:tcW w:w="5358" w:type="dxa"/>
          </w:tcPr>
          <w:p w:rsidR="009140BF" w:rsidRDefault="00FC0496" w:rsidP="00FC0496">
            <w:pPr>
              <w:pStyle w:val="ListParagraph"/>
              <w:numPr>
                <w:ilvl w:val="0"/>
                <w:numId w:val="33"/>
              </w:numPr>
            </w:pPr>
            <w:r w:rsidRPr="00FC0496">
              <w:t>The SLA Monitor should display all relevant SLA stages for the assigned investigations, including countdown timers, investigation deadlines, escalation milestones, overdue indicators, task descriptions, and completion status to assist investigators in managing case timelines effectively</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Actual Result</w:t>
                  </w:r>
                </w:p>
              </w:tc>
            </w:tr>
          </w:tbl>
          <w:p w:rsidR="009140BF" w:rsidRPr="005A6D1D" w:rsidRDefault="009140BF" w:rsidP="00616105">
            <w:pPr>
              <w:rPr>
                <w:vanish/>
              </w:rPr>
            </w:pPr>
          </w:p>
        </w:tc>
        <w:tc>
          <w:tcPr>
            <w:tcW w:w="5358" w:type="dxa"/>
          </w:tcPr>
          <w:p w:rsidR="00FC0496" w:rsidRDefault="00FC0496" w:rsidP="00FC0496">
            <w:pPr>
              <w:pStyle w:val="ListParagraph"/>
              <w:numPr>
                <w:ilvl w:val="0"/>
                <w:numId w:val="32"/>
              </w:numPr>
            </w:pPr>
            <w:r w:rsidRPr="00FC0496">
              <w:t>The SLA Monitor displays a 12-hour SLA notification, 14-day Preliminary Investigation SLA, associated date and task, together with Overdue/Expired status indicators.</w:t>
            </w:r>
          </w:p>
          <w:p w:rsidR="00FC0496" w:rsidRDefault="00FC0496" w:rsidP="00FC0496">
            <w:pPr>
              <w:pStyle w:val="ListParagraph"/>
              <w:numPr>
                <w:ilvl w:val="0"/>
                <w:numId w:val="32"/>
              </w:numPr>
            </w:pPr>
            <w:r w:rsidRPr="00FC0496">
              <w:t xml:space="preserve"> The displayed information functions correctly; however, only limited SLA milestones are visible.</w:t>
            </w:r>
          </w:p>
          <w:p w:rsidR="009140BF" w:rsidRDefault="00FC0496" w:rsidP="00FC0496">
            <w:pPr>
              <w:pStyle w:val="ListParagraph"/>
              <w:numPr>
                <w:ilvl w:val="0"/>
                <w:numId w:val="32"/>
              </w:numPr>
            </w:pPr>
            <w:r w:rsidRPr="00FC0496">
              <w:t>Additional investigation lifecycle SLAs, countdown progress, escalation stages, and completion indicators are not displayed.</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Status</w:t>
                  </w:r>
                </w:p>
              </w:tc>
              <w:tc>
                <w:tcPr>
                  <w:tcW w:w="0" w:type="auto"/>
                  <w:vAlign w:val="center"/>
                  <w:hideMark/>
                </w:tcPr>
                <w:p w:rsidR="009140BF" w:rsidRPr="005A6D1D" w:rsidRDefault="009140BF" w:rsidP="00616105">
                  <w:pPr>
                    <w:framePr w:hSpace="180" w:wrap="around" w:vAnchor="text" w:hAnchor="margin" w:xAlign="center" w:y="1"/>
                  </w:pPr>
                  <w:r w:rsidRPr="005A6D1D">
                    <w:t>Pass</w:t>
                  </w:r>
                </w:p>
              </w:tc>
            </w:tr>
          </w:tbl>
          <w:p w:rsidR="009140BF" w:rsidRPr="005A6D1D" w:rsidRDefault="009140BF" w:rsidP="00616105">
            <w:pPr>
              <w:rPr>
                <w:vanish/>
              </w:rPr>
            </w:pPr>
          </w:p>
        </w:tc>
        <w:tc>
          <w:tcPr>
            <w:tcW w:w="5358" w:type="dxa"/>
          </w:tcPr>
          <w:p w:rsidR="009140BF" w:rsidRDefault="00FC0496" w:rsidP="00616105">
            <w:r>
              <w:t>Fail</w:t>
            </w:r>
          </w:p>
        </w:tc>
      </w:tr>
      <w:tr w:rsidR="009140BF" w:rsidTr="00616105">
        <w:trPr>
          <w:trHeight w:val="456"/>
        </w:trPr>
        <w:tc>
          <w:tcPr>
            <w:tcW w:w="5358" w:type="dxa"/>
          </w:tcPr>
          <w:p w:rsidR="009140BF" w:rsidRPr="00F606F8" w:rsidRDefault="009140BF" w:rsidP="00616105">
            <w:r w:rsidRPr="00F606F8">
              <w:t>Comments</w:t>
            </w:r>
          </w:p>
        </w:tc>
        <w:tc>
          <w:tcPr>
            <w:tcW w:w="5358" w:type="dxa"/>
          </w:tcPr>
          <w:p w:rsidR="009140BF" w:rsidRDefault="00FC0496" w:rsidP="00FC0496">
            <w:pPr>
              <w:pStyle w:val="ListParagraph"/>
              <w:numPr>
                <w:ilvl w:val="0"/>
                <w:numId w:val="28"/>
              </w:numPr>
            </w:pPr>
            <w:r w:rsidRPr="00FC0496">
              <w:t>The existing SLA notifications function correctly and accurately identify overdue or expired items. Navigation and display</w:t>
            </w:r>
            <w:r>
              <w:t xml:space="preserve"> </w:t>
            </w:r>
            <w:proofErr w:type="gramStart"/>
            <w:r>
              <w:t>does</w:t>
            </w:r>
            <w:proofErr w:type="gramEnd"/>
            <w:r>
              <w:t xml:space="preserve"> not</w:t>
            </w:r>
            <w:r w:rsidRPr="00FC0496">
              <w:t xml:space="preserve"> operate as expected.</w:t>
            </w:r>
          </w:p>
          <w:p w:rsidR="00FC0496" w:rsidRPr="00EE3746" w:rsidRDefault="00FC0496" w:rsidP="00616105"/>
        </w:tc>
      </w:tr>
      <w:tr w:rsidR="009140BF" w:rsidTr="00616105">
        <w:trPr>
          <w:trHeight w:val="456"/>
        </w:trPr>
        <w:tc>
          <w:tcPr>
            <w:tcW w:w="5358" w:type="dxa"/>
          </w:tcPr>
          <w:p w:rsidR="009140BF" w:rsidRPr="00F606F8" w:rsidRDefault="009140BF" w:rsidP="00616105">
            <w:r w:rsidRPr="00F606F8">
              <w:lastRenderedPageBreak/>
              <w:t>Recommendations</w:t>
            </w:r>
          </w:p>
        </w:tc>
        <w:tc>
          <w:tcPr>
            <w:tcW w:w="5358" w:type="dxa"/>
          </w:tcPr>
          <w:p w:rsidR="00FC0496" w:rsidRDefault="00FC0496" w:rsidP="00FC0496">
            <w:pPr>
              <w:pStyle w:val="ListParagraph"/>
              <w:numPr>
                <w:ilvl w:val="0"/>
                <w:numId w:val="28"/>
              </w:numPr>
            </w:pPr>
            <w:r w:rsidRPr="00FC0496">
              <w:t xml:space="preserve">Expand the SLA Monitor to provide a more comprehensive view of the investigation lifecycle by including additional SLA milestones, countdown timers, escalation stages, completion progress, and status indicators where applicable. </w:t>
            </w:r>
          </w:p>
          <w:p w:rsidR="009140BF" w:rsidRPr="00EE3746" w:rsidRDefault="00FC0496" w:rsidP="00FC0496">
            <w:pPr>
              <w:pStyle w:val="ListParagraph"/>
              <w:numPr>
                <w:ilvl w:val="0"/>
                <w:numId w:val="28"/>
              </w:numPr>
            </w:pPr>
            <w:r w:rsidRPr="00FC0496">
              <w:t>This would improve monitoring and case management for investigators.</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Screenshot</w:t>
                  </w:r>
                </w:p>
              </w:tc>
            </w:tr>
          </w:tbl>
          <w:p w:rsidR="009140BF" w:rsidRDefault="009140BF" w:rsidP="00616105"/>
        </w:tc>
        <w:tc>
          <w:tcPr>
            <w:tcW w:w="5358" w:type="dxa"/>
          </w:tcPr>
          <w:p w:rsidR="009140BF" w:rsidRDefault="00FC0496" w:rsidP="00616105">
            <w:r>
              <w:t>Yes.</w:t>
            </w:r>
          </w:p>
        </w:tc>
      </w:tr>
    </w:tbl>
    <w:p w:rsidR="009140BF" w:rsidRDefault="006C07D4" w:rsidP="004A5C99">
      <w:r w:rsidRPr="00F91B7D">
        <w:rPr>
          <w:noProof/>
        </w:rPr>
        <w:drawing>
          <wp:anchor distT="0" distB="0" distL="114300" distR="114300" simplePos="0" relativeHeight="251699200" behindDoc="0" locked="0" layoutInCell="1" allowOverlap="1" wp14:anchorId="50B52B77">
            <wp:simplePos x="0" y="0"/>
            <wp:positionH relativeFrom="margin">
              <wp:posOffset>-419735</wp:posOffset>
            </wp:positionH>
            <wp:positionV relativeFrom="paragraph">
              <wp:posOffset>1795045</wp:posOffset>
            </wp:positionV>
            <wp:extent cx="5196840" cy="2177415"/>
            <wp:effectExtent l="0" t="0" r="381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6840" cy="2177415"/>
                    </a:xfrm>
                    <a:prstGeom prst="rect">
                      <a:avLst/>
                    </a:prstGeom>
                  </pic:spPr>
                </pic:pic>
              </a:graphicData>
            </a:graphic>
            <wp14:sizeRelH relativeFrom="margin">
              <wp14:pctWidth>0</wp14:pctWidth>
            </wp14:sizeRelH>
            <wp14:sizeRelV relativeFrom="margin">
              <wp14:pctHeight>0</wp14:pctHeight>
            </wp14:sizeRelV>
          </wp:anchor>
        </w:drawing>
      </w:r>
    </w:p>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FC0496" w:rsidP="004A5C99"/>
    <w:p w:rsidR="00FC0496" w:rsidRDefault="008202C0" w:rsidP="004A5C99">
      <w:r w:rsidRPr="00616105">
        <w:rPr>
          <w:b/>
          <w:noProof/>
          <w:sz w:val="44"/>
        </w:rPr>
        <w:lastRenderedPageBreak/>
        <mc:AlternateContent>
          <mc:Choice Requires="wps">
            <w:drawing>
              <wp:anchor distT="0" distB="0" distL="114300" distR="114300" simplePos="0" relativeHeight="251682816" behindDoc="0" locked="0" layoutInCell="1" allowOverlap="1" wp14:anchorId="0DC30488" wp14:editId="0D919001">
                <wp:simplePos x="0" y="0"/>
                <wp:positionH relativeFrom="margin">
                  <wp:align>center</wp:align>
                </wp:positionH>
                <wp:positionV relativeFrom="paragraph">
                  <wp:posOffset>-516255</wp:posOffset>
                </wp:positionV>
                <wp:extent cx="2464069" cy="929898"/>
                <wp:effectExtent l="0" t="0" r="12700" b="22860"/>
                <wp:wrapNone/>
                <wp:docPr id="17" name="Text Box 17"/>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CI-001</w:t>
                            </w:r>
                            <w:r w:rsidR="00D23F7E">
                              <w:rPr>
                                <w:sz w:val="3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7" o:spid="_x0000_s1036" type="#_x0000_t202" style="position:absolute;margin-left:0;margin-top:-40.65pt;width:194pt;height:73.2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" fillcolor="white [3201]" strokecolor="black [3200]" strokeweight="1pt">
                <v:textbo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CI-001</w:t>
                      </w:r>
                      <w:r w:rsidR="00D23F7E">
                        <w:rPr>
                          <w:sz w:val="36"/>
                        </w:rPr>
                        <w:t>0</w:t>
                      </w:r>
                    </w:p>
                  </w:txbxContent>
                </v:textbox>
                <w10:wrap anchorx="margin"/>
              </v:shape>
            </w:pict>
          </mc:Fallback>
        </mc:AlternateContent>
      </w:r>
    </w:p>
    <w:p w:rsidR="009140BF" w:rsidRDefault="009140BF" w:rsidP="004A5C99"/>
    <w:p w:rsidR="009140BF" w:rsidRDefault="009140BF" w:rsidP="004A5C99"/>
    <w:p w:rsidR="009140BF" w:rsidRPr="00F92920" w:rsidRDefault="00F92920" w:rsidP="00F92920">
      <w:pPr>
        <w:jc w:val="center"/>
        <w:rPr>
          <w:b/>
        </w:rPr>
      </w:pPr>
      <w:r w:rsidRPr="00F92920">
        <w:rPr>
          <w:b/>
        </w:rPr>
        <w:t>Reports</w:t>
      </w:r>
    </w:p>
    <w:p w:rsidR="009140BF" w:rsidRDefault="009140BF" w:rsidP="004A5C99"/>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9140BF" w:rsidTr="00616105">
        <w:trPr>
          <w:trHeight w:val="456"/>
        </w:trPr>
        <w:tc>
          <w:tcPr>
            <w:tcW w:w="5358" w:type="dxa"/>
          </w:tcPr>
          <w:p w:rsidR="009140BF" w:rsidRPr="00637809" w:rsidRDefault="009140BF" w:rsidP="00616105">
            <w:pPr>
              <w:jc w:val="center"/>
              <w:rPr>
                <w:b/>
                <w:sz w:val="28"/>
              </w:rPr>
            </w:pPr>
            <w:r w:rsidRPr="00637809">
              <w:rPr>
                <w:b/>
                <w:sz w:val="28"/>
              </w:rPr>
              <w:t>Field</w:t>
            </w:r>
          </w:p>
        </w:tc>
        <w:tc>
          <w:tcPr>
            <w:tcW w:w="5358" w:type="dxa"/>
          </w:tcPr>
          <w:p w:rsidR="009140BF" w:rsidRPr="00637809" w:rsidRDefault="009140BF" w:rsidP="00616105">
            <w:pPr>
              <w:jc w:val="center"/>
              <w:rPr>
                <w:b/>
                <w:sz w:val="28"/>
              </w:rPr>
            </w:pPr>
            <w:r w:rsidRPr="00637809">
              <w:rPr>
                <w:b/>
                <w:sz w:val="28"/>
              </w:rPr>
              <w:t>Details</w:t>
            </w:r>
          </w:p>
        </w:tc>
      </w:tr>
      <w:tr w:rsidR="009140BF" w:rsidTr="00616105">
        <w:trPr>
          <w:trHeight w:val="456"/>
        </w:trPr>
        <w:tc>
          <w:tcPr>
            <w:tcW w:w="5358" w:type="dxa"/>
          </w:tcPr>
          <w:p w:rsidR="009140BF" w:rsidRPr="007B22A2" w:rsidRDefault="009140BF" w:rsidP="00616105">
            <w:r>
              <w:t>T</w:t>
            </w:r>
            <w:r w:rsidRPr="007B22A2">
              <w:t>est Case ID</w:t>
            </w:r>
          </w:p>
        </w:tc>
        <w:tc>
          <w:tcPr>
            <w:tcW w:w="5358" w:type="dxa"/>
          </w:tcPr>
          <w:p w:rsidR="009140BF" w:rsidRDefault="009140BF" w:rsidP="00616105">
            <w:r>
              <w:t>CI-001</w:t>
            </w:r>
            <w:r w:rsidR="008202C0">
              <w:t>0</w:t>
            </w:r>
          </w:p>
        </w:tc>
      </w:tr>
      <w:tr w:rsidR="009140BF" w:rsidTr="00616105">
        <w:trPr>
          <w:trHeight w:val="456"/>
        </w:trPr>
        <w:tc>
          <w:tcPr>
            <w:tcW w:w="5358" w:type="dxa"/>
          </w:tcPr>
          <w:p w:rsidR="009140BF" w:rsidRPr="007B22A2" w:rsidRDefault="009140BF" w:rsidP="00616105">
            <w:r w:rsidRPr="007B22A2">
              <w:t>Module</w:t>
            </w:r>
          </w:p>
        </w:tc>
        <w:tc>
          <w:tcPr>
            <w:tcW w:w="5358" w:type="dxa"/>
          </w:tcPr>
          <w:p w:rsidR="009140BF" w:rsidRDefault="00261145" w:rsidP="00616105">
            <w:r w:rsidRPr="00261145">
              <w:t>Performance Reports</w:t>
            </w:r>
          </w:p>
        </w:tc>
      </w:tr>
      <w:tr w:rsidR="009140BF" w:rsidTr="00616105">
        <w:trPr>
          <w:trHeight w:val="456"/>
        </w:trPr>
        <w:tc>
          <w:tcPr>
            <w:tcW w:w="5358" w:type="dxa"/>
          </w:tcPr>
          <w:p w:rsidR="009140BF" w:rsidRPr="007B22A2" w:rsidRDefault="009140BF" w:rsidP="00616105">
            <w:r w:rsidRPr="007B22A2">
              <w:t>Feature</w:t>
            </w:r>
          </w:p>
        </w:tc>
        <w:tc>
          <w:tcPr>
            <w:tcW w:w="5358" w:type="dxa"/>
          </w:tcPr>
          <w:p w:rsidR="009140BF" w:rsidRDefault="00261145" w:rsidP="00616105">
            <w:r w:rsidRPr="00261145">
              <w:t>Monthly Statistics, Quarterly Reports &amp; Filing Archive</w:t>
            </w:r>
          </w:p>
        </w:tc>
      </w:tr>
      <w:tr w:rsidR="009140BF" w:rsidTr="00616105">
        <w:trPr>
          <w:trHeight w:val="456"/>
        </w:trPr>
        <w:tc>
          <w:tcPr>
            <w:tcW w:w="5358" w:type="dxa"/>
          </w:tcPr>
          <w:p w:rsidR="009140BF" w:rsidRPr="007B22A2" w:rsidRDefault="009140BF" w:rsidP="00616105">
            <w:r w:rsidRPr="007B22A2">
              <w:t>Requirement</w:t>
            </w:r>
          </w:p>
        </w:tc>
        <w:tc>
          <w:tcPr>
            <w:tcW w:w="5358" w:type="dxa"/>
          </w:tcPr>
          <w:p w:rsidR="009140BF" w:rsidRDefault="00261145" w:rsidP="00616105">
            <w:r w:rsidRPr="00261145">
              <w:t>Verify that the Chief Security Investigator can access and view all Performance Reports sections, including Monthly Statistics, Quarterly Reports, and Filing Archive.</w:t>
            </w:r>
          </w:p>
        </w:tc>
      </w:tr>
      <w:tr w:rsidR="009140BF" w:rsidTr="00616105">
        <w:trPr>
          <w:trHeight w:val="456"/>
        </w:trPr>
        <w:tc>
          <w:tcPr>
            <w:tcW w:w="5358" w:type="dxa"/>
          </w:tcPr>
          <w:p w:rsidR="009140BF" w:rsidRPr="007B22A2" w:rsidRDefault="009140BF" w:rsidP="00616105">
            <w:r w:rsidRPr="007B22A2">
              <w:t>Preconditions</w:t>
            </w:r>
          </w:p>
        </w:tc>
        <w:tc>
          <w:tcPr>
            <w:tcW w:w="5358" w:type="dxa"/>
          </w:tcPr>
          <w:p w:rsidR="009140BF" w:rsidRDefault="006576B8" w:rsidP="00616105">
            <w:r w:rsidRPr="006576B8">
              <w:t>User is logged in as Chief Security Investigator with access to the Performance Reports module.</w:t>
            </w:r>
          </w:p>
        </w:tc>
      </w:tr>
      <w:tr w:rsidR="009140BF" w:rsidTr="00616105">
        <w:trPr>
          <w:trHeight w:val="456"/>
        </w:trPr>
        <w:tc>
          <w:tcPr>
            <w:tcW w:w="5358" w:type="dxa"/>
          </w:tcPr>
          <w:p w:rsidR="009140BF" w:rsidRPr="007B22A2" w:rsidRDefault="009140BF" w:rsidP="00616105">
            <w:r w:rsidRPr="007B22A2">
              <w:t>Test Data</w:t>
            </w:r>
          </w:p>
        </w:tc>
        <w:tc>
          <w:tcPr>
            <w:tcW w:w="5358" w:type="dxa"/>
          </w:tcPr>
          <w:p w:rsidR="009140BF" w:rsidRDefault="006576B8" w:rsidP="00616105">
            <w:r w:rsidRPr="006576B8">
              <w:t>Existing report data and archived records.</w:t>
            </w:r>
          </w:p>
        </w:tc>
      </w:tr>
      <w:tr w:rsidR="009140BF" w:rsidTr="00616105">
        <w:trPr>
          <w:trHeight w:val="456"/>
        </w:trPr>
        <w:tc>
          <w:tcPr>
            <w:tcW w:w="5358" w:type="dxa"/>
          </w:tcPr>
          <w:p w:rsidR="009140BF" w:rsidRPr="007B22A2" w:rsidRDefault="009140BF" w:rsidP="00616105">
            <w:r w:rsidRPr="007B22A2">
              <w:t>Steps</w:t>
            </w:r>
          </w:p>
        </w:tc>
        <w:tc>
          <w:tcPr>
            <w:tcW w:w="5358" w:type="dxa"/>
          </w:tcPr>
          <w:p w:rsidR="006576B8" w:rsidRDefault="006576B8" w:rsidP="006576B8">
            <w:r>
              <w:t>1. Navigate to Performance Reports.</w:t>
            </w:r>
          </w:p>
          <w:p w:rsidR="006576B8" w:rsidRDefault="006576B8" w:rsidP="006576B8">
            <w:r>
              <w:t>2. Open the Monthly Statistics section.</w:t>
            </w:r>
          </w:p>
          <w:p w:rsidR="006576B8" w:rsidRDefault="006576B8" w:rsidP="006576B8">
            <w:r>
              <w:t>3. Open the Quarterly Reports section.</w:t>
            </w:r>
          </w:p>
          <w:p w:rsidR="006576B8" w:rsidRDefault="006576B8" w:rsidP="006576B8">
            <w:r>
              <w:t>4. Open the Filing Archive section.</w:t>
            </w:r>
          </w:p>
          <w:p w:rsidR="009140BF" w:rsidRDefault="006576B8" w:rsidP="006576B8">
            <w:r>
              <w:t>5. Verify that each section loads successfully and displays the available information.</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t>E</w:t>
                  </w:r>
                  <w:r w:rsidRPr="005A6D1D">
                    <w:t>xpected Result</w:t>
                  </w:r>
                </w:p>
              </w:tc>
              <w:tc>
                <w:tcPr>
                  <w:tcW w:w="0" w:type="auto"/>
                  <w:vAlign w:val="center"/>
                  <w:hideMark/>
                </w:tcPr>
                <w:p w:rsidR="009140BF" w:rsidRPr="005A6D1D" w:rsidRDefault="009140BF" w:rsidP="00616105">
                  <w:pPr>
                    <w:framePr w:hSpace="180" w:wrap="around" w:vAnchor="text" w:hAnchor="margin" w:xAlign="center" w:y="1"/>
                  </w:pPr>
                </w:p>
              </w:tc>
            </w:tr>
          </w:tbl>
          <w:p w:rsidR="009140BF" w:rsidRPr="005A6D1D" w:rsidRDefault="009140BF" w:rsidP="00616105">
            <w:pPr>
              <w:rPr>
                <w:vanish/>
              </w:rPr>
            </w:pPr>
          </w:p>
        </w:tc>
        <w:tc>
          <w:tcPr>
            <w:tcW w:w="5358" w:type="dxa"/>
          </w:tcPr>
          <w:p w:rsidR="006576B8" w:rsidRDefault="006576B8" w:rsidP="006576B8">
            <w:pPr>
              <w:pStyle w:val="ListParagraph"/>
              <w:numPr>
                <w:ilvl w:val="0"/>
                <w:numId w:val="34"/>
              </w:numPr>
            </w:pPr>
            <w:r w:rsidRPr="006576B8">
              <w:t xml:space="preserve">The Performance Reports module should load successfully. </w:t>
            </w:r>
          </w:p>
          <w:p w:rsidR="009140BF" w:rsidRDefault="006576B8" w:rsidP="006576B8">
            <w:pPr>
              <w:pStyle w:val="ListParagraph"/>
              <w:numPr>
                <w:ilvl w:val="0"/>
                <w:numId w:val="34"/>
              </w:numPr>
            </w:pPr>
            <w:r w:rsidRPr="006576B8">
              <w:t>The Monthly Statistics, Quarterly Reports, and Filing Archive sections should be accessible and display the relevant report information without errors.</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Actual Result</w:t>
                  </w:r>
                </w:p>
              </w:tc>
            </w:tr>
          </w:tbl>
          <w:p w:rsidR="009140BF" w:rsidRPr="005A6D1D" w:rsidRDefault="009140BF" w:rsidP="00616105">
            <w:pPr>
              <w:rPr>
                <w:vanish/>
              </w:rPr>
            </w:pPr>
          </w:p>
        </w:tc>
        <w:tc>
          <w:tcPr>
            <w:tcW w:w="5358" w:type="dxa"/>
          </w:tcPr>
          <w:p w:rsidR="006576B8" w:rsidRDefault="006576B8" w:rsidP="006576B8">
            <w:pPr>
              <w:pStyle w:val="ListParagraph"/>
              <w:numPr>
                <w:ilvl w:val="0"/>
                <w:numId w:val="35"/>
              </w:numPr>
            </w:pPr>
            <w:r w:rsidRPr="006576B8">
              <w:t xml:space="preserve">The Performance Reports module loaded successfully. The Monthly Statistics, Quarterly Reports, and Filing Archive sections were accessible and functioned as expected. </w:t>
            </w:r>
          </w:p>
          <w:p w:rsidR="009140BF" w:rsidRDefault="006576B8" w:rsidP="006576B8">
            <w:pPr>
              <w:pStyle w:val="ListParagraph"/>
              <w:numPr>
                <w:ilvl w:val="0"/>
                <w:numId w:val="35"/>
              </w:numPr>
            </w:pPr>
            <w:r w:rsidRPr="006576B8">
              <w:t>No navigation, display, or functionality issues were observed during testing.</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Status</w:t>
                  </w:r>
                </w:p>
              </w:tc>
              <w:tc>
                <w:tcPr>
                  <w:tcW w:w="0" w:type="auto"/>
                  <w:vAlign w:val="center"/>
                  <w:hideMark/>
                </w:tcPr>
                <w:p w:rsidR="009140BF" w:rsidRPr="005A6D1D" w:rsidRDefault="009140BF" w:rsidP="00616105">
                  <w:pPr>
                    <w:framePr w:hSpace="180" w:wrap="around" w:vAnchor="text" w:hAnchor="margin" w:xAlign="center" w:y="1"/>
                  </w:pPr>
                  <w:r w:rsidRPr="005A6D1D">
                    <w:t>Pass</w:t>
                  </w:r>
                </w:p>
              </w:tc>
            </w:tr>
          </w:tbl>
          <w:p w:rsidR="009140BF" w:rsidRPr="005A6D1D" w:rsidRDefault="009140BF" w:rsidP="00616105">
            <w:pPr>
              <w:rPr>
                <w:vanish/>
              </w:rPr>
            </w:pPr>
          </w:p>
        </w:tc>
        <w:tc>
          <w:tcPr>
            <w:tcW w:w="5358" w:type="dxa"/>
          </w:tcPr>
          <w:p w:rsidR="009140BF" w:rsidRDefault="00AB7FCB" w:rsidP="00616105">
            <w:r>
              <w:t>Fail</w:t>
            </w:r>
          </w:p>
        </w:tc>
      </w:tr>
      <w:tr w:rsidR="009140BF" w:rsidTr="00616105">
        <w:trPr>
          <w:trHeight w:val="456"/>
        </w:trPr>
        <w:tc>
          <w:tcPr>
            <w:tcW w:w="5358" w:type="dxa"/>
          </w:tcPr>
          <w:p w:rsidR="009140BF" w:rsidRPr="00F606F8" w:rsidRDefault="009140BF" w:rsidP="00616105">
            <w:r w:rsidRPr="00F606F8">
              <w:t>Comments</w:t>
            </w:r>
          </w:p>
        </w:tc>
        <w:tc>
          <w:tcPr>
            <w:tcW w:w="5358" w:type="dxa"/>
          </w:tcPr>
          <w:p w:rsidR="006576B8" w:rsidRDefault="00AB7FCB" w:rsidP="006576B8">
            <w:pPr>
              <w:pStyle w:val="ListParagraph"/>
              <w:numPr>
                <w:ilvl w:val="0"/>
                <w:numId w:val="36"/>
              </w:numPr>
            </w:pPr>
            <w:r>
              <w:t>Most</w:t>
            </w:r>
            <w:r w:rsidR="006576B8" w:rsidRPr="006576B8">
              <w:t xml:space="preserve"> Performance Reports sections operated correctly and were accessible without any issues. </w:t>
            </w:r>
          </w:p>
          <w:p w:rsidR="009140BF" w:rsidRDefault="006576B8" w:rsidP="006576B8">
            <w:pPr>
              <w:pStyle w:val="ListParagraph"/>
              <w:numPr>
                <w:ilvl w:val="0"/>
                <w:numId w:val="36"/>
              </w:numPr>
            </w:pPr>
            <w:r w:rsidRPr="006576B8">
              <w:t>The module supports reporting and historical record management for the Chief Security Investigator role.</w:t>
            </w:r>
          </w:p>
          <w:p w:rsidR="002B6E66" w:rsidRPr="00EE3746" w:rsidRDefault="002B6E66" w:rsidP="006576B8">
            <w:pPr>
              <w:pStyle w:val="ListParagraph"/>
              <w:numPr>
                <w:ilvl w:val="0"/>
                <w:numId w:val="36"/>
              </w:numPr>
            </w:pPr>
            <w:r>
              <w:t xml:space="preserve">Does not allow the user to export the data. </w:t>
            </w:r>
          </w:p>
        </w:tc>
      </w:tr>
      <w:tr w:rsidR="009140BF" w:rsidTr="00616105">
        <w:trPr>
          <w:trHeight w:val="456"/>
        </w:trPr>
        <w:tc>
          <w:tcPr>
            <w:tcW w:w="5358" w:type="dxa"/>
          </w:tcPr>
          <w:p w:rsidR="009140BF" w:rsidRPr="00F606F8" w:rsidRDefault="009140BF" w:rsidP="00616105">
            <w:r w:rsidRPr="00F606F8">
              <w:t>Recommendations</w:t>
            </w:r>
          </w:p>
        </w:tc>
        <w:tc>
          <w:tcPr>
            <w:tcW w:w="5358" w:type="dxa"/>
          </w:tcPr>
          <w:p w:rsidR="009140BF" w:rsidRDefault="006576B8" w:rsidP="006576B8">
            <w:pPr>
              <w:pStyle w:val="ListParagraph"/>
              <w:numPr>
                <w:ilvl w:val="0"/>
                <w:numId w:val="37"/>
              </w:numPr>
            </w:pPr>
            <w:r>
              <w:t>Drop down options for program/Branch.</w:t>
            </w:r>
          </w:p>
          <w:p w:rsidR="00AB7FCB" w:rsidRPr="00EE3746" w:rsidRDefault="00AB7FCB" w:rsidP="006576B8">
            <w:pPr>
              <w:pStyle w:val="ListParagraph"/>
              <w:numPr>
                <w:ilvl w:val="0"/>
                <w:numId w:val="37"/>
              </w:numPr>
            </w:pPr>
            <w:r>
              <w:t>Export to Excel does not function.</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lastRenderedPageBreak/>
                    <w:t>Screenshot</w:t>
                  </w:r>
                </w:p>
              </w:tc>
            </w:tr>
          </w:tbl>
          <w:p w:rsidR="009140BF" w:rsidRDefault="009140BF" w:rsidP="00616105"/>
        </w:tc>
        <w:tc>
          <w:tcPr>
            <w:tcW w:w="5358" w:type="dxa"/>
          </w:tcPr>
          <w:p w:rsidR="009140BF" w:rsidRDefault="006576B8" w:rsidP="00616105">
            <w:r>
              <w:t>Yes.</w:t>
            </w:r>
          </w:p>
        </w:tc>
      </w:tr>
    </w:tbl>
    <w:p w:rsidR="009140BF" w:rsidRDefault="006576B8" w:rsidP="004A5C99">
      <w:r w:rsidRPr="0002384D">
        <w:rPr>
          <w:noProof/>
        </w:rPr>
        <w:drawing>
          <wp:anchor distT="0" distB="0" distL="114300" distR="114300" simplePos="0" relativeHeight="251700224" behindDoc="0" locked="0" layoutInCell="1" allowOverlap="1" wp14:anchorId="1F51753B">
            <wp:simplePos x="0" y="0"/>
            <wp:positionH relativeFrom="page">
              <wp:align>left</wp:align>
            </wp:positionH>
            <wp:positionV relativeFrom="paragraph">
              <wp:posOffset>11831</wp:posOffset>
            </wp:positionV>
            <wp:extent cx="7633476" cy="2550694"/>
            <wp:effectExtent l="0" t="0" r="5715" b="25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33476" cy="2550694"/>
                    </a:xfrm>
                    <a:prstGeom prst="rect">
                      <a:avLst/>
                    </a:prstGeom>
                  </pic:spPr>
                </pic:pic>
              </a:graphicData>
            </a:graphic>
            <wp14:sizeRelH relativeFrom="margin">
              <wp14:pctWidth>0</wp14:pctWidth>
            </wp14:sizeRelH>
            <wp14:sizeRelV relativeFrom="margin">
              <wp14:pctHeight>0</wp14:pctHeight>
            </wp14:sizeRelV>
          </wp:anchor>
        </w:drawing>
      </w:r>
    </w:p>
    <w:p w:rsidR="009140BF" w:rsidRDefault="009140BF" w:rsidP="004A5C99"/>
    <w:p w:rsidR="009140BF" w:rsidRDefault="006576B8" w:rsidP="004A5C99">
      <w:r>
        <w:rPr>
          <w:noProof/>
        </w:rPr>
        <mc:AlternateContent>
          <mc:Choice Requires="wps">
            <w:drawing>
              <wp:anchor distT="0" distB="0" distL="114300" distR="114300" simplePos="0" relativeHeight="251701248" behindDoc="0" locked="0" layoutInCell="1" allowOverlap="1">
                <wp:simplePos x="0" y="0"/>
                <wp:positionH relativeFrom="column">
                  <wp:posOffset>4379495</wp:posOffset>
                </wp:positionH>
                <wp:positionV relativeFrom="paragraph">
                  <wp:posOffset>114300</wp:posOffset>
                </wp:positionV>
                <wp:extent cx="2141621" cy="1299411"/>
                <wp:effectExtent l="0" t="0" r="11430" b="15240"/>
                <wp:wrapNone/>
                <wp:docPr id="32" name="Oval 32"/>
                <wp:cNvGraphicFramePr/>
                <a:graphic xmlns:a="http://schemas.openxmlformats.org/drawingml/2006/main">
                  <a:graphicData uri="http://schemas.microsoft.com/office/word/2010/wordprocessingShape">
                    <wps:wsp>
                      <wps:cNvSpPr/>
                      <wps:spPr>
                        <a:xfrm>
                          <a:off x="0" y="0"/>
                          <a:ext cx="2141621" cy="1299411"/>
                        </a:xfrm>
                        <a:prstGeom prst="ellipse">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C61747" id="Oval 32" o:spid="_x0000_s1026" style="position:absolute;margin-left:344.85pt;margin-top:9pt;width:168.65pt;height:102.3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" filled="f" strokecolor="#ffc000 [3207]"/>
            </w:pict>
          </mc:Fallback>
        </mc:AlternateContent>
      </w:r>
    </w:p>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6576B8" w:rsidRDefault="006576B8" w:rsidP="004A5C99"/>
    <w:p w:rsidR="009140BF" w:rsidRDefault="009140BF" w:rsidP="004A5C99"/>
    <w:p w:rsidR="009140BF" w:rsidRDefault="009140BF" w:rsidP="004A5C99"/>
    <w:p w:rsidR="009140BF" w:rsidRDefault="00F92920" w:rsidP="004A5C99">
      <w:r w:rsidRPr="00616105">
        <w:rPr>
          <w:b/>
          <w:noProof/>
          <w:sz w:val="44"/>
        </w:rPr>
        <mc:AlternateContent>
          <mc:Choice Requires="wps">
            <w:drawing>
              <wp:anchor distT="0" distB="0" distL="114300" distR="114300" simplePos="0" relativeHeight="251684864" behindDoc="0" locked="0" layoutInCell="1" allowOverlap="1" wp14:anchorId="0DC30488" wp14:editId="0D919001">
                <wp:simplePos x="0" y="0"/>
                <wp:positionH relativeFrom="margin">
                  <wp:align>center</wp:align>
                </wp:positionH>
                <wp:positionV relativeFrom="paragraph">
                  <wp:posOffset>-538815</wp:posOffset>
                </wp:positionV>
                <wp:extent cx="2464069" cy="929898"/>
                <wp:effectExtent l="0" t="0" r="12700" b="22860"/>
                <wp:wrapNone/>
                <wp:docPr id="18" name="Text Box 18"/>
                <wp:cNvGraphicFramePr/>
                <a:graphic xmlns:a="http://schemas.openxmlformats.org/drawingml/2006/main">
                  <a:graphicData uri="http://schemas.microsoft.com/office/word/2010/wordprocessingShape">
                    <wps:wsp>
                      <wps:cNvSpPr txBox="1"/>
                      <wps:spPr>
                        <a:xfrm>
                          <a:off x="0" y="0"/>
                          <a:ext cx="2464069" cy="929898"/>
                        </a:xfrm>
                        <a:prstGeom prst="rect">
                          <a:avLst/>
                        </a:prstGeom>
                        <a:ln/>
                      </wps:spPr>
                      <wps:style>
                        <a:lnRef idx="2">
                          <a:schemeClr val="dk1"/>
                        </a:lnRef>
                        <a:fillRef idx="1">
                          <a:schemeClr val="lt1"/>
                        </a:fillRef>
                        <a:effectRef idx="0">
                          <a:schemeClr val="dk1"/>
                        </a:effectRef>
                        <a:fontRef idx="minor">
                          <a:schemeClr val="dk1"/>
                        </a:fontRef>
                      </wps:style>
                      <wps:txb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CI-001</w:t>
                            </w:r>
                            <w:r w:rsidR="00D23F7E">
                              <w:rPr>
                                <w:sz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30488" id="Text Box 18" o:spid="_x0000_s1037" type="#_x0000_t202" style="position:absolute;margin-left:0;margin-top:-42.45pt;width:194pt;height:73.2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" fillcolor="white [3201]" strokecolor="black [3200]" strokeweight="1pt">
                <v:textbox>
                  <w:txbxContent>
                    <w:p w:rsidR="00616105" w:rsidRDefault="00616105" w:rsidP="00616105">
                      <w:pPr>
                        <w:jc w:val="center"/>
                        <w:rPr>
                          <w:b/>
                          <w:sz w:val="48"/>
                        </w:rPr>
                      </w:pPr>
                      <w:r w:rsidRPr="00440BF5">
                        <w:rPr>
                          <w:b/>
                          <w:sz w:val="48"/>
                        </w:rPr>
                        <w:t>TEST CASES</w:t>
                      </w:r>
                    </w:p>
                    <w:p w:rsidR="00616105" w:rsidRPr="00440BF5" w:rsidRDefault="00616105" w:rsidP="00616105">
                      <w:pPr>
                        <w:jc w:val="center"/>
                        <w:rPr>
                          <w:sz w:val="36"/>
                        </w:rPr>
                      </w:pPr>
                      <w:r w:rsidRPr="00440BF5">
                        <w:rPr>
                          <w:sz w:val="36"/>
                        </w:rPr>
                        <w:t>Test Case CI-001</w:t>
                      </w:r>
                      <w:r w:rsidR="00D23F7E">
                        <w:rPr>
                          <w:sz w:val="36"/>
                        </w:rPr>
                        <w:t>1</w:t>
                      </w:r>
                    </w:p>
                  </w:txbxContent>
                </v:textbox>
                <w10:wrap anchorx="margin"/>
              </v:shape>
            </w:pict>
          </mc:Fallback>
        </mc:AlternateContent>
      </w:r>
    </w:p>
    <w:p w:rsidR="009140BF" w:rsidRDefault="009140BF" w:rsidP="004A5C99"/>
    <w:p w:rsidR="009140BF" w:rsidRDefault="009140BF" w:rsidP="004A5C99"/>
    <w:p w:rsidR="009140BF" w:rsidRPr="00F92920" w:rsidRDefault="00F92920" w:rsidP="00F92920">
      <w:pPr>
        <w:jc w:val="center"/>
        <w:rPr>
          <w:b/>
        </w:rPr>
      </w:pPr>
      <w:r w:rsidRPr="00F92920">
        <w:rPr>
          <w:b/>
        </w:rPr>
        <w:t>AI Assistant</w:t>
      </w:r>
    </w:p>
    <w:p w:rsidR="009140BF" w:rsidRDefault="009140BF" w:rsidP="004A5C99"/>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9140BF" w:rsidTr="00616105">
        <w:trPr>
          <w:trHeight w:val="456"/>
        </w:trPr>
        <w:tc>
          <w:tcPr>
            <w:tcW w:w="5358" w:type="dxa"/>
          </w:tcPr>
          <w:p w:rsidR="009140BF" w:rsidRPr="00637809" w:rsidRDefault="009140BF" w:rsidP="00616105">
            <w:pPr>
              <w:jc w:val="center"/>
              <w:rPr>
                <w:b/>
                <w:sz w:val="28"/>
              </w:rPr>
            </w:pPr>
            <w:r w:rsidRPr="00637809">
              <w:rPr>
                <w:b/>
                <w:sz w:val="28"/>
              </w:rPr>
              <w:t>Field</w:t>
            </w:r>
          </w:p>
        </w:tc>
        <w:tc>
          <w:tcPr>
            <w:tcW w:w="5358" w:type="dxa"/>
          </w:tcPr>
          <w:p w:rsidR="009140BF" w:rsidRPr="00637809" w:rsidRDefault="009140BF" w:rsidP="00616105">
            <w:pPr>
              <w:jc w:val="center"/>
              <w:rPr>
                <w:b/>
                <w:sz w:val="28"/>
              </w:rPr>
            </w:pPr>
            <w:r w:rsidRPr="00637809">
              <w:rPr>
                <w:b/>
                <w:sz w:val="28"/>
              </w:rPr>
              <w:t>Details</w:t>
            </w:r>
          </w:p>
        </w:tc>
      </w:tr>
      <w:tr w:rsidR="009140BF" w:rsidTr="00616105">
        <w:trPr>
          <w:trHeight w:val="456"/>
        </w:trPr>
        <w:tc>
          <w:tcPr>
            <w:tcW w:w="5358" w:type="dxa"/>
          </w:tcPr>
          <w:p w:rsidR="009140BF" w:rsidRPr="007B22A2" w:rsidRDefault="009140BF" w:rsidP="00616105">
            <w:r>
              <w:t>T</w:t>
            </w:r>
            <w:r w:rsidRPr="007B22A2">
              <w:t>est Case ID</w:t>
            </w:r>
          </w:p>
        </w:tc>
        <w:tc>
          <w:tcPr>
            <w:tcW w:w="5358" w:type="dxa"/>
          </w:tcPr>
          <w:p w:rsidR="009140BF" w:rsidRDefault="009140BF" w:rsidP="00616105">
            <w:r>
              <w:t>CI-001</w:t>
            </w:r>
            <w:r w:rsidR="0026323F">
              <w:t>1</w:t>
            </w:r>
          </w:p>
        </w:tc>
      </w:tr>
      <w:tr w:rsidR="009140BF" w:rsidTr="00616105">
        <w:trPr>
          <w:trHeight w:val="456"/>
        </w:trPr>
        <w:tc>
          <w:tcPr>
            <w:tcW w:w="5358" w:type="dxa"/>
          </w:tcPr>
          <w:p w:rsidR="009140BF" w:rsidRPr="007B22A2" w:rsidRDefault="009140BF" w:rsidP="00616105">
            <w:r w:rsidRPr="007B22A2">
              <w:t>Module</w:t>
            </w:r>
          </w:p>
        </w:tc>
        <w:tc>
          <w:tcPr>
            <w:tcW w:w="5358" w:type="dxa"/>
          </w:tcPr>
          <w:p w:rsidR="009140BF" w:rsidRDefault="0026323F" w:rsidP="00616105">
            <w:r w:rsidRPr="0026323F">
              <w:t>AI Assistant</w:t>
            </w:r>
          </w:p>
        </w:tc>
      </w:tr>
      <w:tr w:rsidR="009140BF" w:rsidTr="00616105">
        <w:trPr>
          <w:trHeight w:val="456"/>
        </w:trPr>
        <w:tc>
          <w:tcPr>
            <w:tcW w:w="5358" w:type="dxa"/>
          </w:tcPr>
          <w:p w:rsidR="009140BF" w:rsidRPr="007B22A2" w:rsidRDefault="009140BF" w:rsidP="00616105">
            <w:r w:rsidRPr="007B22A2">
              <w:t>Feature</w:t>
            </w:r>
          </w:p>
        </w:tc>
        <w:tc>
          <w:tcPr>
            <w:tcW w:w="5358" w:type="dxa"/>
          </w:tcPr>
          <w:p w:rsidR="009140BF" w:rsidRDefault="0026323F" w:rsidP="00616105">
            <w:r w:rsidRPr="0026323F">
              <w:t>AI Assistant Interaction</w:t>
            </w:r>
          </w:p>
        </w:tc>
      </w:tr>
      <w:tr w:rsidR="009140BF" w:rsidTr="00616105">
        <w:trPr>
          <w:trHeight w:val="456"/>
        </w:trPr>
        <w:tc>
          <w:tcPr>
            <w:tcW w:w="5358" w:type="dxa"/>
          </w:tcPr>
          <w:p w:rsidR="009140BF" w:rsidRPr="007B22A2" w:rsidRDefault="009140BF" w:rsidP="00616105">
            <w:r w:rsidRPr="007B22A2">
              <w:t>Requirement</w:t>
            </w:r>
          </w:p>
        </w:tc>
        <w:tc>
          <w:tcPr>
            <w:tcW w:w="5358" w:type="dxa"/>
          </w:tcPr>
          <w:p w:rsidR="009140BF" w:rsidRDefault="0026323F" w:rsidP="00616105">
            <w:r w:rsidRPr="0026323F">
              <w:t>Verify that the Chief Security Investigator can access and interact with the AI Assistant successfully.</w:t>
            </w:r>
          </w:p>
        </w:tc>
      </w:tr>
      <w:tr w:rsidR="009140BF" w:rsidTr="00616105">
        <w:trPr>
          <w:trHeight w:val="456"/>
        </w:trPr>
        <w:tc>
          <w:tcPr>
            <w:tcW w:w="5358" w:type="dxa"/>
          </w:tcPr>
          <w:p w:rsidR="009140BF" w:rsidRPr="007B22A2" w:rsidRDefault="009140BF" w:rsidP="00616105">
            <w:r w:rsidRPr="007B22A2">
              <w:t>Preconditions</w:t>
            </w:r>
          </w:p>
        </w:tc>
        <w:tc>
          <w:tcPr>
            <w:tcW w:w="5358" w:type="dxa"/>
          </w:tcPr>
          <w:p w:rsidR="009140BF" w:rsidRDefault="0026323F" w:rsidP="00616105">
            <w:r w:rsidRPr="0026323F">
              <w:t>User is logged in as Chief Security Investigator with access to the AI Assistant module.</w:t>
            </w:r>
          </w:p>
        </w:tc>
      </w:tr>
      <w:tr w:rsidR="009140BF" w:rsidTr="00616105">
        <w:trPr>
          <w:trHeight w:val="456"/>
        </w:trPr>
        <w:tc>
          <w:tcPr>
            <w:tcW w:w="5358" w:type="dxa"/>
          </w:tcPr>
          <w:p w:rsidR="009140BF" w:rsidRPr="007B22A2" w:rsidRDefault="009140BF" w:rsidP="00616105">
            <w:r w:rsidRPr="007B22A2">
              <w:t>Test Data</w:t>
            </w:r>
          </w:p>
        </w:tc>
        <w:tc>
          <w:tcPr>
            <w:tcW w:w="5358" w:type="dxa"/>
          </w:tcPr>
          <w:p w:rsidR="009140BF" w:rsidRDefault="0026323F" w:rsidP="00616105">
            <w:r w:rsidRPr="0026323F">
              <w:t>Sample user queries related to security incidents and investigations.</w:t>
            </w:r>
          </w:p>
        </w:tc>
      </w:tr>
      <w:tr w:rsidR="009140BF" w:rsidTr="00616105">
        <w:trPr>
          <w:trHeight w:val="456"/>
        </w:trPr>
        <w:tc>
          <w:tcPr>
            <w:tcW w:w="5358" w:type="dxa"/>
          </w:tcPr>
          <w:p w:rsidR="009140BF" w:rsidRPr="007B22A2" w:rsidRDefault="009140BF" w:rsidP="00616105">
            <w:r w:rsidRPr="007B22A2">
              <w:t>Steps</w:t>
            </w:r>
          </w:p>
        </w:tc>
        <w:tc>
          <w:tcPr>
            <w:tcW w:w="5358" w:type="dxa"/>
          </w:tcPr>
          <w:p w:rsidR="0026323F" w:rsidRDefault="0026323F" w:rsidP="0026323F">
            <w:r>
              <w:t>1. Navigate to the AI Assistant module.</w:t>
            </w:r>
          </w:p>
          <w:p w:rsidR="0026323F" w:rsidRDefault="0026323F" w:rsidP="0026323F">
            <w:r>
              <w:t>2. Enter a sample query.</w:t>
            </w:r>
          </w:p>
          <w:p w:rsidR="0026323F" w:rsidRDefault="0026323F" w:rsidP="0026323F">
            <w:r>
              <w:t>3. Submit the query.</w:t>
            </w:r>
          </w:p>
          <w:p w:rsidR="009140BF" w:rsidRDefault="0026323F" w:rsidP="0026323F">
            <w:r>
              <w:t>4. Review the AI Assistant response</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t>E</w:t>
                  </w:r>
                  <w:r w:rsidRPr="005A6D1D">
                    <w:t>xpected Result</w:t>
                  </w:r>
                </w:p>
              </w:tc>
              <w:tc>
                <w:tcPr>
                  <w:tcW w:w="0" w:type="auto"/>
                  <w:vAlign w:val="center"/>
                  <w:hideMark/>
                </w:tcPr>
                <w:p w:rsidR="009140BF" w:rsidRPr="005A6D1D" w:rsidRDefault="009140BF" w:rsidP="00616105">
                  <w:pPr>
                    <w:framePr w:hSpace="180" w:wrap="around" w:vAnchor="text" w:hAnchor="margin" w:xAlign="center" w:y="1"/>
                  </w:pPr>
                </w:p>
              </w:tc>
            </w:tr>
          </w:tbl>
          <w:p w:rsidR="009140BF" w:rsidRPr="005A6D1D" w:rsidRDefault="009140BF" w:rsidP="00616105">
            <w:pPr>
              <w:rPr>
                <w:vanish/>
              </w:rPr>
            </w:pPr>
          </w:p>
        </w:tc>
        <w:tc>
          <w:tcPr>
            <w:tcW w:w="5358" w:type="dxa"/>
          </w:tcPr>
          <w:p w:rsidR="009140BF" w:rsidRDefault="009253CF" w:rsidP="00616105">
            <w:r>
              <w:t>1.</w:t>
            </w:r>
            <w:r w:rsidR="0026323F" w:rsidRPr="0026323F">
              <w:t>The AI Assistant should load successfully, accept user queries, process the request, and return an appropriate response without errors.</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Actual Result</w:t>
                  </w:r>
                </w:p>
              </w:tc>
            </w:tr>
          </w:tbl>
          <w:p w:rsidR="009140BF" w:rsidRPr="005A6D1D" w:rsidRDefault="009140BF" w:rsidP="00616105">
            <w:pPr>
              <w:rPr>
                <w:vanish/>
              </w:rPr>
            </w:pPr>
          </w:p>
        </w:tc>
        <w:tc>
          <w:tcPr>
            <w:tcW w:w="5358" w:type="dxa"/>
          </w:tcPr>
          <w:p w:rsidR="009253CF" w:rsidRDefault="009253CF" w:rsidP="009253CF">
            <w:pPr>
              <w:pStyle w:val="ListParagraph"/>
              <w:ind w:left="360"/>
            </w:pPr>
            <w:r>
              <w:t>1.</w:t>
            </w:r>
            <w:r w:rsidR="0026323F" w:rsidRPr="0026323F">
              <w:t>The AI Assistant loaded successfully.</w:t>
            </w:r>
          </w:p>
          <w:p w:rsidR="009253CF" w:rsidRDefault="0026323F" w:rsidP="009253CF">
            <w:pPr>
              <w:pStyle w:val="ListParagraph"/>
              <w:numPr>
                <w:ilvl w:val="0"/>
                <w:numId w:val="37"/>
              </w:numPr>
            </w:pPr>
            <w:r w:rsidRPr="0026323F">
              <w:t>User queries were accepted and processed correctly, and appropriate responses were returned.</w:t>
            </w:r>
          </w:p>
          <w:p w:rsidR="009140BF" w:rsidRDefault="0026323F" w:rsidP="009253CF">
            <w:pPr>
              <w:pStyle w:val="ListParagraph"/>
              <w:numPr>
                <w:ilvl w:val="0"/>
                <w:numId w:val="37"/>
              </w:numPr>
            </w:pPr>
            <w:r w:rsidRPr="0026323F">
              <w:t>No functionality issues were observed during testing.</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Status</w:t>
                  </w:r>
                </w:p>
              </w:tc>
              <w:tc>
                <w:tcPr>
                  <w:tcW w:w="0" w:type="auto"/>
                  <w:vAlign w:val="center"/>
                  <w:hideMark/>
                </w:tcPr>
                <w:p w:rsidR="009140BF" w:rsidRPr="005A6D1D" w:rsidRDefault="009140BF" w:rsidP="00616105">
                  <w:pPr>
                    <w:framePr w:hSpace="180" w:wrap="around" w:vAnchor="text" w:hAnchor="margin" w:xAlign="center" w:y="1"/>
                  </w:pPr>
                  <w:r w:rsidRPr="005A6D1D">
                    <w:t>Pass</w:t>
                  </w:r>
                </w:p>
              </w:tc>
            </w:tr>
          </w:tbl>
          <w:p w:rsidR="009140BF" w:rsidRPr="005A6D1D" w:rsidRDefault="009140BF" w:rsidP="00616105">
            <w:pPr>
              <w:rPr>
                <w:vanish/>
              </w:rPr>
            </w:pPr>
          </w:p>
        </w:tc>
        <w:tc>
          <w:tcPr>
            <w:tcW w:w="5358" w:type="dxa"/>
          </w:tcPr>
          <w:p w:rsidR="009140BF" w:rsidRDefault="0026323F" w:rsidP="00616105">
            <w:r w:rsidRPr="0026323F">
              <w:t>Pass</w:t>
            </w:r>
          </w:p>
        </w:tc>
      </w:tr>
      <w:tr w:rsidR="009140BF" w:rsidTr="00616105">
        <w:trPr>
          <w:trHeight w:val="456"/>
        </w:trPr>
        <w:tc>
          <w:tcPr>
            <w:tcW w:w="5358" w:type="dxa"/>
          </w:tcPr>
          <w:p w:rsidR="009140BF" w:rsidRPr="00F606F8" w:rsidRDefault="009140BF" w:rsidP="00616105">
            <w:r w:rsidRPr="00F606F8">
              <w:t>Comments</w:t>
            </w:r>
          </w:p>
        </w:tc>
        <w:tc>
          <w:tcPr>
            <w:tcW w:w="5358" w:type="dxa"/>
          </w:tcPr>
          <w:p w:rsidR="009253CF" w:rsidRDefault="0026323F" w:rsidP="003F6B54">
            <w:pPr>
              <w:pStyle w:val="ListParagraph"/>
              <w:numPr>
                <w:ilvl w:val="0"/>
                <w:numId w:val="38"/>
              </w:numPr>
            </w:pPr>
            <w:r w:rsidRPr="0026323F">
              <w:t xml:space="preserve">The AI Assistant functioned as expected throughout testing. </w:t>
            </w:r>
          </w:p>
          <w:p w:rsidR="009140BF" w:rsidRPr="00EE3746" w:rsidRDefault="0026323F" w:rsidP="003F6B54">
            <w:pPr>
              <w:pStyle w:val="ListParagraph"/>
              <w:numPr>
                <w:ilvl w:val="0"/>
                <w:numId w:val="38"/>
              </w:numPr>
            </w:pPr>
            <w:r w:rsidRPr="0026323F">
              <w:t>All tested features operated correctly.</w:t>
            </w:r>
          </w:p>
        </w:tc>
      </w:tr>
      <w:tr w:rsidR="009140BF" w:rsidTr="00616105">
        <w:trPr>
          <w:trHeight w:val="456"/>
        </w:trPr>
        <w:tc>
          <w:tcPr>
            <w:tcW w:w="5358" w:type="dxa"/>
          </w:tcPr>
          <w:p w:rsidR="009140BF" w:rsidRPr="00F606F8" w:rsidRDefault="009140BF" w:rsidP="00616105">
            <w:r w:rsidRPr="00F606F8">
              <w:t>Recommendations</w:t>
            </w:r>
          </w:p>
        </w:tc>
        <w:tc>
          <w:tcPr>
            <w:tcW w:w="5358" w:type="dxa"/>
          </w:tcPr>
          <w:p w:rsidR="009140BF" w:rsidRPr="00EE3746" w:rsidRDefault="0026323F" w:rsidP="00616105">
            <w:r w:rsidRPr="0026323F">
              <w:t>No changes required.</w:t>
            </w:r>
          </w:p>
        </w:tc>
      </w:tr>
      <w:tr w:rsidR="009140BF" w:rsidTr="00616105">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9140BF" w:rsidRPr="005A6D1D" w:rsidTr="00616105">
              <w:trPr>
                <w:tblCellSpacing w:w="15" w:type="dxa"/>
              </w:trPr>
              <w:tc>
                <w:tcPr>
                  <w:tcW w:w="0" w:type="auto"/>
                  <w:vAlign w:val="center"/>
                  <w:hideMark/>
                </w:tcPr>
                <w:p w:rsidR="009140BF" w:rsidRPr="005A6D1D" w:rsidRDefault="009140BF" w:rsidP="00616105">
                  <w:pPr>
                    <w:framePr w:hSpace="180" w:wrap="around" w:vAnchor="text" w:hAnchor="margin" w:xAlign="center" w:y="1"/>
                  </w:pPr>
                  <w:r w:rsidRPr="005A6D1D">
                    <w:t>Screenshot</w:t>
                  </w:r>
                </w:p>
              </w:tc>
            </w:tr>
          </w:tbl>
          <w:p w:rsidR="009140BF" w:rsidRDefault="009140BF" w:rsidP="00616105"/>
        </w:tc>
        <w:tc>
          <w:tcPr>
            <w:tcW w:w="5358" w:type="dxa"/>
          </w:tcPr>
          <w:p w:rsidR="009140BF" w:rsidRDefault="0026323F" w:rsidP="00616105">
            <w:r>
              <w:t>No.</w:t>
            </w:r>
          </w:p>
        </w:tc>
      </w:tr>
    </w:tbl>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D23F7E" w:rsidP="004A5C99">
      <w:r w:rsidRPr="00D23F7E">
        <w:rPr>
          <w:b/>
          <w:noProof/>
          <w:sz w:val="44"/>
        </w:rPr>
        <mc:AlternateContent>
          <mc:Choice Requires="wps">
            <w:drawing>
              <wp:anchor distT="0" distB="0" distL="114300" distR="114300" simplePos="0" relativeHeight="251694080" behindDoc="0" locked="0" layoutInCell="1" allowOverlap="1" wp14:anchorId="1A216BB5" wp14:editId="0F2DB9F3">
                <wp:simplePos x="0" y="0"/>
                <wp:positionH relativeFrom="column">
                  <wp:posOffset>1564105</wp:posOffset>
                </wp:positionH>
                <wp:positionV relativeFrom="paragraph">
                  <wp:posOffset>-601579</wp:posOffset>
                </wp:positionV>
                <wp:extent cx="2464069" cy="929898"/>
                <wp:effectExtent l="0" t="0" r="12700" b="22860"/>
                <wp:wrapNone/>
                <wp:docPr id="27" name="Text Box 27"/>
                <wp:cNvGraphicFramePr/>
                <a:graphic xmlns:a="http://schemas.openxmlformats.org/drawingml/2006/main">
                  <a:graphicData uri="http://schemas.microsoft.com/office/word/2010/wordprocessingShape">
                    <wps:wsp>
                      <wps:cNvSpPr txBox="1"/>
                      <wps:spPr>
                        <a:xfrm>
                          <a:off x="0" y="0"/>
                          <a:ext cx="2464069" cy="92989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D23F7E" w:rsidRDefault="00D23F7E" w:rsidP="00D23F7E">
                            <w:pPr>
                              <w:jc w:val="center"/>
                              <w:rPr>
                                <w:b/>
                                <w:sz w:val="48"/>
                              </w:rPr>
                            </w:pPr>
                            <w:r w:rsidRPr="00440BF5">
                              <w:rPr>
                                <w:b/>
                                <w:sz w:val="48"/>
                              </w:rPr>
                              <w:t>TEST CASES</w:t>
                            </w:r>
                          </w:p>
                          <w:p w:rsidR="00D23F7E" w:rsidRPr="00440BF5" w:rsidRDefault="00D23F7E" w:rsidP="00D23F7E">
                            <w:pPr>
                              <w:jc w:val="center"/>
                              <w:rPr>
                                <w:sz w:val="36"/>
                              </w:rPr>
                            </w:pPr>
                            <w:r w:rsidRPr="00440BF5">
                              <w:rPr>
                                <w:sz w:val="36"/>
                              </w:rPr>
                              <w:t>Test Case CI-001</w:t>
                            </w:r>
                            <w:r>
                              <w:rPr>
                                <w:sz w:val="3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16BB5" id="Text Box 27" o:spid="_x0000_s1038" type="#_x0000_t202" style="position:absolute;margin-left:123.15pt;margin-top:-47.35pt;width:194pt;height:73.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" fillcolor="window" strokecolor="windowText" strokeweight="1pt">
                <v:textbox>
                  <w:txbxContent>
                    <w:p w:rsidR="00D23F7E" w:rsidRDefault="00D23F7E" w:rsidP="00D23F7E">
                      <w:pPr>
                        <w:jc w:val="center"/>
                        <w:rPr>
                          <w:b/>
                          <w:sz w:val="48"/>
                        </w:rPr>
                      </w:pPr>
                      <w:r w:rsidRPr="00440BF5">
                        <w:rPr>
                          <w:b/>
                          <w:sz w:val="48"/>
                        </w:rPr>
                        <w:t>TEST CASES</w:t>
                      </w:r>
                    </w:p>
                    <w:p w:rsidR="00D23F7E" w:rsidRPr="00440BF5" w:rsidRDefault="00D23F7E" w:rsidP="00D23F7E">
                      <w:pPr>
                        <w:jc w:val="center"/>
                        <w:rPr>
                          <w:sz w:val="36"/>
                        </w:rPr>
                      </w:pPr>
                      <w:r w:rsidRPr="00440BF5">
                        <w:rPr>
                          <w:sz w:val="36"/>
                        </w:rPr>
                        <w:t>Test Case CI-001</w:t>
                      </w:r>
                      <w:r>
                        <w:rPr>
                          <w:sz w:val="36"/>
                        </w:rPr>
                        <w:t>2</w:t>
                      </w:r>
                    </w:p>
                  </w:txbxContent>
                </v:textbox>
              </v:shape>
            </w:pict>
          </mc:Fallback>
        </mc:AlternateContent>
      </w:r>
    </w:p>
    <w:p w:rsidR="00D23F7E" w:rsidRDefault="00D23F7E" w:rsidP="004A5C99"/>
    <w:p w:rsidR="00D23F7E" w:rsidRPr="00F92920" w:rsidRDefault="00F92920" w:rsidP="00F92920">
      <w:pPr>
        <w:jc w:val="center"/>
        <w:rPr>
          <w:b/>
        </w:rPr>
      </w:pPr>
      <w:r w:rsidRPr="00F92920">
        <w:rPr>
          <w:b/>
        </w:rPr>
        <w:t>Policy Hub</w:t>
      </w:r>
      <w:r w:rsidR="008412F4">
        <w:rPr>
          <w:b/>
        </w:rPr>
        <w:t xml:space="preserve"> (</w:t>
      </w:r>
      <w:r w:rsidR="008412F4" w:rsidRPr="008412F4">
        <w:rPr>
          <w:b/>
        </w:rPr>
        <w:t>not explicitly mentioned</w:t>
      </w:r>
      <w:r w:rsidR="008412F4">
        <w:rPr>
          <w:b/>
        </w:rPr>
        <w:t>)</w:t>
      </w:r>
    </w:p>
    <w:p w:rsidR="00D23F7E" w:rsidRDefault="00D23F7E" w:rsidP="004A5C99"/>
    <w:p w:rsidR="00D23F7E" w:rsidRDefault="00D23F7E" w:rsidP="004A5C99"/>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D23F7E" w:rsidTr="006D234E">
        <w:trPr>
          <w:trHeight w:val="456"/>
        </w:trPr>
        <w:tc>
          <w:tcPr>
            <w:tcW w:w="5358" w:type="dxa"/>
          </w:tcPr>
          <w:p w:rsidR="00D23F7E" w:rsidRPr="00637809" w:rsidRDefault="00D23F7E" w:rsidP="006D234E">
            <w:pPr>
              <w:jc w:val="center"/>
              <w:rPr>
                <w:b/>
                <w:sz w:val="28"/>
              </w:rPr>
            </w:pPr>
            <w:r w:rsidRPr="00637809">
              <w:rPr>
                <w:b/>
                <w:sz w:val="28"/>
              </w:rPr>
              <w:t>Field</w:t>
            </w:r>
          </w:p>
        </w:tc>
        <w:tc>
          <w:tcPr>
            <w:tcW w:w="5358" w:type="dxa"/>
          </w:tcPr>
          <w:p w:rsidR="00D23F7E" w:rsidRPr="00637809" w:rsidRDefault="00D23F7E" w:rsidP="006D234E">
            <w:pPr>
              <w:jc w:val="center"/>
              <w:rPr>
                <w:b/>
                <w:sz w:val="28"/>
              </w:rPr>
            </w:pPr>
            <w:r w:rsidRPr="00637809">
              <w:rPr>
                <w:b/>
                <w:sz w:val="28"/>
              </w:rPr>
              <w:t>Details</w:t>
            </w:r>
          </w:p>
        </w:tc>
      </w:tr>
      <w:tr w:rsidR="00D23F7E" w:rsidTr="006D234E">
        <w:trPr>
          <w:trHeight w:val="456"/>
        </w:trPr>
        <w:tc>
          <w:tcPr>
            <w:tcW w:w="5358" w:type="dxa"/>
          </w:tcPr>
          <w:p w:rsidR="00D23F7E" w:rsidRPr="007B22A2" w:rsidRDefault="00D23F7E" w:rsidP="006D234E">
            <w:r>
              <w:t>T</w:t>
            </w:r>
            <w:r w:rsidRPr="007B22A2">
              <w:t>est Case ID</w:t>
            </w:r>
          </w:p>
        </w:tc>
        <w:tc>
          <w:tcPr>
            <w:tcW w:w="5358" w:type="dxa"/>
          </w:tcPr>
          <w:p w:rsidR="00D23F7E" w:rsidRDefault="00D23F7E" w:rsidP="006D234E">
            <w:r>
              <w:t>CI-0012</w:t>
            </w:r>
          </w:p>
        </w:tc>
      </w:tr>
      <w:tr w:rsidR="00D23F7E" w:rsidTr="006D234E">
        <w:trPr>
          <w:trHeight w:val="456"/>
        </w:trPr>
        <w:tc>
          <w:tcPr>
            <w:tcW w:w="5358" w:type="dxa"/>
          </w:tcPr>
          <w:p w:rsidR="00D23F7E" w:rsidRPr="007B22A2" w:rsidRDefault="00D23F7E" w:rsidP="006D234E">
            <w:r w:rsidRPr="007B22A2">
              <w:t>Module</w:t>
            </w:r>
          </w:p>
        </w:tc>
        <w:tc>
          <w:tcPr>
            <w:tcW w:w="5358" w:type="dxa"/>
          </w:tcPr>
          <w:p w:rsidR="00D23F7E" w:rsidRDefault="00C6513A" w:rsidP="006D234E">
            <w:r w:rsidRPr="00C6513A">
              <w:t>Policy Hub</w:t>
            </w:r>
          </w:p>
        </w:tc>
      </w:tr>
      <w:tr w:rsidR="00D23F7E" w:rsidTr="006D234E">
        <w:trPr>
          <w:trHeight w:val="456"/>
        </w:trPr>
        <w:tc>
          <w:tcPr>
            <w:tcW w:w="5358" w:type="dxa"/>
          </w:tcPr>
          <w:p w:rsidR="00D23F7E" w:rsidRPr="007B22A2" w:rsidRDefault="00D23F7E" w:rsidP="006D234E">
            <w:r w:rsidRPr="007B22A2">
              <w:t>Feature</w:t>
            </w:r>
          </w:p>
        </w:tc>
        <w:tc>
          <w:tcPr>
            <w:tcW w:w="5358" w:type="dxa"/>
          </w:tcPr>
          <w:p w:rsidR="00D23F7E" w:rsidRDefault="00C6513A" w:rsidP="006D234E">
            <w:r w:rsidRPr="00C6513A">
              <w:t>Policy Repository</w:t>
            </w:r>
          </w:p>
        </w:tc>
      </w:tr>
      <w:tr w:rsidR="00D23F7E" w:rsidTr="006D234E">
        <w:trPr>
          <w:trHeight w:val="456"/>
        </w:trPr>
        <w:tc>
          <w:tcPr>
            <w:tcW w:w="5358" w:type="dxa"/>
          </w:tcPr>
          <w:p w:rsidR="00D23F7E" w:rsidRPr="007B22A2" w:rsidRDefault="00D23F7E" w:rsidP="006D234E">
            <w:r w:rsidRPr="007B22A2">
              <w:t>Requirement</w:t>
            </w:r>
          </w:p>
        </w:tc>
        <w:tc>
          <w:tcPr>
            <w:tcW w:w="5358" w:type="dxa"/>
          </w:tcPr>
          <w:p w:rsidR="00D23F7E" w:rsidRDefault="00C6513A" w:rsidP="006D234E">
            <w:r w:rsidRPr="00C6513A">
              <w:t>Verify that the Chief Security Investigator can access and view the latest approved security policies and procedures required to support investigations.</w:t>
            </w:r>
          </w:p>
        </w:tc>
      </w:tr>
      <w:tr w:rsidR="00D23F7E" w:rsidTr="006D234E">
        <w:trPr>
          <w:trHeight w:val="456"/>
        </w:trPr>
        <w:tc>
          <w:tcPr>
            <w:tcW w:w="5358" w:type="dxa"/>
          </w:tcPr>
          <w:p w:rsidR="00D23F7E" w:rsidRPr="007B22A2" w:rsidRDefault="00D23F7E" w:rsidP="006D234E">
            <w:r w:rsidRPr="007B22A2">
              <w:t>Preconditions</w:t>
            </w:r>
          </w:p>
        </w:tc>
        <w:tc>
          <w:tcPr>
            <w:tcW w:w="5358" w:type="dxa"/>
          </w:tcPr>
          <w:p w:rsidR="00D23F7E" w:rsidRDefault="00C6513A" w:rsidP="006D234E">
            <w:r w:rsidRPr="00C6513A">
              <w:t>User is logged in as Chief Security Investigator with access to the Policy Hub.</w:t>
            </w:r>
          </w:p>
        </w:tc>
      </w:tr>
      <w:tr w:rsidR="00D23F7E" w:rsidTr="006D234E">
        <w:trPr>
          <w:trHeight w:val="456"/>
        </w:trPr>
        <w:tc>
          <w:tcPr>
            <w:tcW w:w="5358" w:type="dxa"/>
          </w:tcPr>
          <w:p w:rsidR="00D23F7E" w:rsidRPr="007B22A2" w:rsidRDefault="00D23F7E" w:rsidP="006D234E">
            <w:r w:rsidRPr="007B22A2">
              <w:t>Test Data</w:t>
            </w:r>
          </w:p>
        </w:tc>
        <w:tc>
          <w:tcPr>
            <w:tcW w:w="5358" w:type="dxa"/>
          </w:tcPr>
          <w:p w:rsidR="00D23F7E" w:rsidRDefault="00C6513A" w:rsidP="006D234E">
            <w:r w:rsidRPr="00C6513A">
              <w:t>Approved security policies and procedures.</w:t>
            </w:r>
          </w:p>
        </w:tc>
      </w:tr>
      <w:tr w:rsidR="00D23F7E" w:rsidTr="006D234E">
        <w:trPr>
          <w:trHeight w:val="456"/>
        </w:trPr>
        <w:tc>
          <w:tcPr>
            <w:tcW w:w="5358" w:type="dxa"/>
          </w:tcPr>
          <w:p w:rsidR="00D23F7E" w:rsidRPr="007B22A2" w:rsidRDefault="00D23F7E" w:rsidP="006D234E">
            <w:r w:rsidRPr="007B22A2">
              <w:t>Steps</w:t>
            </w:r>
          </w:p>
        </w:tc>
        <w:tc>
          <w:tcPr>
            <w:tcW w:w="5358" w:type="dxa"/>
          </w:tcPr>
          <w:p w:rsidR="00C6513A" w:rsidRDefault="00C6513A" w:rsidP="00C6513A">
            <w:r>
              <w:t>1. Navigate to the Policy Hub.</w:t>
            </w:r>
          </w:p>
          <w:p w:rsidR="00C6513A" w:rsidRDefault="00C6513A" w:rsidP="00C6513A">
            <w:r>
              <w:t>2. Review the available policy sections.</w:t>
            </w:r>
          </w:p>
          <w:p w:rsidR="00C6513A" w:rsidRDefault="00C6513A" w:rsidP="00C6513A">
            <w:r>
              <w:t>3. Attempt to open or view the latest approved policy documents.</w:t>
            </w:r>
          </w:p>
          <w:p w:rsidR="00D23F7E" w:rsidRDefault="00C6513A" w:rsidP="00C6513A">
            <w:r>
              <w:t>4. Verify whether documents can be accessed for reference during investigations.</w:t>
            </w:r>
          </w:p>
        </w:tc>
      </w:tr>
      <w:tr w:rsidR="00D23F7E"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D23F7E" w:rsidRPr="005A6D1D" w:rsidTr="006D234E">
              <w:trPr>
                <w:tblCellSpacing w:w="15" w:type="dxa"/>
              </w:trPr>
              <w:tc>
                <w:tcPr>
                  <w:tcW w:w="0" w:type="auto"/>
                  <w:vAlign w:val="center"/>
                  <w:hideMark/>
                </w:tcPr>
                <w:p w:rsidR="00D23F7E" w:rsidRPr="005A6D1D" w:rsidRDefault="00D23F7E" w:rsidP="006D234E">
                  <w:pPr>
                    <w:framePr w:hSpace="180" w:wrap="around" w:vAnchor="text" w:hAnchor="margin" w:xAlign="center" w:y="1"/>
                  </w:pPr>
                  <w:r>
                    <w:t>E</w:t>
                  </w:r>
                  <w:r w:rsidRPr="005A6D1D">
                    <w:t>xpected Result</w:t>
                  </w:r>
                </w:p>
              </w:tc>
              <w:tc>
                <w:tcPr>
                  <w:tcW w:w="0" w:type="auto"/>
                  <w:vAlign w:val="center"/>
                  <w:hideMark/>
                </w:tcPr>
                <w:p w:rsidR="00D23F7E" w:rsidRPr="005A6D1D" w:rsidRDefault="00D23F7E" w:rsidP="006D234E">
                  <w:pPr>
                    <w:framePr w:hSpace="180" w:wrap="around" w:vAnchor="text" w:hAnchor="margin" w:xAlign="center" w:y="1"/>
                  </w:pPr>
                </w:p>
              </w:tc>
            </w:tr>
          </w:tbl>
          <w:p w:rsidR="00D23F7E" w:rsidRPr="005A6D1D" w:rsidRDefault="00D23F7E" w:rsidP="006D234E">
            <w:pPr>
              <w:rPr>
                <w:vanish/>
              </w:rPr>
            </w:pPr>
          </w:p>
        </w:tc>
        <w:tc>
          <w:tcPr>
            <w:tcW w:w="5358" w:type="dxa"/>
          </w:tcPr>
          <w:p w:rsidR="00D23F7E" w:rsidRDefault="00C6513A" w:rsidP="004A7A81">
            <w:pPr>
              <w:pStyle w:val="ListParagraph"/>
              <w:numPr>
                <w:ilvl w:val="0"/>
                <w:numId w:val="39"/>
              </w:numPr>
            </w:pPr>
            <w:r w:rsidRPr="00C6513A">
              <w:t>The Policy Hub should provide access to the latest approved security policies, procedures, and supporting documentation so investigators can reference them during investigations.</w:t>
            </w:r>
          </w:p>
        </w:tc>
      </w:tr>
      <w:tr w:rsidR="00D23F7E"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D23F7E" w:rsidRPr="005A6D1D" w:rsidTr="006D234E">
              <w:trPr>
                <w:tblCellSpacing w:w="15" w:type="dxa"/>
              </w:trPr>
              <w:tc>
                <w:tcPr>
                  <w:tcW w:w="0" w:type="auto"/>
                  <w:vAlign w:val="center"/>
                  <w:hideMark/>
                </w:tcPr>
                <w:p w:rsidR="00D23F7E" w:rsidRPr="005A6D1D" w:rsidRDefault="00D23F7E" w:rsidP="006D234E">
                  <w:pPr>
                    <w:framePr w:hSpace="180" w:wrap="around" w:vAnchor="text" w:hAnchor="margin" w:xAlign="center" w:y="1"/>
                  </w:pPr>
                  <w:r w:rsidRPr="005A6D1D">
                    <w:t>Actual Result</w:t>
                  </w:r>
                </w:p>
              </w:tc>
            </w:tr>
          </w:tbl>
          <w:p w:rsidR="00D23F7E" w:rsidRPr="005A6D1D" w:rsidRDefault="00D23F7E" w:rsidP="006D234E">
            <w:pPr>
              <w:rPr>
                <w:vanish/>
              </w:rPr>
            </w:pPr>
          </w:p>
        </w:tc>
        <w:tc>
          <w:tcPr>
            <w:tcW w:w="5358" w:type="dxa"/>
          </w:tcPr>
          <w:p w:rsidR="004A7A81" w:rsidRDefault="004A7A81" w:rsidP="004A7A81">
            <w:pPr>
              <w:pStyle w:val="ListParagraph"/>
              <w:ind w:left="0"/>
            </w:pPr>
            <w:r>
              <w:t>1.</w:t>
            </w:r>
            <w:r w:rsidR="00C6513A" w:rsidRPr="00C6513A">
              <w:t xml:space="preserve">The Policy Hub is accessible; however, there is no functionality that allows users to view or access the latest approved policy documents. </w:t>
            </w:r>
          </w:p>
          <w:p w:rsidR="00D23F7E" w:rsidRDefault="00C6513A" w:rsidP="004A7A81">
            <w:pPr>
              <w:pStyle w:val="ListParagraph"/>
              <w:numPr>
                <w:ilvl w:val="0"/>
                <w:numId w:val="39"/>
              </w:numPr>
            </w:pPr>
            <w:r w:rsidRPr="00C6513A">
              <w:t>No document repository or policy viewing functionality is available.</w:t>
            </w:r>
          </w:p>
        </w:tc>
      </w:tr>
      <w:tr w:rsidR="00D23F7E"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D23F7E" w:rsidRPr="005A6D1D" w:rsidTr="006D234E">
              <w:trPr>
                <w:tblCellSpacing w:w="15" w:type="dxa"/>
              </w:trPr>
              <w:tc>
                <w:tcPr>
                  <w:tcW w:w="0" w:type="auto"/>
                  <w:vAlign w:val="center"/>
                  <w:hideMark/>
                </w:tcPr>
                <w:p w:rsidR="00D23F7E" w:rsidRPr="005A6D1D" w:rsidRDefault="00D23F7E" w:rsidP="006D234E">
                  <w:pPr>
                    <w:framePr w:hSpace="180" w:wrap="around" w:vAnchor="text" w:hAnchor="margin" w:xAlign="center" w:y="1"/>
                  </w:pPr>
                  <w:r w:rsidRPr="005A6D1D">
                    <w:t>Status</w:t>
                  </w:r>
                </w:p>
              </w:tc>
              <w:tc>
                <w:tcPr>
                  <w:tcW w:w="0" w:type="auto"/>
                  <w:vAlign w:val="center"/>
                  <w:hideMark/>
                </w:tcPr>
                <w:p w:rsidR="00D23F7E" w:rsidRPr="005A6D1D" w:rsidRDefault="00D23F7E" w:rsidP="006D234E">
                  <w:pPr>
                    <w:framePr w:hSpace="180" w:wrap="around" w:vAnchor="text" w:hAnchor="margin" w:xAlign="center" w:y="1"/>
                  </w:pPr>
                  <w:r w:rsidRPr="005A6D1D">
                    <w:t>Pass</w:t>
                  </w:r>
                </w:p>
              </w:tc>
            </w:tr>
          </w:tbl>
          <w:p w:rsidR="00D23F7E" w:rsidRPr="005A6D1D" w:rsidRDefault="00D23F7E" w:rsidP="006D234E">
            <w:pPr>
              <w:rPr>
                <w:vanish/>
              </w:rPr>
            </w:pPr>
          </w:p>
        </w:tc>
        <w:tc>
          <w:tcPr>
            <w:tcW w:w="5358" w:type="dxa"/>
          </w:tcPr>
          <w:p w:rsidR="00D23F7E" w:rsidRDefault="00AB7FCB" w:rsidP="006D234E">
            <w:r>
              <w:t>Fail.</w:t>
            </w:r>
          </w:p>
        </w:tc>
      </w:tr>
      <w:tr w:rsidR="00D23F7E" w:rsidTr="006D234E">
        <w:trPr>
          <w:trHeight w:val="456"/>
        </w:trPr>
        <w:tc>
          <w:tcPr>
            <w:tcW w:w="5358" w:type="dxa"/>
          </w:tcPr>
          <w:p w:rsidR="00D23F7E" w:rsidRPr="00F606F8" w:rsidRDefault="00D23F7E" w:rsidP="006D234E">
            <w:r w:rsidRPr="00F606F8">
              <w:t>Comments</w:t>
            </w:r>
          </w:p>
        </w:tc>
        <w:tc>
          <w:tcPr>
            <w:tcW w:w="5358" w:type="dxa"/>
          </w:tcPr>
          <w:p w:rsidR="00D23F7E" w:rsidRPr="00EE3746" w:rsidRDefault="004A7A81" w:rsidP="004A7A81">
            <w:pPr>
              <w:pStyle w:val="ListParagraph"/>
              <w:numPr>
                <w:ilvl w:val="0"/>
                <w:numId w:val="40"/>
              </w:numPr>
            </w:pPr>
            <w:r w:rsidRPr="004A7A81">
              <w:t>The module does not currently support access to approved policy documentation, limiting its usefulness as a reference tool for investigators.</w:t>
            </w:r>
          </w:p>
        </w:tc>
      </w:tr>
      <w:tr w:rsidR="00D23F7E" w:rsidTr="006D234E">
        <w:trPr>
          <w:trHeight w:val="456"/>
        </w:trPr>
        <w:tc>
          <w:tcPr>
            <w:tcW w:w="5358" w:type="dxa"/>
          </w:tcPr>
          <w:p w:rsidR="00D23F7E" w:rsidRPr="00F606F8" w:rsidRDefault="00D23F7E" w:rsidP="006D234E">
            <w:r w:rsidRPr="00F606F8">
              <w:t>Recommendations</w:t>
            </w:r>
          </w:p>
        </w:tc>
        <w:tc>
          <w:tcPr>
            <w:tcW w:w="5358" w:type="dxa"/>
          </w:tcPr>
          <w:p w:rsidR="004A7A81" w:rsidRDefault="004A7A81" w:rsidP="004A7A81">
            <w:pPr>
              <w:pStyle w:val="ListParagraph"/>
              <w:numPr>
                <w:ilvl w:val="0"/>
                <w:numId w:val="40"/>
              </w:numPr>
            </w:pPr>
            <w:r w:rsidRPr="004A7A81">
              <w:t>Implement a document repository within the Policy Hub that allows users to view the latest approved security policies and procedures.</w:t>
            </w:r>
          </w:p>
          <w:p w:rsidR="00D23F7E" w:rsidRPr="00EE3746" w:rsidRDefault="004A7A81" w:rsidP="004A7A81">
            <w:pPr>
              <w:pStyle w:val="ListParagraph"/>
              <w:numPr>
                <w:ilvl w:val="0"/>
                <w:numId w:val="40"/>
              </w:numPr>
            </w:pPr>
            <w:r w:rsidRPr="004A7A81">
              <w:t xml:space="preserve">Include document titles, version numbers, effective dates, and revision dates to ensure </w:t>
            </w:r>
            <w:r w:rsidRPr="004A7A81">
              <w:lastRenderedPageBreak/>
              <w:t>investigators always reference current documentation.</w:t>
            </w:r>
          </w:p>
        </w:tc>
      </w:tr>
      <w:tr w:rsidR="00D23F7E"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D23F7E" w:rsidRPr="005A6D1D" w:rsidTr="006D234E">
              <w:trPr>
                <w:tblCellSpacing w:w="15" w:type="dxa"/>
              </w:trPr>
              <w:tc>
                <w:tcPr>
                  <w:tcW w:w="0" w:type="auto"/>
                  <w:vAlign w:val="center"/>
                  <w:hideMark/>
                </w:tcPr>
                <w:p w:rsidR="00D23F7E" w:rsidRPr="005A6D1D" w:rsidRDefault="00D23F7E" w:rsidP="006D234E">
                  <w:pPr>
                    <w:framePr w:hSpace="180" w:wrap="around" w:vAnchor="text" w:hAnchor="margin" w:xAlign="center" w:y="1"/>
                  </w:pPr>
                  <w:r w:rsidRPr="005A6D1D">
                    <w:lastRenderedPageBreak/>
                    <w:t>Screenshot</w:t>
                  </w:r>
                </w:p>
              </w:tc>
            </w:tr>
          </w:tbl>
          <w:p w:rsidR="00D23F7E" w:rsidRDefault="00D23F7E" w:rsidP="006D234E"/>
        </w:tc>
        <w:tc>
          <w:tcPr>
            <w:tcW w:w="5358" w:type="dxa"/>
          </w:tcPr>
          <w:p w:rsidR="00D23F7E" w:rsidRDefault="004A7A81" w:rsidP="006D234E">
            <w:r>
              <w:t>No.</w:t>
            </w:r>
          </w:p>
        </w:tc>
      </w:tr>
    </w:tbl>
    <w:p w:rsidR="00D23F7E" w:rsidRDefault="00D23F7E" w:rsidP="004A5C99"/>
    <w:p w:rsidR="00D23F7E" w:rsidRDefault="00D23F7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14526E" w:rsidRDefault="0014526E" w:rsidP="004A5C99"/>
    <w:p w:rsidR="00D23F7E" w:rsidRDefault="00D23F7E" w:rsidP="004A5C99"/>
    <w:p w:rsidR="00D23F7E" w:rsidRDefault="00D23F7E" w:rsidP="004A5C99"/>
    <w:p w:rsidR="00D23F7E" w:rsidRDefault="00F92920" w:rsidP="004A5C99">
      <w:r w:rsidRPr="00F92920">
        <w:rPr>
          <w:b/>
          <w:noProof/>
          <w:sz w:val="44"/>
        </w:rPr>
        <mc:AlternateContent>
          <mc:Choice Requires="wps">
            <w:drawing>
              <wp:anchor distT="0" distB="0" distL="114300" distR="114300" simplePos="0" relativeHeight="251696128" behindDoc="0" locked="0" layoutInCell="1" allowOverlap="1" wp14:anchorId="736FE2A1" wp14:editId="2656366C">
                <wp:simplePos x="0" y="0"/>
                <wp:positionH relativeFrom="column">
                  <wp:posOffset>1395663</wp:posOffset>
                </wp:positionH>
                <wp:positionV relativeFrom="paragraph">
                  <wp:posOffset>-613611</wp:posOffset>
                </wp:positionV>
                <wp:extent cx="2464069" cy="929898"/>
                <wp:effectExtent l="0" t="0" r="12700" b="22860"/>
                <wp:wrapNone/>
                <wp:docPr id="28" name="Text Box 28"/>
                <wp:cNvGraphicFramePr/>
                <a:graphic xmlns:a="http://schemas.openxmlformats.org/drawingml/2006/main">
                  <a:graphicData uri="http://schemas.microsoft.com/office/word/2010/wordprocessingShape">
                    <wps:wsp>
                      <wps:cNvSpPr txBox="1"/>
                      <wps:spPr>
                        <a:xfrm>
                          <a:off x="0" y="0"/>
                          <a:ext cx="2464069" cy="92989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F92920" w:rsidRDefault="00F92920" w:rsidP="00F92920">
                            <w:pPr>
                              <w:jc w:val="center"/>
                              <w:rPr>
                                <w:b/>
                                <w:sz w:val="48"/>
                              </w:rPr>
                            </w:pPr>
                            <w:r w:rsidRPr="00440BF5">
                              <w:rPr>
                                <w:b/>
                                <w:sz w:val="48"/>
                              </w:rPr>
                              <w:t>TEST CASES</w:t>
                            </w:r>
                          </w:p>
                          <w:p w:rsidR="00F92920" w:rsidRPr="00440BF5" w:rsidRDefault="00F92920" w:rsidP="00F92920">
                            <w:pPr>
                              <w:jc w:val="center"/>
                              <w:rPr>
                                <w:sz w:val="36"/>
                              </w:rPr>
                            </w:pPr>
                            <w:r w:rsidRPr="00440BF5">
                              <w:rPr>
                                <w:sz w:val="36"/>
                              </w:rPr>
                              <w:t>Test Case CI-001</w:t>
                            </w:r>
                            <w:r>
                              <w:rPr>
                                <w:sz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FE2A1" id="Text Box 28" o:spid="_x0000_s1039" type="#_x0000_t202" style="position:absolute;margin-left:109.9pt;margin-top:-48.3pt;width:194pt;height:73.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" fillcolor="window" strokecolor="windowText" strokeweight="1pt">
                <v:textbox>
                  <w:txbxContent>
                    <w:p w:rsidR="00F92920" w:rsidRDefault="00F92920" w:rsidP="00F92920">
                      <w:pPr>
                        <w:jc w:val="center"/>
                        <w:rPr>
                          <w:b/>
                          <w:sz w:val="48"/>
                        </w:rPr>
                      </w:pPr>
                      <w:r w:rsidRPr="00440BF5">
                        <w:rPr>
                          <w:b/>
                          <w:sz w:val="48"/>
                        </w:rPr>
                        <w:t>TEST CASES</w:t>
                      </w:r>
                    </w:p>
                    <w:p w:rsidR="00F92920" w:rsidRPr="00440BF5" w:rsidRDefault="00F92920" w:rsidP="00F92920">
                      <w:pPr>
                        <w:jc w:val="center"/>
                        <w:rPr>
                          <w:sz w:val="36"/>
                        </w:rPr>
                      </w:pPr>
                      <w:r w:rsidRPr="00440BF5">
                        <w:rPr>
                          <w:sz w:val="36"/>
                        </w:rPr>
                        <w:t>Test Case CI-001</w:t>
                      </w:r>
                      <w:r>
                        <w:rPr>
                          <w:sz w:val="36"/>
                        </w:rPr>
                        <w:t>3</w:t>
                      </w:r>
                    </w:p>
                  </w:txbxContent>
                </v:textbox>
              </v:shape>
            </w:pict>
          </mc:Fallback>
        </mc:AlternateContent>
      </w:r>
    </w:p>
    <w:p w:rsidR="00D23F7E" w:rsidRDefault="00D23F7E" w:rsidP="004A5C99"/>
    <w:p w:rsidR="00D23F7E" w:rsidRPr="00F92920" w:rsidRDefault="00F92920" w:rsidP="00F92920">
      <w:pPr>
        <w:jc w:val="center"/>
        <w:rPr>
          <w:b/>
        </w:rPr>
      </w:pPr>
      <w:r w:rsidRPr="00F92920">
        <w:rPr>
          <w:b/>
        </w:rPr>
        <w:t>Profile</w:t>
      </w:r>
    </w:p>
    <w:p w:rsidR="00D23F7E" w:rsidRDefault="00D23F7E" w:rsidP="004A5C99"/>
    <w:tbl>
      <w:tblPr>
        <w:tblStyle w:val="TableGridLight"/>
        <w:tblpPr w:leftFromText="180" w:rightFromText="180" w:vertAnchor="text" w:horzAnchor="margin" w:tblpXSpec="center" w:tblpY="1"/>
        <w:tblW w:w="10716" w:type="dxa"/>
        <w:tblLook w:val="04A0" w:firstRow="1" w:lastRow="0" w:firstColumn="1" w:lastColumn="0" w:noHBand="0" w:noVBand="1"/>
      </w:tblPr>
      <w:tblGrid>
        <w:gridCol w:w="5358"/>
        <w:gridCol w:w="5358"/>
      </w:tblGrid>
      <w:tr w:rsidR="00F92920" w:rsidTr="006D234E">
        <w:trPr>
          <w:trHeight w:val="456"/>
        </w:trPr>
        <w:tc>
          <w:tcPr>
            <w:tcW w:w="5358" w:type="dxa"/>
          </w:tcPr>
          <w:p w:rsidR="00F92920" w:rsidRPr="00637809" w:rsidRDefault="00F92920" w:rsidP="006D234E">
            <w:pPr>
              <w:jc w:val="center"/>
              <w:rPr>
                <w:b/>
                <w:sz w:val="28"/>
              </w:rPr>
            </w:pPr>
            <w:r w:rsidRPr="00637809">
              <w:rPr>
                <w:b/>
                <w:sz w:val="28"/>
              </w:rPr>
              <w:t>Field</w:t>
            </w:r>
          </w:p>
        </w:tc>
        <w:tc>
          <w:tcPr>
            <w:tcW w:w="5358" w:type="dxa"/>
          </w:tcPr>
          <w:p w:rsidR="00F92920" w:rsidRPr="00637809" w:rsidRDefault="00F92920" w:rsidP="006D234E">
            <w:pPr>
              <w:jc w:val="center"/>
              <w:rPr>
                <w:b/>
                <w:sz w:val="28"/>
              </w:rPr>
            </w:pPr>
            <w:r w:rsidRPr="00637809">
              <w:rPr>
                <w:b/>
                <w:sz w:val="28"/>
              </w:rPr>
              <w:t>Details</w:t>
            </w:r>
          </w:p>
        </w:tc>
      </w:tr>
      <w:tr w:rsidR="00F92920" w:rsidTr="006D234E">
        <w:trPr>
          <w:trHeight w:val="456"/>
        </w:trPr>
        <w:tc>
          <w:tcPr>
            <w:tcW w:w="5358" w:type="dxa"/>
          </w:tcPr>
          <w:p w:rsidR="00F92920" w:rsidRPr="007B22A2" w:rsidRDefault="00F92920" w:rsidP="006D234E">
            <w:r>
              <w:t>T</w:t>
            </w:r>
            <w:r w:rsidRPr="007B22A2">
              <w:t>est Case ID</w:t>
            </w:r>
          </w:p>
        </w:tc>
        <w:tc>
          <w:tcPr>
            <w:tcW w:w="5358" w:type="dxa"/>
          </w:tcPr>
          <w:p w:rsidR="00F92920" w:rsidRDefault="00F92920" w:rsidP="006D234E">
            <w:r>
              <w:t>CI-001</w:t>
            </w:r>
            <w:r w:rsidR="000451CB">
              <w:t>3</w:t>
            </w:r>
          </w:p>
        </w:tc>
      </w:tr>
      <w:tr w:rsidR="00F92920" w:rsidTr="006D234E">
        <w:trPr>
          <w:trHeight w:val="456"/>
        </w:trPr>
        <w:tc>
          <w:tcPr>
            <w:tcW w:w="5358" w:type="dxa"/>
          </w:tcPr>
          <w:p w:rsidR="00F92920" w:rsidRPr="007B22A2" w:rsidRDefault="00F92920" w:rsidP="006D234E">
            <w:r w:rsidRPr="007B22A2">
              <w:t>Module</w:t>
            </w:r>
          </w:p>
        </w:tc>
        <w:tc>
          <w:tcPr>
            <w:tcW w:w="5358" w:type="dxa"/>
          </w:tcPr>
          <w:p w:rsidR="00F92920" w:rsidRDefault="00F23461" w:rsidP="006D234E">
            <w:r w:rsidRPr="00F23461">
              <w:t>My Profile</w:t>
            </w:r>
          </w:p>
        </w:tc>
      </w:tr>
      <w:tr w:rsidR="00F92920" w:rsidTr="006D234E">
        <w:trPr>
          <w:trHeight w:val="456"/>
        </w:trPr>
        <w:tc>
          <w:tcPr>
            <w:tcW w:w="5358" w:type="dxa"/>
          </w:tcPr>
          <w:p w:rsidR="00F92920" w:rsidRPr="007B22A2" w:rsidRDefault="00F92920" w:rsidP="006D234E">
            <w:r w:rsidRPr="007B22A2">
              <w:t>Feature</w:t>
            </w:r>
          </w:p>
        </w:tc>
        <w:tc>
          <w:tcPr>
            <w:tcW w:w="5358" w:type="dxa"/>
          </w:tcPr>
          <w:p w:rsidR="00F92920" w:rsidRDefault="00F23461" w:rsidP="006D234E">
            <w:r w:rsidRPr="00F23461">
              <w:t>Edit Profile</w:t>
            </w:r>
          </w:p>
        </w:tc>
      </w:tr>
      <w:tr w:rsidR="00F92920" w:rsidTr="006D234E">
        <w:trPr>
          <w:trHeight w:val="456"/>
        </w:trPr>
        <w:tc>
          <w:tcPr>
            <w:tcW w:w="5358" w:type="dxa"/>
          </w:tcPr>
          <w:p w:rsidR="00F92920" w:rsidRPr="007B22A2" w:rsidRDefault="00F92920" w:rsidP="006D234E">
            <w:r w:rsidRPr="007B22A2">
              <w:t>Requirement</w:t>
            </w:r>
          </w:p>
        </w:tc>
        <w:tc>
          <w:tcPr>
            <w:tcW w:w="5358" w:type="dxa"/>
          </w:tcPr>
          <w:p w:rsidR="00F92920" w:rsidRDefault="00F23461" w:rsidP="006D234E">
            <w:r w:rsidRPr="00F23461">
              <w:t>Verify that the Chief Security Investigator can edit and update their profile information.</w:t>
            </w:r>
          </w:p>
        </w:tc>
      </w:tr>
      <w:tr w:rsidR="00F92920" w:rsidTr="006D234E">
        <w:trPr>
          <w:trHeight w:val="456"/>
        </w:trPr>
        <w:tc>
          <w:tcPr>
            <w:tcW w:w="5358" w:type="dxa"/>
          </w:tcPr>
          <w:p w:rsidR="00F92920" w:rsidRPr="007B22A2" w:rsidRDefault="00F92920" w:rsidP="006D234E">
            <w:r w:rsidRPr="007B22A2">
              <w:t>Preconditions</w:t>
            </w:r>
          </w:p>
        </w:tc>
        <w:tc>
          <w:tcPr>
            <w:tcW w:w="5358" w:type="dxa"/>
          </w:tcPr>
          <w:p w:rsidR="00F92920" w:rsidRDefault="00F23461" w:rsidP="006D234E">
            <w:r w:rsidRPr="00F23461">
              <w:t>User is logged in as Chief Security Investigator and has access to the My Profile module.</w:t>
            </w:r>
          </w:p>
        </w:tc>
      </w:tr>
      <w:tr w:rsidR="00F92920" w:rsidTr="006D234E">
        <w:trPr>
          <w:trHeight w:val="456"/>
        </w:trPr>
        <w:tc>
          <w:tcPr>
            <w:tcW w:w="5358" w:type="dxa"/>
          </w:tcPr>
          <w:p w:rsidR="00F92920" w:rsidRPr="007B22A2" w:rsidRDefault="00F92920" w:rsidP="006D234E">
            <w:r w:rsidRPr="007B22A2">
              <w:t>Test Data</w:t>
            </w:r>
          </w:p>
        </w:tc>
        <w:tc>
          <w:tcPr>
            <w:tcW w:w="5358" w:type="dxa"/>
          </w:tcPr>
          <w:p w:rsidR="00F92920" w:rsidRDefault="00F23461" w:rsidP="006D234E">
            <w:r w:rsidRPr="00F23461">
              <w:t>Valid profile information.</w:t>
            </w:r>
          </w:p>
        </w:tc>
      </w:tr>
      <w:tr w:rsidR="00F92920" w:rsidTr="006D234E">
        <w:trPr>
          <w:trHeight w:val="456"/>
        </w:trPr>
        <w:tc>
          <w:tcPr>
            <w:tcW w:w="5358" w:type="dxa"/>
          </w:tcPr>
          <w:p w:rsidR="00F92920" w:rsidRPr="007B22A2" w:rsidRDefault="00F92920" w:rsidP="006D234E">
            <w:r w:rsidRPr="007B22A2">
              <w:t>Steps</w:t>
            </w:r>
          </w:p>
        </w:tc>
        <w:tc>
          <w:tcPr>
            <w:tcW w:w="5358" w:type="dxa"/>
          </w:tcPr>
          <w:p w:rsidR="00F23461" w:rsidRDefault="00F23461" w:rsidP="00F23461">
            <w:r>
              <w:t>1. Navigate to My Profile.</w:t>
            </w:r>
          </w:p>
          <w:p w:rsidR="00F23461" w:rsidRDefault="00F23461" w:rsidP="00F23461">
            <w:r>
              <w:t>2. Select Edit Profile.</w:t>
            </w:r>
          </w:p>
          <w:p w:rsidR="00F23461" w:rsidRDefault="00F23461" w:rsidP="00F23461">
            <w:r>
              <w:t>3. Attempt to modify profile information.</w:t>
            </w:r>
          </w:p>
          <w:p w:rsidR="00F92920" w:rsidRDefault="00F23461" w:rsidP="00F23461">
            <w:r>
              <w:t>4. Save the changes.</w:t>
            </w:r>
          </w:p>
        </w:tc>
      </w:tr>
      <w:tr w:rsidR="00F92920"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F92920" w:rsidRPr="005A6D1D" w:rsidTr="006D234E">
              <w:trPr>
                <w:tblCellSpacing w:w="15" w:type="dxa"/>
              </w:trPr>
              <w:tc>
                <w:tcPr>
                  <w:tcW w:w="0" w:type="auto"/>
                  <w:vAlign w:val="center"/>
                  <w:hideMark/>
                </w:tcPr>
                <w:p w:rsidR="00F92920" w:rsidRPr="005A6D1D" w:rsidRDefault="00F92920" w:rsidP="006D234E">
                  <w:pPr>
                    <w:framePr w:hSpace="180" w:wrap="around" w:vAnchor="text" w:hAnchor="margin" w:xAlign="center" w:y="1"/>
                  </w:pPr>
                  <w:r>
                    <w:t>E</w:t>
                  </w:r>
                  <w:r w:rsidRPr="005A6D1D">
                    <w:t>xpected Result</w:t>
                  </w:r>
                </w:p>
              </w:tc>
              <w:tc>
                <w:tcPr>
                  <w:tcW w:w="0" w:type="auto"/>
                  <w:vAlign w:val="center"/>
                  <w:hideMark/>
                </w:tcPr>
                <w:p w:rsidR="00F92920" w:rsidRPr="005A6D1D" w:rsidRDefault="00F92920" w:rsidP="006D234E">
                  <w:pPr>
                    <w:framePr w:hSpace="180" w:wrap="around" w:vAnchor="text" w:hAnchor="margin" w:xAlign="center" w:y="1"/>
                  </w:pPr>
                </w:p>
              </w:tc>
            </w:tr>
          </w:tbl>
          <w:p w:rsidR="00F92920" w:rsidRPr="005A6D1D" w:rsidRDefault="00F92920" w:rsidP="006D234E">
            <w:pPr>
              <w:rPr>
                <w:vanish/>
              </w:rPr>
            </w:pPr>
          </w:p>
        </w:tc>
        <w:tc>
          <w:tcPr>
            <w:tcW w:w="5358" w:type="dxa"/>
          </w:tcPr>
          <w:p w:rsidR="00F92920" w:rsidRDefault="00F23461" w:rsidP="00F23461">
            <w:pPr>
              <w:pStyle w:val="ListParagraph"/>
              <w:numPr>
                <w:ilvl w:val="0"/>
                <w:numId w:val="42"/>
              </w:numPr>
            </w:pPr>
            <w:r w:rsidRPr="00F23461">
              <w:t>The Edit Profile function should allow the user to modify permitted profile information and save the changes successfully.</w:t>
            </w:r>
          </w:p>
        </w:tc>
      </w:tr>
      <w:tr w:rsidR="00F92920"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F92920" w:rsidRPr="005A6D1D" w:rsidTr="006D234E">
              <w:trPr>
                <w:tblCellSpacing w:w="15" w:type="dxa"/>
              </w:trPr>
              <w:tc>
                <w:tcPr>
                  <w:tcW w:w="0" w:type="auto"/>
                  <w:vAlign w:val="center"/>
                  <w:hideMark/>
                </w:tcPr>
                <w:p w:rsidR="00F92920" w:rsidRPr="005A6D1D" w:rsidRDefault="00F92920" w:rsidP="006D234E">
                  <w:pPr>
                    <w:framePr w:hSpace="180" w:wrap="around" w:vAnchor="text" w:hAnchor="margin" w:xAlign="center" w:y="1"/>
                  </w:pPr>
                  <w:r w:rsidRPr="005A6D1D">
                    <w:t>Actual Result</w:t>
                  </w:r>
                </w:p>
              </w:tc>
            </w:tr>
          </w:tbl>
          <w:p w:rsidR="00F92920" w:rsidRPr="005A6D1D" w:rsidRDefault="00F92920" w:rsidP="006D234E">
            <w:pPr>
              <w:rPr>
                <w:vanish/>
              </w:rPr>
            </w:pPr>
          </w:p>
        </w:tc>
        <w:tc>
          <w:tcPr>
            <w:tcW w:w="5358" w:type="dxa"/>
          </w:tcPr>
          <w:p w:rsidR="00F92920" w:rsidRDefault="00F23461" w:rsidP="00DF0486">
            <w:pPr>
              <w:pStyle w:val="ListParagraph"/>
              <w:numPr>
                <w:ilvl w:val="0"/>
                <w:numId w:val="43"/>
              </w:numPr>
            </w:pPr>
            <w:r w:rsidRPr="00F23461">
              <w:t>The Edit Profile function does not respond when selected, preventing the user from updating profile information.</w:t>
            </w:r>
          </w:p>
        </w:tc>
      </w:tr>
      <w:tr w:rsidR="00F92920"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F92920" w:rsidRPr="005A6D1D" w:rsidTr="006D234E">
              <w:trPr>
                <w:tblCellSpacing w:w="15" w:type="dxa"/>
              </w:trPr>
              <w:tc>
                <w:tcPr>
                  <w:tcW w:w="0" w:type="auto"/>
                  <w:vAlign w:val="center"/>
                  <w:hideMark/>
                </w:tcPr>
                <w:p w:rsidR="00F92920" w:rsidRPr="005A6D1D" w:rsidRDefault="00F92920" w:rsidP="006D234E">
                  <w:pPr>
                    <w:framePr w:hSpace="180" w:wrap="around" w:vAnchor="text" w:hAnchor="margin" w:xAlign="center" w:y="1"/>
                  </w:pPr>
                  <w:r w:rsidRPr="005A6D1D">
                    <w:t>Status</w:t>
                  </w:r>
                </w:p>
              </w:tc>
              <w:tc>
                <w:tcPr>
                  <w:tcW w:w="0" w:type="auto"/>
                  <w:vAlign w:val="center"/>
                  <w:hideMark/>
                </w:tcPr>
                <w:p w:rsidR="00F92920" w:rsidRPr="005A6D1D" w:rsidRDefault="00F92920" w:rsidP="006D234E">
                  <w:pPr>
                    <w:framePr w:hSpace="180" w:wrap="around" w:vAnchor="text" w:hAnchor="margin" w:xAlign="center" w:y="1"/>
                  </w:pPr>
                  <w:r w:rsidRPr="005A6D1D">
                    <w:t>Pass</w:t>
                  </w:r>
                </w:p>
              </w:tc>
            </w:tr>
          </w:tbl>
          <w:p w:rsidR="00F92920" w:rsidRPr="005A6D1D" w:rsidRDefault="00F92920" w:rsidP="006D234E">
            <w:pPr>
              <w:rPr>
                <w:vanish/>
              </w:rPr>
            </w:pPr>
          </w:p>
        </w:tc>
        <w:tc>
          <w:tcPr>
            <w:tcW w:w="5358" w:type="dxa"/>
          </w:tcPr>
          <w:p w:rsidR="00F92920" w:rsidRDefault="00DF0486" w:rsidP="006D234E">
            <w:r>
              <w:t>Fail.</w:t>
            </w:r>
          </w:p>
        </w:tc>
      </w:tr>
      <w:tr w:rsidR="00F92920" w:rsidTr="006D234E">
        <w:trPr>
          <w:trHeight w:val="456"/>
        </w:trPr>
        <w:tc>
          <w:tcPr>
            <w:tcW w:w="5358" w:type="dxa"/>
          </w:tcPr>
          <w:p w:rsidR="00F92920" w:rsidRPr="00F606F8" w:rsidRDefault="00F92920" w:rsidP="006D234E">
            <w:r w:rsidRPr="00F606F8">
              <w:t>Comments</w:t>
            </w:r>
          </w:p>
        </w:tc>
        <w:tc>
          <w:tcPr>
            <w:tcW w:w="5358" w:type="dxa"/>
          </w:tcPr>
          <w:p w:rsidR="00F92920" w:rsidRPr="00EE3746" w:rsidRDefault="00DF0486" w:rsidP="00DF0486">
            <w:pPr>
              <w:pStyle w:val="ListParagraph"/>
              <w:numPr>
                <w:ilvl w:val="0"/>
                <w:numId w:val="44"/>
              </w:numPr>
            </w:pPr>
            <w:r w:rsidRPr="00DF0486">
              <w:t>The edit functionality is not operational, preventing profile updates.</w:t>
            </w:r>
          </w:p>
        </w:tc>
      </w:tr>
      <w:tr w:rsidR="00F92920" w:rsidTr="006D234E">
        <w:trPr>
          <w:trHeight w:val="456"/>
        </w:trPr>
        <w:tc>
          <w:tcPr>
            <w:tcW w:w="5358" w:type="dxa"/>
          </w:tcPr>
          <w:p w:rsidR="00F92920" w:rsidRPr="00F606F8" w:rsidRDefault="00F92920" w:rsidP="006D234E">
            <w:r w:rsidRPr="00F606F8">
              <w:t>Recommendations</w:t>
            </w:r>
          </w:p>
        </w:tc>
        <w:tc>
          <w:tcPr>
            <w:tcW w:w="5358" w:type="dxa"/>
          </w:tcPr>
          <w:p w:rsidR="00F92920" w:rsidRPr="00EE3746" w:rsidRDefault="00DF0486" w:rsidP="00DF0486">
            <w:pPr>
              <w:pStyle w:val="ListParagraph"/>
              <w:numPr>
                <w:ilvl w:val="0"/>
                <w:numId w:val="44"/>
              </w:numPr>
            </w:pPr>
            <w:r w:rsidRPr="00DF0486">
              <w:t>Investigate and implement the Edit Profile functionality to allow authorised users to update their profile information successfully.</w:t>
            </w:r>
          </w:p>
        </w:tc>
      </w:tr>
      <w:tr w:rsidR="00F92920" w:rsidTr="006D234E">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F92920" w:rsidRPr="005A6D1D" w:rsidTr="006D234E">
              <w:trPr>
                <w:tblCellSpacing w:w="15" w:type="dxa"/>
              </w:trPr>
              <w:tc>
                <w:tcPr>
                  <w:tcW w:w="0" w:type="auto"/>
                  <w:vAlign w:val="center"/>
                  <w:hideMark/>
                </w:tcPr>
                <w:p w:rsidR="00F92920" w:rsidRPr="005A6D1D" w:rsidRDefault="00F92920" w:rsidP="006D234E">
                  <w:pPr>
                    <w:framePr w:hSpace="180" w:wrap="around" w:vAnchor="text" w:hAnchor="margin" w:xAlign="center" w:y="1"/>
                  </w:pPr>
                  <w:r w:rsidRPr="005A6D1D">
                    <w:t>Screenshot</w:t>
                  </w:r>
                </w:p>
              </w:tc>
            </w:tr>
          </w:tbl>
          <w:p w:rsidR="00F92920" w:rsidRDefault="00F92920" w:rsidP="006D234E"/>
        </w:tc>
        <w:tc>
          <w:tcPr>
            <w:tcW w:w="5358" w:type="dxa"/>
          </w:tcPr>
          <w:p w:rsidR="00F92920" w:rsidRDefault="00DF0486" w:rsidP="006D234E">
            <w:r>
              <w:t>Yes.</w:t>
            </w:r>
          </w:p>
        </w:tc>
      </w:tr>
    </w:tbl>
    <w:p w:rsidR="00D23F7E" w:rsidRDefault="00D23F7E" w:rsidP="004A5C99"/>
    <w:p w:rsidR="00D23F7E" w:rsidRDefault="00FC31F8" w:rsidP="004A5C99">
      <w:r w:rsidRPr="00FC31F8">
        <w:rPr>
          <w:noProof/>
        </w:rPr>
        <w:drawing>
          <wp:anchor distT="0" distB="0" distL="114300" distR="114300" simplePos="0" relativeHeight="251702272" behindDoc="0" locked="0" layoutInCell="1" allowOverlap="1" wp14:anchorId="73524163">
            <wp:simplePos x="0" y="0"/>
            <wp:positionH relativeFrom="column">
              <wp:posOffset>-240832</wp:posOffset>
            </wp:positionH>
            <wp:positionV relativeFrom="paragraph">
              <wp:posOffset>129507</wp:posOffset>
            </wp:positionV>
            <wp:extent cx="3489158" cy="1893021"/>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89158" cy="1893021"/>
                    </a:xfrm>
                    <a:prstGeom prst="rect">
                      <a:avLst/>
                    </a:prstGeom>
                  </pic:spPr>
                </pic:pic>
              </a:graphicData>
            </a:graphic>
          </wp:anchor>
        </w:drawing>
      </w:r>
    </w:p>
    <w:p w:rsidR="00BD196D" w:rsidRDefault="00BD196D" w:rsidP="004A5C99"/>
    <w:p w:rsidR="00BD196D" w:rsidRDefault="00BD196D" w:rsidP="004A5C99"/>
    <w:p w:rsidR="00BD196D" w:rsidRDefault="00BD196D" w:rsidP="004A5C99"/>
    <w:p w:rsidR="00D23F7E" w:rsidRDefault="00D23F7E" w:rsidP="004A5C99"/>
    <w:p w:rsidR="00D23F7E" w:rsidRDefault="00D23F7E" w:rsidP="004A5C99"/>
    <w:p w:rsidR="00D23F7E" w:rsidRDefault="00C11118" w:rsidP="004A5C99">
      <w:r w:rsidRPr="00C11118">
        <w:rPr>
          <w:b/>
          <w:noProof/>
          <w:sz w:val="44"/>
        </w:rPr>
        <w:lastRenderedPageBreak/>
        <mc:AlternateContent>
          <mc:Choice Requires="wps">
            <w:drawing>
              <wp:anchor distT="0" distB="0" distL="114300" distR="114300" simplePos="0" relativeHeight="251698176" behindDoc="0" locked="0" layoutInCell="1" allowOverlap="1" wp14:anchorId="126E2EE7" wp14:editId="280A1841">
                <wp:simplePos x="0" y="0"/>
                <wp:positionH relativeFrom="column">
                  <wp:posOffset>1840832</wp:posOffset>
                </wp:positionH>
                <wp:positionV relativeFrom="paragraph">
                  <wp:posOffset>-348916</wp:posOffset>
                </wp:positionV>
                <wp:extent cx="2464069" cy="929898"/>
                <wp:effectExtent l="0" t="0" r="12700" b="22860"/>
                <wp:wrapNone/>
                <wp:docPr id="29" name="Text Box 29"/>
                <wp:cNvGraphicFramePr/>
                <a:graphic xmlns:a="http://schemas.openxmlformats.org/drawingml/2006/main">
                  <a:graphicData uri="http://schemas.microsoft.com/office/word/2010/wordprocessingShape">
                    <wps:wsp>
                      <wps:cNvSpPr txBox="1"/>
                      <wps:spPr>
                        <a:xfrm>
                          <a:off x="0" y="0"/>
                          <a:ext cx="2464069" cy="92989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C11118" w:rsidRDefault="00C11118" w:rsidP="00C11118">
                            <w:pPr>
                              <w:jc w:val="center"/>
                              <w:rPr>
                                <w:b/>
                                <w:sz w:val="48"/>
                              </w:rPr>
                            </w:pPr>
                            <w:r w:rsidRPr="00440BF5">
                              <w:rPr>
                                <w:b/>
                                <w:sz w:val="48"/>
                              </w:rPr>
                              <w:t>TEST CASES</w:t>
                            </w:r>
                          </w:p>
                          <w:p w:rsidR="00C11118" w:rsidRPr="00440BF5" w:rsidRDefault="00C11118" w:rsidP="00C11118">
                            <w:pPr>
                              <w:jc w:val="center"/>
                              <w:rPr>
                                <w:sz w:val="36"/>
                              </w:rPr>
                            </w:pPr>
                            <w:r w:rsidRPr="00440BF5">
                              <w:rPr>
                                <w:sz w:val="36"/>
                              </w:rPr>
                              <w:t>Test Case CI-001</w:t>
                            </w:r>
                            <w:r>
                              <w:rPr>
                                <w:sz w:val="3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E2EE7" id="Text Box 29" o:spid="_x0000_s1040" type="#_x0000_t202" style="position:absolute;margin-left:144.95pt;margin-top:-27.45pt;width:194pt;height:7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" fillcolor="window" strokecolor="windowText" strokeweight="1pt">
                <v:textbox>
                  <w:txbxContent>
                    <w:p w:rsidR="00C11118" w:rsidRDefault="00C11118" w:rsidP="00C11118">
                      <w:pPr>
                        <w:jc w:val="center"/>
                        <w:rPr>
                          <w:b/>
                          <w:sz w:val="48"/>
                        </w:rPr>
                      </w:pPr>
                      <w:r w:rsidRPr="00440BF5">
                        <w:rPr>
                          <w:b/>
                          <w:sz w:val="48"/>
                        </w:rPr>
                        <w:t>TEST CASES</w:t>
                      </w:r>
                    </w:p>
                    <w:p w:rsidR="00C11118" w:rsidRPr="00440BF5" w:rsidRDefault="00C11118" w:rsidP="00C11118">
                      <w:pPr>
                        <w:jc w:val="center"/>
                        <w:rPr>
                          <w:sz w:val="36"/>
                        </w:rPr>
                      </w:pPr>
                      <w:r w:rsidRPr="00440BF5">
                        <w:rPr>
                          <w:sz w:val="36"/>
                        </w:rPr>
                        <w:t>Test Case CI-001</w:t>
                      </w:r>
                      <w:r>
                        <w:rPr>
                          <w:sz w:val="36"/>
                        </w:rPr>
                        <w:t>4</w:t>
                      </w:r>
                    </w:p>
                  </w:txbxContent>
                </v:textbox>
              </v:shape>
            </w:pict>
          </mc:Fallback>
        </mc:AlternateContent>
      </w:r>
    </w:p>
    <w:tbl>
      <w:tblPr>
        <w:tblStyle w:val="TableGridLight"/>
        <w:tblpPr w:leftFromText="180" w:rightFromText="180" w:vertAnchor="text" w:horzAnchor="margin" w:tblpXSpec="center" w:tblpY="1819"/>
        <w:tblW w:w="10716" w:type="dxa"/>
        <w:tblLook w:val="04A0" w:firstRow="1" w:lastRow="0" w:firstColumn="1" w:lastColumn="0" w:noHBand="0" w:noVBand="1"/>
      </w:tblPr>
      <w:tblGrid>
        <w:gridCol w:w="5358"/>
        <w:gridCol w:w="5358"/>
      </w:tblGrid>
      <w:tr w:rsidR="00C11118" w:rsidTr="00514959">
        <w:trPr>
          <w:trHeight w:val="456"/>
        </w:trPr>
        <w:tc>
          <w:tcPr>
            <w:tcW w:w="5358" w:type="dxa"/>
          </w:tcPr>
          <w:p w:rsidR="00C11118" w:rsidRPr="00637809" w:rsidRDefault="00C11118" w:rsidP="00514959">
            <w:pPr>
              <w:jc w:val="center"/>
              <w:rPr>
                <w:b/>
                <w:sz w:val="28"/>
              </w:rPr>
            </w:pPr>
            <w:r w:rsidRPr="00637809">
              <w:rPr>
                <w:b/>
                <w:sz w:val="28"/>
              </w:rPr>
              <w:t>Field</w:t>
            </w:r>
          </w:p>
        </w:tc>
        <w:tc>
          <w:tcPr>
            <w:tcW w:w="5358" w:type="dxa"/>
          </w:tcPr>
          <w:p w:rsidR="00C11118" w:rsidRPr="00637809" w:rsidRDefault="00C11118" w:rsidP="00514959">
            <w:pPr>
              <w:jc w:val="center"/>
              <w:rPr>
                <w:b/>
                <w:sz w:val="28"/>
              </w:rPr>
            </w:pPr>
            <w:r w:rsidRPr="00637809">
              <w:rPr>
                <w:b/>
                <w:sz w:val="28"/>
              </w:rPr>
              <w:t>Details</w:t>
            </w:r>
          </w:p>
        </w:tc>
      </w:tr>
      <w:tr w:rsidR="00C11118" w:rsidTr="00514959">
        <w:trPr>
          <w:trHeight w:val="456"/>
        </w:trPr>
        <w:tc>
          <w:tcPr>
            <w:tcW w:w="5358" w:type="dxa"/>
          </w:tcPr>
          <w:p w:rsidR="00C11118" w:rsidRPr="007B22A2" w:rsidRDefault="00C11118" w:rsidP="00514959">
            <w:r>
              <w:t>T</w:t>
            </w:r>
            <w:r w:rsidRPr="007B22A2">
              <w:t>est Case ID</w:t>
            </w:r>
          </w:p>
        </w:tc>
        <w:tc>
          <w:tcPr>
            <w:tcW w:w="5358" w:type="dxa"/>
          </w:tcPr>
          <w:p w:rsidR="00C11118" w:rsidRDefault="00C11118" w:rsidP="00514959">
            <w:r>
              <w:t>CI-0013</w:t>
            </w:r>
          </w:p>
        </w:tc>
      </w:tr>
      <w:tr w:rsidR="00C11118" w:rsidTr="00514959">
        <w:trPr>
          <w:trHeight w:val="456"/>
        </w:trPr>
        <w:tc>
          <w:tcPr>
            <w:tcW w:w="5358" w:type="dxa"/>
          </w:tcPr>
          <w:p w:rsidR="00C11118" w:rsidRPr="007B22A2" w:rsidRDefault="00C11118" w:rsidP="00514959">
            <w:r w:rsidRPr="007B22A2">
              <w:t>Module</w:t>
            </w:r>
          </w:p>
        </w:tc>
        <w:tc>
          <w:tcPr>
            <w:tcW w:w="5358" w:type="dxa"/>
          </w:tcPr>
          <w:p w:rsidR="00C11118" w:rsidRDefault="00BD196D" w:rsidP="00514959">
            <w:r w:rsidRPr="00BD196D">
              <w:t>Navigation Menu</w:t>
            </w:r>
          </w:p>
        </w:tc>
      </w:tr>
      <w:tr w:rsidR="00C11118" w:rsidTr="00514959">
        <w:trPr>
          <w:trHeight w:val="456"/>
        </w:trPr>
        <w:tc>
          <w:tcPr>
            <w:tcW w:w="5358" w:type="dxa"/>
          </w:tcPr>
          <w:p w:rsidR="00C11118" w:rsidRPr="007B22A2" w:rsidRDefault="00C11118" w:rsidP="00514959">
            <w:r w:rsidRPr="007B22A2">
              <w:t>Feature</w:t>
            </w:r>
          </w:p>
        </w:tc>
        <w:tc>
          <w:tcPr>
            <w:tcW w:w="5358" w:type="dxa"/>
          </w:tcPr>
          <w:p w:rsidR="00C11118" w:rsidRDefault="00BD196D" w:rsidP="00514959">
            <w:r w:rsidRPr="00BD196D">
              <w:t>Logout</w:t>
            </w:r>
          </w:p>
        </w:tc>
      </w:tr>
      <w:tr w:rsidR="00C11118" w:rsidTr="00514959">
        <w:trPr>
          <w:trHeight w:val="456"/>
        </w:trPr>
        <w:tc>
          <w:tcPr>
            <w:tcW w:w="5358" w:type="dxa"/>
          </w:tcPr>
          <w:p w:rsidR="00C11118" w:rsidRPr="007B22A2" w:rsidRDefault="00C11118" w:rsidP="00514959">
            <w:r w:rsidRPr="007B22A2">
              <w:t>Requirement</w:t>
            </w:r>
          </w:p>
        </w:tc>
        <w:tc>
          <w:tcPr>
            <w:tcW w:w="5358" w:type="dxa"/>
          </w:tcPr>
          <w:p w:rsidR="00C11118" w:rsidRDefault="00BD196D" w:rsidP="00514959">
            <w:r w:rsidRPr="00BD196D">
              <w:t>Verify that the Chief Security Investigator can successfully log out of the system.</w:t>
            </w:r>
          </w:p>
        </w:tc>
      </w:tr>
      <w:tr w:rsidR="00C11118" w:rsidTr="00514959">
        <w:trPr>
          <w:trHeight w:val="456"/>
        </w:trPr>
        <w:tc>
          <w:tcPr>
            <w:tcW w:w="5358" w:type="dxa"/>
          </w:tcPr>
          <w:p w:rsidR="00C11118" w:rsidRPr="007B22A2" w:rsidRDefault="00C11118" w:rsidP="00514959">
            <w:r w:rsidRPr="007B22A2">
              <w:t>Preconditions</w:t>
            </w:r>
          </w:p>
        </w:tc>
        <w:tc>
          <w:tcPr>
            <w:tcW w:w="5358" w:type="dxa"/>
          </w:tcPr>
          <w:p w:rsidR="00C11118" w:rsidRDefault="00BD196D" w:rsidP="00514959">
            <w:r w:rsidRPr="00BD196D">
              <w:t>User is logged in as Chief Security Investigator.</w:t>
            </w:r>
          </w:p>
        </w:tc>
      </w:tr>
      <w:tr w:rsidR="00C11118" w:rsidTr="00514959">
        <w:trPr>
          <w:trHeight w:val="456"/>
        </w:trPr>
        <w:tc>
          <w:tcPr>
            <w:tcW w:w="5358" w:type="dxa"/>
          </w:tcPr>
          <w:p w:rsidR="00C11118" w:rsidRPr="007B22A2" w:rsidRDefault="00C11118" w:rsidP="00514959">
            <w:r w:rsidRPr="007B22A2">
              <w:t>Test Data</w:t>
            </w:r>
          </w:p>
        </w:tc>
        <w:tc>
          <w:tcPr>
            <w:tcW w:w="5358" w:type="dxa"/>
          </w:tcPr>
          <w:p w:rsidR="00C11118" w:rsidRDefault="00BD196D" w:rsidP="00514959">
            <w:r w:rsidRPr="00BD196D">
              <w:t>Valid user session.</w:t>
            </w:r>
          </w:p>
        </w:tc>
      </w:tr>
      <w:tr w:rsidR="00C11118" w:rsidTr="00514959">
        <w:trPr>
          <w:trHeight w:val="456"/>
        </w:trPr>
        <w:tc>
          <w:tcPr>
            <w:tcW w:w="5358" w:type="dxa"/>
          </w:tcPr>
          <w:p w:rsidR="00C11118" w:rsidRPr="007B22A2" w:rsidRDefault="00C11118" w:rsidP="00514959">
            <w:r w:rsidRPr="007B22A2">
              <w:t>Steps</w:t>
            </w:r>
          </w:p>
        </w:tc>
        <w:tc>
          <w:tcPr>
            <w:tcW w:w="5358" w:type="dxa"/>
          </w:tcPr>
          <w:p w:rsidR="00BD196D" w:rsidRDefault="00BD196D" w:rsidP="00BD196D">
            <w:r>
              <w:t>1. Log into the system.</w:t>
            </w:r>
          </w:p>
          <w:p w:rsidR="00BD196D" w:rsidRDefault="00BD196D" w:rsidP="00BD196D">
            <w:r>
              <w:t>2. Locate the Logout option in the navigation menu.</w:t>
            </w:r>
          </w:p>
          <w:p w:rsidR="00C11118" w:rsidRDefault="00BD196D" w:rsidP="00BD196D">
            <w:r>
              <w:t>3. Select Logout.</w:t>
            </w:r>
          </w:p>
        </w:tc>
      </w:tr>
      <w:tr w:rsidR="00C11118" w:rsidTr="00514959">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1"/>
            </w:tblGrid>
            <w:tr w:rsidR="00C11118" w:rsidRPr="005A6D1D" w:rsidTr="006D234E">
              <w:trPr>
                <w:tblCellSpacing w:w="15" w:type="dxa"/>
              </w:trPr>
              <w:tc>
                <w:tcPr>
                  <w:tcW w:w="0" w:type="auto"/>
                  <w:vAlign w:val="center"/>
                  <w:hideMark/>
                </w:tcPr>
                <w:p w:rsidR="00C11118" w:rsidRPr="005A6D1D" w:rsidRDefault="00C11118" w:rsidP="00514959">
                  <w:pPr>
                    <w:framePr w:hSpace="180" w:wrap="around" w:vAnchor="text" w:hAnchor="margin" w:xAlign="center" w:y="1819"/>
                  </w:pPr>
                  <w:r>
                    <w:t>E</w:t>
                  </w:r>
                  <w:r w:rsidRPr="005A6D1D">
                    <w:t>xpected Result</w:t>
                  </w:r>
                </w:p>
              </w:tc>
              <w:tc>
                <w:tcPr>
                  <w:tcW w:w="0" w:type="auto"/>
                  <w:vAlign w:val="center"/>
                  <w:hideMark/>
                </w:tcPr>
                <w:p w:rsidR="00C11118" w:rsidRPr="005A6D1D" w:rsidRDefault="00C11118" w:rsidP="00514959">
                  <w:pPr>
                    <w:framePr w:hSpace="180" w:wrap="around" w:vAnchor="text" w:hAnchor="margin" w:xAlign="center" w:y="1819"/>
                  </w:pPr>
                </w:p>
              </w:tc>
            </w:tr>
          </w:tbl>
          <w:p w:rsidR="00C11118" w:rsidRPr="005A6D1D" w:rsidRDefault="00C11118" w:rsidP="00514959">
            <w:pPr>
              <w:rPr>
                <w:vanish/>
              </w:rPr>
            </w:pPr>
          </w:p>
        </w:tc>
        <w:tc>
          <w:tcPr>
            <w:tcW w:w="5358" w:type="dxa"/>
          </w:tcPr>
          <w:p w:rsidR="00226F5D" w:rsidRDefault="00226F5D" w:rsidP="00226F5D">
            <w:pPr>
              <w:pStyle w:val="ListParagraph"/>
              <w:ind w:left="0"/>
            </w:pPr>
            <w:r>
              <w:t>1.</w:t>
            </w:r>
            <w:r w:rsidR="00BD196D" w:rsidRPr="00BD196D">
              <w:t xml:space="preserve">The system should successfully terminate the user's session and redirect the user to the login page. </w:t>
            </w:r>
          </w:p>
          <w:p w:rsidR="00C11118" w:rsidRDefault="00226F5D" w:rsidP="00226F5D">
            <w:pPr>
              <w:pStyle w:val="ListParagraph"/>
              <w:ind w:left="0"/>
            </w:pPr>
            <w:r>
              <w:t>2.</w:t>
            </w:r>
            <w:r w:rsidR="00BD196D" w:rsidRPr="00BD196D">
              <w:t>The Logout option should ideally be positioned at the bottom of the navigation menu as a separate account action.</w:t>
            </w:r>
          </w:p>
        </w:tc>
      </w:tr>
      <w:tr w:rsidR="00C11118" w:rsidTr="00514959">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tblGrid>
            <w:tr w:rsidR="00C11118" w:rsidRPr="005A6D1D" w:rsidTr="006D234E">
              <w:trPr>
                <w:tblCellSpacing w:w="15" w:type="dxa"/>
              </w:trPr>
              <w:tc>
                <w:tcPr>
                  <w:tcW w:w="0" w:type="auto"/>
                  <w:vAlign w:val="center"/>
                  <w:hideMark/>
                </w:tcPr>
                <w:p w:rsidR="00C11118" w:rsidRPr="005A6D1D" w:rsidRDefault="00C11118" w:rsidP="00514959">
                  <w:pPr>
                    <w:framePr w:hSpace="180" w:wrap="around" w:vAnchor="text" w:hAnchor="margin" w:xAlign="center" w:y="1819"/>
                  </w:pPr>
                  <w:r w:rsidRPr="005A6D1D">
                    <w:t>Actual Result</w:t>
                  </w:r>
                </w:p>
              </w:tc>
            </w:tr>
          </w:tbl>
          <w:p w:rsidR="00C11118" w:rsidRPr="005A6D1D" w:rsidRDefault="00C11118" w:rsidP="00514959">
            <w:pPr>
              <w:rPr>
                <w:vanish/>
              </w:rPr>
            </w:pPr>
          </w:p>
        </w:tc>
        <w:tc>
          <w:tcPr>
            <w:tcW w:w="5358" w:type="dxa"/>
          </w:tcPr>
          <w:p w:rsidR="00226F5D" w:rsidRDefault="00226F5D" w:rsidP="00226F5D">
            <w:pPr>
              <w:pStyle w:val="ListParagraph"/>
              <w:ind w:left="0"/>
            </w:pPr>
            <w:r>
              <w:t>1.</w:t>
            </w:r>
            <w:r w:rsidRPr="00226F5D">
              <w:t>The Logout function operated successfully, terminated the user session, and redirected the user to the login page.</w:t>
            </w:r>
          </w:p>
          <w:p w:rsidR="00C11118" w:rsidRDefault="00226F5D" w:rsidP="00226F5D">
            <w:pPr>
              <w:pStyle w:val="ListParagraph"/>
              <w:ind w:left="0"/>
            </w:pPr>
            <w:r>
              <w:t>2.</w:t>
            </w:r>
            <w:r w:rsidRPr="00226F5D">
              <w:t>The Logout option is currently displayed within the main navigation menu rather than at the bottom.</w:t>
            </w:r>
          </w:p>
        </w:tc>
      </w:tr>
      <w:tr w:rsidR="00C11118" w:rsidTr="00514959">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467"/>
            </w:tblGrid>
            <w:tr w:rsidR="00C11118" w:rsidRPr="005A6D1D" w:rsidTr="006D234E">
              <w:trPr>
                <w:tblCellSpacing w:w="15" w:type="dxa"/>
              </w:trPr>
              <w:tc>
                <w:tcPr>
                  <w:tcW w:w="0" w:type="auto"/>
                  <w:vAlign w:val="center"/>
                  <w:hideMark/>
                </w:tcPr>
                <w:p w:rsidR="00C11118" w:rsidRPr="005A6D1D" w:rsidRDefault="00C11118" w:rsidP="00514959">
                  <w:pPr>
                    <w:framePr w:hSpace="180" w:wrap="around" w:vAnchor="text" w:hAnchor="margin" w:xAlign="center" w:y="1819"/>
                  </w:pPr>
                  <w:r w:rsidRPr="005A6D1D">
                    <w:t>Status</w:t>
                  </w:r>
                </w:p>
              </w:tc>
              <w:tc>
                <w:tcPr>
                  <w:tcW w:w="0" w:type="auto"/>
                  <w:vAlign w:val="center"/>
                  <w:hideMark/>
                </w:tcPr>
                <w:p w:rsidR="00C11118" w:rsidRPr="005A6D1D" w:rsidRDefault="00C11118" w:rsidP="00514959">
                  <w:pPr>
                    <w:framePr w:hSpace="180" w:wrap="around" w:vAnchor="text" w:hAnchor="margin" w:xAlign="center" w:y="1819"/>
                  </w:pPr>
                  <w:r w:rsidRPr="005A6D1D">
                    <w:t>Pass</w:t>
                  </w:r>
                </w:p>
              </w:tc>
            </w:tr>
          </w:tbl>
          <w:p w:rsidR="00C11118" w:rsidRPr="005A6D1D" w:rsidRDefault="00C11118" w:rsidP="00514959">
            <w:pPr>
              <w:rPr>
                <w:vanish/>
              </w:rPr>
            </w:pPr>
          </w:p>
        </w:tc>
        <w:tc>
          <w:tcPr>
            <w:tcW w:w="5358" w:type="dxa"/>
          </w:tcPr>
          <w:p w:rsidR="00C11118" w:rsidRDefault="00226F5D" w:rsidP="00514959">
            <w:r>
              <w:t>Pass.</w:t>
            </w:r>
          </w:p>
        </w:tc>
      </w:tr>
      <w:tr w:rsidR="00C11118" w:rsidTr="00514959">
        <w:trPr>
          <w:trHeight w:val="456"/>
        </w:trPr>
        <w:tc>
          <w:tcPr>
            <w:tcW w:w="5358" w:type="dxa"/>
          </w:tcPr>
          <w:p w:rsidR="00C11118" w:rsidRPr="00F606F8" w:rsidRDefault="00C11118" w:rsidP="00514959">
            <w:r w:rsidRPr="00F606F8">
              <w:t>Comments</w:t>
            </w:r>
          </w:p>
        </w:tc>
        <w:tc>
          <w:tcPr>
            <w:tcW w:w="5358" w:type="dxa"/>
          </w:tcPr>
          <w:p w:rsidR="00226F5D" w:rsidRDefault="00226F5D" w:rsidP="00226F5D">
            <w:pPr>
              <w:pStyle w:val="ListParagraph"/>
              <w:numPr>
                <w:ilvl w:val="0"/>
                <w:numId w:val="41"/>
              </w:numPr>
            </w:pPr>
            <w:r w:rsidRPr="00226F5D">
              <w:t xml:space="preserve">Logout functionality performed as expected. </w:t>
            </w:r>
          </w:p>
          <w:p w:rsidR="00C11118" w:rsidRPr="00EE3746" w:rsidRDefault="00226F5D" w:rsidP="00226F5D">
            <w:pPr>
              <w:pStyle w:val="ListParagraph"/>
              <w:numPr>
                <w:ilvl w:val="0"/>
                <w:numId w:val="41"/>
              </w:numPr>
            </w:pPr>
            <w:r w:rsidRPr="00226F5D">
              <w:t>The only observation relates to the placement of the Logout option within the navigation menu.</w:t>
            </w:r>
          </w:p>
        </w:tc>
      </w:tr>
      <w:tr w:rsidR="00C11118" w:rsidTr="00514959">
        <w:trPr>
          <w:trHeight w:val="456"/>
        </w:trPr>
        <w:tc>
          <w:tcPr>
            <w:tcW w:w="5358" w:type="dxa"/>
          </w:tcPr>
          <w:p w:rsidR="00C11118" w:rsidRPr="00F606F8" w:rsidRDefault="00C11118" w:rsidP="00514959">
            <w:r w:rsidRPr="00F606F8">
              <w:t>Recommendations</w:t>
            </w:r>
          </w:p>
        </w:tc>
        <w:tc>
          <w:tcPr>
            <w:tcW w:w="5358" w:type="dxa"/>
          </w:tcPr>
          <w:p w:rsidR="00C11118" w:rsidRPr="00EE3746" w:rsidRDefault="00226F5D" w:rsidP="00226F5D">
            <w:pPr>
              <w:pStyle w:val="ListParagraph"/>
              <w:numPr>
                <w:ilvl w:val="0"/>
                <w:numId w:val="41"/>
              </w:numPr>
            </w:pPr>
            <w:r w:rsidRPr="00226F5D">
              <w:t>Relocate the Logout option to the bottom of the navigation menu and visually separate it from the functional modules to improve usability and align with standard user interface design practices.</w:t>
            </w:r>
          </w:p>
        </w:tc>
      </w:tr>
      <w:tr w:rsidR="00C11118" w:rsidTr="00514959">
        <w:trPr>
          <w:trHeight w:val="456"/>
        </w:trPr>
        <w:tc>
          <w:tcPr>
            <w:tcW w:w="53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tblGrid>
            <w:tr w:rsidR="00C11118" w:rsidRPr="005A6D1D" w:rsidTr="006D234E">
              <w:trPr>
                <w:tblCellSpacing w:w="15" w:type="dxa"/>
              </w:trPr>
              <w:tc>
                <w:tcPr>
                  <w:tcW w:w="0" w:type="auto"/>
                  <w:vAlign w:val="center"/>
                  <w:hideMark/>
                </w:tcPr>
                <w:p w:rsidR="00C11118" w:rsidRPr="005A6D1D" w:rsidRDefault="00C11118" w:rsidP="00514959">
                  <w:pPr>
                    <w:framePr w:hSpace="180" w:wrap="around" w:vAnchor="text" w:hAnchor="margin" w:xAlign="center" w:y="1819"/>
                  </w:pPr>
                  <w:r w:rsidRPr="005A6D1D">
                    <w:t>Screenshot</w:t>
                  </w:r>
                </w:p>
              </w:tc>
            </w:tr>
          </w:tbl>
          <w:p w:rsidR="00C11118" w:rsidRDefault="00C11118" w:rsidP="00514959"/>
        </w:tc>
        <w:tc>
          <w:tcPr>
            <w:tcW w:w="5358" w:type="dxa"/>
          </w:tcPr>
          <w:p w:rsidR="00C11118" w:rsidRDefault="00226F5D" w:rsidP="00514959">
            <w:r>
              <w:t>Yes.</w:t>
            </w:r>
          </w:p>
        </w:tc>
      </w:tr>
    </w:tbl>
    <w:p w:rsidR="00D23F7E" w:rsidRDefault="00D23F7E" w:rsidP="004A5C99"/>
    <w:p w:rsidR="00D23F7E" w:rsidRDefault="00D23F7E" w:rsidP="004A5C99"/>
    <w:p w:rsidR="00D23F7E" w:rsidRDefault="00157D58" w:rsidP="00C11118">
      <w:pPr>
        <w:jc w:val="center"/>
        <w:rPr>
          <w:b/>
        </w:rPr>
      </w:pPr>
      <w:r>
        <w:rPr>
          <w:b/>
        </w:rPr>
        <w:t>Log Out</w:t>
      </w:r>
    </w:p>
    <w:p w:rsidR="00514959" w:rsidRPr="00C11118" w:rsidRDefault="00514959" w:rsidP="00C11118">
      <w:pPr>
        <w:jc w:val="center"/>
        <w:rPr>
          <w:b/>
        </w:rPr>
      </w:pPr>
    </w:p>
    <w:p w:rsidR="00D23F7E" w:rsidRDefault="00D23F7E" w:rsidP="004A5C99"/>
    <w:p w:rsidR="00D23F7E" w:rsidRDefault="00D23F7E" w:rsidP="004A5C99"/>
    <w:p w:rsidR="00D23F7E" w:rsidRDefault="00D23F7E" w:rsidP="004A5C99"/>
    <w:p w:rsidR="00D23F7E" w:rsidRDefault="00FC31F8" w:rsidP="004A5C99">
      <w:r>
        <w:rPr>
          <w:noProof/>
        </w:rPr>
        <w:lastRenderedPageBreak/>
        <w:drawing>
          <wp:anchor distT="0" distB="0" distL="114300" distR="114300" simplePos="0" relativeHeight="251703296" behindDoc="0" locked="0" layoutInCell="1" allowOverlap="1" wp14:anchorId="4BFB5DE6">
            <wp:simplePos x="0" y="0"/>
            <wp:positionH relativeFrom="column">
              <wp:posOffset>0</wp:posOffset>
            </wp:positionH>
            <wp:positionV relativeFrom="paragraph">
              <wp:posOffset>0</wp:posOffset>
            </wp:positionV>
            <wp:extent cx="5897947" cy="2955003"/>
            <wp:effectExtent l="0" t="0" r="762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97947" cy="2955003"/>
                    </a:xfrm>
                    <a:prstGeom prst="rect">
                      <a:avLst/>
                    </a:prstGeom>
                    <a:noFill/>
                  </pic:spPr>
                </pic:pic>
              </a:graphicData>
            </a:graphic>
          </wp:anchor>
        </w:drawing>
      </w:r>
    </w:p>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157D58" w:rsidRDefault="00157D58" w:rsidP="004A5C99"/>
    <w:p w:rsidR="00DC032D" w:rsidRPr="00E503ED" w:rsidRDefault="00DC032D" w:rsidP="00DC032D">
      <w:pPr>
        <w:rPr>
          <w:b/>
          <w:sz w:val="28"/>
        </w:rPr>
      </w:pPr>
      <w:r w:rsidRPr="00E503ED">
        <w:rPr>
          <w:b/>
          <w:sz w:val="28"/>
        </w:rPr>
        <w:lastRenderedPageBreak/>
        <w:t>Observations</w:t>
      </w:r>
    </w:p>
    <w:p w:rsidR="00DC032D" w:rsidRDefault="00DC032D" w:rsidP="00E503ED">
      <w:pPr>
        <w:pStyle w:val="ListParagraph"/>
        <w:numPr>
          <w:ilvl w:val="0"/>
          <w:numId w:val="41"/>
        </w:numPr>
      </w:pPr>
      <w:r>
        <w:t>Dashboard loaded successfully with no performance issues.</w:t>
      </w:r>
    </w:p>
    <w:p w:rsidR="00DC032D" w:rsidRDefault="00DC032D" w:rsidP="00E503ED">
      <w:pPr>
        <w:pStyle w:val="ListParagraph"/>
        <w:numPr>
          <w:ilvl w:val="0"/>
          <w:numId w:val="41"/>
        </w:numPr>
      </w:pPr>
      <w:r>
        <w:t>Navigation menu functioned correctly throughout testing.</w:t>
      </w:r>
    </w:p>
    <w:p w:rsidR="00DC032D" w:rsidRDefault="00DC032D" w:rsidP="00E503ED">
      <w:pPr>
        <w:pStyle w:val="ListParagraph"/>
        <w:numPr>
          <w:ilvl w:val="0"/>
          <w:numId w:val="41"/>
        </w:numPr>
      </w:pPr>
      <w:r>
        <w:t>Role-based access was correctly restricted to the Chief Security Investigator.</w:t>
      </w:r>
    </w:p>
    <w:p w:rsidR="00DC032D" w:rsidRDefault="00DC032D" w:rsidP="00E503ED">
      <w:pPr>
        <w:pStyle w:val="ListParagraph"/>
        <w:numPr>
          <w:ilvl w:val="0"/>
          <w:numId w:val="41"/>
        </w:numPr>
      </w:pPr>
      <w:r>
        <w:t>Incident reporting functioned successfully and generated a unique reference number upon submission.</w:t>
      </w:r>
    </w:p>
    <w:p w:rsidR="00DC032D" w:rsidRDefault="00DC032D" w:rsidP="00E503ED">
      <w:pPr>
        <w:pStyle w:val="ListParagraph"/>
        <w:numPr>
          <w:ilvl w:val="0"/>
          <w:numId w:val="41"/>
        </w:numPr>
      </w:pPr>
      <w:r>
        <w:t>My Assigned Cases displayed assigned investigations correctly, with search and status filtering functioning as expected.</w:t>
      </w:r>
    </w:p>
    <w:p w:rsidR="00DC032D" w:rsidRDefault="00DC032D" w:rsidP="00E503ED">
      <w:pPr>
        <w:pStyle w:val="ListParagraph"/>
        <w:numPr>
          <w:ilvl w:val="0"/>
          <w:numId w:val="41"/>
        </w:numPr>
      </w:pPr>
      <w:r>
        <w:t>Threat &amp; Risk Assessment (TRA) Checklist operated successfully; however, the digital signature security verification could not be fully tested due to unavailable email access.</w:t>
      </w:r>
    </w:p>
    <w:p w:rsidR="00DC032D" w:rsidRDefault="00DC032D" w:rsidP="00E503ED">
      <w:pPr>
        <w:pStyle w:val="ListParagraph"/>
        <w:numPr>
          <w:ilvl w:val="0"/>
          <w:numId w:val="41"/>
        </w:numPr>
      </w:pPr>
      <w:r>
        <w:t>Back to Office Report was successfully completed and submitted without functional issues.</w:t>
      </w:r>
    </w:p>
    <w:p w:rsidR="00DC032D" w:rsidRDefault="00DC032D" w:rsidP="00E503ED">
      <w:pPr>
        <w:pStyle w:val="ListParagraph"/>
        <w:numPr>
          <w:ilvl w:val="0"/>
          <w:numId w:val="41"/>
        </w:numPr>
      </w:pPr>
      <w:r>
        <w:t>Breaches Register loaded successfully and functioned as expected.</w:t>
      </w:r>
    </w:p>
    <w:p w:rsidR="00DC032D" w:rsidRDefault="00DC032D" w:rsidP="00E503ED">
      <w:pPr>
        <w:pStyle w:val="ListParagraph"/>
        <w:numPr>
          <w:ilvl w:val="0"/>
          <w:numId w:val="41"/>
        </w:numPr>
      </w:pPr>
      <w:r>
        <w:t>SLA Monitor displayed active SLA notifications and overdue/expired tasks correctly but currently provides limited SLA visibility.</w:t>
      </w:r>
    </w:p>
    <w:p w:rsidR="00DC032D" w:rsidRDefault="00DC032D" w:rsidP="00E503ED">
      <w:pPr>
        <w:pStyle w:val="ListParagraph"/>
        <w:numPr>
          <w:ilvl w:val="0"/>
          <w:numId w:val="41"/>
        </w:numPr>
      </w:pPr>
      <w:r>
        <w:t>Performance Reports (Monthly Statistics, Quarterly Reports, and Filing Archive) loaded successfully and functioned correctly.</w:t>
      </w:r>
    </w:p>
    <w:p w:rsidR="00DC032D" w:rsidRDefault="00DC032D" w:rsidP="00E503ED">
      <w:pPr>
        <w:pStyle w:val="ListParagraph"/>
        <w:numPr>
          <w:ilvl w:val="0"/>
          <w:numId w:val="41"/>
        </w:numPr>
      </w:pPr>
      <w:r>
        <w:t>AI Assistant responded successfully to user queries and operated without errors.</w:t>
      </w:r>
    </w:p>
    <w:p w:rsidR="00DC032D" w:rsidRDefault="00DC032D" w:rsidP="00E503ED">
      <w:pPr>
        <w:pStyle w:val="ListParagraph"/>
        <w:numPr>
          <w:ilvl w:val="0"/>
          <w:numId w:val="41"/>
        </w:numPr>
      </w:pPr>
      <w:r>
        <w:t>Logout functionality successfully terminated the session and redirected the user to the login page.</w:t>
      </w:r>
    </w:p>
    <w:p w:rsidR="00DC032D" w:rsidRDefault="00DC032D" w:rsidP="00E503ED">
      <w:pPr>
        <w:pStyle w:val="ListParagraph"/>
        <w:numPr>
          <w:ilvl w:val="0"/>
          <w:numId w:val="41"/>
        </w:numPr>
      </w:pPr>
      <w:r>
        <w:t>Overall system navigation was stable, with no authorization or access control issues identified during testing.</w:t>
      </w:r>
    </w:p>
    <w:p w:rsidR="00DC032D" w:rsidRPr="00E503ED" w:rsidRDefault="00DC032D" w:rsidP="00DC032D">
      <w:pPr>
        <w:rPr>
          <w:b/>
          <w:sz w:val="28"/>
        </w:rPr>
      </w:pPr>
      <w:r w:rsidRPr="00E503ED">
        <w:rPr>
          <w:b/>
          <w:sz w:val="28"/>
        </w:rPr>
        <w:t>Test Conclusion</w:t>
      </w:r>
    </w:p>
    <w:p w:rsidR="00DC032D" w:rsidRDefault="00DC032D" w:rsidP="00DC032D">
      <w:r>
        <w:t xml:space="preserve">Overall Result: PASS (With </w:t>
      </w:r>
      <w:bookmarkStart w:id="2" w:name="_GoBack"/>
      <w:bookmarkEnd w:id="2"/>
      <w:r>
        <w:t>Defects)</w:t>
      </w:r>
    </w:p>
    <w:p w:rsidR="00DC032D" w:rsidRDefault="00DC032D" w:rsidP="00DC032D"/>
    <w:p w:rsidR="00DC032D" w:rsidRPr="00E503ED" w:rsidRDefault="00DC032D" w:rsidP="00DC032D">
      <w:pPr>
        <w:rPr>
          <w:b/>
          <w:sz w:val="28"/>
        </w:rPr>
      </w:pPr>
      <w:r w:rsidRPr="00E503ED">
        <w:rPr>
          <w:b/>
          <w:sz w:val="28"/>
        </w:rPr>
        <w:t>Summary</w:t>
      </w:r>
    </w:p>
    <w:p w:rsidR="00DC032D" w:rsidRDefault="00DC032D" w:rsidP="00E503ED">
      <w:pPr>
        <w:pStyle w:val="ListParagraph"/>
        <w:numPr>
          <w:ilvl w:val="0"/>
          <w:numId w:val="45"/>
        </w:numPr>
      </w:pPr>
      <w:r>
        <w:t xml:space="preserve">Number of test cases executed: </w:t>
      </w:r>
      <w:r w:rsidR="00FD5024">
        <w:t>14</w:t>
      </w:r>
    </w:p>
    <w:p w:rsidR="00DC032D" w:rsidRDefault="00DC032D" w:rsidP="00E503ED">
      <w:pPr>
        <w:pStyle w:val="ListParagraph"/>
        <w:numPr>
          <w:ilvl w:val="0"/>
          <w:numId w:val="45"/>
        </w:numPr>
      </w:pPr>
      <w:r>
        <w:t xml:space="preserve">Number passed: </w:t>
      </w:r>
      <w:r w:rsidR="00FD5024">
        <w:t>7</w:t>
      </w:r>
    </w:p>
    <w:p w:rsidR="00DC032D" w:rsidRDefault="00DC032D" w:rsidP="00E503ED">
      <w:pPr>
        <w:pStyle w:val="ListParagraph"/>
        <w:numPr>
          <w:ilvl w:val="0"/>
          <w:numId w:val="45"/>
        </w:numPr>
      </w:pPr>
      <w:r>
        <w:t>Number passed with recommendations/UI enhancements: 3</w:t>
      </w:r>
    </w:p>
    <w:p w:rsidR="00DC032D" w:rsidRDefault="00DC032D" w:rsidP="00E503ED">
      <w:pPr>
        <w:pStyle w:val="ListParagraph"/>
        <w:numPr>
          <w:ilvl w:val="0"/>
          <w:numId w:val="45"/>
        </w:numPr>
      </w:pPr>
      <w:r>
        <w:t xml:space="preserve">Number failed: </w:t>
      </w:r>
      <w:r w:rsidR="00FD5024">
        <w:t>7</w:t>
      </w:r>
    </w:p>
    <w:p w:rsidR="00D23F7E" w:rsidRDefault="00DC032D" w:rsidP="00E503ED">
      <w:pPr>
        <w:pStyle w:val="ListParagraph"/>
        <w:numPr>
          <w:ilvl w:val="0"/>
          <w:numId w:val="45"/>
        </w:numPr>
      </w:pPr>
      <w:r>
        <w:t>Number of defects identified: 5</w:t>
      </w:r>
    </w:p>
    <w:p w:rsidR="00D23F7E" w:rsidRDefault="00D23F7E" w:rsidP="004A5C99"/>
    <w:p w:rsidR="00D23F7E" w:rsidRPr="00E503ED" w:rsidRDefault="00DC032D" w:rsidP="00DC032D">
      <w:pPr>
        <w:rPr>
          <w:b/>
          <w:sz w:val="28"/>
        </w:rPr>
      </w:pPr>
      <w:r w:rsidRPr="00E503ED">
        <w:rPr>
          <w:b/>
          <w:sz w:val="28"/>
        </w:rPr>
        <w:t>Defects Found</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E503ED" w:rsidTr="00DC032D">
        <w:tc>
          <w:tcPr>
            <w:tcW w:w="1502" w:type="dxa"/>
          </w:tcPr>
          <w:p w:rsidR="00E503ED" w:rsidRPr="004634AF" w:rsidRDefault="00E503ED" w:rsidP="00E503ED">
            <w:r w:rsidRPr="004634AF">
              <w:t>Defect ID</w:t>
            </w:r>
          </w:p>
        </w:tc>
        <w:tc>
          <w:tcPr>
            <w:tcW w:w="1502" w:type="dxa"/>
          </w:tcPr>
          <w:p w:rsidR="00E503ED" w:rsidRPr="004634AF" w:rsidRDefault="00E503ED" w:rsidP="00E503ED">
            <w:r w:rsidRPr="004634AF">
              <w:t>Module</w:t>
            </w:r>
          </w:p>
        </w:tc>
        <w:tc>
          <w:tcPr>
            <w:tcW w:w="1503" w:type="dxa"/>
          </w:tcPr>
          <w:p w:rsidR="00E503ED" w:rsidRPr="004634AF" w:rsidRDefault="00E503ED" w:rsidP="00E503ED">
            <w:r w:rsidRPr="004634AF">
              <w:t>Description</w:t>
            </w:r>
          </w:p>
        </w:tc>
        <w:tc>
          <w:tcPr>
            <w:tcW w:w="1503" w:type="dxa"/>
          </w:tcPr>
          <w:p w:rsidR="00E503ED" w:rsidRPr="004634AF" w:rsidRDefault="00E503ED" w:rsidP="00E503ED">
            <w:r w:rsidRPr="004634AF">
              <w:t>Severity</w:t>
            </w:r>
          </w:p>
        </w:tc>
        <w:tc>
          <w:tcPr>
            <w:tcW w:w="1503" w:type="dxa"/>
          </w:tcPr>
          <w:p w:rsidR="00E503ED" w:rsidRPr="004634AF" w:rsidRDefault="00E503ED" w:rsidP="00E503ED">
            <w:r w:rsidRPr="004634AF">
              <w:t>Screenshot</w:t>
            </w:r>
          </w:p>
        </w:tc>
        <w:tc>
          <w:tcPr>
            <w:tcW w:w="1503" w:type="dxa"/>
          </w:tcPr>
          <w:p w:rsidR="00E503ED" w:rsidRPr="004634AF" w:rsidRDefault="00E503ED" w:rsidP="00E503ED">
            <w:r w:rsidRPr="004634AF">
              <w:t>Status</w:t>
            </w:r>
          </w:p>
        </w:tc>
      </w:tr>
      <w:tr w:rsidR="00E503ED" w:rsidTr="00DC032D">
        <w:tc>
          <w:tcPr>
            <w:tcW w:w="1502" w:type="dxa"/>
          </w:tcPr>
          <w:p w:rsidR="00E503ED" w:rsidRPr="004634AF" w:rsidRDefault="00E503ED" w:rsidP="00E503ED">
            <w:r w:rsidRPr="004634AF">
              <w:t>BUG-001</w:t>
            </w:r>
          </w:p>
        </w:tc>
        <w:tc>
          <w:tcPr>
            <w:tcW w:w="1502" w:type="dxa"/>
          </w:tcPr>
          <w:p w:rsidR="00E503ED" w:rsidRPr="004634AF" w:rsidRDefault="00E503ED" w:rsidP="00E503ED">
            <w:r w:rsidRPr="004634AF">
              <w:t>Login</w:t>
            </w:r>
          </w:p>
        </w:tc>
        <w:tc>
          <w:tcPr>
            <w:tcW w:w="1503" w:type="dxa"/>
          </w:tcPr>
          <w:p w:rsidR="00E503ED" w:rsidRPr="004634AF" w:rsidRDefault="00E503ED" w:rsidP="00E503ED">
            <w:r w:rsidRPr="004634AF">
              <w:t>Login page layout does not align with the approved OHS login design.</w:t>
            </w:r>
          </w:p>
        </w:tc>
        <w:tc>
          <w:tcPr>
            <w:tcW w:w="1503" w:type="dxa"/>
          </w:tcPr>
          <w:p w:rsidR="00E503ED" w:rsidRPr="004634AF" w:rsidRDefault="00E503ED" w:rsidP="00E503ED">
            <w:r w:rsidRPr="004634AF">
              <w:t>Low</w:t>
            </w:r>
          </w:p>
        </w:tc>
        <w:tc>
          <w:tcPr>
            <w:tcW w:w="1503" w:type="dxa"/>
          </w:tcPr>
          <w:p w:rsidR="00E503ED" w:rsidRPr="004634AF" w:rsidRDefault="00E503ED" w:rsidP="00E503ED">
            <w:r w:rsidRPr="004634AF">
              <w:t>Yes</w:t>
            </w:r>
          </w:p>
        </w:tc>
        <w:tc>
          <w:tcPr>
            <w:tcW w:w="1503" w:type="dxa"/>
          </w:tcPr>
          <w:p w:rsidR="00E503ED" w:rsidRPr="004634AF" w:rsidRDefault="00E503ED" w:rsidP="00E503ED">
            <w:r w:rsidRPr="004634AF">
              <w:t>Open</w:t>
            </w:r>
          </w:p>
        </w:tc>
      </w:tr>
      <w:tr w:rsidR="00E503ED" w:rsidTr="00DC032D">
        <w:tc>
          <w:tcPr>
            <w:tcW w:w="1502" w:type="dxa"/>
          </w:tcPr>
          <w:p w:rsidR="00E503ED" w:rsidRPr="004634AF" w:rsidRDefault="00E503ED" w:rsidP="00E503ED">
            <w:r w:rsidRPr="004634AF">
              <w:t>BUG-002</w:t>
            </w:r>
          </w:p>
        </w:tc>
        <w:tc>
          <w:tcPr>
            <w:tcW w:w="1502" w:type="dxa"/>
          </w:tcPr>
          <w:p w:rsidR="00E503ED" w:rsidRPr="004634AF" w:rsidRDefault="00E503ED" w:rsidP="00E503ED">
            <w:r w:rsidRPr="004634AF">
              <w:t>My Assigned Cases</w:t>
            </w:r>
          </w:p>
        </w:tc>
        <w:tc>
          <w:tcPr>
            <w:tcW w:w="1503" w:type="dxa"/>
          </w:tcPr>
          <w:p w:rsidR="00E503ED" w:rsidRPr="004634AF" w:rsidRDefault="00E503ED" w:rsidP="00E503ED">
            <w:r w:rsidRPr="004634AF">
              <w:t xml:space="preserve">Date information is </w:t>
            </w:r>
            <w:r w:rsidRPr="004634AF">
              <w:lastRenderedPageBreak/>
              <w:t>displayed within the Case Details column instead of a dedicated Dates section, reducing readability for SLA tracking.</w:t>
            </w:r>
          </w:p>
        </w:tc>
        <w:tc>
          <w:tcPr>
            <w:tcW w:w="1503" w:type="dxa"/>
          </w:tcPr>
          <w:p w:rsidR="00E503ED" w:rsidRPr="004634AF" w:rsidRDefault="00E503ED" w:rsidP="00E503ED">
            <w:r w:rsidRPr="004634AF">
              <w:lastRenderedPageBreak/>
              <w:t>Low</w:t>
            </w:r>
          </w:p>
        </w:tc>
        <w:tc>
          <w:tcPr>
            <w:tcW w:w="1503" w:type="dxa"/>
          </w:tcPr>
          <w:p w:rsidR="00E503ED" w:rsidRPr="004634AF" w:rsidRDefault="00E503ED" w:rsidP="00E503ED">
            <w:r w:rsidRPr="004634AF">
              <w:t>Yes</w:t>
            </w:r>
          </w:p>
        </w:tc>
        <w:tc>
          <w:tcPr>
            <w:tcW w:w="1503" w:type="dxa"/>
          </w:tcPr>
          <w:p w:rsidR="00E503ED" w:rsidRPr="004634AF" w:rsidRDefault="00E503ED" w:rsidP="00E503ED">
            <w:r w:rsidRPr="004634AF">
              <w:t>Open</w:t>
            </w:r>
          </w:p>
        </w:tc>
      </w:tr>
      <w:tr w:rsidR="00E503ED" w:rsidTr="00DC032D">
        <w:tc>
          <w:tcPr>
            <w:tcW w:w="1502" w:type="dxa"/>
          </w:tcPr>
          <w:p w:rsidR="00E503ED" w:rsidRPr="004634AF" w:rsidRDefault="00E503ED" w:rsidP="00E503ED">
            <w:r w:rsidRPr="004634AF">
              <w:t>BUG-003</w:t>
            </w:r>
          </w:p>
        </w:tc>
        <w:tc>
          <w:tcPr>
            <w:tcW w:w="1502" w:type="dxa"/>
          </w:tcPr>
          <w:p w:rsidR="00E503ED" w:rsidRPr="004634AF" w:rsidRDefault="00E503ED" w:rsidP="00E503ED">
            <w:r w:rsidRPr="004634AF">
              <w:t>Policy Hub</w:t>
            </w:r>
          </w:p>
        </w:tc>
        <w:tc>
          <w:tcPr>
            <w:tcW w:w="1503" w:type="dxa"/>
          </w:tcPr>
          <w:p w:rsidR="00E503ED" w:rsidRPr="004634AF" w:rsidRDefault="00E503ED" w:rsidP="00E503ED">
            <w:r w:rsidRPr="004634AF">
              <w:t>No functionality available to view or access the latest approved policy documents.</w:t>
            </w:r>
          </w:p>
        </w:tc>
        <w:tc>
          <w:tcPr>
            <w:tcW w:w="1503" w:type="dxa"/>
          </w:tcPr>
          <w:p w:rsidR="00E503ED" w:rsidRPr="004634AF" w:rsidRDefault="00E503ED" w:rsidP="00E503ED">
            <w:r w:rsidRPr="004634AF">
              <w:t>Medium</w:t>
            </w:r>
          </w:p>
        </w:tc>
        <w:tc>
          <w:tcPr>
            <w:tcW w:w="1503" w:type="dxa"/>
          </w:tcPr>
          <w:p w:rsidR="00E503ED" w:rsidRPr="004634AF" w:rsidRDefault="00E503ED" w:rsidP="00E503ED">
            <w:r w:rsidRPr="004634AF">
              <w:t>Yes</w:t>
            </w:r>
          </w:p>
        </w:tc>
        <w:tc>
          <w:tcPr>
            <w:tcW w:w="1503" w:type="dxa"/>
          </w:tcPr>
          <w:p w:rsidR="00E503ED" w:rsidRPr="004634AF" w:rsidRDefault="00E503ED" w:rsidP="00E503ED">
            <w:r w:rsidRPr="004634AF">
              <w:t>Open</w:t>
            </w:r>
          </w:p>
        </w:tc>
      </w:tr>
      <w:tr w:rsidR="00E503ED" w:rsidTr="00DC032D">
        <w:tc>
          <w:tcPr>
            <w:tcW w:w="1502" w:type="dxa"/>
          </w:tcPr>
          <w:p w:rsidR="00E503ED" w:rsidRPr="004634AF" w:rsidRDefault="00E503ED" w:rsidP="00E503ED">
            <w:r w:rsidRPr="004634AF">
              <w:t>BUG-004</w:t>
            </w:r>
          </w:p>
        </w:tc>
        <w:tc>
          <w:tcPr>
            <w:tcW w:w="1502" w:type="dxa"/>
          </w:tcPr>
          <w:p w:rsidR="00E503ED" w:rsidRPr="004634AF" w:rsidRDefault="00E503ED" w:rsidP="00E503ED">
            <w:r w:rsidRPr="004634AF">
              <w:t>My Profile</w:t>
            </w:r>
          </w:p>
        </w:tc>
        <w:tc>
          <w:tcPr>
            <w:tcW w:w="1503" w:type="dxa"/>
          </w:tcPr>
          <w:p w:rsidR="00E503ED" w:rsidRPr="004634AF" w:rsidRDefault="00E503ED" w:rsidP="00E503ED">
            <w:r w:rsidRPr="004634AF">
              <w:t>Edit Profile functionality is not operational.</w:t>
            </w:r>
          </w:p>
        </w:tc>
        <w:tc>
          <w:tcPr>
            <w:tcW w:w="1503" w:type="dxa"/>
          </w:tcPr>
          <w:p w:rsidR="00E503ED" w:rsidRPr="004634AF" w:rsidRDefault="00E503ED" w:rsidP="00E503ED">
            <w:r w:rsidRPr="004634AF">
              <w:t>Medium</w:t>
            </w:r>
          </w:p>
        </w:tc>
        <w:tc>
          <w:tcPr>
            <w:tcW w:w="1503" w:type="dxa"/>
          </w:tcPr>
          <w:p w:rsidR="00E503ED" w:rsidRPr="004634AF" w:rsidRDefault="00E503ED" w:rsidP="00E503ED">
            <w:r w:rsidRPr="004634AF">
              <w:t>Yes</w:t>
            </w:r>
          </w:p>
        </w:tc>
        <w:tc>
          <w:tcPr>
            <w:tcW w:w="1503" w:type="dxa"/>
          </w:tcPr>
          <w:p w:rsidR="00E503ED" w:rsidRPr="004634AF" w:rsidRDefault="00E503ED" w:rsidP="00E503ED">
            <w:r w:rsidRPr="004634AF">
              <w:t>Open</w:t>
            </w:r>
          </w:p>
        </w:tc>
      </w:tr>
      <w:tr w:rsidR="00E503ED" w:rsidTr="00DC032D">
        <w:tc>
          <w:tcPr>
            <w:tcW w:w="1502" w:type="dxa"/>
          </w:tcPr>
          <w:p w:rsidR="00E503ED" w:rsidRPr="004634AF" w:rsidRDefault="00E503ED" w:rsidP="00E503ED">
            <w:r w:rsidRPr="004634AF">
              <w:t>BUG-005</w:t>
            </w:r>
          </w:p>
        </w:tc>
        <w:tc>
          <w:tcPr>
            <w:tcW w:w="1502" w:type="dxa"/>
          </w:tcPr>
          <w:p w:rsidR="00E503ED" w:rsidRPr="004634AF" w:rsidRDefault="00E503ED" w:rsidP="00E503ED">
            <w:r w:rsidRPr="004634AF">
              <w:t>Back to Office Report</w:t>
            </w:r>
          </w:p>
        </w:tc>
        <w:tc>
          <w:tcPr>
            <w:tcW w:w="1503" w:type="dxa"/>
          </w:tcPr>
          <w:p w:rsidR="00E503ED" w:rsidRPr="004634AF" w:rsidRDefault="00E503ED" w:rsidP="00E503ED">
            <w:r w:rsidRPr="004634AF">
              <w:t>Date field does not provide a calendar picker, and Times field does not provide separate start and end time selectors.</w:t>
            </w:r>
          </w:p>
        </w:tc>
        <w:tc>
          <w:tcPr>
            <w:tcW w:w="1503" w:type="dxa"/>
          </w:tcPr>
          <w:p w:rsidR="00E503ED" w:rsidRPr="004634AF" w:rsidRDefault="00E503ED" w:rsidP="00E503ED">
            <w:r w:rsidRPr="004634AF">
              <w:t>Low</w:t>
            </w:r>
          </w:p>
        </w:tc>
        <w:tc>
          <w:tcPr>
            <w:tcW w:w="1503" w:type="dxa"/>
          </w:tcPr>
          <w:p w:rsidR="00E503ED" w:rsidRPr="004634AF" w:rsidRDefault="00E503ED" w:rsidP="00E503ED">
            <w:r w:rsidRPr="004634AF">
              <w:t>Yes</w:t>
            </w:r>
          </w:p>
        </w:tc>
        <w:tc>
          <w:tcPr>
            <w:tcW w:w="1503" w:type="dxa"/>
          </w:tcPr>
          <w:p w:rsidR="00E503ED" w:rsidRPr="004634AF" w:rsidRDefault="00E503ED" w:rsidP="00E503ED">
            <w:r w:rsidRPr="004634AF">
              <w:t>Open</w:t>
            </w:r>
          </w:p>
        </w:tc>
      </w:tr>
    </w:tbl>
    <w:p w:rsidR="00DC032D" w:rsidRDefault="00DC032D" w:rsidP="00DC032D"/>
    <w:p w:rsidR="00D23F7E" w:rsidRDefault="00D23F7E" w:rsidP="004A5C99"/>
    <w:p w:rsidR="00D23F7E" w:rsidRDefault="00D23F7E" w:rsidP="004A5C99"/>
    <w:p w:rsidR="00D23F7E" w:rsidRDefault="00D23F7E" w:rsidP="004A5C99"/>
    <w:p w:rsidR="00D23F7E" w:rsidRDefault="00D23F7E" w:rsidP="004A5C99"/>
    <w:p w:rsidR="00D23F7E" w:rsidRDefault="00D23F7E"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p w:rsidR="009140BF" w:rsidRDefault="009140BF" w:rsidP="004A5C99"/>
    <w:sectPr w:rsidR="009140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6E7C" w:rsidRDefault="002A6E7C" w:rsidP="003F40AC">
      <w:pPr>
        <w:spacing w:after="0" w:line="240" w:lineRule="auto"/>
      </w:pPr>
      <w:r>
        <w:separator/>
      </w:r>
    </w:p>
  </w:endnote>
  <w:endnote w:type="continuationSeparator" w:id="0">
    <w:p w:rsidR="002A6E7C" w:rsidRDefault="002A6E7C" w:rsidP="003F4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6E7C" w:rsidRDefault="002A6E7C" w:rsidP="003F40AC">
      <w:pPr>
        <w:spacing w:after="0" w:line="240" w:lineRule="auto"/>
      </w:pPr>
      <w:r>
        <w:separator/>
      </w:r>
    </w:p>
  </w:footnote>
  <w:footnote w:type="continuationSeparator" w:id="0">
    <w:p w:rsidR="002A6E7C" w:rsidRDefault="002A6E7C" w:rsidP="003F4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15709"/>
    <w:multiLevelType w:val="hybridMultilevel"/>
    <w:tmpl w:val="9300022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18919D0"/>
    <w:multiLevelType w:val="hybridMultilevel"/>
    <w:tmpl w:val="CCB4B4C6"/>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5CB5CE8"/>
    <w:multiLevelType w:val="hybridMultilevel"/>
    <w:tmpl w:val="7DCC9DC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06337AD8"/>
    <w:multiLevelType w:val="hybridMultilevel"/>
    <w:tmpl w:val="2CAAC9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65C2BE4"/>
    <w:multiLevelType w:val="hybridMultilevel"/>
    <w:tmpl w:val="F4B690FC"/>
    <w:lvl w:ilvl="0" w:tplc="14FC4DE6">
      <w:start w:val="1"/>
      <w:numFmt w:val="decimal"/>
      <w:lvlText w:val="%1."/>
      <w:lvlJc w:val="left"/>
      <w:pPr>
        <w:ind w:left="144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131015"/>
    <w:multiLevelType w:val="hybridMultilevel"/>
    <w:tmpl w:val="9DE4C54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2696AEE"/>
    <w:multiLevelType w:val="hybridMultilevel"/>
    <w:tmpl w:val="042C45B4"/>
    <w:lvl w:ilvl="0" w:tplc="14FC4DE6">
      <w:start w:val="1"/>
      <w:numFmt w:val="decimal"/>
      <w:lvlText w:val="%1."/>
      <w:lvlJc w:val="left"/>
      <w:pPr>
        <w:ind w:left="144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F7C0B26"/>
    <w:multiLevelType w:val="hybridMultilevel"/>
    <w:tmpl w:val="886AB5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1F0271F"/>
    <w:multiLevelType w:val="hybridMultilevel"/>
    <w:tmpl w:val="271CBE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8102F17"/>
    <w:multiLevelType w:val="hybridMultilevel"/>
    <w:tmpl w:val="65DADA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8DF3E8A"/>
    <w:multiLevelType w:val="hybridMultilevel"/>
    <w:tmpl w:val="E22414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AC327A1"/>
    <w:multiLevelType w:val="hybridMultilevel"/>
    <w:tmpl w:val="045CA13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2AFD71BD"/>
    <w:multiLevelType w:val="hybridMultilevel"/>
    <w:tmpl w:val="2B9685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B104AD4"/>
    <w:multiLevelType w:val="hybridMultilevel"/>
    <w:tmpl w:val="BE30AD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059159A"/>
    <w:multiLevelType w:val="hybridMultilevel"/>
    <w:tmpl w:val="6194C690"/>
    <w:lvl w:ilvl="0" w:tplc="6340002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15:restartNumberingAfterBreak="0">
    <w:nsid w:val="30FE3EF9"/>
    <w:multiLevelType w:val="hybridMultilevel"/>
    <w:tmpl w:val="6EFAD44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6" w15:restartNumberingAfterBreak="0">
    <w:nsid w:val="316F2859"/>
    <w:multiLevelType w:val="hybridMultilevel"/>
    <w:tmpl w:val="50C400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17168FA"/>
    <w:multiLevelType w:val="hybridMultilevel"/>
    <w:tmpl w:val="1DC45D7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4BF4E44"/>
    <w:multiLevelType w:val="hybridMultilevel"/>
    <w:tmpl w:val="9884890E"/>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52F197E"/>
    <w:multiLevelType w:val="hybridMultilevel"/>
    <w:tmpl w:val="524223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5C161BD"/>
    <w:multiLevelType w:val="hybridMultilevel"/>
    <w:tmpl w:val="C5FE38A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1" w15:restartNumberingAfterBreak="0">
    <w:nsid w:val="3706213C"/>
    <w:multiLevelType w:val="hybridMultilevel"/>
    <w:tmpl w:val="6C6CE888"/>
    <w:lvl w:ilvl="0" w:tplc="63400022">
      <w:start w:val="1"/>
      <w:numFmt w:val="decimal"/>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3DC61EE4"/>
    <w:multiLevelType w:val="hybridMultilevel"/>
    <w:tmpl w:val="3686FFF6"/>
    <w:lvl w:ilvl="0" w:tplc="63400022">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3" w15:restartNumberingAfterBreak="0">
    <w:nsid w:val="3EFC7ECC"/>
    <w:multiLevelType w:val="hybridMultilevel"/>
    <w:tmpl w:val="F0C2EB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FAC72DE"/>
    <w:multiLevelType w:val="hybridMultilevel"/>
    <w:tmpl w:val="76BEEE4E"/>
    <w:lvl w:ilvl="0" w:tplc="14FC4DE6">
      <w:start w:val="1"/>
      <w:numFmt w:val="decimal"/>
      <w:lvlText w:val="%1."/>
      <w:lvlJc w:val="left"/>
      <w:pPr>
        <w:ind w:left="360" w:hanging="360"/>
      </w:pPr>
      <w:rPr>
        <w:rFonts w:hint="default"/>
      </w:rPr>
    </w:lvl>
    <w:lvl w:ilvl="1" w:tplc="1C090019" w:tentative="1">
      <w:start w:val="1"/>
      <w:numFmt w:val="lowerLetter"/>
      <w:lvlText w:val="%2."/>
      <w:lvlJc w:val="left"/>
      <w:pPr>
        <w:ind w:left="360" w:hanging="360"/>
      </w:pPr>
    </w:lvl>
    <w:lvl w:ilvl="2" w:tplc="1C09001B" w:tentative="1">
      <w:start w:val="1"/>
      <w:numFmt w:val="lowerRoman"/>
      <w:lvlText w:val="%3."/>
      <w:lvlJc w:val="right"/>
      <w:pPr>
        <w:ind w:left="1080" w:hanging="180"/>
      </w:pPr>
    </w:lvl>
    <w:lvl w:ilvl="3" w:tplc="1C09000F" w:tentative="1">
      <w:start w:val="1"/>
      <w:numFmt w:val="decimal"/>
      <w:lvlText w:val="%4."/>
      <w:lvlJc w:val="left"/>
      <w:pPr>
        <w:ind w:left="1800" w:hanging="360"/>
      </w:pPr>
    </w:lvl>
    <w:lvl w:ilvl="4" w:tplc="1C090019" w:tentative="1">
      <w:start w:val="1"/>
      <w:numFmt w:val="lowerLetter"/>
      <w:lvlText w:val="%5."/>
      <w:lvlJc w:val="left"/>
      <w:pPr>
        <w:ind w:left="2520" w:hanging="360"/>
      </w:pPr>
    </w:lvl>
    <w:lvl w:ilvl="5" w:tplc="1C09001B" w:tentative="1">
      <w:start w:val="1"/>
      <w:numFmt w:val="lowerRoman"/>
      <w:lvlText w:val="%6."/>
      <w:lvlJc w:val="right"/>
      <w:pPr>
        <w:ind w:left="3240" w:hanging="180"/>
      </w:pPr>
    </w:lvl>
    <w:lvl w:ilvl="6" w:tplc="1C09000F" w:tentative="1">
      <w:start w:val="1"/>
      <w:numFmt w:val="decimal"/>
      <w:lvlText w:val="%7."/>
      <w:lvlJc w:val="left"/>
      <w:pPr>
        <w:ind w:left="3960" w:hanging="360"/>
      </w:pPr>
    </w:lvl>
    <w:lvl w:ilvl="7" w:tplc="1C090019" w:tentative="1">
      <w:start w:val="1"/>
      <w:numFmt w:val="lowerLetter"/>
      <w:lvlText w:val="%8."/>
      <w:lvlJc w:val="left"/>
      <w:pPr>
        <w:ind w:left="4680" w:hanging="360"/>
      </w:pPr>
    </w:lvl>
    <w:lvl w:ilvl="8" w:tplc="1C09001B" w:tentative="1">
      <w:start w:val="1"/>
      <w:numFmt w:val="lowerRoman"/>
      <w:lvlText w:val="%9."/>
      <w:lvlJc w:val="right"/>
      <w:pPr>
        <w:ind w:left="5400" w:hanging="180"/>
      </w:pPr>
    </w:lvl>
  </w:abstractNum>
  <w:abstractNum w:abstractNumId="25" w15:restartNumberingAfterBreak="0">
    <w:nsid w:val="40732BA2"/>
    <w:multiLevelType w:val="hybridMultilevel"/>
    <w:tmpl w:val="57B8AAD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26" w15:restartNumberingAfterBreak="0">
    <w:nsid w:val="42EA4FB3"/>
    <w:multiLevelType w:val="hybridMultilevel"/>
    <w:tmpl w:val="8620FA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3554A8B"/>
    <w:multiLevelType w:val="hybridMultilevel"/>
    <w:tmpl w:val="ED08D9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6305D13"/>
    <w:multiLevelType w:val="hybridMultilevel"/>
    <w:tmpl w:val="5B7C423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47B65EDE"/>
    <w:multiLevelType w:val="hybridMultilevel"/>
    <w:tmpl w:val="4DD679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AA42853"/>
    <w:multiLevelType w:val="hybridMultilevel"/>
    <w:tmpl w:val="F1329952"/>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1" w15:restartNumberingAfterBreak="0">
    <w:nsid w:val="4EFD794E"/>
    <w:multiLevelType w:val="hybridMultilevel"/>
    <w:tmpl w:val="F768F3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51F44D41"/>
    <w:multiLevelType w:val="hybridMultilevel"/>
    <w:tmpl w:val="D38A0A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5F726094"/>
    <w:multiLevelType w:val="hybridMultilevel"/>
    <w:tmpl w:val="5E4CE0E6"/>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15:restartNumberingAfterBreak="0">
    <w:nsid w:val="60A1487A"/>
    <w:multiLevelType w:val="hybridMultilevel"/>
    <w:tmpl w:val="5754A5BC"/>
    <w:lvl w:ilvl="0" w:tplc="1C090001">
      <w:start w:val="1"/>
      <w:numFmt w:val="bullet"/>
      <w:lvlText w:val=""/>
      <w:lvlJc w:val="left"/>
      <w:pPr>
        <w:ind w:left="108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4F553AE"/>
    <w:multiLevelType w:val="hybridMultilevel"/>
    <w:tmpl w:val="734825DE"/>
    <w:lvl w:ilvl="0" w:tplc="14FC4DE6">
      <w:start w:val="1"/>
      <w:numFmt w:val="decimal"/>
      <w:lvlText w:val="%1."/>
      <w:lvlJc w:val="left"/>
      <w:pPr>
        <w:ind w:left="1440" w:hanging="360"/>
      </w:pPr>
      <w:rPr>
        <w:rFonts w:hint="default"/>
      </w:r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6" w15:restartNumberingAfterBreak="0">
    <w:nsid w:val="6B962D4D"/>
    <w:multiLevelType w:val="hybridMultilevel"/>
    <w:tmpl w:val="FC3C4E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6BFF521E"/>
    <w:multiLevelType w:val="hybridMultilevel"/>
    <w:tmpl w:val="6846BA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CB119C5"/>
    <w:multiLevelType w:val="hybridMultilevel"/>
    <w:tmpl w:val="9B826E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D942423"/>
    <w:multiLevelType w:val="hybridMultilevel"/>
    <w:tmpl w:val="941EB03C"/>
    <w:lvl w:ilvl="0" w:tplc="1C09000F">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73A8478D"/>
    <w:multiLevelType w:val="hybridMultilevel"/>
    <w:tmpl w:val="39EEC756"/>
    <w:lvl w:ilvl="0" w:tplc="14FC4DE6">
      <w:start w:val="1"/>
      <w:numFmt w:val="decimal"/>
      <w:lvlText w:val="%1."/>
      <w:lvlJc w:val="lef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6420DAC"/>
    <w:multiLevelType w:val="hybridMultilevel"/>
    <w:tmpl w:val="DF0C629C"/>
    <w:lvl w:ilvl="0" w:tplc="63400022">
      <w:start w:val="1"/>
      <w:numFmt w:val="decimal"/>
      <w:lvlText w:val="%1."/>
      <w:lvlJc w:val="left"/>
      <w:pPr>
        <w:ind w:left="108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934023F"/>
    <w:multiLevelType w:val="hybridMultilevel"/>
    <w:tmpl w:val="FC866C6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B151ACA"/>
    <w:multiLevelType w:val="hybridMultilevel"/>
    <w:tmpl w:val="F55417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DCD7957"/>
    <w:multiLevelType w:val="hybridMultilevel"/>
    <w:tmpl w:val="789C72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31"/>
  </w:num>
  <w:num w:numId="2">
    <w:abstractNumId w:val="29"/>
  </w:num>
  <w:num w:numId="3">
    <w:abstractNumId w:val="16"/>
  </w:num>
  <w:num w:numId="4">
    <w:abstractNumId w:val="38"/>
  </w:num>
  <w:num w:numId="5">
    <w:abstractNumId w:val="39"/>
  </w:num>
  <w:num w:numId="6">
    <w:abstractNumId w:val="14"/>
  </w:num>
  <w:num w:numId="7">
    <w:abstractNumId w:val="21"/>
  </w:num>
  <w:num w:numId="8">
    <w:abstractNumId w:val="0"/>
  </w:num>
  <w:num w:numId="9">
    <w:abstractNumId w:val="1"/>
  </w:num>
  <w:num w:numId="10">
    <w:abstractNumId w:val="34"/>
  </w:num>
  <w:num w:numId="11">
    <w:abstractNumId w:val="12"/>
  </w:num>
  <w:num w:numId="12">
    <w:abstractNumId w:val="19"/>
  </w:num>
  <w:num w:numId="13">
    <w:abstractNumId w:val="28"/>
  </w:num>
  <w:num w:numId="14">
    <w:abstractNumId w:val="22"/>
  </w:num>
  <w:num w:numId="15">
    <w:abstractNumId w:val="41"/>
  </w:num>
  <w:num w:numId="16">
    <w:abstractNumId w:val="35"/>
  </w:num>
  <w:num w:numId="17">
    <w:abstractNumId w:val="3"/>
  </w:num>
  <w:num w:numId="18">
    <w:abstractNumId w:val="5"/>
  </w:num>
  <w:num w:numId="19">
    <w:abstractNumId w:val="44"/>
  </w:num>
  <w:num w:numId="20">
    <w:abstractNumId w:val="42"/>
  </w:num>
  <w:num w:numId="21">
    <w:abstractNumId w:val="6"/>
  </w:num>
  <w:num w:numId="22">
    <w:abstractNumId w:val="4"/>
  </w:num>
  <w:num w:numId="23">
    <w:abstractNumId w:val="7"/>
  </w:num>
  <w:num w:numId="24">
    <w:abstractNumId w:val="40"/>
  </w:num>
  <w:num w:numId="25">
    <w:abstractNumId w:val="43"/>
  </w:num>
  <w:num w:numId="26">
    <w:abstractNumId w:val="23"/>
  </w:num>
  <w:num w:numId="27">
    <w:abstractNumId w:val="32"/>
  </w:num>
  <w:num w:numId="28">
    <w:abstractNumId w:val="37"/>
  </w:num>
  <w:num w:numId="29">
    <w:abstractNumId w:val="24"/>
  </w:num>
  <w:num w:numId="30">
    <w:abstractNumId w:val="25"/>
  </w:num>
  <w:num w:numId="31">
    <w:abstractNumId w:val="30"/>
  </w:num>
  <w:num w:numId="32">
    <w:abstractNumId w:val="2"/>
  </w:num>
  <w:num w:numId="33">
    <w:abstractNumId w:val="20"/>
  </w:num>
  <w:num w:numId="34">
    <w:abstractNumId w:val="17"/>
  </w:num>
  <w:num w:numId="35">
    <w:abstractNumId w:val="8"/>
  </w:num>
  <w:num w:numId="36">
    <w:abstractNumId w:val="13"/>
  </w:num>
  <w:num w:numId="37">
    <w:abstractNumId w:val="18"/>
  </w:num>
  <w:num w:numId="38">
    <w:abstractNumId w:val="26"/>
  </w:num>
  <w:num w:numId="39">
    <w:abstractNumId w:val="33"/>
  </w:num>
  <w:num w:numId="40">
    <w:abstractNumId w:val="27"/>
  </w:num>
  <w:num w:numId="41">
    <w:abstractNumId w:val="36"/>
  </w:num>
  <w:num w:numId="42">
    <w:abstractNumId w:val="15"/>
  </w:num>
  <w:num w:numId="43">
    <w:abstractNumId w:val="11"/>
  </w:num>
  <w:num w:numId="44">
    <w:abstractNumId w:val="10"/>
  </w:num>
  <w:num w:numId="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5F"/>
    <w:rsid w:val="0002384D"/>
    <w:rsid w:val="000451CB"/>
    <w:rsid w:val="0009428A"/>
    <w:rsid w:val="000D1DE9"/>
    <w:rsid w:val="0014526E"/>
    <w:rsid w:val="00157D58"/>
    <w:rsid w:val="00226F5D"/>
    <w:rsid w:val="00231260"/>
    <w:rsid w:val="00251AFE"/>
    <w:rsid w:val="00261145"/>
    <w:rsid w:val="0026323F"/>
    <w:rsid w:val="002830D2"/>
    <w:rsid w:val="00292439"/>
    <w:rsid w:val="002A6E7C"/>
    <w:rsid w:val="002B6E66"/>
    <w:rsid w:val="00311A6A"/>
    <w:rsid w:val="003E719E"/>
    <w:rsid w:val="003F40AC"/>
    <w:rsid w:val="003F6B54"/>
    <w:rsid w:val="00412872"/>
    <w:rsid w:val="00415B9D"/>
    <w:rsid w:val="00440BF5"/>
    <w:rsid w:val="004467F7"/>
    <w:rsid w:val="00467362"/>
    <w:rsid w:val="00480714"/>
    <w:rsid w:val="004A5C99"/>
    <w:rsid w:val="004A7A81"/>
    <w:rsid w:val="004C4E54"/>
    <w:rsid w:val="00514959"/>
    <w:rsid w:val="005434D0"/>
    <w:rsid w:val="005B23AF"/>
    <w:rsid w:val="00616105"/>
    <w:rsid w:val="006576B8"/>
    <w:rsid w:val="0067649C"/>
    <w:rsid w:val="006C07D4"/>
    <w:rsid w:val="007F780C"/>
    <w:rsid w:val="008202C0"/>
    <w:rsid w:val="008412F4"/>
    <w:rsid w:val="008846D3"/>
    <w:rsid w:val="0089534F"/>
    <w:rsid w:val="008A4D36"/>
    <w:rsid w:val="008B2499"/>
    <w:rsid w:val="008F1BD5"/>
    <w:rsid w:val="009140BF"/>
    <w:rsid w:val="00922593"/>
    <w:rsid w:val="009253CF"/>
    <w:rsid w:val="00973461"/>
    <w:rsid w:val="009A4FA6"/>
    <w:rsid w:val="009E48B4"/>
    <w:rsid w:val="00A24309"/>
    <w:rsid w:val="00A50B76"/>
    <w:rsid w:val="00A50D0A"/>
    <w:rsid w:val="00A6231C"/>
    <w:rsid w:val="00A847A2"/>
    <w:rsid w:val="00AB510D"/>
    <w:rsid w:val="00AB7FCB"/>
    <w:rsid w:val="00AC3621"/>
    <w:rsid w:val="00B20186"/>
    <w:rsid w:val="00B6316B"/>
    <w:rsid w:val="00B80F32"/>
    <w:rsid w:val="00BC264D"/>
    <w:rsid w:val="00BD196D"/>
    <w:rsid w:val="00BD64B5"/>
    <w:rsid w:val="00BE29F6"/>
    <w:rsid w:val="00C0509B"/>
    <w:rsid w:val="00C11118"/>
    <w:rsid w:val="00C6513A"/>
    <w:rsid w:val="00C653CB"/>
    <w:rsid w:val="00C669AC"/>
    <w:rsid w:val="00C90E0E"/>
    <w:rsid w:val="00CE3050"/>
    <w:rsid w:val="00D23F7E"/>
    <w:rsid w:val="00D3725D"/>
    <w:rsid w:val="00D575B8"/>
    <w:rsid w:val="00D917DE"/>
    <w:rsid w:val="00DC032D"/>
    <w:rsid w:val="00DE01D2"/>
    <w:rsid w:val="00DF0486"/>
    <w:rsid w:val="00E048C0"/>
    <w:rsid w:val="00E168B1"/>
    <w:rsid w:val="00E503ED"/>
    <w:rsid w:val="00EB235F"/>
    <w:rsid w:val="00F23461"/>
    <w:rsid w:val="00F620AE"/>
    <w:rsid w:val="00F6352C"/>
    <w:rsid w:val="00F845BF"/>
    <w:rsid w:val="00F91B7D"/>
    <w:rsid w:val="00F92920"/>
    <w:rsid w:val="00FB715A"/>
    <w:rsid w:val="00FC0496"/>
    <w:rsid w:val="00FC1C2E"/>
    <w:rsid w:val="00FC31F8"/>
    <w:rsid w:val="00FD5024"/>
    <w:rsid w:val="00FD76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E40C"/>
  <w15:chartTrackingRefBased/>
  <w15:docId w15:val="{C88145A6-90B7-4D0A-AFAF-D5CAC3464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5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4F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4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0AC"/>
  </w:style>
  <w:style w:type="paragraph" w:styleId="Footer">
    <w:name w:val="footer"/>
    <w:basedOn w:val="Normal"/>
    <w:link w:val="FooterChar"/>
    <w:uiPriority w:val="99"/>
    <w:unhideWhenUsed/>
    <w:rsid w:val="003F4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0AC"/>
  </w:style>
  <w:style w:type="table" w:styleId="TableGridLight">
    <w:name w:val="Grid Table Light"/>
    <w:basedOn w:val="TableNormal"/>
    <w:uiPriority w:val="40"/>
    <w:rsid w:val="00440B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440BF5"/>
    <w:pPr>
      <w:ind w:left="720"/>
      <w:contextualSpacing/>
    </w:pPr>
  </w:style>
  <w:style w:type="character" w:styleId="Strong">
    <w:name w:val="Strong"/>
    <w:basedOn w:val="DefaultParagraphFont"/>
    <w:uiPriority w:val="22"/>
    <w:qFormat/>
    <w:rsid w:val="00D917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8F7EB77-A6D3-433B-93AA-F398A41F0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28</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Isabella | Providence Software ZA</dc:creator>
  <cp:keywords/>
  <dc:description/>
  <cp:lastModifiedBy>Isabella Isabella | Providence Software ZA</cp:lastModifiedBy>
  <cp:revision>88</cp:revision>
  <dcterms:created xsi:type="dcterms:W3CDTF">2026-08-04T06:32:00Z</dcterms:created>
  <dcterms:modified xsi:type="dcterms:W3CDTF">2026-08-04T13:59:00Z</dcterms:modified>
</cp:coreProperties>
</file>