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5350" w14:textId="41081351" w:rsidR="00297E12" w:rsidRPr="00297E12" w:rsidRDefault="00297E12">
      <w:pPr>
        <w:rPr>
          <w:b/>
          <w:bCs/>
          <w:sz w:val="40"/>
          <w:szCs w:val="40"/>
        </w:rPr>
      </w:pPr>
      <w:r w:rsidRPr="00297E12">
        <w:rPr>
          <w:b/>
          <w:bCs/>
          <w:sz w:val="40"/>
          <w:szCs w:val="40"/>
        </w:rPr>
        <w:t>PRACTICAL 1</w:t>
      </w:r>
      <w:r>
        <w:rPr>
          <w:b/>
          <w:bCs/>
          <w:sz w:val="40"/>
          <w:szCs w:val="40"/>
        </w:rPr>
        <w:t>:</w:t>
      </w:r>
    </w:p>
    <w:p w14:paraId="10C262F0" w14:textId="77777777" w:rsidR="00297E12" w:rsidRDefault="00297E12"/>
    <w:p w14:paraId="3514ED49" w14:textId="0BDBF7E9" w:rsidR="00D930A4" w:rsidRDefault="00297E12">
      <w:r w:rsidRPr="00297E12">
        <w:drawing>
          <wp:inline distT="0" distB="0" distL="0" distR="0" wp14:anchorId="3491E640" wp14:editId="6BD6B111">
            <wp:extent cx="5731510" cy="3581400"/>
            <wp:effectExtent l="0" t="0" r="2540" b="0"/>
            <wp:docPr id="79725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57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2581" w14:textId="75FBB81F" w:rsidR="00297E12" w:rsidRDefault="00297E12">
      <w:r w:rsidRPr="00297E12">
        <w:drawing>
          <wp:inline distT="0" distB="0" distL="0" distR="0" wp14:anchorId="54D383AF" wp14:editId="3995E025">
            <wp:extent cx="5731510" cy="3581400"/>
            <wp:effectExtent l="0" t="0" r="2540" b="0"/>
            <wp:docPr id="5158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0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C219" w14:textId="296EC610" w:rsidR="00297E12" w:rsidRDefault="00297E12">
      <w:r w:rsidRPr="00297E12">
        <w:lastRenderedPageBreak/>
        <w:drawing>
          <wp:inline distT="0" distB="0" distL="0" distR="0" wp14:anchorId="19B10F4F" wp14:editId="28A403A7">
            <wp:extent cx="5731510" cy="3404235"/>
            <wp:effectExtent l="0" t="0" r="2540" b="5715"/>
            <wp:docPr id="15938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2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B707" w14:textId="25BD8771" w:rsidR="00297E12" w:rsidRDefault="00297E12">
      <w:r w:rsidRPr="00297E12">
        <w:drawing>
          <wp:inline distT="0" distB="0" distL="0" distR="0" wp14:anchorId="7301B504" wp14:editId="18A5820A">
            <wp:extent cx="5731510" cy="3376295"/>
            <wp:effectExtent l="0" t="0" r="2540" b="0"/>
            <wp:docPr id="10776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5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49B" w14:textId="0102C2F5" w:rsidR="00297E12" w:rsidRDefault="00297E12">
      <w:r w:rsidRPr="00297E12">
        <w:lastRenderedPageBreak/>
        <w:drawing>
          <wp:inline distT="0" distB="0" distL="0" distR="0" wp14:anchorId="61FDDD5C" wp14:editId="2A75E9DD">
            <wp:extent cx="5731510" cy="3393440"/>
            <wp:effectExtent l="0" t="0" r="2540" b="0"/>
            <wp:docPr id="163443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6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1B61" w14:textId="73059888" w:rsidR="00297E12" w:rsidRDefault="00297E12">
      <w:r w:rsidRPr="00297E12">
        <w:drawing>
          <wp:inline distT="0" distB="0" distL="0" distR="0" wp14:anchorId="38B97C8A" wp14:editId="7DA92A18">
            <wp:extent cx="5731510" cy="3390265"/>
            <wp:effectExtent l="0" t="0" r="2540" b="635"/>
            <wp:docPr id="151228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8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9558" w14:textId="6AB280A4" w:rsidR="00297E12" w:rsidRDefault="00297E12">
      <w:r w:rsidRPr="00297E12">
        <w:lastRenderedPageBreak/>
        <w:drawing>
          <wp:inline distT="0" distB="0" distL="0" distR="0" wp14:anchorId="5CFE13EE" wp14:editId="55DD6AB7">
            <wp:extent cx="5731510" cy="3338195"/>
            <wp:effectExtent l="0" t="0" r="2540" b="0"/>
            <wp:docPr id="207591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1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12"/>
    <w:rsid w:val="00297E12"/>
    <w:rsid w:val="005849B2"/>
    <w:rsid w:val="00CA1634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88B6"/>
  <w15:chartTrackingRefBased/>
  <w15:docId w15:val="{98CD0716-4D58-4C38-BBD4-51BB5417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2026-08-14T13:44:00Z</dcterms:created>
  <dcterms:modified xsi:type="dcterms:W3CDTF">2026-08-14T13:53:00Z</dcterms:modified>
</cp:coreProperties>
</file>