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017 - AWS Certified Cloud Practitioner  Domain 1 e 2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Dia 1 – 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5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/08/2025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#F0311 – Aula 1 – Introdução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Iremos estudar para a prova ACP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#F0312 – Aula 2 – Como estudar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13970</wp:posOffset>
            </wp:positionH>
            <wp:positionV relativeFrom="paragraph">
              <wp:posOffset>635</wp:posOffset>
            </wp:positionV>
            <wp:extent cx="3650615" cy="254000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#F0313 – Aula 3 – Certificações e carreiras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67310</wp:posOffset>
            </wp:positionH>
            <wp:positionV relativeFrom="paragraph">
              <wp:posOffset>57150</wp:posOffset>
            </wp:positionV>
            <wp:extent cx="3186430" cy="164782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#F0314 – Aula 4 – Como se preparar para o exame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24765</wp:posOffset>
            </wp:positionH>
            <wp:positionV relativeFrom="paragraph">
              <wp:posOffset>635</wp:posOffset>
            </wp:positionV>
            <wp:extent cx="3216275" cy="136271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7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#F0315 – Aula 5 – Detalhes da Certificação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24765</wp:posOffset>
            </wp:positionH>
            <wp:positionV relativeFrom="paragraph">
              <wp:posOffset>113030</wp:posOffset>
            </wp:positionV>
            <wp:extent cx="3200400" cy="138557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18415</wp:posOffset>
            </wp:positionH>
            <wp:positionV relativeFrom="paragraph">
              <wp:posOffset>-142875</wp:posOffset>
            </wp:positionV>
            <wp:extent cx="2978150" cy="155067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#F0316 – Aula 6 – Quais temas são abordados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1270</wp:posOffset>
            </wp:positionH>
            <wp:positionV relativeFrom="paragraph">
              <wp:posOffset>635</wp:posOffset>
            </wp:positionV>
            <wp:extent cx="4742180" cy="2087245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Dia 2 – 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6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/08/2025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#F0317 – Aula 7 – Divisão da Prova e subtemas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4090670" cy="144526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86995</wp:posOffset>
            </wp:positionH>
            <wp:positionV relativeFrom="paragraph">
              <wp:posOffset>635</wp:posOffset>
            </wp:positionV>
            <wp:extent cx="4875530" cy="325691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#F0318 – Aula 8 – O que é computação em nuvem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4686300" cy="1983740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-32385</wp:posOffset>
            </wp:positionH>
            <wp:positionV relativeFrom="paragraph">
              <wp:posOffset>635</wp:posOffset>
            </wp:positionV>
            <wp:extent cx="4784090" cy="188595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#F0319 – Aula 9 – Seis vantagens da computação em nuvem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-22860</wp:posOffset>
            </wp:positionH>
            <wp:positionV relativeFrom="paragraph">
              <wp:posOffset>67310</wp:posOffset>
            </wp:positionV>
            <wp:extent cx="3200400" cy="1985010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#F0320 – Aula 10 – Vantagem da computação em nuvem de 1 a 3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41910</wp:posOffset>
            </wp:positionH>
            <wp:positionV relativeFrom="paragraph">
              <wp:posOffset>47625</wp:posOffset>
            </wp:positionV>
            <wp:extent cx="4909185" cy="1511300"/>
            <wp:effectExtent l="0" t="0" r="0" b="0"/>
            <wp:wrapSquare wrapText="largest"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-17780</wp:posOffset>
            </wp:positionH>
            <wp:positionV relativeFrom="paragraph">
              <wp:posOffset>-113665</wp:posOffset>
            </wp:positionV>
            <wp:extent cx="4859655" cy="1456055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20320</wp:posOffset>
            </wp:positionH>
            <wp:positionV relativeFrom="paragraph">
              <wp:posOffset>156845</wp:posOffset>
            </wp:positionV>
            <wp:extent cx="4784725" cy="1962150"/>
            <wp:effectExtent l="0" t="0" r="0" b="0"/>
            <wp:wrapSquare wrapText="largest"/>
            <wp:docPr id="1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#F0321 – Aula 11 – Vantagem da computação em nuvem de 4 a 6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62865</wp:posOffset>
            </wp:positionH>
            <wp:positionV relativeFrom="paragraph">
              <wp:posOffset>635</wp:posOffset>
            </wp:positionV>
            <wp:extent cx="4792345" cy="1795780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67945</wp:posOffset>
            </wp:positionH>
            <wp:positionV relativeFrom="paragraph">
              <wp:posOffset>635</wp:posOffset>
            </wp:positionV>
            <wp:extent cx="4766945" cy="171831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91440</wp:posOffset>
            </wp:positionH>
            <wp:positionV relativeFrom="paragraph">
              <wp:posOffset>60960</wp:posOffset>
            </wp:positionV>
            <wp:extent cx="4686300" cy="1384300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color w:val="C9211E"/>
          <w:sz w:val="16"/>
          <w:szCs w:val="16"/>
        </w:rPr>
        <w:tab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#F0322 – Aula 12 – Tipos de computação em nuvem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24765</wp:posOffset>
            </wp:positionH>
            <wp:positionV relativeFrom="paragraph">
              <wp:posOffset>635</wp:posOffset>
            </wp:positionV>
            <wp:extent cx="4781550" cy="1555750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48895</wp:posOffset>
            </wp:positionH>
            <wp:positionV relativeFrom="paragraph">
              <wp:posOffset>635</wp:posOffset>
            </wp:positionV>
            <wp:extent cx="4721860" cy="1955800"/>
            <wp:effectExtent l="0" t="0" r="0" b="0"/>
            <wp:wrapSquare wrapText="largest"/>
            <wp:docPr id="1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58420</wp:posOffset>
            </wp:positionH>
            <wp:positionV relativeFrom="paragraph">
              <wp:posOffset>635</wp:posOffset>
            </wp:positionV>
            <wp:extent cx="4695825" cy="2000885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Dia 3 – 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7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/08/2025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018 - AWS Certified Cloud Practitioner  Domain 3 e 4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269</TotalTime>
  <Application>LibreOffice/7.4.7.2$Linux_X86_64 LibreOffice_project/40$Build-2</Application>
  <AppVersion>15.0000</AppVersion>
  <Pages>6</Pages>
  <Words>130</Words>
  <Characters>591</Characters>
  <CharactersWithSpaces>733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2025-08-02T14:45:11Z</dcterms:created>
  <dc:creator/>
  <dc:description/>
  <dc:language>pt-BR</dc:language>
  <cp:lastModifiedBy/>
  <dcterms:modified xsi:type="dcterms:W3CDTF">2025-08-05T13:14:44Z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