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  <w:t>Khan Academy – Algebra Basica – Dia 1 – 2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3</w:t>
      </w:r>
      <w:r>
        <w:rPr>
          <w:rFonts w:ascii="Liberation Mono" w:hAnsi="Liberation Mono"/>
          <w:b/>
          <w:bCs/>
          <w:color w:val="C9211E"/>
          <w:sz w:val="16"/>
          <w:szCs w:val="16"/>
        </w:rPr>
        <w:t>/07/2025 – Unidade 1</w:t>
      </w:r>
    </w:p>
    <w:p>
      <w:pPr>
        <w:pStyle w:val="Normal"/>
        <w:bidi w:val="0"/>
        <w:jc w:val="left"/>
        <w:rPr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Heading3"/>
        <w:bidi w:val="0"/>
        <w:jc w:val="left"/>
        <w:rPr/>
      </w:pPr>
      <w:r>
        <w:rPr>
          <w:rStyle w:val="Strong"/>
          <w:rFonts w:ascii="Liberation Mono" w:hAnsi="Liberation Mono"/>
          <w:b/>
          <w:bCs/>
          <w:color w:val="C9211E"/>
          <w:sz w:val="16"/>
          <w:szCs w:val="16"/>
        </w:rPr>
        <w:t>Aula 1  Numeros negativos</w:t>
      </w:r>
    </w:p>
    <w:p>
      <w:pPr>
        <w:pStyle w:val="TextBody"/>
        <w:bidi w:val="0"/>
        <w:jc w:val="left"/>
        <w:rPr>
          <w:rStyle w:val="Strong"/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Heading3"/>
        <w:bidi w:val="0"/>
        <w:jc w:val="left"/>
        <w:rPr/>
      </w:pPr>
      <w:r>
        <w:rPr>
          <w:rFonts w:ascii="Liberation Mono" w:hAnsi="Liberation Mono"/>
          <w:sz w:val="16"/>
          <w:szCs w:val="16"/>
        </w:rPr>
        <w:t xml:space="preserve">1. </w:t>
      </w:r>
      <w:r>
        <w:rPr>
          <w:rStyle w:val="Strong"/>
          <w:rFonts w:ascii="Liberation Mono" w:hAnsi="Liberation Mono"/>
          <w:b/>
          <w:sz w:val="16"/>
          <w:szCs w:val="16"/>
        </w:rPr>
        <w:t>Adição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Sinais iguais:</w:t>
      </w:r>
      <w:r>
        <w:rPr>
          <w:rFonts w:ascii="Liberation Mono" w:hAnsi="Liberation Mono"/>
          <w:sz w:val="16"/>
          <w:szCs w:val="16"/>
        </w:rPr>
        <w:t xml:space="preserve"> some e mantenha o sinal.</w:t>
        <w:br/>
        <w:t>Ex: −3 + (−2) = −5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Sinais diferentes:</w:t>
      </w:r>
      <w:r>
        <w:rPr>
          <w:rFonts w:ascii="Liberation Mono" w:hAnsi="Liberation Mono"/>
          <w:sz w:val="16"/>
          <w:szCs w:val="16"/>
        </w:rPr>
        <w:t xml:space="preserve"> subtraia e use o sinal do maior em módulo.</w:t>
        <w:br/>
        <w:t>Ex: −5 + 3 = −2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2. </w:t>
      </w:r>
      <w:r>
        <w:rPr>
          <w:rStyle w:val="Strong"/>
          <w:rFonts w:ascii="Liberation Mono" w:hAnsi="Liberation Mono"/>
          <w:b/>
          <w:sz w:val="16"/>
          <w:szCs w:val="16"/>
        </w:rPr>
        <w:t>Subtração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Transforme em adição do oposto:</w:t>
      </w:r>
      <w:r>
        <w:rPr>
          <w:rFonts w:ascii="Liberation Mono" w:hAnsi="Liberation Mono"/>
          <w:sz w:val="16"/>
          <w:szCs w:val="16"/>
        </w:rPr>
        <w:br/>
        <w:t>Ex: 3 − (−2) = 3 + 2 = 5</w:t>
        <w:br/>
        <w:t>Ex: −4 − (+3) = −4 + (−3) = −7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3. </w:t>
      </w:r>
      <w:r>
        <w:rPr>
          <w:rStyle w:val="Strong"/>
          <w:rFonts w:ascii="Liberation Mono" w:hAnsi="Liberation Mono"/>
          <w:b/>
          <w:sz w:val="16"/>
          <w:szCs w:val="16"/>
        </w:rPr>
        <w:t>Multiplicação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Sinais iguais:</w:t>
      </w:r>
      <w:r>
        <w:rPr>
          <w:rFonts w:ascii="Liberation Mono" w:hAnsi="Liberation Mono"/>
          <w:sz w:val="16"/>
          <w:szCs w:val="16"/>
        </w:rPr>
        <w:t xml:space="preserve"> resultado positivo.</w:t>
        <w:br/>
        <w:t>Ex: (−2) × (−3) = +6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Sinais diferentes:</w:t>
      </w:r>
      <w:r>
        <w:rPr>
          <w:rFonts w:ascii="Liberation Mono" w:hAnsi="Liberation Mono"/>
          <w:sz w:val="16"/>
          <w:szCs w:val="16"/>
        </w:rPr>
        <w:t xml:space="preserve"> resultado negativo.</w:t>
        <w:br/>
        <w:t>Ex: (−2) × (+3) = −6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4. </w:t>
      </w:r>
      <w:r>
        <w:rPr>
          <w:rStyle w:val="Strong"/>
          <w:rFonts w:ascii="Liberation Mono" w:hAnsi="Liberation Mono"/>
          <w:b/>
          <w:sz w:val="16"/>
          <w:szCs w:val="16"/>
        </w:rPr>
        <w:t>Divisão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Mesma regra da multiplicação: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ind w:left="1418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Sinais iguais → positivo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ind w:left="1418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Sinais diferentes → negativo</w:t>
        <w:br/>
        <w:t>Ex: (−12) ÷ (−3) = +4</w:t>
        <w:br/>
        <w:t>Ex: (+12) ÷ (−3) = −4</w:t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tbl>
      <w:tblPr>
        <w:tblW w:w="28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21"/>
        <w:gridCol w:w="805"/>
        <w:gridCol w:w="1179"/>
      </w:tblGrid>
      <w:tr>
        <w:trPr>
          <w:tblHeader w:val="true"/>
        </w:trPr>
        <w:tc>
          <w:tcPr>
            <w:tcW w:w="821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Sinal 1</w:t>
            </w:r>
          </w:p>
        </w:tc>
        <w:tc>
          <w:tcPr>
            <w:tcW w:w="805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Sinal 2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Resultado</w:t>
            </w:r>
          </w:p>
        </w:tc>
      </w:tr>
      <w:tr>
        <w:trPr/>
        <w:tc>
          <w:tcPr>
            <w:tcW w:w="82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+</w:t>
            </w:r>
          </w:p>
        </w:tc>
        <w:tc>
          <w:tcPr>
            <w:tcW w:w="805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+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+</w:t>
            </w:r>
          </w:p>
        </w:tc>
      </w:tr>
      <w:tr>
        <w:trPr/>
        <w:tc>
          <w:tcPr>
            <w:tcW w:w="82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+</w:t>
            </w:r>
          </w:p>
        </w:tc>
        <w:tc>
          <w:tcPr>
            <w:tcW w:w="805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–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–</w:t>
            </w:r>
          </w:p>
        </w:tc>
      </w:tr>
      <w:tr>
        <w:trPr/>
        <w:tc>
          <w:tcPr>
            <w:tcW w:w="82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–</w:t>
            </w:r>
          </w:p>
        </w:tc>
        <w:tc>
          <w:tcPr>
            <w:tcW w:w="805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+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–</w:t>
            </w:r>
          </w:p>
        </w:tc>
      </w:tr>
      <w:tr>
        <w:trPr/>
        <w:tc>
          <w:tcPr>
            <w:tcW w:w="821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–</w:t>
            </w:r>
          </w:p>
        </w:tc>
        <w:tc>
          <w:tcPr>
            <w:tcW w:w="805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–</w:t>
            </w:r>
          </w:p>
        </w:tc>
        <w:tc>
          <w:tcPr>
            <w:tcW w:w="1179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+</w:t>
            </w:r>
          </w:p>
        </w:tc>
      </w:tr>
    </w:tbl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bidi w:val="0"/>
        <w:jc w:val="left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bidi w:val="0"/>
        <w:jc w:val="left"/>
        <w:rPr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✅ </w:t>
      </w:r>
      <w:r>
        <w:rPr>
          <w:rStyle w:val="Strong"/>
          <w:rFonts w:ascii="Liberation Mono" w:hAnsi="Liberation Mono"/>
          <w:b/>
          <w:sz w:val="16"/>
          <w:szCs w:val="16"/>
        </w:rPr>
        <w:t>Adição e Subtração</w:t>
      </w:r>
      <w:r>
        <w:rPr>
          <w:rFonts w:ascii="Liberation Mono" w:hAnsi="Liberation Mono"/>
          <w:sz w:val="16"/>
          <w:szCs w:val="16"/>
        </w:rPr>
        <w:t>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Sinais iguais → soma e mantém o sinal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ind w:left="1418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(+3)+(+2)=+5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ind w:left="1418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(−4)+(−1)=−5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Sinais diferentes → subtrai e usa o sinal do número maior (em valor absoluto)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ind w:left="1418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(+6)+(−2)=+4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ind w:left="1418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(−7)+(+3)=−4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Subtrair é o mesmo que somar o oposto</w:t>
      </w:r>
      <w:r>
        <w:rPr>
          <w:rFonts w:ascii="Liberation Mono" w:hAnsi="Liberation Mono"/>
          <w:sz w:val="16"/>
          <w:szCs w:val="16"/>
        </w:rPr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ind w:left="1418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5−(−2)=5+2=7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ind w:left="1418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−</w:t>
      </w:r>
      <w:r>
        <w:rPr>
          <w:rFonts w:ascii="Liberation Mono" w:hAnsi="Liberation Mono"/>
          <w:sz w:val="16"/>
          <w:szCs w:val="16"/>
        </w:rPr>
        <w:t>3−(+4)=−3+(−4)=−7</w:t>
      </w:r>
    </w:p>
    <w:p>
      <w:pPr>
        <w:pStyle w:val="Heading3"/>
        <w:bidi w:val="0"/>
        <w:jc w:val="left"/>
        <w:rPr>
          <w:rStyle w:val="Strong"/>
          <w:b/>
          <w:b/>
          <w:bCs/>
          <w:color w:val="C9211E"/>
        </w:rPr>
      </w:pPr>
      <w:r>
        <w:rPr>
          <w:b/>
          <w:bCs/>
          <w:color w:val="C9211E"/>
        </w:rPr>
      </w:r>
    </w:p>
    <w:p>
      <w:pPr>
        <w:pStyle w:val="Heading3"/>
        <w:bidi w:val="0"/>
        <w:jc w:val="left"/>
        <w:rPr/>
      </w:pPr>
      <w:r>
        <w:rPr>
          <w:rStyle w:val="Strong"/>
          <w:rFonts w:ascii="Liberation Mono" w:hAnsi="Liberation Mono"/>
          <w:b/>
          <w:bCs/>
          <w:color w:val="C9211E"/>
          <w:sz w:val="16"/>
          <w:szCs w:val="16"/>
        </w:rPr>
        <w:t>Aula 2 – Valor absoluto</w:t>
      </w:r>
    </w:p>
    <w:p>
      <w:pPr>
        <w:pStyle w:val="TextBody"/>
        <w:bidi w:val="0"/>
        <w:jc w:val="left"/>
        <w:rPr>
          <w:rStyle w:val="Strong"/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>
          <w:rFonts w:ascii="Liberation Mono" w:hAnsi="Liberation Mono"/>
          <w:b/>
          <w:bCs/>
          <w:color w:val="C9211E"/>
          <w:sz w:val="16"/>
          <w:szCs w:val="16"/>
        </w:rPr>
      </w:r>
    </w:p>
    <w:p>
      <w:pPr>
        <w:pStyle w:val="TextBody"/>
        <w:bidi w:val="0"/>
        <w:jc w:val="left"/>
        <w:rPr/>
      </w:pPr>
      <w:r>
        <w:rPr>
          <w:rStyle w:val="Strong"/>
          <w:rFonts w:ascii="Liberation Mono" w:hAnsi="Liberation Mono"/>
          <w:b/>
          <w:bCs/>
          <w:color w:val="auto"/>
          <w:sz w:val="16"/>
          <w:szCs w:val="16"/>
        </w:rPr>
        <w:t xml:space="preserve">Valor absoluto é a </w:t>
      </w:r>
      <w:r>
        <w:rPr>
          <w:rStyle w:val="Strong"/>
          <w:rFonts w:ascii="Liberation Mono" w:hAnsi="Liberation Mono"/>
          <w:color w:val="auto"/>
          <w:sz w:val="16"/>
          <w:szCs w:val="16"/>
        </w:rPr>
        <w:t>distância de um número até o zero na reta numérica</w:t>
      </w:r>
      <w:r>
        <w:rPr>
          <w:rStyle w:val="Strong"/>
          <w:rFonts w:ascii="Liberation Mono" w:hAnsi="Liberation Mono"/>
          <w:b/>
          <w:bCs/>
          <w:color w:val="auto"/>
          <w:sz w:val="16"/>
          <w:szCs w:val="16"/>
        </w:rPr>
        <w:t>, sem considerar o sinal.</w:t>
      </w:r>
    </w:p>
    <w:p>
      <w:pPr>
        <w:pStyle w:val="Heading3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Exemplos: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|5| = 5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|-5| = 5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  <w:t>|0| = 0</w:t>
      </w:r>
    </w:p>
    <w:p>
      <w:pPr>
        <w:pStyle w:val="TextBody"/>
        <w:rPr/>
      </w:pPr>
      <w:r>
        <w:rPr>
          <w:rFonts w:ascii="Liberation Mono" w:hAnsi="Liberation Mono"/>
          <w:color w:val="auto"/>
          <w:sz w:val="16"/>
          <w:szCs w:val="16"/>
        </w:rPr>
        <w:t xml:space="preserve">Ou seja, </w:t>
      </w:r>
      <w:r>
        <w:rPr>
          <w:rStyle w:val="Strong"/>
          <w:rFonts w:ascii="Liberation Mono" w:hAnsi="Liberation Mono"/>
          <w:color w:val="auto"/>
          <w:sz w:val="16"/>
          <w:szCs w:val="16"/>
        </w:rPr>
        <w:t>|x| = x se x ≥ 0</w:t>
      </w:r>
      <w:r>
        <w:rPr>
          <w:rFonts w:ascii="Liberation Mono" w:hAnsi="Liberation Mono"/>
          <w:color w:val="auto"/>
          <w:sz w:val="16"/>
          <w:szCs w:val="16"/>
        </w:rPr>
        <w:t xml:space="preserve">, e </w:t>
      </w:r>
      <w:r>
        <w:rPr>
          <w:rStyle w:val="Strong"/>
          <w:rFonts w:ascii="Liberation Mono" w:hAnsi="Liberation Mono"/>
          <w:color w:val="auto"/>
          <w:sz w:val="16"/>
          <w:szCs w:val="16"/>
        </w:rPr>
        <w:t>|x| = -x se x &lt; 0</w:t>
      </w:r>
      <w:r>
        <w:rPr>
          <w:rFonts w:ascii="Liberation Mono" w:hAnsi="Liberation Mono"/>
          <w:color w:val="auto"/>
          <w:sz w:val="16"/>
          <w:szCs w:val="16"/>
        </w:rPr>
        <w:t>.</w:t>
      </w:r>
    </w:p>
    <w:p>
      <w:pPr>
        <w:pStyle w:val="TextBody"/>
        <w:bidi w:val="0"/>
        <w:spacing w:before="0" w:after="140"/>
        <w:jc w:val="left"/>
        <w:rPr>
          <w:rStyle w:val="Strong"/>
          <w:rFonts w:ascii="Liberation Mono" w:hAnsi="Liberation Mono"/>
          <w:b/>
          <w:b/>
          <w:bCs/>
          <w:color w:val="C9211E"/>
          <w:sz w:val="16"/>
          <w:szCs w:val="16"/>
        </w:rPr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Free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TextBody"/>
    <w:qFormat/>
    <w:pPr>
      <w:spacing w:before="240" w:after="120"/>
      <w:outlineLvl w:val="0"/>
    </w:pPr>
    <w:rPr>
      <w:rFonts w:ascii="Liberation Serif" w:hAnsi="Liberation Serif" w:eastAsia="DejaVu Sans" w:cs="FreeSans"/>
      <w:b/>
      <w:bCs/>
      <w:sz w:val="48"/>
      <w:szCs w:val="48"/>
    </w:rPr>
  </w:style>
  <w:style w:type="paragraph" w:styleId="Heading2">
    <w:name w:val="Heading 2"/>
    <w:basedOn w:val="Ttulo"/>
    <w:next w:val="TextBody"/>
    <w:qFormat/>
    <w:pPr>
      <w:spacing w:before="200" w:after="120"/>
      <w:outlineLvl w:val="1"/>
    </w:pPr>
    <w:rPr>
      <w:rFonts w:ascii="Liberation Serif" w:hAnsi="Liberation Serif" w:eastAsia="DejaVu Sans" w:cs="FreeSans"/>
      <w:b/>
      <w:bCs/>
      <w:sz w:val="36"/>
      <w:szCs w:val="36"/>
    </w:rPr>
  </w:style>
  <w:style w:type="paragraph" w:styleId="Heading3">
    <w:name w:val="Heading 3"/>
    <w:basedOn w:val="Ttulo"/>
    <w:next w:val="TextBody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character" w:styleId="InternetLink">
    <w:name w:val="Hyperlink"/>
    <w:rPr>
      <w:color w:val="000080"/>
      <w:u w:val="single"/>
    </w:rPr>
  </w:style>
  <w:style w:type="character" w:styleId="Smbolosdenumerao">
    <w:name w:val="Símbolos de numeração"/>
    <w:qFormat/>
    <w:rPr/>
  </w:style>
  <w:style w:type="character" w:styleId="Strong">
    <w:name w:val="Strong"/>
    <w:qFormat/>
    <w:rPr>
      <w:b/>
      <w:bCs/>
    </w:rPr>
  </w:style>
  <w:style w:type="character" w:styleId="Cdigofonte">
    <w:name w:val="Código-fonte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tulo">
    <w:name w:val="Título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inhahorizontal">
    <w:name w:val="Linha horizontal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LibreOffice/7.4.7.2$Linux_X86_64 LibreOffice_project/40$Build-2</Application>
  <AppVersion>15.0000</AppVersion>
  <Pages>2</Pages>
  <Words>240</Words>
  <Characters>913</Characters>
  <CharactersWithSpaces>1099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2025-07-14T20:46:26Z</dcterms:created>
  <dc:creator/>
  <dc:description/>
  <dc:language>pt-BR</dc:language>
  <cp:lastModifiedBy/>
  <dcterms:modified xsi:type="dcterms:W3CDTF">2025-07-23T14:58:27Z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