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810" w:rsidRPr="009754C7" w:rsidRDefault="00FB21A8" w:rsidP="00FB21A8">
      <w:pPr>
        <w:spacing w:line="240" w:lineRule="auto"/>
        <w:rPr>
          <w:rFonts w:ascii="Georgia" w:hAnsi="Georgia"/>
          <w:b/>
          <w:bCs/>
          <w:sz w:val="56"/>
          <w:szCs w:val="56"/>
        </w:rPr>
      </w:pPr>
      <w:r>
        <w:rPr>
          <w:rFonts w:ascii="Georgia" w:hAnsi="Georgia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95C1C32" wp14:editId="4DB268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381125" cy="1381125"/>
            <wp:effectExtent l="0" t="0" r="9525" b="9525"/>
            <wp:wrapTight wrapText="bothSides">
              <wp:wrapPolygon edited="0">
                <wp:start x="0" y="0"/>
                <wp:lineTo x="0" y="21451"/>
                <wp:lineTo x="21451" y="21451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EAAQAAAAAAAARFAAAAJGE2MDdlNjBmLTlmYWUtNDUwYS05Y2Y2LTlkMzdhMzQxMTdkN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8A6" w:rsidRPr="009754C7">
        <w:rPr>
          <w:rFonts w:ascii="Georgia" w:hAnsi="Georgia"/>
          <w:b/>
          <w:bCs/>
          <w:sz w:val="56"/>
          <w:szCs w:val="56"/>
        </w:rPr>
        <w:t>MAHMOUD A. SWEDAN</w:t>
      </w:r>
      <w:r>
        <w:rPr>
          <w:rFonts w:ascii="Georgia" w:hAnsi="Georgia"/>
          <w:b/>
          <w:bCs/>
          <w:sz w:val="56"/>
          <w:szCs w:val="56"/>
        </w:rPr>
        <w:t xml:space="preserve">                  </w:t>
      </w:r>
    </w:p>
    <w:p w:rsidR="00691775" w:rsidRDefault="00691775" w:rsidP="00CE29FF">
      <w:pPr>
        <w:pStyle w:val="Contactinfo"/>
        <w:jc w:val="left"/>
      </w:pPr>
      <w:r w:rsidRPr="00691775">
        <w:rPr>
          <w:rFonts w:ascii="Georgia" w:hAnsi="Georgia"/>
          <w:sz w:val="18"/>
          <w:szCs w:val="24"/>
        </w:rPr>
        <w:t>Phone:</w:t>
      </w:r>
      <w:r w:rsidRPr="00EA2E0D">
        <w:t xml:space="preserve"> </w:t>
      </w:r>
      <w:r w:rsidRPr="00C06704">
        <w:rPr>
          <w:rFonts w:ascii="Georgia" w:hAnsi="Georgia"/>
          <w:b/>
          <w:bCs/>
          <w:color w:val="000000" w:themeColor="text1"/>
          <w:sz w:val="18"/>
          <w:szCs w:val="24"/>
        </w:rPr>
        <w:t>(+20-111) 000-</w:t>
      </w:r>
      <w:proofErr w:type="gramStart"/>
      <w:r w:rsidRPr="00C06704">
        <w:rPr>
          <w:rFonts w:ascii="Georgia" w:hAnsi="Georgia"/>
          <w:b/>
          <w:bCs/>
          <w:color w:val="000000" w:themeColor="text1"/>
          <w:sz w:val="18"/>
          <w:szCs w:val="24"/>
        </w:rPr>
        <w:t>9089</w:t>
      </w:r>
      <w:r w:rsidRPr="00C06704">
        <w:rPr>
          <w:rFonts w:ascii="Georgia" w:hAnsi="Georgia"/>
          <w:color w:val="000000" w:themeColor="text1"/>
          <w:sz w:val="18"/>
          <w:szCs w:val="24"/>
        </w:rPr>
        <w:t xml:space="preserve">  </w:t>
      </w:r>
      <w:r w:rsidRPr="00EA2E0D">
        <w:t>|</w:t>
      </w:r>
      <w:proofErr w:type="gramEnd"/>
      <w:r w:rsidRPr="00EA2E0D">
        <w:t xml:space="preserve"> Email: </w:t>
      </w:r>
      <w:hyperlink r:id="rId8" w:history="1">
        <w:r w:rsidRPr="009754C7">
          <w:rPr>
            <w:rStyle w:val="Hyperlink"/>
            <w:rFonts w:ascii="Georgia" w:hAnsi="Georgia"/>
            <w:sz w:val="18"/>
            <w:szCs w:val="24"/>
          </w:rPr>
          <w:t>swedan2003@gmail.com</w:t>
        </w:r>
      </w:hyperlink>
      <w:r w:rsidR="00CE29FF">
        <w:t xml:space="preserve"> </w:t>
      </w:r>
      <w:r w:rsidR="00CE29FF">
        <w:rPr>
          <w:rFonts w:ascii="Georgia" w:hAnsi="Georgia"/>
          <w:color w:val="000000" w:themeColor="text1"/>
          <w:sz w:val="18"/>
          <w:szCs w:val="24"/>
        </w:rPr>
        <w:t xml:space="preserve"> </w:t>
      </w:r>
      <w:r w:rsidR="00CE29FF" w:rsidRPr="00EA2E0D">
        <w:t xml:space="preserve">| </w:t>
      </w:r>
      <w:r w:rsidR="00CE29FF" w:rsidRPr="00031682">
        <w:t xml:space="preserve">Skype: </w:t>
      </w:r>
      <w:proofErr w:type="spellStart"/>
      <w:r w:rsidR="00CE29FF">
        <w:t>M</w:t>
      </w:r>
      <w:r w:rsidR="00CE29FF" w:rsidRPr="00031682">
        <w:t>.</w:t>
      </w:r>
      <w:r w:rsidR="00CE29FF">
        <w:t>S</w:t>
      </w:r>
      <w:r w:rsidR="00CE29FF" w:rsidRPr="00031682">
        <w:t>wedan</w:t>
      </w:r>
      <w:proofErr w:type="spellEnd"/>
    </w:p>
    <w:p w:rsidR="00003A0B" w:rsidRDefault="00A42FF5" w:rsidP="00003A0B">
      <w:pPr>
        <w:pStyle w:val="Contactinfo"/>
        <w:numPr>
          <w:ilvl w:val="0"/>
          <w:numId w:val="13"/>
        </w:numPr>
        <w:jc w:val="left"/>
      </w:pPr>
      <w:hyperlink r:id="rId9" w:history="1">
        <w:r w:rsidR="00003A0B" w:rsidRPr="00005D63">
          <w:rPr>
            <w:rStyle w:val="Hyperlink"/>
          </w:rPr>
          <w:t>https://eg.linkedin.com/in/mahmoudaswedan</w:t>
        </w:r>
      </w:hyperlink>
    </w:p>
    <w:p w:rsidR="00691775" w:rsidRPr="009754C7" w:rsidRDefault="00691775" w:rsidP="00FB21A8">
      <w:pPr>
        <w:pStyle w:val="Address2"/>
        <w:spacing w:line="240" w:lineRule="auto"/>
        <w:jc w:val="left"/>
        <w:rPr>
          <w:rFonts w:ascii="Georgia" w:hAnsi="Georgia"/>
          <w:color w:val="808080" w:themeColor="background1" w:themeShade="80"/>
          <w:sz w:val="18"/>
          <w:szCs w:val="18"/>
        </w:rPr>
      </w:pPr>
      <w:r w:rsidRPr="00691775">
        <w:rPr>
          <w:rFonts w:ascii="Georgia" w:eastAsia="Times New Roman" w:hAnsi="Georgia"/>
          <w:color w:val="808080" w:themeColor="background1" w:themeShade="80"/>
          <w:sz w:val="18"/>
          <w:szCs w:val="24"/>
          <w:lang w:eastAsia="en-US"/>
        </w:rPr>
        <w:t>Address:</w:t>
      </w:r>
      <w:r w:rsidRPr="00EA2E0D"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t>10 Hasan Al-</w:t>
      </w:r>
      <w:proofErr w:type="spellStart"/>
      <w:r w:rsidRPr="009754C7">
        <w:rPr>
          <w:rFonts w:ascii="Georgia" w:hAnsi="Georgia"/>
          <w:color w:val="808080" w:themeColor="background1" w:themeShade="80"/>
          <w:sz w:val="18"/>
          <w:szCs w:val="24"/>
        </w:rPr>
        <w:t>Mamoon</w:t>
      </w:r>
      <w:proofErr w:type="spellEnd"/>
      <w:r w:rsidRPr="009754C7">
        <w:rPr>
          <w:rFonts w:ascii="Georgia" w:hAnsi="Georgia"/>
          <w:color w:val="808080" w:themeColor="background1" w:themeShade="80"/>
          <w:sz w:val="18"/>
          <w:szCs w:val="24"/>
        </w:rPr>
        <w:t xml:space="preserve"> Street, Six District  </w:t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sym w:font="Wingdings 2" w:char="F097"/>
      </w:r>
      <w:r w:rsidRPr="009754C7">
        <w:rPr>
          <w:rFonts w:ascii="Georgia" w:hAnsi="Georgia"/>
          <w:color w:val="808080" w:themeColor="background1" w:themeShade="80"/>
          <w:sz w:val="18"/>
          <w:szCs w:val="24"/>
        </w:rPr>
        <w:t xml:space="preserve">  Nasr City, Cairo, Egypt, P.O:</w:t>
      </w:r>
      <w:r w:rsidRPr="009754C7">
        <w:rPr>
          <w:rFonts w:ascii="Georgia" w:hAnsi="Georgia"/>
          <w:color w:val="808080" w:themeColor="background1" w:themeShade="80"/>
          <w:sz w:val="18"/>
          <w:szCs w:val="18"/>
          <w:rtl/>
        </w:rPr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18"/>
        </w:rPr>
        <w:t xml:space="preserve"> </w:t>
      </w:r>
      <w:r w:rsidRPr="009754C7">
        <w:rPr>
          <w:rFonts w:ascii="Georgia" w:hAnsi="Georgia"/>
          <w:color w:val="808080" w:themeColor="background1" w:themeShade="80"/>
          <w:sz w:val="18"/>
          <w:szCs w:val="18"/>
          <w:rtl/>
        </w:rPr>
        <w:t>11787</w:t>
      </w:r>
    </w:p>
    <w:p w:rsidR="00691775" w:rsidRPr="00EA2E0D" w:rsidRDefault="00BB1F5F" w:rsidP="00691775">
      <w:pPr>
        <w:pStyle w:val="Contactinfo"/>
      </w:pPr>
      <w:r w:rsidRPr="009754C7">
        <w:rPr>
          <w:rFonts w:ascii="Georgia" w:hAnsi="Georgia" w:cs="Arial"/>
          <w:noProof/>
          <w:color w:val="0563C1" w:themeColor="hyperlink"/>
          <w:u w:val="single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31F4947" wp14:editId="324AE676">
                <wp:simplePos x="0" y="0"/>
                <wp:positionH relativeFrom="page">
                  <wp:posOffset>457200</wp:posOffset>
                </wp:positionH>
                <wp:positionV relativeFrom="paragraph">
                  <wp:posOffset>93343</wp:posOffset>
                </wp:positionV>
                <wp:extent cx="5505450" cy="45719"/>
                <wp:effectExtent l="0" t="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45719"/>
                          <a:chOff x="720" y="1076"/>
                          <a:chExt cx="8670" cy="45719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720" y="1076"/>
                            <a:ext cx="8670" cy="45719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D4300A" id="Group 1" o:spid="_x0000_s1026" style="position:absolute;margin-left:36pt;margin-top:7.35pt;width:433.5pt;height:3.6pt;z-index:-251658240;mso-position-horizontal-relative:page" coordorigin="720,1076" coordsize="867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zYWAMAAOwHAAAOAAAAZHJzL2Uyb0RvYy54bWykVelu2zAM/j9g7yD454bUdupcRtNiyFEM&#10;6LYCzR5AkeUDsyVPUuJ0w959pGSnTroLXYE6tEmRHz8euro5VCXZc6ULKeZeeBF4hAsmk0Jkc+/z&#10;Zj2YekQbKhJaSsHn3iPX3s3161dXTR3zocxlmXBFwInQcVPPvdyYOvZ9zXJeUX0hay5AmUpVUQOv&#10;KvMTRRvwXpX+MAjGfiNVUivJuNbwdemU3rX1n6acmU9pqrkh5dwDbMY+lX1u8elfX9E4U7TOC9bC&#10;oC9AUdFCQNCjqyU1lOxU8cxVVTAltUzNBZOVL9O0YNzmANmEwVk2t0ruaptLFjdZfaQJqD3j6cVu&#10;2cf9vSJFArXziKAVlMhGJSFS09RZDBa3qn6o75XLD8Q7yb5oUPvnenzPnDHZNh9kAu7ozkhLzSFV&#10;FbqApMnBVuDxWAF+MITBx9EoGEUjKBQDXTSahDNXIZZDGfHUZAhK0IXBZNypVu3h6XhyftKnsQtr&#10;obbQMC/oNv1EqP4/Qh9yWnNbJ410tYQOO0LXinPsYHLpOLVGHaG6z2ZPgxA1kP5XHp8z0pH5Jz5o&#10;zHba3HJpS0L3d9q4UUhAsoVO2nbYAKdpVcJUvB2QgEA4/HfcZ0cj6B5n9MYnm4A0JAymwTMroKTn&#10;KgxHv3Z22Zmhs2HfGdQz6xDSvAPNDqJFDRKhuHoC23K11Ng0G0DX9Rp4ACPM8De2EPzc1p1pQyjY&#10;KefbRHkEtsnWkVJTg8gwBIqkwW5FMvBLJfd8I63OnE0BRHnSlqJv5c73cTk9HMEQMIlOsGERba+2&#10;Qq6LsrTFLYUFM5y0YLQsiwS1iEerbLsoFdlTWJVTADy15QNvJ2awkkRiveWcJqtWNrQonQz2paUX&#10;urBlAfvR7sLvs2C2mq6m0SAajleDKFguB+/Wi2gwXoeT0fJyuVgswx/IUxjFeZEkXCC6bi+H0b+N&#10;aXtDuI163MwnWZwku7Z/WLzTZP1TGFYNuXS/juxuTt1S2crkEWZWSXfRwMUIQi7VN480cMnMPf11&#10;RxX3SPlewNKZhVEE42XsC6w7XG6qr9n2NVQwcDX3jAc9juLCuJtsV6siyyFSaHtMyHewc9MCJxr2&#10;no4dqvYF9p6V7JVic2mvP7yz+u/W6umSvv4JAAD//wMAUEsDBBQABgAIAAAAIQB1OcVw3wAAAAgB&#10;AAAPAAAAZHJzL2Rvd25yZXYueG1sTI/BTsMwEETvSPyDtUjcqJMUaBPiVFUFnCokWiTUmxtvk6jx&#10;OordJP17lhMcd2Y0+yZfTbYVA/a+caQgnkUgkEpnGqoUfO3fHpYgfNBkdOsIFVzRw6q4vcl1ZtxI&#10;nzjsQiW4hHymFdQhdJmUvqzRaj9zHRJ7J9dbHfjsK2l6PXK5bWUSRc/S6ob4Q6073NRYnncXq+B9&#10;1ON6Hr8O2/Npcz3snz6+tzEqdX83rV9ABJzCXxh+8RkdCmY6ugsZL1oFi4SnBNYfFyDYT+cpC0cF&#10;SZyCLHL5f0DxAwAA//8DAFBLAQItABQABgAIAAAAIQC2gziS/gAAAOEBAAATAAAAAAAAAAAAAAAA&#10;AAAAAABbQ29udGVudF9UeXBlc10ueG1sUEsBAi0AFAAGAAgAAAAhADj9If/WAAAAlAEAAAsAAAAA&#10;AAAAAAAAAAAALwEAAF9yZWxzLy5yZWxzUEsBAi0AFAAGAAgAAAAhAIe8fNhYAwAA7AcAAA4AAAAA&#10;AAAAAAAAAAAALgIAAGRycy9lMm9Eb2MueG1sUEsBAi0AFAAGAAgAAAAhAHU5xXDfAAAACAEAAA8A&#10;AAAAAAAAAAAAAAAAsgUAAGRycy9kb3ducmV2LnhtbFBLBQYAAAAABAAEAPMAAAC+BgAAAAA=&#10;">
                <v:shape id="Freeform 3" o:spid="_x0000_s1027" style="position:absolute;left:720;top:1076;width:8670;height:45719;visibility:visible;mso-wrap-style:square;v-text-anchor:top" coordsize="1080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NQwQAAANoAAAAPAAAAZHJzL2Rvd25yZXYueG1sRI9Ba8JA&#10;FITvhf6H5RV6qxs9iKSuIqIg4kWtnh/Z12w0723IrjH9964g9DjMzDfMdN5zrTpqQ+XFwHCQgSIp&#10;vK2kNPBzXH9NQIWIYrH2Qgb+KMB89v42xdz6u+ypO8RSJYiEHA24GJtc61A4YgwD35Ak79e3jDHJ&#10;ttS2xXuCc61HWTbWjJWkBYcNLR0V18ONDSwudrNe7W+OaTsuj92Zl7sTG/P50S++QUXq43/41d5Y&#10;AyN4Xkk3QM8eAAAA//8DAFBLAQItABQABgAIAAAAIQDb4fbL7gAAAIUBAAATAAAAAAAAAAAAAAAA&#10;AAAAAABbQ29udGVudF9UeXBlc10ueG1sUEsBAi0AFAAGAAgAAAAhAFr0LFu/AAAAFQEAAAsAAAAA&#10;AAAAAAAAAAAAHwEAAF9yZWxzLy5yZWxzUEsBAi0AFAAGAAgAAAAhAN7Bk1DBAAAA2gAAAA8AAAAA&#10;AAAAAAAAAAAABwIAAGRycy9kb3ducmV2LnhtbFBLBQYAAAAAAwADALcAAAD1AgAAAAA=&#10;" path="m,l10800,e" filled="f" strokecolor="gray" strokeweight="1pt">
                  <v:path arrowok="t" o:connecttype="custom" o:connectlocs="0,0;8670,0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Resume content"/>
      </w:tblPr>
      <w:tblGrid>
        <w:gridCol w:w="1966"/>
        <w:gridCol w:w="3697"/>
        <w:gridCol w:w="5132"/>
      </w:tblGrid>
      <w:tr w:rsidR="00BB1F5F" w:rsidRPr="009754C7" w:rsidTr="00DE6E74">
        <w:tc>
          <w:tcPr>
            <w:tcW w:w="1966" w:type="dxa"/>
          </w:tcPr>
          <w:p w:rsidR="00BB1F5F" w:rsidRPr="00011480" w:rsidRDefault="00BB1F5F" w:rsidP="00554150">
            <w:pPr>
              <w:pStyle w:val="Heading1"/>
              <w:framePr w:hSpace="0" w:wrap="auto" w:vAnchor="margin" w:hAnchor="text" w:yAlign="inline"/>
              <w:outlineLvl w:val="0"/>
            </w:pPr>
          </w:p>
        </w:tc>
        <w:tc>
          <w:tcPr>
            <w:tcW w:w="8829" w:type="dxa"/>
            <w:gridSpan w:val="2"/>
          </w:tcPr>
          <w:p w:rsidR="00BB1F5F" w:rsidRPr="009754C7" w:rsidRDefault="00BB1F5F" w:rsidP="00BB1F5F">
            <w:pPr>
              <w:rPr>
                <w:rFonts w:ascii="Georgia" w:hAnsi="Georgia"/>
              </w:rPr>
            </w:pPr>
          </w:p>
        </w:tc>
      </w:tr>
      <w:tr w:rsidR="00BB1F5F" w:rsidRPr="009754C7" w:rsidTr="00DE6E74">
        <w:tc>
          <w:tcPr>
            <w:tcW w:w="10795" w:type="dxa"/>
            <w:gridSpan w:val="3"/>
            <w:shd w:val="clear" w:color="auto" w:fill="BFBFBF" w:themeFill="background1" w:themeFillShade="BF"/>
          </w:tcPr>
          <w:p w:rsidR="00BB1F5F" w:rsidRPr="001C0BC3" w:rsidRDefault="00BB1F5F" w:rsidP="006773B9">
            <w:pPr>
              <w:pStyle w:val="Heading1"/>
              <w:framePr w:hSpace="0" w:wrap="auto" w:vAnchor="margin" w:hAnchor="text" w:yAlign="inline"/>
              <w:spacing w:before="120" w:after="120" w:line="240" w:lineRule="auto"/>
              <w:outlineLvl w:val="0"/>
            </w:pPr>
            <w:r w:rsidRPr="001C0BC3">
              <w:t xml:space="preserve">HIGHLIGHTS </w:t>
            </w:r>
            <w:r>
              <w:t>O</w:t>
            </w:r>
            <w:r w:rsidRPr="001C0BC3">
              <w:t xml:space="preserve">F </w:t>
            </w:r>
            <w:r w:rsidRPr="00554150">
              <w:t>QUALIFICATIONS</w:t>
            </w:r>
          </w:p>
        </w:tc>
      </w:tr>
      <w:tr w:rsidR="00BB1F5F" w:rsidRPr="009754C7" w:rsidTr="00DE6E74">
        <w:tc>
          <w:tcPr>
            <w:tcW w:w="10795" w:type="dxa"/>
            <w:gridSpan w:val="3"/>
          </w:tcPr>
          <w:p w:rsidR="00D9193F" w:rsidRPr="00D9193F" w:rsidRDefault="00D9193F" w:rsidP="00D9193F">
            <w:pPr>
              <w:pStyle w:val="ListParagraph"/>
              <w:spacing w:before="240" w:line="360" w:lineRule="auto"/>
              <w:ind w:left="360"/>
              <w:rPr>
                <w:rFonts w:ascii="Georgia" w:hAnsi="Georgia"/>
              </w:rPr>
            </w:pP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Strategic 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embedded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development professional with more than 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eight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years’ experience</w:t>
            </w:r>
            <w:r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developing and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leading embedded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s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oftware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teams</w:t>
            </w:r>
            <w:r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in multinational companies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 to generate revenue, increase market share, and exceed quotas for organizations within 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the </w:t>
            </w:r>
            <w:r w:rsidRPr="00D9193F">
              <w:rPr>
                <w:rFonts w:ascii="Georgia" w:hAnsi="Georgia"/>
                <w:b/>
                <w:bCs/>
              </w:rPr>
              <w:t>Automotive</w:t>
            </w:r>
            <w:r w:rsidRPr="00D9193F">
              <w:rPr>
                <w:rFonts w:ascii="Georgia" w:hAnsi="Georgia"/>
                <w:b/>
                <w:bCs/>
              </w:rPr>
              <w:t>, Payment and Communication</w:t>
            </w:r>
            <w:r w:rsidRPr="00D9193F">
              <w:rPr>
                <w:rFonts w:ascii="Georgia" w:hAnsi="Georgia"/>
              </w:rPr>
              <w:t xml:space="preserve"> 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sector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>s</w:t>
            </w:r>
            <w:r w:rsidRPr="00D9193F">
              <w:rPr>
                <w:rFonts w:ascii="Georgia" w:hAnsi="Georgia" w:cs="Helvetica"/>
                <w:i/>
                <w:iCs/>
                <w:color w:val="111111"/>
                <w:bdr w:val="none" w:sz="0" w:space="0" w:color="auto" w:frame="1"/>
                <w:shd w:val="clear" w:color="auto" w:fill="FFFFFF"/>
              </w:rPr>
              <w:t xml:space="preserve">. Possess in-depth knowledge of lead generation and qualification techniques </w:t>
            </w:r>
          </w:p>
          <w:p w:rsidR="005A1396" w:rsidRPr="00D9193F" w:rsidRDefault="005A1396" w:rsidP="00D9193F">
            <w:pPr>
              <w:spacing w:line="360" w:lineRule="auto"/>
              <w:rPr>
                <w:rFonts w:ascii="Georgia" w:hAnsi="Georgia"/>
              </w:rPr>
            </w:pPr>
          </w:p>
        </w:tc>
      </w:tr>
      <w:tr w:rsidR="00BB1F5F" w:rsidRPr="009754C7" w:rsidTr="00DE6E74">
        <w:tc>
          <w:tcPr>
            <w:tcW w:w="10795" w:type="dxa"/>
            <w:gridSpan w:val="3"/>
            <w:shd w:val="clear" w:color="auto" w:fill="BFBFBF" w:themeFill="background1" w:themeFillShade="BF"/>
          </w:tcPr>
          <w:p w:rsidR="00BB1F5F" w:rsidRPr="00011480" w:rsidRDefault="001D48A6" w:rsidP="006773B9">
            <w:pPr>
              <w:pStyle w:val="Heading1"/>
              <w:framePr w:hSpace="0" w:wrap="auto" w:vAnchor="margin" w:hAnchor="text" w:yAlign="inline"/>
              <w:spacing w:before="120" w:after="120" w:line="240" w:lineRule="auto"/>
              <w:outlineLvl w:val="0"/>
            </w:pPr>
            <w:r w:rsidRPr="001D48A6">
              <w:t>KEY COMPETENCE</w:t>
            </w:r>
          </w:p>
        </w:tc>
      </w:tr>
      <w:tr w:rsidR="00BB1F5F" w:rsidRPr="009754C7" w:rsidTr="00DE6E74">
        <w:trPr>
          <w:trHeight w:val="5438"/>
        </w:trPr>
        <w:tc>
          <w:tcPr>
            <w:tcW w:w="10795" w:type="dxa"/>
            <w:gridSpan w:val="3"/>
          </w:tcPr>
          <w:p w:rsidR="00BB1F5F" w:rsidRPr="006F190F" w:rsidRDefault="00BB1F5F" w:rsidP="00EB0A96">
            <w:pPr>
              <w:pStyle w:val="ListParagraph"/>
              <w:numPr>
                <w:ilvl w:val="0"/>
                <w:numId w:val="4"/>
              </w:numPr>
              <w:spacing w:before="240" w:line="360" w:lineRule="auto"/>
              <w:rPr>
                <w:rFonts w:ascii="Georgia" w:hAnsi="Georgia" w:cs="Times New Roman"/>
                <w:b/>
                <w:bCs/>
              </w:rPr>
            </w:pPr>
            <w:r w:rsidRPr="006F190F">
              <w:rPr>
                <w:rFonts w:ascii="Georgia" w:hAnsi="Georgia" w:cs="Times New Roman"/>
              </w:rPr>
              <w:t xml:space="preserve">Created Automotive Software for high profile clients like </w:t>
            </w:r>
            <w:r w:rsidRPr="006F190F">
              <w:rPr>
                <w:rFonts w:ascii="Georgia" w:hAnsi="Georgia" w:cs="Times New Roman"/>
                <w:b/>
                <w:bCs/>
              </w:rPr>
              <w:t>BMW, VW, PSA, FORD and Renault</w:t>
            </w:r>
          </w:p>
          <w:p w:rsidR="00BB1F5F" w:rsidRPr="006F190F" w:rsidRDefault="00F945C1" w:rsidP="00F945C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Created</w:t>
            </w:r>
            <w:r w:rsidR="00D9193F">
              <w:rPr>
                <w:rFonts w:ascii="Georgia" w:hAnsi="Georgia" w:cs="Times New Roman"/>
              </w:rPr>
              <w:t xml:space="preserve"> the first Fixed Wireless Terminal in EMEA region </w:t>
            </w:r>
            <w:r w:rsidR="00BB1F5F" w:rsidRPr="006F190F">
              <w:rPr>
                <w:rFonts w:ascii="Georgia" w:hAnsi="Georgia" w:cs="Times New Roman"/>
              </w:rPr>
              <w:t xml:space="preserve">with </w:t>
            </w:r>
            <w:r w:rsidR="00BB1F5F" w:rsidRPr="006F190F">
              <w:rPr>
                <w:rFonts w:ascii="Georgia" w:hAnsi="Georgia" w:cs="Times New Roman"/>
                <w:b/>
                <w:bCs/>
              </w:rPr>
              <w:t>Qualcomm</w:t>
            </w:r>
            <w:r w:rsidR="00BB1F5F" w:rsidRPr="006F190F">
              <w:rPr>
                <w:rFonts w:ascii="Georgia" w:hAnsi="Georgia" w:cs="Times New Roman"/>
              </w:rPr>
              <w:t xml:space="preserve"> </w:t>
            </w:r>
            <w:r w:rsidR="00EB0A96">
              <w:rPr>
                <w:rFonts w:ascii="Georgia" w:hAnsi="Georgia" w:cs="Times New Roman"/>
              </w:rPr>
              <w:t>(CDMA 2000)</w:t>
            </w:r>
            <w:r w:rsidR="00BB1F5F" w:rsidRPr="006F190F">
              <w:rPr>
                <w:rFonts w:ascii="Georgia" w:hAnsi="Georgia" w:cs="Times New Roman"/>
              </w:rPr>
              <w:t>.</w:t>
            </w:r>
          </w:p>
          <w:p w:rsidR="00BB1F5F" w:rsidRPr="006F190F" w:rsidRDefault="00BB1F5F" w:rsidP="002A255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eorgia" w:hAnsi="Georgia" w:cs="Times New Roman"/>
              </w:rPr>
            </w:pPr>
            <w:r w:rsidRPr="006F190F">
              <w:rPr>
                <w:rFonts w:ascii="Georgia" w:hAnsi="Georgia" w:cs="Times New Roman"/>
              </w:rPr>
              <w:t>Experienced with wide variety of Micro-controllers, Compilers and Debugge</w:t>
            </w:r>
            <w:r w:rsidR="00FB21A8" w:rsidRPr="006F190F">
              <w:rPr>
                <w:rFonts w:ascii="Georgia" w:hAnsi="Georgia" w:cs="Times New Roman"/>
              </w:rPr>
              <w:t>rs (</w:t>
            </w:r>
            <w:proofErr w:type="spellStart"/>
            <w:r w:rsidR="00FB21A8" w:rsidRPr="002A2558">
              <w:rPr>
                <w:rFonts w:ascii="Georgia" w:hAnsi="Georgia" w:cs="Times New Roman"/>
                <w:b/>
                <w:bCs/>
              </w:rPr>
              <w:t>Vxworks</w:t>
            </w:r>
            <w:proofErr w:type="spellEnd"/>
            <w:r w:rsidR="00FB21A8" w:rsidRPr="002A2558">
              <w:rPr>
                <w:rFonts w:ascii="Georgia" w:hAnsi="Georgia" w:cs="Times New Roman"/>
                <w:b/>
                <w:bCs/>
              </w:rPr>
              <w:t xml:space="preserve">, OSEK, UCOS||, OSEK </w:t>
            </w:r>
            <w:r w:rsidRPr="002A2558">
              <w:rPr>
                <w:rFonts w:ascii="Georgia" w:hAnsi="Georgia" w:cs="Times New Roman"/>
                <w:b/>
                <w:bCs/>
              </w:rPr>
              <w:t>and REX</w:t>
            </w:r>
            <w:r w:rsidRPr="006F190F">
              <w:rPr>
                <w:rFonts w:ascii="Georgia" w:hAnsi="Georgia" w:cs="Times New Roman"/>
              </w:rPr>
              <w:t>), (</w:t>
            </w:r>
            <w:r w:rsidRPr="002A2558">
              <w:rPr>
                <w:rFonts w:ascii="Georgia" w:hAnsi="Georgia" w:cs="Times New Roman"/>
                <w:b/>
                <w:bCs/>
              </w:rPr>
              <w:t>ARM, AVR, MIPS, Freescale S12</w:t>
            </w:r>
            <w:r w:rsidR="0071168C" w:rsidRPr="002A2558">
              <w:rPr>
                <w:rFonts w:ascii="Georgia" w:hAnsi="Georgia" w:cs="Times New Roman"/>
                <w:b/>
                <w:bCs/>
              </w:rPr>
              <w:t>XD,</w:t>
            </w:r>
            <w:r w:rsidRPr="002A2558">
              <w:rPr>
                <w:rFonts w:ascii="Georgia" w:hAnsi="Georgia" w:cs="Times New Roman"/>
                <w:b/>
                <w:bCs/>
              </w:rPr>
              <w:t xml:space="preserve"> NEC V850FF3</w:t>
            </w:r>
            <w:r w:rsidR="0071168C" w:rsidRPr="006F190F">
              <w:rPr>
                <w:rFonts w:ascii="Georgia" w:hAnsi="Georgia" w:cs="Times New Roman"/>
              </w:rPr>
              <w:t>),</w:t>
            </w:r>
            <w:r w:rsidRPr="006F190F">
              <w:rPr>
                <w:rFonts w:ascii="Georgia" w:hAnsi="Georgia" w:cs="Times New Roman"/>
              </w:rPr>
              <w:t xml:space="preserve"> (</w:t>
            </w:r>
            <w:proofErr w:type="spellStart"/>
            <w:r w:rsidRPr="002A2558">
              <w:rPr>
                <w:rFonts w:ascii="Georgia" w:hAnsi="Georgia" w:cs="Times New Roman"/>
                <w:b/>
                <w:bCs/>
              </w:rPr>
              <w:t>CodeSourcery</w:t>
            </w:r>
            <w:proofErr w:type="spellEnd"/>
            <w:r w:rsidRPr="002A2558">
              <w:rPr>
                <w:rFonts w:ascii="Georgia" w:hAnsi="Georgia" w:cs="Times New Roman"/>
                <w:b/>
                <w:bCs/>
              </w:rPr>
              <w:t xml:space="preserve">, ADS 1.2, </w:t>
            </w:r>
            <w:r w:rsidR="0071168C" w:rsidRPr="002A2558">
              <w:rPr>
                <w:rFonts w:ascii="Georgia" w:hAnsi="Georgia" w:cs="Times New Roman"/>
                <w:b/>
                <w:bCs/>
              </w:rPr>
              <w:t>GCC,</w:t>
            </w:r>
            <w:r w:rsidR="002A2558">
              <w:rPr>
                <w:rFonts w:ascii="Georgia" w:hAnsi="Georgia" w:cs="Times New Roman"/>
                <w:b/>
                <w:bCs/>
              </w:rPr>
              <w:t xml:space="preserve"> …</w:t>
            </w:r>
            <w:r w:rsidRPr="006F190F">
              <w:rPr>
                <w:rFonts w:ascii="Georgia" w:hAnsi="Georgia" w:cs="Times New Roman"/>
              </w:rPr>
              <w:t>)</w:t>
            </w:r>
          </w:p>
          <w:p w:rsidR="00BB1F5F" w:rsidRPr="006F190F" w:rsidRDefault="00BB1F5F" w:rsidP="005A139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eorgia" w:hAnsi="Georgia" w:cs="Times New Roman"/>
              </w:rPr>
            </w:pPr>
            <w:r w:rsidRPr="006F190F">
              <w:rPr>
                <w:rFonts w:ascii="Georgia" w:hAnsi="Georgia" w:cs="Times New Roman"/>
              </w:rPr>
              <w:t xml:space="preserve">Experienced in Model-Driven Development using IBM Rational </w:t>
            </w:r>
            <w:proofErr w:type="spellStart"/>
            <w:r w:rsidRPr="006F190F">
              <w:rPr>
                <w:rFonts w:ascii="Georgia" w:hAnsi="Georgia" w:cs="Times New Roman"/>
              </w:rPr>
              <w:t>StateMate</w:t>
            </w:r>
            <w:proofErr w:type="spellEnd"/>
            <w:r w:rsidRPr="006F190F">
              <w:rPr>
                <w:rFonts w:ascii="Georgia" w:hAnsi="Georgia" w:cs="Times New Roman"/>
              </w:rPr>
              <w:t>®</w:t>
            </w:r>
          </w:p>
          <w:p w:rsidR="00BB1F5F" w:rsidRPr="006F190F" w:rsidRDefault="00BB1F5F" w:rsidP="00D919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eorgia" w:hAnsi="Georgia" w:cs="Times New Roman"/>
              </w:rPr>
            </w:pPr>
            <w:r w:rsidRPr="006F190F">
              <w:rPr>
                <w:rFonts w:ascii="Georgia" w:hAnsi="Georgia" w:cs="Times New Roman"/>
              </w:rPr>
              <w:t>Experienced in Requirement engineering</w:t>
            </w:r>
            <w:r w:rsidR="00D9193F">
              <w:rPr>
                <w:rFonts w:ascii="Georgia" w:hAnsi="Georgia" w:cs="Times New Roman"/>
              </w:rPr>
              <w:t>,</w:t>
            </w:r>
            <w:r w:rsidRPr="006F190F">
              <w:rPr>
                <w:rFonts w:ascii="Georgia" w:hAnsi="Georgia" w:cs="Times New Roman"/>
              </w:rPr>
              <w:t xml:space="preserve"> Elicitation Techniques</w:t>
            </w:r>
            <w:r w:rsidR="00D9193F">
              <w:rPr>
                <w:rFonts w:ascii="Georgia" w:hAnsi="Georgia" w:cs="Times New Roman"/>
              </w:rPr>
              <w:t xml:space="preserve"> and Requirement Traceability Matrix</w:t>
            </w:r>
            <w:r w:rsidRPr="006F190F">
              <w:rPr>
                <w:rFonts w:ascii="Georgia" w:hAnsi="Georgia" w:cs="Times New Roman"/>
              </w:rPr>
              <w:t>.</w:t>
            </w:r>
          </w:p>
          <w:p w:rsidR="00D9193F" w:rsidRPr="00D9193F" w:rsidRDefault="00D9193F" w:rsidP="00D919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D9193F">
              <w:rPr>
                <w:rFonts w:ascii="Georgia" w:hAnsi="Georgia" w:cs="Times New Roman"/>
              </w:rPr>
              <w:t xml:space="preserve">Supervise Validation, integration, Unit Testing plans and static </w:t>
            </w:r>
            <w:r>
              <w:rPr>
                <w:rFonts w:ascii="Georgia" w:hAnsi="Georgia" w:cs="Times New Roman"/>
              </w:rPr>
              <w:t xml:space="preserve">code analysis, execute them on </w:t>
            </w:r>
            <w:r w:rsidRPr="00D9193F">
              <w:rPr>
                <w:rFonts w:ascii="Georgia" w:hAnsi="Georgia" w:cs="Times New Roman"/>
              </w:rPr>
              <w:t xml:space="preserve">test benches, real HW boards, IBM Rationale Test Real Time (RTRT)), </w:t>
            </w:r>
            <w:proofErr w:type="spellStart"/>
            <w:r w:rsidRPr="00D9193F">
              <w:rPr>
                <w:rFonts w:ascii="Georgia" w:hAnsi="Georgia" w:cs="Times New Roman"/>
              </w:rPr>
              <w:t>Mathworks</w:t>
            </w:r>
            <w:proofErr w:type="spellEnd"/>
            <w:r w:rsidRPr="00D9193F">
              <w:rPr>
                <w:rFonts w:ascii="Georgia" w:hAnsi="Georgia" w:cs="Times New Roman"/>
              </w:rPr>
              <w:t xml:space="preserve"> </w:t>
            </w:r>
            <w:proofErr w:type="spellStart"/>
            <w:r w:rsidRPr="00D9193F">
              <w:rPr>
                <w:rFonts w:ascii="Georgia" w:hAnsi="Georgia" w:cs="Times New Roman"/>
              </w:rPr>
              <w:t>Polyspace</w:t>
            </w:r>
            <w:proofErr w:type="spellEnd"/>
          </w:p>
          <w:p w:rsidR="00D9193F" w:rsidRPr="00D9193F" w:rsidRDefault="00D9193F" w:rsidP="00D919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Georgia" w:hAnsi="Georgia" w:cs="Times New Roman"/>
              </w:rPr>
            </w:pPr>
            <w:r w:rsidRPr="006F190F">
              <w:rPr>
                <w:rFonts w:ascii="Georgia" w:hAnsi="Georgia" w:cs="Times New Roman"/>
              </w:rPr>
              <w:t>Experienced in Payment Industry: Bank messaging specs(</w:t>
            </w:r>
            <w:r w:rsidRPr="002A2558">
              <w:rPr>
                <w:rFonts w:ascii="Georgia" w:hAnsi="Georgia" w:cs="Times New Roman"/>
                <w:b/>
                <w:bCs/>
              </w:rPr>
              <w:t>ISO-8583</w:t>
            </w:r>
            <w:r w:rsidRPr="006F190F">
              <w:rPr>
                <w:rFonts w:ascii="Georgia" w:hAnsi="Georgia" w:cs="Times New Roman"/>
              </w:rPr>
              <w:t>), Global Card Schemes</w:t>
            </w:r>
            <w:r>
              <w:rPr>
                <w:rFonts w:ascii="Georgia" w:hAnsi="Georgia" w:cs="Times New Roman"/>
              </w:rPr>
              <w:t xml:space="preserve"> (</w:t>
            </w:r>
            <w:r w:rsidRPr="002A2558">
              <w:rPr>
                <w:rFonts w:ascii="Georgia" w:hAnsi="Georgia" w:cs="Times New Roman"/>
                <w:b/>
                <w:bCs/>
              </w:rPr>
              <w:t>VISA</w:t>
            </w:r>
            <w:r>
              <w:rPr>
                <w:rFonts w:ascii="Georgia" w:hAnsi="Georgia" w:cs="Times New Roman"/>
                <w:b/>
                <w:bCs/>
              </w:rPr>
              <w:t>, MasterCard</w:t>
            </w:r>
            <w:r>
              <w:rPr>
                <w:rFonts w:ascii="Georgia" w:hAnsi="Georgia" w:cs="Times New Roman"/>
              </w:rPr>
              <w:t>)</w:t>
            </w:r>
            <w:r w:rsidRPr="006F190F">
              <w:rPr>
                <w:rFonts w:ascii="Georgia" w:hAnsi="Georgia" w:cs="Times New Roman"/>
              </w:rPr>
              <w:t xml:space="preserve">, PCI compliance, card security and Transaction security/EMV, </w:t>
            </w:r>
            <w:proofErr w:type="spellStart"/>
            <w:r w:rsidRPr="006F190F">
              <w:rPr>
                <w:rFonts w:ascii="Georgia" w:hAnsi="Georgia" w:cs="Times New Roman"/>
              </w:rPr>
              <w:t>Chip&amp;Pin</w:t>
            </w:r>
            <w:proofErr w:type="spellEnd"/>
            <w:r w:rsidRPr="006F190F">
              <w:rPr>
                <w:rFonts w:ascii="Georgia" w:hAnsi="Georgia" w:cs="Times New Roman"/>
              </w:rPr>
              <w:t xml:space="preserve"> technologies </w:t>
            </w:r>
            <w:r w:rsidRPr="002A2558">
              <w:rPr>
                <w:rFonts w:ascii="Georgia" w:hAnsi="Georgia" w:cs="Times New Roman"/>
                <w:b/>
                <w:bCs/>
              </w:rPr>
              <w:t>(EMV L2)</w:t>
            </w:r>
            <w:r w:rsidRPr="006F190F">
              <w:rPr>
                <w:rFonts w:ascii="Georgia" w:hAnsi="Georgia" w:cs="Times New Roman"/>
              </w:rPr>
              <w:t xml:space="preserve"> &amp; Contactless, </w:t>
            </w:r>
            <w:r w:rsidRPr="002A2558">
              <w:rPr>
                <w:rFonts w:ascii="Georgia" w:hAnsi="Georgia" w:cs="Times New Roman"/>
                <w:b/>
                <w:bCs/>
              </w:rPr>
              <w:t xml:space="preserve">ADVT/ M-TIP </w:t>
            </w:r>
            <w:r w:rsidRPr="006F190F">
              <w:rPr>
                <w:rFonts w:ascii="Georgia" w:hAnsi="Georgia" w:cs="Times New Roman"/>
              </w:rPr>
              <w:t>- Type Approval testing</w:t>
            </w:r>
          </w:p>
          <w:p w:rsidR="007804F1" w:rsidRPr="001E38CF" w:rsidRDefault="00BB1F5F" w:rsidP="00D9193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6F190F">
              <w:rPr>
                <w:rFonts w:ascii="Georgia" w:hAnsi="Georgia" w:cs="Times New Roman"/>
              </w:rPr>
              <w:t xml:space="preserve">Good practitioner of </w:t>
            </w:r>
            <w:r w:rsidRPr="006F190F">
              <w:rPr>
                <w:rFonts w:ascii="Georgia" w:hAnsi="Georgia" w:cs="Times New Roman"/>
                <w:b/>
                <w:bCs/>
              </w:rPr>
              <w:t>CMMI</w:t>
            </w:r>
            <w:r w:rsidRPr="006F190F">
              <w:rPr>
                <w:rFonts w:ascii="Georgia" w:hAnsi="Georgia" w:cs="Times New Roman"/>
              </w:rPr>
              <w:t xml:space="preserve"> Model and creating documentation for different process areas</w:t>
            </w:r>
          </w:p>
        </w:tc>
      </w:tr>
      <w:tr w:rsidR="00BB1F5F" w:rsidRPr="009754C7" w:rsidTr="00DE6E74">
        <w:tc>
          <w:tcPr>
            <w:tcW w:w="10795" w:type="dxa"/>
            <w:gridSpan w:val="3"/>
            <w:shd w:val="clear" w:color="auto" w:fill="BFBFBF" w:themeFill="background1" w:themeFillShade="BF"/>
          </w:tcPr>
          <w:p w:rsidR="00BB1F5F" w:rsidRPr="00FF55C3" w:rsidRDefault="0071168C" w:rsidP="006773B9">
            <w:pPr>
              <w:pStyle w:val="Heading1"/>
              <w:framePr w:hSpace="0" w:wrap="auto" w:vAnchor="margin" w:hAnchor="text" w:yAlign="inline"/>
              <w:spacing w:before="120" w:after="120" w:line="240" w:lineRule="auto"/>
              <w:outlineLvl w:val="0"/>
            </w:pPr>
            <w:r w:rsidRPr="00FF55C3">
              <w:t>EXPERIENCE</w:t>
            </w:r>
          </w:p>
        </w:tc>
      </w:tr>
      <w:tr w:rsidR="00BB1F5F" w:rsidRPr="009754C7" w:rsidTr="00DE6E74">
        <w:tc>
          <w:tcPr>
            <w:tcW w:w="10795" w:type="dxa"/>
            <w:gridSpan w:val="3"/>
          </w:tcPr>
          <w:p w:rsidR="0071168C" w:rsidRPr="006F190F" w:rsidRDefault="006F190F" w:rsidP="0060105A">
            <w:pPr>
              <w:spacing w:before="240"/>
              <w:rPr>
                <w:rFonts w:ascii="Georgia" w:hAnsi="Georgia"/>
              </w:rPr>
            </w:pPr>
            <w:r w:rsidRPr="00E772E7">
              <w:rPr>
                <w:rFonts w:ascii="Georgia" w:hAnsi="Georgia"/>
                <w:b/>
                <w:caps/>
                <w:color w:val="A98D63"/>
              </w:rPr>
              <w:t xml:space="preserve">BITEL </w:t>
            </w:r>
            <w:r w:rsidR="00877C1B" w:rsidRPr="00E772E7">
              <w:rPr>
                <w:rFonts w:ascii="Georgia" w:hAnsi="Georgia"/>
                <w:b/>
                <w:caps/>
                <w:color w:val="A98D63"/>
              </w:rPr>
              <w:t>EMEA (</w:t>
            </w:r>
            <w:r w:rsidR="0060105A" w:rsidRPr="00E772E7">
              <w:rPr>
                <w:rFonts w:ascii="Georgia" w:hAnsi="Georgia"/>
                <w:b/>
                <w:caps/>
                <w:color w:val="A98D63"/>
              </w:rPr>
              <w:t xml:space="preserve">Payment </w:t>
            </w:r>
            <w:proofErr w:type="gramStart"/>
            <w:r w:rsidR="00260D28" w:rsidRPr="00E772E7">
              <w:rPr>
                <w:rFonts w:ascii="Georgia" w:hAnsi="Georgia"/>
                <w:b/>
                <w:caps/>
                <w:color w:val="A98D63"/>
              </w:rPr>
              <w:t xml:space="preserve">INDUSTRY)  </w:t>
            </w:r>
            <w:r w:rsidRPr="006F190F">
              <w:rPr>
                <w:rFonts w:ascii="Georgia" w:hAnsi="Georgia"/>
              </w:rPr>
              <w:t xml:space="preserve"> </w:t>
            </w:r>
            <w:proofErr w:type="gramEnd"/>
            <w:r w:rsidR="0060105A">
              <w:rPr>
                <w:rFonts w:ascii="Georgia" w:hAnsi="Georgia"/>
              </w:rPr>
              <w:t xml:space="preserve">                                                                 </w:t>
            </w:r>
            <w:r w:rsidR="00260D28">
              <w:rPr>
                <w:rFonts w:ascii="Georgia" w:hAnsi="Georgia"/>
              </w:rPr>
              <w:t xml:space="preserve">    </w:t>
            </w:r>
            <w:r w:rsidR="0060105A">
              <w:rPr>
                <w:rFonts w:ascii="Georgia" w:hAnsi="Georgia"/>
              </w:rPr>
              <w:t xml:space="preserve">                   </w:t>
            </w:r>
            <w:r w:rsidR="00877C1B">
              <w:rPr>
                <w:rFonts w:ascii="Georgia" w:hAnsi="Georgia"/>
              </w:rPr>
              <w:t xml:space="preserve">  </w:t>
            </w:r>
            <w:r w:rsidR="0060105A">
              <w:rPr>
                <w:rFonts w:ascii="Georgia" w:hAnsi="Georgia"/>
              </w:rPr>
              <w:t xml:space="preserve">  </w:t>
            </w:r>
            <w:r w:rsidRPr="006F190F">
              <w:rPr>
                <w:rFonts w:ascii="Georgia" w:hAnsi="Georgia"/>
              </w:rPr>
              <w:t>Cairo</w:t>
            </w:r>
            <w:r w:rsidR="0071168C" w:rsidRPr="006F190F">
              <w:rPr>
                <w:rFonts w:ascii="Georgia" w:hAnsi="Georgia"/>
              </w:rPr>
              <w:t xml:space="preserve">, </w:t>
            </w:r>
            <w:r w:rsidRPr="006F190F">
              <w:rPr>
                <w:rFonts w:ascii="Georgia" w:hAnsi="Georgia"/>
              </w:rPr>
              <w:t>Egypt</w:t>
            </w:r>
          </w:p>
          <w:p w:rsidR="00BB1F5F" w:rsidRDefault="006F190F" w:rsidP="001B4AC5">
            <w:pPr>
              <w:spacing w:line="276" w:lineRule="auto"/>
              <w:rPr>
                <w:rFonts w:ascii="Georgia" w:hAnsi="Georgia"/>
              </w:rPr>
            </w:pPr>
            <w:r w:rsidRPr="006F190F">
              <w:rPr>
                <w:rFonts w:ascii="Georgia" w:hAnsi="Georgia"/>
                <w:i/>
              </w:rPr>
              <w:t>Strategic Projects Technical Lead</w:t>
            </w:r>
            <w:r w:rsidR="0071168C" w:rsidRPr="006F190F">
              <w:rPr>
                <w:rFonts w:ascii="Georgia" w:hAnsi="Georgia"/>
              </w:rPr>
              <w:tab/>
            </w:r>
            <w:r w:rsidRPr="006F190F">
              <w:rPr>
                <w:rFonts w:ascii="Georgia" w:hAnsi="Georgia"/>
              </w:rPr>
              <w:t xml:space="preserve">                                                                                                  </w:t>
            </w:r>
            <w:r w:rsidR="000E66BA">
              <w:rPr>
                <w:rFonts w:ascii="Georgia" w:hAnsi="Georgia"/>
              </w:rPr>
              <w:t xml:space="preserve">  </w:t>
            </w:r>
            <w:r w:rsidRPr="006F190F">
              <w:rPr>
                <w:rFonts w:ascii="Georgia" w:hAnsi="Georgia"/>
              </w:rPr>
              <w:t>Aug</w:t>
            </w:r>
            <w:r w:rsidR="0071168C" w:rsidRPr="006F190F">
              <w:rPr>
                <w:rFonts w:ascii="Georgia" w:hAnsi="Georgia"/>
              </w:rPr>
              <w:t xml:space="preserve"> </w:t>
            </w:r>
            <w:r w:rsidR="00DE636B">
              <w:rPr>
                <w:rFonts w:ascii="Georgia" w:hAnsi="Georgia"/>
              </w:rPr>
              <w:t>13</w:t>
            </w:r>
            <w:r w:rsidR="0071168C" w:rsidRPr="006F190F">
              <w:rPr>
                <w:rFonts w:ascii="Georgia" w:hAnsi="Georgia"/>
              </w:rPr>
              <w:t xml:space="preserve"> </w:t>
            </w:r>
            <w:r w:rsidR="000E66BA">
              <w:rPr>
                <w:rFonts w:ascii="Georgia" w:hAnsi="Georgia"/>
              </w:rPr>
              <w:t>–</w:t>
            </w:r>
            <w:r w:rsidR="0071168C" w:rsidRPr="006F190F">
              <w:rPr>
                <w:rFonts w:ascii="Georgia" w:hAnsi="Georgia"/>
              </w:rPr>
              <w:t xml:space="preserve"> Present</w:t>
            </w:r>
          </w:p>
          <w:p w:rsidR="000E66BA" w:rsidRPr="006F190F" w:rsidRDefault="000E66BA" w:rsidP="001B4AC5">
            <w:pPr>
              <w:spacing w:line="276" w:lineRule="auto"/>
              <w:rPr>
                <w:rFonts w:ascii="Georgia" w:hAnsi="Georgia"/>
              </w:rPr>
            </w:pPr>
          </w:p>
          <w:p w:rsidR="006F190F" w:rsidRPr="00DE636B" w:rsidRDefault="006F190F" w:rsidP="001B4AC5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Successfully re-designed and developed a more robust and highly maintainable Payment software.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Successfully completed all software design, development and integration assignments "on time".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Interfaced with customers to resolve problems in the field.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Involved in the Pre-sales engagement of the solution. Include producing demo, Proof of Concept (</w:t>
            </w:r>
            <w:proofErr w:type="spellStart"/>
            <w:r w:rsidRPr="00DE636B">
              <w:rPr>
                <w:rFonts w:ascii="Georgia" w:hAnsi="Georgia"/>
              </w:rPr>
              <w:t>PoC</w:t>
            </w:r>
            <w:proofErr w:type="spellEnd"/>
            <w:r w:rsidRPr="00DE636B">
              <w:rPr>
                <w:rFonts w:ascii="Georgia" w:hAnsi="Georgia"/>
              </w:rPr>
              <w:t>) and supporting Request for Proposals (RFPs).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lastRenderedPageBreak/>
              <w:t>Conducted Estimations of the development components required for the entire solution.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Provide technical review of the solution for Solution Review Panels (SRPs)</w:t>
            </w:r>
          </w:p>
          <w:p w:rsidR="006F190F" w:rsidRPr="00DE636B" w:rsidRDefault="006F190F" w:rsidP="00F5370C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Responsible for the technical governance for project</w:t>
            </w:r>
            <w:r w:rsidR="00F5370C">
              <w:rPr>
                <w:rFonts w:ascii="Georgia" w:hAnsi="Georgia"/>
              </w:rPr>
              <w:t>s</w:t>
            </w:r>
          </w:p>
          <w:p w:rsidR="006F190F" w:rsidRPr="00DE636B" w:rsidRDefault="006F190F" w:rsidP="00DE636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Georgia" w:hAnsi="Georgia"/>
              </w:rPr>
            </w:pPr>
            <w:r w:rsidRPr="00DE636B">
              <w:rPr>
                <w:rFonts w:ascii="Georgia" w:hAnsi="Georgia"/>
              </w:rPr>
              <w:t>Conducting code reviews for the development team</w:t>
            </w:r>
          </w:p>
        </w:tc>
      </w:tr>
      <w:tr w:rsidR="00BB1F5F" w:rsidRPr="009754C7" w:rsidTr="00DE6E74">
        <w:tc>
          <w:tcPr>
            <w:tcW w:w="10795" w:type="dxa"/>
            <w:gridSpan w:val="3"/>
          </w:tcPr>
          <w:p w:rsidR="001B4AC5" w:rsidRPr="006F190F" w:rsidRDefault="001B4AC5" w:rsidP="001B4AC5">
            <w:pPr>
              <w:spacing w:before="240"/>
              <w:rPr>
                <w:rFonts w:ascii="Georgia" w:hAnsi="Georgia"/>
              </w:rPr>
            </w:pPr>
            <w:r w:rsidRPr="00E772E7">
              <w:rPr>
                <w:rFonts w:ascii="Georgia" w:hAnsi="Georgia"/>
                <w:b/>
                <w:caps/>
                <w:color w:val="A98D63"/>
              </w:rPr>
              <w:lastRenderedPageBreak/>
              <w:t>Smart Cards Applications Company</w:t>
            </w:r>
            <w:r w:rsidRPr="006F190F">
              <w:rPr>
                <w:rFonts w:ascii="Georgia" w:hAnsi="Georgia"/>
              </w:rPr>
              <w:t xml:space="preserve">                                         </w:t>
            </w:r>
            <w:r>
              <w:rPr>
                <w:rFonts w:ascii="Georgia" w:hAnsi="Georgia"/>
              </w:rPr>
              <w:t xml:space="preserve">                                          </w:t>
            </w:r>
            <w:r w:rsidRPr="006F190F">
              <w:rPr>
                <w:rFonts w:ascii="Georgia" w:hAnsi="Georgia"/>
              </w:rPr>
              <w:t>Cairo, Egypt</w:t>
            </w:r>
          </w:p>
          <w:p w:rsidR="000B20B0" w:rsidRDefault="001B4AC5" w:rsidP="000B20B0">
            <w:pPr>
              <w:rPr>
                <w:rFonts w:ascii="Georgia" w:hAnsi="Georgia"/>
              </w:rPr>
            </w:pPr>
            <w:r w:rsidRPr="001B4AC5">
              <w:rPr>
                <w:rFonts w:ascii="Georgia" w:hAnsi="Georgia"/>
                <w:i/>
              </w:rPr>
              <w:t>Embedded Software Team Leader</w:t>
            </w:r>
            <w:r w:rsidRPr="006F190F">
              <w:rPr>
                <w:rFonts w:ascii="Georgia" w:hAnsi="Georgia"/>
              </w:rPr>
              <w:tab/>
              <w:t xml:space="preserve">                                                                                                  </w:t>
            </w:r>
            <w:r w:rsidR="000B20B0">
              <w:rPr>
                <w:rFonts w:ascii="Georgia" w:hAnsi="Georgia"/>
              </w:rPr>
              <w:t xml:space="preserve">  April</w:t>
            </w:r>
            <w:r w:rsidRPr="006F190F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1</w:t>
            </w:r>
            <w:r w:rsidR="000B20B0">
              <w:rPr>
                <w:rFonts w:ascii="Georgia" w:hAnsi="Georgia"/>
              </w:rPr>
              <w:t>1</w:t>
            </w:r>
            <w:r w:rsidRPr="006F190F">
              <w:rPr>
                <w:rFonts w:ascii="Georgia" w:hAnsi="Georgia"/>
              </w:rPr>
              <w:t xml:space="preserve"> - </w:t>
            </w:r>
            <w:r w:rsidR="000B20B0" w:rsidRPr="006F190F">
              <w:rPr>
                <w:rFonts w:ascii="Georgia" w:hAnsi="Georgia"/>
              </w:rPr>
              <w:t xml:space="preserve"> Aug</w:t>
            </w:r>
            <w:r w:rsidR="000B20B0">
              <w:rPr>
                <w:rFonts w:ascii="Georgia" w:hAnsi="Georgia"/>
              </w:rPr>
              <w:t xml:space="preserve"> 13</w:t>
            </w:r>
          </w:p>
          <w:p w:rsidR="000B20B0" w:rsidRDefault="000B20B0" w:rsidP="000B20B0">
            <w:pPr>
              <w:rPr>
                <w:rFonts w:ascii="Georgia" w:hAnsi="Georgia"/>
              </w:rPr>
            </w:pPr>
          </w:p>
          <w:p w:rsidR="000B20B0" w:rsidRDefault="000B20B0" w:rsidP="0060105A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Contribute to E-</w:t>
            </w:r>
            <w:proofErr w:type="spellStart"/>
            <w:r>
              <w:rPr>
                <w:rFonts w:ascii="Georgia" w:hAnsi="Georgia"/>
              </w:rPr>
              <w:t>Gov</w:t>
            </w:r>
            <w:proofErr w:type="spellEnd"/>
            <w:r>
              <w:rPr>
                <w:rFonts w:ascii="Georgia" w:hAnsi="Georgia"/>
              </w:rPr>
              <w:t xml:space="preserve"> Apps </w:t>
            </w:r>
            <w:r w:rsidR="0060105A">
              <w:rPr>
                <w:rFonts w:ascii="Georgia" w:hAnsi="Georgia"/>
              </w:rPr>
              <w:t>that</w:t>
            </w:r>
            <w:r>
              <w:rPr>
                <w:rFonts w:ascii="Georgia" w:hAnsi="Georgia"/>
              </w:rPr>
              <w:t xml:space="preserve"> </w:t>
            </w:r>
            <w:r>
              <w:t>automate</w:t>
            </w:r>
            <w:r w:rsidRPr="000B20B0">
              <w:rPr>
                <w:rFonts w:ascii="Georgia" w:hAnsi="Georgia"/>
              </w:rPr>
              <w:t xml:space="preserve"> the management and disbursement of subsidized food items through a network equipped with an EFT POS, allowing customers with application on their smart cards to receive government-subsidized food items in a convenient and efficient manner</w:t>
            </w:r>
          </w:p>
          <w:p w:rsidR="000B20B0" w:rsidRDefault="000B20B0" w:rsidP="000B20B0">
            <w:pPr>
              <w:rPr>
                <w:rFonts w:ascii="Georgia" w:hAnsi="Georgia"/>
              </w:rPr>
            </w:pPr>
          </w:p>
          <w:p w:rsidR="000B20B0" w:rsidRPr="0008726E" w:rsidRDefault="000B20B0" w:rsidP="000E66B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eorgia" w:hAnsi="Georgia"/>
              </w:rPr>
            </w:pPr>
            <w:r w:rsidRPr="0008726E">
              <w:rPr>
                <w:rFonts w:ascii="Georgia" w:hAnsi="Georgia"/>
              </w:rPr>
              <w:t>Personalize Smart Cards and create Different Applications on it</w:t>
            </w:r>
          </w:p>
          <w:p w:rsidR="0008726E" w:rsidRPr="0008726E" w:rsidRDefault="0008726E" w:rsidP="000E66B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eorgia" w:hAnsi="Georgia"/>
              </w:rPr>
            </w:pPr>
            <w:r w:rsidRPr="0008726E">
              <w:rPr>
                <w:rFonts w:ascii="Georgia" w:hAnsi="Georgia"/>
              </w:rPr>
              <w:t xml:space="preserve">Communicate with hardware security module (HSM) that safeguards and manages digital keys for strong authentication </w:t>
            </w:r>
          </w:p>
          <w:p w:rsidR="000B20B0" w:rsidRDefault="0008726E" w:rsidP="000E66BA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eorgia" w:hAnsi="Georgia"/>
              </w:rPr>
            </w:pPr>
            <w:r w:rsidRPr="0008726E">
              <w:rPr>
                <w:rFonts w:ascii="Georgia" w:hAnsi="Georgia"/>
              </w:rPr>
              <w:t>Communicate with Secure Access Module to enhance the security in devices to perform secure transactions and make secure authentication against smart cards</w:t>
            </w:r>
            <w:r>
              <w:rPr>
                <w:rFonts w:ascii="Georgia" w:hAnsi="Georgia"/>
              </w:rPr>
              <w:t>.</w:t>
            </w:r>
          </w:p>
          <w:p w:rsidR="000B20B0" w:rsidRPr="00630100" w:rsidRDefault="0060105A" w:rsidP="001E38CF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Develop and supervise the development of EFT POS Software Applications on ARM Processor and Communicate with Backend through </w:t>
            </w:r>
            <w:r w:rsidRPr="006F190F">
              <w:rPr>
                <w:rFonts w:ascii="Georgia" w:hAnsi="Georgia" w:cs="Times New Roman"/>
              </w:rPr>
              <w:t>Bank messaging specs(ISO-8583</w:t>
            </w:r>
            <w:proofErr w:type="gramStart"/>
            <w:r w:rsidRPr="006F190F">
              <w:rPr>
                <w:rFonts w:ascii="Georgia" w:hAnsi="Georgia" w:cs="Times New Roman"/>
              </w:rPr>
              <w:t>)</w:t>
            </w:r>
            <w:r>
              <w:rPr>
                <w:rFonts w:ascii="Georgia" w:hAnsi="Georgia" w:cs="Times New Roman"/>
              </w:rPr>
              <w:t xml:space="preserve"> </w:t>
            </w:r>
            <w:r w:rsidR="001E38CF">
              <w:rPr>
                <w:rFonts w:ascii="Georgia" w:hAnsi="Georgia" w:cs="Times New Roman"/>
              </w:rPr>
              <w:t>.</w:t>
            </w:r>
            <w:proofErr w:type="gramEnd"/>
          </w:p>
        </w:tc>
      </w:tr>
      <w:tr w:rsidR="00BB1F5F" w:rsidRPr="009754C7" w:rsidTr="00DE6E74">
        <w:tc>
          <w:tcPr>
            <w:tcW w:w="10795" w:type="dxa"/>
            <w:gridSpan w:val="3"/>
          </w:tcPr>
          <w:p w:rsidR="000E66BA" w:rsidRPr="006F190F" w:rsidRDefault="000E66BA" w:rsidP="000E66BA">
            <w:pPr>
              <w:spacing w:before="240"/>
              <w:rPr>
                <w:rFonts w:ascii="Georgia" w:hAnsi="Georgia"/>
              </w:rPr>
            </w:pPr>
            <w:r w:rsidRPr="00E772E7">
              <w:rPr>
                <w:rFonts w:ascii="Georgia" w:hAnsi="Georgia"/>
                <w:b/>
                <w:caps/>
                <w:color w:val="A98D63"/>
              </w:rPr>
              <w:t>VALEO</w:t>
            </w:r>
            <w:r w:rsidRPr="006F190F">
              <w:rPr>
                <w:rFonts w:ascii="Georgia" w:hAnsi="Georgia"/>
              </w:rPr>
              <w:t xml:space="preserve">                                         </w:t>
            </w:r>
            <w:r>
              <w:rPr>
                <w:rFonts w:ascii="Georgia" w:hAnsi="Georgia"/>
              </w:rPr>
              <w:t xml:space="preserve">                                                                                                                      </w:t>
            </w:r>
            <w:r w:rsidRPr="006F190F">
              <w:rPr>
                <w:rFonts w:ascii="Georgia" w:hAnsi="Georgia"/>
              </w:rPr>
              <w:t>Cairo, Egypt</w:t>
            </w:r>
          </w:p>
          <w:p w:rsidR="000E66BA" w:rsidRDefault="000E66BA" w:rsidP="000E66BA">
            <w:pPr>
              <w:rPr>
                <w:rFonts w:ascii="Georgia" w:hAnsi="Georgia"/>
              </w:rPr>
            </w:pPr>
            <w:r>
              <w:rPr>
                <w:rFonts w:ascii="Georgia" w:hAnsi="Georgia"/>
                <w:i/>
              </w:rPr>
              <w:t xml:space="preserve">Principal </w:t>
            </w:r>
            <w:r w:rsidRPr="001B4AC5">
              <w:rPr>
                <w:rFonts w:ascii="Georgia" w:hAnsi="Georgia"/>
                <w:i/>
              </w:rPr>
              <w:t xml:space="preserve">Embedded Software </w:t>
            </w:r>
            <w:r>
              <w:rPr>
                <w:rFonts w:ascii="Georgia" w:hAnsi="Georgia"/>
                <w:i/>
              </w:rPr>
              <w:t>Engineer</w:t>
            </w:r>
            <w:r w:rsidRPr="006F190F">
              <w:rPr>
                <w:rFonts w:ascii="Georgia" w:hAnsi="Georgia"/>
              </w:rPr>
              <w:tab/>
              <w:t xml:space="preserve">                                                             </w:t>
            </w:r>
            <w:r>
              <w:rPr>
                <w:rFonts w:ascii="Georgia" w:hAnsi="Georgia"/>
              </w:rPr>
              <w:t xml:space="preserve">                           May 08</w:t>
            </w:r>
            <w:r w:rsidRPr="006F190F">
              <w:rPr>
                <w:rFonts w:ascii="Georgia" w:hAnsi="Georgia"/>
              </w:rPr>
              <w:t xml:space="preserve"> </w:t>
            </w:r>
            <w:r>
              <w:rPr>
                <w:rFonts w:ascii="Georgia" w:hAnsi="Georgia"/>
              </w:rPr>
              <w:t>- Feb 10</w:t>
            </w:r>
          </w:p>
          <w:p w:rsidR="000E66BA" w:rsidRDefault="000E66BA" w:rsidP="000E66BA">
            <w:pPr>
              <w:rPr>
                <w:rFonts w:ascii="Georgia" w:hAnsi="Georgia"/>
              </w:rPr>
            </w:pPr>
          </w:p>
          <w:p w:rsidR="000E66BA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</w:rPr>
            </w:pPr>
            <w:r w:rsidRPr="000E66BA">
              <w:rPr>
                <w:rFonts w:ascii="Georgia" w:hAnsi="Georgia"/>
              </w:rPr>
              <w:t xml:space="preserve">Involved in complete project life cycle having completed 4 Automotive projects for </w:t>
            </w:r>
            <w:r w:rsidRPr="0016267F">
              <w:rPr>
                <w:rFonts w:ascii="Georgia" w:hAnsi="Georgia"/>
                <w:b/>
                <w:bCs/>
              </w:rPr>
              <w:t>VW, PSA, FORD and BMW</w:t>
            </w:r>
            <w:r w:rsidRPr="000E66BA">
              <w:rPr>
                <w:rFonts w:ascii="Georgia" w:hAnsi="Georgia"/>
              </w:rPr>
              <w:t xml:space="preserve"> successfully</w:t>
            </w:r>
          </w:p>
          <w:p w:rsidR="000E66BA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</w:rPr>
            </w:pPr>
            <w:r w:rsidRPr="000E66BA">
              <w:rPr>
                <w:rFonts w:ascii="Georgia" w:hAnsi="Georgia"/>
              </w:rPr>
              <w:t>Implemented many software modules between driver, and application layers for Freescale S12</w:t>
            </w:r>
            <w:proofErr w:type="gramStart"/>
            <w:r w:rsidRPr="000E66BA">
              <w:rPr>
                <w:rFonts w:ascii="Georgia" w:hAnsi="Georgia"/>
              </w:rPr>
              <w:t>XD ,</w:t>
            </w:r>
            <w:proofErr w:type="gramEnd"/>
            <w:r w:rsidRPr="000E66BA">
              <w:rPr>
                <w:rFonts w:ascii="Georgia" w:hAnsi="Georgia"/>
              </w:rPr>
              <w:t xml:space="preserve"> NEC V850FF3.</w:t>
            </w:r>
          </w:p>
          <w:p w:rsidR="000E66BA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</w:rPr>
            </w:pPr>
            <w:r w:rsidRPr="000E66BA">
              <w:rPr>
                <w:rFonts w:ascii="Georgia" w:hAnsi="Georgia"/>
              </w:rPr>
              <w:t xml:space="preserve">Developed low level device drivers for </w:t>
            </w:r>
            <w:proofErr w:type="spellStart"/>
            <w:r w:rsidRPr="000E66BA">
              <w:rPr>
                <w:rFonts w:ascii="Georgia" w:hAnsi="Georgia"/>
              </w:rPr>
              <w:t>Valeo</w:t>
            </w:r>
            <w:proofErr w:type="spellEnd"/>
            <w:r w:rsidRPr="000E66BA">
              <w:rPr>
                <w:rFonts w:ascii="Georgia" w:hAnsi="Georgia"/>
              </w:rPr>
              <w:t xml:space="preserve"> Switches and Control  </w:t>
            </w:r>
          </w:p>
          <w:p w:rsidR="000E66BA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</w:rPr>
            </w:pPr>
            <w:r w:rsidRPr="000E66BA">
              <w:rPr>
                <w:rFonts w:ascii="Georgia" w:hAnsi="Georgia"/>
              </w:rPr>
              <w:t xml:space="preserve">Developed code using Model based software tool IBM Rational </w:t>
            </w:r>
            <w:proofErr w:type="spellStart"/>
            <w:r w:rsidRPr="000E66BA">
              <w:rPr>
                <w:rFonts w:ascii="Georgia" w:hAnsi="Georgia"/>
              </w:rPr>
              <w:t>StateMate</w:t>
            </w:r>
            <w:proofErr w:type="spellEnd"/>
          </w:p>
          <w:p w:rsidR="000E66BA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</w:rPr>
            </w:pPr>
            <w:r w:rsidRPr="000E66BA">
              <w:rPr>
                <w:rFonts w:ascii="Georgia" w:hAnsi="Georgia"/>
              </w:rPr>
              <w:t>Authored multiple development artifacts: requirements, detailed design, code, unit and target test cases</w:t>
            </w:r>
          </w:p>
          <w:p w:rsidR="00BB1F5F" w:rsidRPr="000E66BA" w:rsidRDefault="000E66BA" w:rsidP="00E179E9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Georgia" w:hAnsi="Georgia"/>
                <w:b/>
                <w:bCs/>
                <w:sz w:val="32"/>
                <w:szCs w:val="32"/>
              </w:rPr>
            </w:pPr>
            <w:r w:rsidRPr="000E66BA">
              <w:rPr>
                <w:rFonts w:ascii="Georgia" w:hAnsi="Georgia"/>
              </w:rPr>
              <w:t>Wrote test cases and performed unit and system testing</w:t>
            </w:r>
          </w:p>
        </w:tc>
      </w:tr>
      <w:tr w:rsidR="000E66BA" w:rsidRPr="009754C7" w:rsidTr="00DE6E74">
        <w:tc>
          <w:tcPr>
            <w:tcW w:w="10795" w:type="dxa"/>
            <w:gridSpan w:val="3"/>
          </w:tcPr>
          <w:p w:rsidR="00630100" w:rsidRPr="006F190F" w:rsidRDefault="00630100" w:rsidP="003E280A">
            <w:pPr>
              <w:spacing w:before="240"/>
              <w:rPr>
                <w:rFonts w:ascii="Georgia" w:hAnsi="Georgia"/>
              </w:rPr>
            </w:pPr>
            <w:r w:rsidRPr="00E772E7">
              <w:rPr>
                <w:rFonts w:ascii="Georgia" w:hAnsi="Georgia"/>
                <w:b/>
                <w:caps/>
                <w:color w:val="A98D63"/>
              </w:rPr>
              <w:t>QuickTel</w:t>
            </w:r>
            <w:r w:rsidRPr="006F190F">
              <w:rPr>
                <w:rFonts w:ascii="Georgia" w:hAnsi="Georgia"/>
              </w:rPr>
              <w:t xml:space="preserve">                                        </w:t>
            </w:r>
            <w:r>
              <w:rPr>
                <w:rFonts w:ascii="Georgia" w:hAnsi="Georgia"/>
              </w:rPr>
              <w:t xml:space="preserve">                                   </w:t>
            </w:r>
            <w:r w:rsidR="003E280A">
              <w:rPr>
                <w:rFonts w:ascii="Georgia" w:hAnsi="Georgia"/>
              </w:rPr>
              <w:t xml:space="preserve">                 </w:t>
            </w:r>
            <w:r>
              <w:rPr>
                <w:rFonts w:ascii="Georgia" w:hAnsi="Georgia"/>
              </w:rPr>
              <w:t xml:space="preserve">                                                          </w:t>
            </w:r>
            <w:r w:rsidRPr="006F190F">
              <w:rPr>
                <w:rFonts w:ascii="Georgia" w:hAnsi="Georgia"/>
              </w:rPr>
              <w:t>Cairo, Egypt</w:t>
            </w:r>
          </w:p>
          <w:p w:rsidR="00630100" w:rsidRDefault="00512E63" w:rsidP="003E280A">
            <w:pPr>
              <w:rPr>
                <w:rFonts w:ascii="Georgia" w:hAnsi="Georgia"/>
              </w:rPr>
            </w:pPr>
            <w:r>
              <w:rPr>
                <w:rFonts w:ascii="Georgia" w:hAnsi="Georgia"/>
                <w:i/>
              </w:rPr>
              <w:t xml:space="preserve">Senior </w:t>
            </w:r>
            <w:r w:rsidR="00630100" w:rsidRPr="001B4AC5">
              <w:rPr>
                <w:rFonts w:ascii="Georgia" w:hAnsi="Georgia"/>
                <w:i/>
              </w:rPr>
              <w:t xml:space="preserve">Embedded Software </w:t>
            </w:r>
            <w:r w:rsidR="00630100">
              <w:rPr>
                <w:rFonts w:ascii="Georgia" w:hAnsi="Georgia"/>
                <w:i/>
              </w:rPr>
              <w:t>Engineer</w:t>
            </w:r>
            <w:r w:rsidR="00630100" w:rsidRPr="006F190F">
              <w:rPr>
                <w:rFonts w:ascii="Georgia" w:hAnsi="Georgia"/>
              </w:rPr>
              <w:tab/>
              <w:t xml:space="preserve">                                                             </w:t>
            </w:r>
            <w:r>
              <w:rPr>
                <w:rFonts w:ascii="Georgia" w:hAnsi="Georgia"/>
              </w:rPr>
              <w:t xml:space="preserve">                        </w:t>
            </w:r>
            <w:r w:rsidR="003E280A">
              <w:rPr>
                <w:rFonts w:ascii="Georgia" w:hAnsi="Georgia"/>
              </w:rPr>
              <w:t xml:space="preserve">April 06 - </w:t>
            </w:r>
            <w:r w:rsidR="00630100">
              <w:rPr>
                <w:rFonts w:ascii="Georgia" w:hAnsi="Georgia"/>
              </w:rPr>
              <w:t>May 08</w:t>
            </w:r>
          </w:p>
          <w:p w:rsidR="00E179E9" w:rsidRDefault="00E179E9" w:rsidP="003E280A">
            <w:pPr>
              <w:rPr>
                <w:rFonts w:ascii="Georgia" w:hAnsi="Georgia"/>
              </w:rPr>
            </w:pPr>
          </w:p>
          <w:p w:rsidR="003E280A" w:rsidRPr="00E179E9" w:rsidRDefault="003E280A" w:rsidP="00E179E9">
            <w:pPr>
              <w:pStyle w:val="Description"/>
              <w:snapToGrid w:val="0"/>
              <w:spacing w:line="276" w:lineRule="auto"/>
              <w:ind w:left="0" w:firstLine="0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>Designing and implementing Software for CDMA Phones &amp; Terminal based on CDMA Technology</w:t>
            </w:r>
            <w:r w:rsidR="00E179E9" w:rsidRPr="00E179E9">
              <w:rPr>
                <w:rFonts w:ascii="Georgia" w:hAnsi="Georgia"/>
                <w:sz w:val="22"/>
                <w:szCs w:val="22"/>
              </w:rPr>
              <w:t xml:space="preserve"> from </w:t>
            </w:r>
            <w:r w:rsidRPr="00E179E9">
              <w:rPr>
                <w:rFonts w:ascii="Georgia" w:hAnsi="Georgia"/>
                <w:sz w:val="22"/>
                <w:szCs w:val="22"/>
              </w:rPr>
              <w:t>CDMA module which are based on ARM7</w:t>
            </w:r>
            <w:r w:rsidR="00E179E9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:rsidR="00E179E9" w:rsidRP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276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>Implementation of Flash Memory Driver with Reusable Interface to ease the insertion of new types of Flash memories</w:t>
            </w:r>
          </w:p>
          <w:p w:rsidR="00E179E9" w:rsidRP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>Use the Observer design pattern to let the UI (</w:t>
            </w:r>
            <w:proofErr w:type="spellStart"/>
            <w:r w:rsidRPr="00E179E9">
              <w:rPr>
                <w:rFonts w:ascii="Georgia" w:hAnsi="Georgia"/>
                <w:sz w:val="22"/>
                <w:szCs w:val="22"/>
              </w:rPr>
              <w:t>Lcd</w:t>
            </w:r>
            <w:proofErr w:type="spellEnd"/>
            <w:r w:rsidRPr="00E179E9">
              <w:rPr>
                <w:rFonts w:ascii="Georgia" w:hAnsi="Georgia"/>
                <w:sz w:val="22"/>
                <w:szCs w:val="22"/>
              </w:rPr>
              <w:t xml:space="preserve"> UI and serial port) be notified when there is a call processing happen (Call Incoming, lost, new call established, etc...)</w:t>
            </w:r>
          </w:p>
          <w:p w:rsidR="00E179E9" w:rsidRPr="00E179E9" w:rsidRDefault="00F945C1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lastRenderedPageBreak/>
              <w:t>Implement software configuration techniques to</w:t>
            </w:r>
            <w:r w:rsidR="00E179E9" w:rsidRPr="00E179E9">
              <w:rPr>
                <w:rFonts w:ascii="Georgia" w:hAnsi="Georgia"/>
                <w:sz w:val="22"/>
                <w:szCs w:val="22"/>
              </w:rPr>
              <w:t xml:space="preserve"> ease porting of the changes to different RF Chipsets</w:t>
            </w:r>
          </w:p>
          <w:p w:rsidR="00E179E9" w:rsidRPr="00E179E9" w:rsidRDefault="00F945C1" w:rsidP="00F945C1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Implement </w:t>
            </w:r>
            <w:r w:rsidR="00E179E9" w:rsidRPr="00E179E9">
              <w:rPr>
                <w:rFonts w:ascii="Georgia" w:hAnsi="Georgia"/>
                <w:sz w:val="22"/>
                <w:szCs w:val="22"/>
              </w:rPr>
              <w:t xml:space="preserve">The UIM </w:t>
            </w:r>
            <w:r w:rsidRPr="00E179E9">
              <w:rPr>
                <w:rFonts w:ascii="Georgia" w:hAnsi="Georgia"/>
                <w:sz w:val="22"/>
                <w:szCs w:val="22"/>
              </w:rPr>
              <w:t>Card auto detec</w:t>
            </w:r>
            <w:r>
              <w:rPr>
                <w:rFonts w:ascii="Georgia" w:hAnsi="Georgia"/>
                <w:sz w:val="22"/>
                <w:szCs w:val="22"/>
              </w:rPr>
              <w:t>tion</w:t>
            </w:r>
            <w:r w:rsidRPr="00E179E9">
              <w:rPr>
                <w:rFonts w:ascii="Georgia" w:hAnsi="Georgia"/>
                <w:sz w:val="22"/>
                <w:szCs w:val="22"/>
              </w:rPr>
              <w:t xml:space="preserve"> </w:t>
            </w:r>
            <w:r w:rsidR="00E179E9" w:rsidRPr="00E179E9">
              <w:rPr>
                <w:rFonts w:ascii="Georgia" w:hAnsi="Georgia"/>
                <w:sz w:val="22"/>
                <w:szCs w:val="22"/>
              </w:rPr>
              <w:t>to play in UIM mode or NON UIM mode &amp; take the network parameters from the Flash instead of UIM</w:t>
            </w:r>
          </w:p>
          <w:p w:rsidR="00F945C1" w:rsidRPr="00E179E9" w:rsidRDefault="00F945C1" w:rsidP="00F945C1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>implement</w:t>
            </w:r>
            <w:r w:rsidRPr="00E179E9">
              <w:rPr>
                <w:rFonts w:ascii="Georgia" w:hAnsi="Georgia"/>
                <w:sz w:val="22"/>
                <w:szCs w:val="22"/>
              </w:rPr>
              <w:t xml:space="preserve"> a realistic phone battery charging state machine to be adapted with HW Platform</w:t>
            </w:r>
          </w:p>
          <w:p w:rsidR="00E179E9" w:rsidRP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 xml:space="preserve">Add the PIN Management functionality (PIN and PUK code </w:t>
            </w:r>
            <w:r w:rsidR="00877C1B" w:rsidRPr="00E179E9">
              <w:rPr>
                <w:rFonts w:ascii="Georgia" w:hAnsi="Georgia"/>
                <w:sz w:val="22"/>
                <w:szCs w:val="22"/>
              </w:rPr>
              <w:t>LOCK, UNLOCK</w:t>
            </w:r>
            <w:r w:rsidRPr="00E179E9">
              <w:rPr>
                <w:rFonts w:ascii="Georgia" w:hAnsi="Georgia"/>
                <w:sz w:val="22"/>
                <w:szCs w:val="22"/>
              </w:rPr>
              <w:t>)</w:t>
            </w:r>
          </w:p>
          <w:p w:rsidR="00E179E9" w:rsidRP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>Contribute in The SMS Protocol Stack to solve some problems arise due to the countries requirements</w:t>
            </w:r>
          </w:p>
          <w:p w:rsid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>Add support for Dot matrix LCD</w:t>
            </w:r>
          </w:p>
          <w:p w:rsidR="000E66BA" w:rsidRPr="00E179E9" w:rsidRDefault="00E179E9" w:rsidP="00E179E9">
            <w:pPr>
              <w:pStyle w:val="Description"/>
              <w:numPr>
                <w:ilvl w:val="1"/>
                <w:numId w:val="8"/>
              </w:num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E179E9">
              <w:rPr>
                <w:rFonts w:ascii="Georgia" w:hAnsi="Georgia"/>
                <w:sz w:val="22"/>
                <w:szCs w:val="22"/>
              </w:rPr>
              <w:t xml:space="preserve">Adjust </w:t>
            </w:r>
            <w:proofErr w:type="spellStart"/>
            <w:r w:rsidRPr="00E179E9">
              <w:rPr>
                <w:rFonts w:ascii="Georgia" w:hAnsi="Georgia"/>
                <w:sz w:val="22"/>
                <w:szCs w:val="22"/>
              </w:rPr>
              <w:t>Q</w:t>
            </w:r>
            <w:bookmarkStart w:id="0" w:name="_GoBack"/>
            <w:bookmarkEnd w:id="0"/>
            <w:r w:rsidRPr="00E179E9">
              <w:rPr>
                <w:rFonts w:ascii="Georgia" w:hAnsi="Georgia"/>
                <w:sz w:val="22"/>
                <w:szCs w:val="22"/>
              </w:rPr>
              <w:t>Com</w:t>
            </w:r>
            <w:proofErr w:type="spellEnd"/>
            <w:r w:rsidRPr="00E179E9">
              <w:rPr>
                <w:rFonts w:ascii="Georgia" w:hAnsi="Georgia"/>
                <w:sz w:val="22"/>
                <w:szCs w:val="22"/>
              </w:rPr>
              <w:t xml:space="preserve"> Codecs to use them for different Sound Sources</w:t>
            </w:r>
            <w:r w:rsidRPr="00E179E9">
              <w:rPr>
                <w:rFonts w:ascii="Georgia" w:hAnsi="Georgia"/>
              </w:rPr>
              <w:t xml:space="preserve">  </w:t>
            </w:r>
          </w:p>
        </w:tc>
      </w:tr>
      <w:tr w:rsidR="00512E63" w:rsidRPr="009754C7" w:rsidTr="00DE6E74">
        <w:tc>
          <w:tcPr>
            <w:tcW w:w="10795" w:type="dxa"/>
            <w:gridSpan w:val="3"/>
          </w:tcPr>
          <w:p w:rsidR="00512E63" w:rsidRPr="006F190F" w:rsidRDefault="00512E63" w:rsidP="00512E63">
            <w:pPr>
              <w:spacing w:before="240"/>
              <w:rPr>
                <w:rFonts w:ascii="Georgia" w:hAnsi="Georgia"/>
              </w:rPr>
            </w:pPr>
            <w:r w:rsidRPr="00E772E7">
              <w:rPr>
                <w:rFonts w:ascii="Georgia" w:hAnsi="Georgia"/>
                <w:b/>
                <w:caps/>
                <w:color w:val="A98D63"/>
              </w:rPr>
              <w:lastRenderedPageBreak/>
              <w:t>ZAMZAM MECHANICAL AUTOMATION</w:t>
            </w:r>
            <w:r>
              <w:rPr>
                <w:rFonts w:ascii="Georgia" w:hAnsi="Georgia"/>
              </w:rPr>
              <w:t xml:space="preserve">                                                                                         </w:t>
            </w:r>
            <w:r w:rsidRPr="006F190F">
              <w:rPr>
                <w:rFonts w:ascii="Georgia" w:hAnsi="Georgia"/>
              </w:rPr>
              <w:t>Cairo, Egypt</w:t>
            </w:r>
          </w:p>
          <w:p w:rsidR="00512E63" w:rsidRDefault="00512E63" w:rsidP="00512E63">
            <w:pPr>
              <w:rPr>
                <w:rFonts w:ascii="Georgia" w:hAnsi="Georgia"/>
              </w:rPr>
            </w:pPr>
            <w:r w:rsidRPr="001B4AC5">
              <w:rPr>
                <w:rFonts w:ascii="Georgia" w:hAnsi="Georgia"/>
                <w:i/>
              </w:rPr>
              <w:t xml:space="preserve">Embedded Software </w:t>
            </w:r>
            <w:r>
              <w:rPr>
                <w:rFonts w:ascii="Georgia" w:hAnsi="Georgia"/>
                <w:i/>
              </w:rPr>
              <w:t>Engineer</w:t>
            </w:r>
            <w:r w:rsidRPr="006F190F">
              <w:rPr>
                <w:rFonts w:ascii="Georgia" w:hAnsi="Georgia"/>
              </w:rPr>
              <w:tab/>
              <w:t xml:space="preserve">                                                             </w:t>
            </w:r>
            <w:r>
              <w:rPr>
                <w:rFonts w:ascii="Georgia" w:hAnsi="Georgia"/>
              </w:rPr>
              <w:t xml:space="preserve">                                              2004 - 2006</w:t>
            </w:r>
          </w:p>
          <w:p w:rsidR="00512E63" w:rsidRDefault="00512E63" w:rsidP="00512E63">
            <w:pPr>
              <w:rPr>
                <w:rFonts w:ascii="Georgia" w:hAnsi="Georgia"/>
              </w:rPr>
            </w:pPr>
          </w:p>
          <w:p w:rsidR="00512E63" w:rsidRPr="00512E63" w:rsidRDefault="00512E63" w:rsidP="00512E6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</w:rPr>
            </w:pPr>
            <w:r w:rsidRPr="00512E63">
              <w:rPr>
                <w:rFonts w:ascii="Georgia" w:hAnsi="Georgia"/>
              </w:rPr>
              <w:t>Conceptualized, designed and developed a motor-speed controller interfaced by a customized GUI programmed in VC++</w:t>
            </w:r>
          </w:p>
          <w:p w:rsidR="00512E63" w:rsidRPr="00512E63" w:rsidRDefault="00512E63" w:rsidP="00512E6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</w:rPr>
            </w:pPr>
            <w:r w:rsidRPr="00512E63">
              <w:rPr>
                <w:rFonts w:ascii="Georgia" w:hAnsi="Georgia"/>
              </w:rPr>
              <w:t xml:space="preserve">Developed firmware in C and assembly for an embedded high frequency quadrature decoder using an 8-bit MCU </w:t>
            </w:r>
          </w:p>
          <w:p w:rsidR="00512E63" w:rsidRPr="00512E63" w:rsidRDefault="00512E63" w:rsidP="00512E6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</w:rPr>
            </w:pPr>
            <w:r w:rsidRPr="00512E63">
              <w:rPr>
                <w:rFonts w:ascii="Georgia" w:hAnsi="Georgia"/>
              </w:rPr>
              <w:t xml:space="preserve">Implemented a motor speed PID control feedback loop on </w:t>
            </w:r>
            <w:r w:rsidR="00877C1B" w:rsidRPr="00512E63">
              <w:rPr>
                <w:rFonts w:ascii="Georgia" w:hAnsi="Georgia"/>
              </w:rPr>
              <w:t>an</w:t>
            </w:r>
            <w:r w:rsidRPr="00512E63">
              <w:rPr>
                <w:rFonts w:ascii="Georgia" w:hAnsi="Georgia"/>
              </w:rPr>
              <w:t xml:space="preserve"> 8-bit MCU using PWM </w:t>
            </w:r>
          </w:p>
          <w:p w:rsidR="00512E63" w:rsidRPr="00512E63" w:rsidRDefault="00512E63" w:rsidP="00512E6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</w:rPr>
            </w:pPr>
            <w:r w:rsidRPr="00512E63">
              <w:rPr>
                <w:rFonts w:ascii="Georgia" w:hAnsi="Georgia"/>
              </w:rPr>
              <w:t>Engineered PC-MCU data messaging system using the SPI communication protocol</w:t>
            </w:r>
          </w:p>
          <w:p w:rsidR="007804F1" w:rsidRPr="00EB0A96" w:rsidRDefault="00512E63" w:rsidP="00EB0A9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Georgia" w:hAnsi="Georgia"/>
              </w:rPr>
            </w:pPr>
            <w:r w:rsidRPr="00512E63">
              <w:rPr>
                <w:rFonts w:ascii="Georgia" w:hAnsi="Georgia"/>
              </w:rPr>
              <w:t>Designed electronic circuit for motor controller to interface MCU</w:t>
            </w:r>
          </w:p>
        </w:tc>
      </w:tr>
      <w:tr w:rsidR="00E179E9" w:rsidRPr="009754C7" w:rsidTr="00DE6E74">
        <w:tc>
          <w:tcPr>
            <w:tcW w:w="10795" w:type="dxa"/>
            <w:gridSpan w:val="3"/>
            <w:shd w:val="clear" w:color="auto" w:fill="BFBFBF" w:themeFill="background1" w:themeFillShade="BF"/>
          </w:tcPr>
          <w:p w:rsidR="00E179E9" w:rsidRPr="007804F1" w:rsidRDefault="00E179E9" w:rsidP="006773B9">
            <w:pPr>
              <w:pStyle w:val="Heading1"/>
              <w:framePr w:hSpace="0" w:wrap="auto" w:vAnchor="margin" w:hAnchor="text" w:yAlign="inline"/>
              <w:spacing w:before="120" w:after="120" w:line="240" w:lineRule="auto"/>
              <w:outlineLvl w:val="0"/>
            </w:pPr>
            <w:r>
              <w:t>EDUCATION</w:t>
            </w:r>
          </w:p>
        </w:tc>
      </w:tr>
      <w:tr w:rsidR="007804F1" w:rsidRPr="009754C7" w:rsidTr="00DE6E74">
        <w:tc>
          <w:tcPr>
            <w:tcW w:w="10795" w:type="dxa"/>
            <w:gridSpan w:val="3"/>
          </w:tcPr>
          <w:p w:rsidR="007804F1" w:rsidRPr="00512E63" w:rsidRDefault="007804F1" w:rsidP="00EB0A96">
            <w:pPr>
              <w:spacing w:before="240"/>
            </w:pPr>
            <w:r w:rsidRPr="00E772E7">
              <w:rPr>
                <w:rFonts w:ascii="Georgia" w:hAnsi="Georgia"/>
                <w:b/>
                <w:bCs/>
                <w:color w:val="A98D63"/>
                <w:sz w:val="20"/>
                <w:szCs w:val="20"/>
              </w:rPr>
              <w:t>AIN SHAMS UNIVERSITY, FACULTY OF ENGINEERING</w:t>
            </w:r>
            <w:r w:rsidRPr="00E772E7">
              <w:rPr>
                <w:sz w:val="20"/>
                <w:szCs w:val="20"/>
              </w:rPr>
              <w:tab/>
            </w:r>
            <w:r w:rsidRPr="00512E63">
              <w:t xml:space="preserve">                  </w:t>
            </w:r>
            <w:r>
              <w:t xml:space="preserve">                    </w:t>
            </w:r>
            <w:r w:rsidRPr="00512E63">
              <w:t xml:space="preserve">                      Cairo, Egypt</w:t>
            </w:r>
          </w:p>
          <w:p w:rsidR="007804F1" w:rsidRPr="00F97193" w:rsidRDefault="007804F1" w:rsidP="00EB0A96">
            <w:pPr>
              <w:pStyle w:val="Heading1"/>
              <w:framePr w:hSpace="0" w:wrap="auto" w:vAnchor="margin" w:hAnchor="text" w:yAlign="inline"/>
              <w:jc w:val="left"/>
              <w:outlineLvl w:val="0"/>
              <w:rPr>
                <w:rStyle w:val="ColoredStrike"/>
              </w:rPr>
            </w:pPr>
            <w:r w:rsidRPr="00EA2E0D">
              <w:rPr>
                <w:rStyle w:val="ItalicExpanded"/>
              </w:rPr>
              <w:t xml:space="preserve">Bachelor of Science in </w:t>
            </w:r>
            <w:r>
              <w:rPr>
                <w:rStyle w:val="ItalicExpanded"/>
              </w:rPr>
              <w:t>Computer Engineering</w:t>
            </w:r>
            <w:r w:rsidRPr="00EA2E0D">
              <w:tab/>
            </w:r>
            <w:r>
              <w:t xml:space="preserve">   </w:t>
            </w:r>
          </w:p>
        </w:tc>
      </w:tr>
      <w:tr w:rsidR="007804F1" w:rsidRPr="009754C7" w:rsidTr="00DE6E74">
        <w:tc>
          <w:tcPr>
            <w:tcW w:w="10795" w:type="dxa"/>
            <w:gridSpan w:val="3"/>
            <w:shd w:val="clear" w:color="auto" w:fill="BFBFBF" w:themeFill="background1" w:themeFillShade="BF"/>
          </w:tcPr>
          <w:p w:rsidR="007804F1" w:rsidRPr="007804F1" w:rsidRDefault="007804F1" w:rsidP="006773B9">
            <w:pPr>
              <w:pStyle w:val="Heading1"/>
              <w:framePr w:hSpace="0" w:wrap="auto" w:vAnchor="margin" w:hAnchor="text" w:yAlign="inline"/>
              <w:spacing w:before="120" w:after="120" w:line="240" w:lineRule="auto"/>
              <w:outlineLvl w:val="0"/>
            </w:pPr>
            <w:r w:rsidRPr="007804F1">
              <w:t>SKILLS</w:t>
            </w:r>
          </w:p>
        </w:tc>
      </w:tr>
      <w:tr w:rsidR="00BB1F5F" w:rsidRPr="009754C7" w:rsidTr="00DE6E74">
        <w:trPr>
          <w:trHeight w:val="503"/>
        </w:trPr>
        <w:tc>
          <w:tcPr>
            <w:tcW w:w="1966" w:type="dxa"/>
          </w:tcPr>
          <w:p w:rsidR="00BB1F5F" w:rsidRPr="008F6BCF" w:rsidRDefault="00BB1F5F" w:rsidP="00A31FDC">
            <w:pPr>
              <w:pStyle w:val="Heading1"/>
              <w:framePr w:hSpace="0" w:wrap="auto" w:vAnchor="margin" w:hAnchor="text" w:yAlign="inline"/>
              <w:spacing w:before="240"/>
              <w:outlineLvl w:val="0"/>
            </w:pPr>
            <w:r>
              <w:t>L</w:t>
            </w:r>
            <w:r w:rsidRPr="008F6BCF">
              <w:t>anguages</w:t>
            </w:r>
          </w:p>
        </w:tc>
        <w:tc>
          <w:tcPr>
            <w:tcW w:w="8829" w:type="dxa"/>
            <w:gridSpan w:val="2"/>
          </w:tcPr>
          <w:p w:rsidR="00BB1F5F" w:rsidRPr="008F6BCF" w:rsidRDefault="00BB1F5F" w:rsidP="00A31FDC">
            <w:pPr>
              <w:spacing w:before="240"/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>C/C++, Java, Python</w:t>
            </w:r>
            <w:r>
              <w:rPr>
                <w:rFonts w:ascii="Georgia" w:hAnsi="Georgia"/>
              </w:rPr>
              <w:t xml:space="preserve">, </w:t>
            </w:r>
            <w:r w:rsidRPr="008F6BCF">
              <w:rPr>
                <w:rFonts w:ascii="Georgia" w:hAnsi="Georgia"/>
              </w:rPr>
              <w:t>Perl</w:t>
            </w:r>
            <w:r>
              <w:rPr>
                <w:rFonts w:ascii="Georgia" w:hAnsi="Georgia"/>
              </w:rPr>
              <w:t>, UML, HTML, XML</w:t>
            </w:r>
          </w:p>
        </w:tc>
      </w:tr>
      <w:tr w:rsidR="00BB1F5F" w:rsidRPr="009754C7" w:rsidTr="00DE6E74">
        <w:tc>
          <w:tcPr>
            <w:tcW w:w="1966" w:type="dxa"/>
          </w:tcPr>
          <w:p w:rsidR="00BB1F5F" w:rsidRPr="008F6BCF" w:rsidRDefault="00BB1F5F" w:rsidP="00554150">
            <w:pPr>
              <w:pStyle w:val="Heading1"/>
              <w:framePr w:hSpace="0" w:wrap="auto" w:vAnchor="margin" w:hAnchor="text" w:yAlign="inline"/>
              <w:outlineLvl w:val="0"/>
            </w:pPr>
            <w:r w:rsidRPr="008F6BCF">
              <w:t>RTOS</w:t>
            </w:r>
          </w:p>
        </w:tc>
        <w:tc>
          <w:tcPr>
            <w:tcW w:w="8829" w:type="dxa"/>
            <w:gridSpan w:val="2"/>
          </w:tcPr>
          <w:p w:rsidR="00BB1F5F" w:rsidRDefault="00BB1F5F" w:rsidP="00877C1B">
            <w:pPr>
              <w:rPr>
                <w:rFonts w:ascii="Georgia" w:hAnsi="Georgia"/>
              </w:rPr>
            </w:pPr>
            <w:proofErr w:type="spellStart"/>
            <w:r>
              <w:rPr>
                <w:rFonts w:ascii="Georgia" w:hAnsi="Georgia"/>
              </w:rPr>
              <w:t>Vxworks</w:t>
            </w:r>
            <w:proofErr w:type="spellEnd"/>
            <w:r>
              <w:rPr>
                <w:rFonts w:ascii="Georgia" w:hAnsi="Georgia"/>
              </w:rPr>
              <w:t xml:space="preserve">, OSEK, UCOS||, </w:t>
            </w:r>
            <w:r w:rsidRPr="00BB181C">
              <w:rPr>
                <w:rFonts w:ascii="Georgia" w:hAnsi="Georgia"/>
              </w:rPr>
              <w:t>REX</w:t>
            </w:r>
            <w:r>
              <w:rPr>
                <w:rFonts w:ascii="Georgia" w:hAnsi="Georgia"/>
              </w:rPr>
              <w:t xml:space="preserve"> </w:t>
            </w:r>
            <w:r w:rsidRPr="00BB181C">
              <w:rPr>
                <w:rFonts w:ascii="Georgia" w:hAnsi="Georgia"/>
              </w:rPr>
              <w:t>and</w:t>
            </w:r>
            <w:r>
              <w:rPr>
                <w:rFonts w:ascii="Georgia" w:hAnsi="Georgia"/>
              </w:rPr>
              <w:t xml:space="preserve"> Linux </w:t>
            </w:r>
          </w:p>
        </w:tc>
      </w:tr>
      <w:tr w:rsidR="001E38CF" w:rsidRPr="009754C7" w:rsidTr="00DE6E74">
        <w:tc>
          <w:tcPr>
            <w:tcW w:w="1966" w:type="dxa"/>
          </w:tcPr>
          <w:p w:rsidR="001E38CF" w:rsidRPr="008F6BCF" w:rsidRDefault="001E38CF" w:rsidP="001E38CF">
            <w:pPr>
              <w:pStyle w:val="Heading1"/>
              <w:framePr w:hSpace="0" w:wrap="auto" w:vAnchor="margin" w:hAnchor="text" w:yAlign="inline"/>
              <w:outlineLvl w:val="0"/>
            </w:pPr>
            <w:r w:rsidRPr="008F6BCF">
              <w:t xml:space="preserve">Processors </w:t>
            </w:r>
          </w:p>
        </w:tc>
        <w:tc>
          <w:tcPr>
            <w:tcW w:w="8829" w:type="dxa"/>
            <w:gridSpan w:val="2"/>
          </w:tcPr>
          <w:p w:rsidR="001E38CF" w:rsidRDefault="001E38CF" w:rsidP="001E38C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ARM</w:t>
            </w:r>
            <w:r w:rsidRPr="00BB181C">
              <w:rPr>
                <w:rFonts w:ascii="Georgia" w:hAnsi="Georgia"/>
              </w:rPr>
              <w:t>, MIPS</w:t>
            </w:r>
            <w:r>
              <w:rPr>
                <w:rFonts w:ascii="Georgia" w:hAnsi="Georgia"/>
              </w:rPr>
              <w:t>,</w:t>
            </w:r>
            <w:r w:rsidRPr="00BB181C">
              <w:rPr>
                <w:rFonts w:ascii="Georgia" w:hAnsi="Georgia"/>
              </w:rPr>
              <w:t xml:space="preserve"> AVR, Freescale S12XD, NEC V850FF3.</w:t>
            </w:r>
          </w:p>
        </w:tc>
      </w:tr>
      <w:tr w:rsidR="00BB1F5F" w:rsidRPr="009754C7" w:rsidTr="00DE6E74">
        <w:tc>
          <w:tcPr>
            <w:tcW w:w="1966" w:type="dxa"/>
          </w:tcPr>
          <w:p w:rsidR="00BB1F5F" w:rsidRPr="008F6BCF" w:rsidRDefault="00BB1F5F" w:rsidP="00554150">
            <w:pPr>
              <w:pStyle w:val="Heading1"/>
              <w:framePr w:hSpace="0" w:wrap="auto" w:vAnchor="margin" w:hAnchor="text" w:yAlign="inline"/>
              <w:outlineLvl w:val="0"/>
            </w:pPr>
            <w:r w:rsidRPr="008F6BCF">
              <w:t>APIs\Tools</w:t>
            </w:r>
          </w:p>
        </w:tc>
        <w:tc>
          <w:tcPr>
            <w:tcW w:w="3697" w:type="dxa"/>
          </w:tcPr>
          <w:p w:rsidR="00BB1F5F" w:rsidRPr="008F6BCF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 xml:space="preserve">IBM Rationale </w:t>
            </w:r>
            <w:r>
              <w:rPr>
                <w:rFonts w:ascii="Georgia" w:hAnsi="Georgia"/>
              </w:rPr>
              <w:t>(</w:t>
            </w:r>
            <w:proofErr w:type="spellStart"/>
            <w:r w:rsidRPr="008F6BCF">
              <w:rPr>
                <w:rFonts w:ascii="Georgia" w:hAnsi="Georgia"/>
              </w:rPr>
              <w:t>StateMate</w:t>
            </w:r>
            <w:proofErr w:type="spellEnd"/>
            <w:r>
              <w:rPr>
                <w:rFonts w:ascii="Georgia" w:hAnsi="Georgia"/>
              </w:rPr>
              <w:t xml:space="preserve">, </w:t>
            </w:r>
            <w:r w:rsidRPr="008F6BCF">
              <w:rPr>
                <w:rFonts w:ascii="Georgia" w:hAnsi="Georgia"/>
              </w:rPr>
              <w:t>Rhapsody</w:t>
            </w:r>
            <w:r>
              <w:rPr>
                <w:rFonts w:ascii="Georgia" w:hAnsi="Georgia"/>
              </w:rPr>
              <w:t xml:space="preserve">, </w:t>
            </w:r>
            <w:r w:rsidRPr="008F6BCF">
              <w:rPr>
                <w:rFonts w:ascii="Georgia" w:hAnsi="Georgia"/>
              </w:rPr>
              <w:t>Test Real Time (RTRT</w:t>
            </w:r>
            <w:r w:rsidR="00877C1B" w:rsidRPr="008F6BCF">
              <w:rPr>
                <w:rFonts w:ascii="Georgia" w:hAnsi="Georgia"/>
              </w:rPr>
              <w:t>)</w:t>
            </w:r>
            <w:r w:rsidR="00877C1B">
              <w:rPr>
                <w:rFonts w:ascii="Georgia" w:hAnsi="Georgia"/>
              </w:rPr>
              <w:t>)</w:t>
            </w:r>
          </w:p>
          <w:p w:rsidR="00BB1F5F" w:rsidRPr="008F6BCF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proofErr w:type="spellStart"/>
            <w:r w:rsidRPr="008F6BCF">
              <w:rPr>
                <w:rFonts w:ascii="Georgia" w:hAnsi="Georgia"/>
              </w:rPr>
              <w:t>CodeSourcery</w:t>
            </w:r>
            <w:proofErr w:type="spellEnd"/>
            <w:r w:rsidRPr="008F6BCF">
              <w:rPr>
                <w:rFonts w:ascii="Georgia" w:hAnsi="Georgia"/>
              </w:rPr>
              <w:t xml:space="preserve"> for ARM</w:t>
            </w:r>
          </w:p>
          <w:p w:rsidR="00BB1F5F" w:rsidRPr="00FC0D05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 xml:space="preserve">ADS1.2, IAR, KEIL </w:t>
            </w:r>
          </w:p>
        </w:tc>
        <w:tc>
          <w:tcPr>
            <w:tcW w:w="5132" w:type="dxa"/>
          </w:tcPr>
          <w:p w:rsidR="00BB1F5F" w:rsidRPr="008F6BCF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proofErr w:type="spellStart"/>
            <w:r w:rsidRPr="008F6BCF">
              <w:rPr>
                <w:rFonts w:ascii="Georgia" w:hAnsi="Georgia"/>
              </w:rPr>
              <w:t>Mathworks</w:t>
            </w:r>
            <w:proofErr w:type="spellEnd"/>
            <w:r w:rsidRPr="008F6BCF">
              <w:rPr>
                <w:rFonts w:ascii="Georgia" w:hAnsi="Georgia"/>
              </w:rPr>
              <w:t xml:space="preserve"> </w:t>
            </w:r>
            <w:proofErr w:type="spellStart"/>
            <w:r w:rsidRPr="008F6BCF">
              <w:rPr>
                <w:rFonts w:ascii="Georgia" w:hAnsi="Georgia"/>
              </w:rPr>
              <w:t>Polyspace</w:t>
            </w:r>
            <w:proofErr w:type="spellEnd"/>
          </w:p>
          <w:p w:rsidR="00BB1F5F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 xml:space="preserve">Visual paradigm, </w:t>
            </w:r>
            <w:proofErr w:type="spellStart"/>
            <w:r w:rsidRPr="008F6BCF">
              <w:rPr>
                <w:rFonts w:ascii="Georgia" w:hAnsi="Georgia"/>
              </w:rPr>
              <w:t>ArgoUML</w:t>
            </w:r>
            <w:proofErr w:type="spellEnd"/>
            <w:r w:rsidRPr="008F6BCF">
              <w:rPr>
                <w:rFonts w:ascii="Georgia" w:hAnsi="Georgia"/>
              </w:rPr>
              <w:t>.</w:t>
            </w:r>
          </w:p>
          <w:p w:rsidR="00BB1F5F" w:rsidRPr="00B05725" w:rsidRDefault="00BB1F5F" w:rsidP="00BB1F5F">
            <w:pPr>
              <w:pStyle w:val="ListParagraph"/>
              <w:numPr>
                <w:ilvl w:val="0"/>
                <w:numId w:val="1"/>
              </w:numPr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 xml:space="preserve">Source Insight, </w:t>
            </w:r>
            <w:proofErr w:type="spellStart"/>
            <w:r w:rsidRPr="008F6BCF">
              <w:rPr>
                <w:rFonts w:ascii="Georgia" w:hAnsi="Georgia"/>
              </w:rPr>
              <w:t>SlickEdit</w:t>
            </w:r>
            <w:proofErr w:type="spellEnd"/>
            <w:r w:rsidRPr="008F6BCF">
              <w:rPr>
                <w:rFonts w:ascii="Georgia" w:hAnsi="Georgia"/>
              </w:rPr>
              <w:t xml:space="preserve">, Code </w:t>
            </w:r>
            <w:r>
              <w:rPr>
                <w:rFonts w:ascii="Georgia" w:hAnsi="Georgia"/>
              </w:rPr>
              <w:t>W</w:t>
            </w:r>
            <w:r w:rsidRPr="008F6BCF">
              <w:rPr>
                <w:rFonts w:ascii="Georgia" w:hAnsi="Georgia"/>
              </w:rPr>
              <w:t>orrier</w:t>
            </w:r>
            <w:r>
              <w:rPr>
                <w:rFonts w:ascii="Georgia" w:hAnsi="Georgia"/>
              </w:rPr>
              <w:t xml:space="preserve"> and eclipse </w:t>
            </w:r>
          </w:p>
        </w:tc>
      </w:tr>
      <w:tr w:rsidR="00BB1F5F" w:rsidRPr="009754C7" w:rsidTr="00DE6E74">
        <w:tc>
          <w:tcPr>
            <w:tcW w:w="1966" w:type="dxa"/>
          </w:tcPr>
          <w:p w:rsidR="00BB1F5F" w:rsidRPr="008F6BCF" w:rsidRDefault="00BB1F5F" w:rsidP="00554150">
            <w:pPr>
              <w:pStyle w:val="Heading1"/>
              <w:framePr w:hSpace="0" w:wrap="auto" w:vAnchor="margin" w:hAnchor="text" w:yAlign="inline"/>
              <w:outlineLvl w:val="0"/>
            </w:pPr>
            <w:r w:rsidRPr="008F6BCF">
              <w:t>Networking</w:t>
            </w:r>
          </w:p>
        </w:tc>
        <w:tc>
          <w:tcPr>
            <w:tcW w:w="8829" w:type="dxa"/>
            <w:gridSpan w:val="2"/>
          </w:tcPr>
          <w:p w:rsidR="00BB1F5F" w:rsidRDefault="00BB1F5F" w:rsidP="00E81CED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TCP/IP, RPC, HTTP, Soap, Jason</w:t>
            </w:r>
          </w:p>
        </w:tc>
      </w:tr>
      <w:tr w:rsidR="001E38CF" w:rsidRPr="009754C7" w:rsidTr="00DE6E74">
        <w:tc>
          <w:tcPr>
            <w:tcW w:w="1966" w:type="dxa"/>
          </w:tcPr>
          <w:p w:rsidR="001E38CF" w:rsidRPr="008F6BCF" w:rsidRDefault="001E38CF" w:rsidP="001E38CF">
            <w:pPr>
              <w:pStyle w:val="Heading1"/>
              <w:framePr w:hSpace="0" w:wrap="auto" w:vAnchor="margin" w:hAnchor="text" w:yAlign="inline"/>
              <w:outlineLvl w:val="0"/>
            </w:pPr>
            <w:r>
              <w:t>Wireless Com</w:t>
            </w:r>
          </w:p>
        </w:tc>
        <w:tc>
          <w:tcPr>
            <w:tcW w:w="8829" w:type="dxa"/>
            <w:gridSpan w:val="2"/>
          </w:tcPr>
          <w:p w:rsidR="001E38CF" w:rsidRDefault="001E38CF" w:rsidP="00CF2D01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GPRS, RFID, NFC</w:t>
            </w:r>
            <w:r w:rsidR="00CF2D01">
              <w:rPr>
                <w:rFonts w:ascii="Georgia" w:hAnsi="Georgia"/>
              </w:rPr>
              <w:t xml:space="preserve">, </w:t>
            </w:r>
            <w:proofErr w:type="spellStart"/>
            <w:r w:rsidR="00CF2D01" w:rsidRPr="00CF2D01">
              <w:rPr>
                <w:rFonts w:ascii="Georgia" w:hAnsi="Georgia"/>
              </w:rPr>
              <w:t>WiFi</w:t>
            </w:r>
            <w:proofErr w:type="spellEnd"/>
            <w:r w:rsidR="00CF2D01" w:rsidRPr="00CF2D01">
              <w:rPr>
                <w:rFonts w:ascii="Georgia" w:hAnsi="Georgia"/>
              </w:rPr>
              <w:t>, Bluetooth</w:t>
            </w:r>
          </w:p>
        </w:tc>
      </w:tr>
      <w:tr w:rsidR="00E81CED" w:rsidRPr="009754C7" w:rsidTr="00DE6E74">
        <w:tc>
          <w:tcPr>
            <w:tcW w:w="1966" w:type="dxa"/>
          </w:tcPr>
          <w:p w:rsidR="00E81CED" w:rsidRPr="008F6BCF" w:rsidRDefault="00E81CED" w:rsidP="00554150">
            <w:pPr>
              <w:pStyle w:val="Heading1"/>
              <w:framePr w:hSpace="0" w:wrap="auto" w:vAnchor="margin" w:hAnchor="text" w:yAlign="inline"/>
              <w:outlineLvl w:val="0"/>
            </w:pPr>
            <w:r>
              <w:t xml:space="preserve">Cryptography </w:t>
            </w:r>
          </w:p>
        </w:tc>
        <w:tc>
          <w:tcPr>
            <w:tcW w:w="8829" w:type="dxa"/>
            <w:gridSpan w:val="2"/>
          </w:tcPr>
          <w:p w:rsidR="00E81CED" w:rsidRDefault="00E81CED" w:rsidP="00BB1F5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RSA, DES, 3DES, AES, SSL\TLS</w:t>
            </w:r>
          </w:p>
        </w:tc>
      </w:tr>
      <w:tr w:rsidR="00BB1F5F" w:rsidRPr="009754C7" w:rsidTr="00DE6E74">
        <w:tc>
          <w:tcPr>
            <w:tcW w:w="1966" w:type="dxa"/>
          </w:tcPr>
          <w:p w:rsidR="00BB1F5F" w:rsidRDefault="00512E63" w:rsidP="00554150">
            <w:pPr>
              <w:pStyle w:val="Heading1"/>
              <w:framePr w:hSpace="0" w:wrap="auto" w:vAnchor="margin" w:hAnchor="text" w:yAlign="inline"/>
              <w:outlineLvl w:val="0"/>
            </w:pPr>
            <w:proofErr w:type="spellStart"/>
            <w:r>
              <w:t>Config</w:t>
            </w:r>
            <w:proofErr w:type="spellEnd"/>
            <w:r>
              <w:t>.</w:t>
            </w:r>
            <w:r w:rsidR="00BB1F5F" w:rsidRPr="001170A4">
              <w:t xml:space="preserve"> Mgmt.</w:t>
            </w:r>
          </w:p>
        </w:tc>
        <w:tc>
          <w:tcPr>
            <w:tcW w:w="8829" w:type="dxa"/>
            <w:gridSpan w:val="2"/>
          </w:tcPr>
          <w:p w:rsidR="00BB1F5F" w:rsidRDefault="00BB1F5F" w:rsidP="00BB1F5F">
            <w:pPr>
              <w:rPr>
                <w:rFonts w:ascii="Georgia" w:hAnsi="Georgia"/>
              </w:rPr>
            </w:pPr>
            <w:r w:rsidRPr="008F6BCF">
              <w:rPr>
                <w:rFonts w:ascii="Georgia" w:hAnsi="Georgia"/>
              </w:rPr>
              <w:t xml:space="preserve">PVCS, </w:t>
            </w:r>
            <w:r>
              <w:rPr>
                <w:rFonts w:ascii="Georgia" w:hAnsi="Georgia"/>
              </w:rPr>
              <w:t>CVS, GIT, SVN</w:t>
            </w:r>
          </w:p>
        </w:tc>
      </w:tr>
    </w:tbl>
    <w:p w:rsidR="00855C69" w:rsidRPr="00EB0A96" w:rsidRDefault="00855C69" w:rsidP="00EB0A96">
      <w:pPr>
        <w:rPr>
          <w:rFonts w:ascii="Georgia" w:hAnsi="Georgia"/>
          <w:sz w:val="18"/>
          <w:szCs w:val="24"/>
        </w:rPr>
        <w:sectPr w:rsidR="00855C69" w:rsidRPr="00EB0A96" w:rsidSect="00FF55C3">
          <w:headerReference w:type="default" r:id="rId10"/>
          <w:pgSz w:w="12240" w:h="15840"/>
          <w:pgMar w:top="720" w:right="720" w:bottom="720" w:left="720" w:header="432" w:footer="432" w:gutter="0"/>
          <w:cols w:space="720"/>
          <w:titlePg/>
          <w:docGrid w:linePitch="360"/>
        </w:sectPr>
      </w:pPr>
    </w:p>
    <w:p w:rsidR="00C860D8" w:rsidRPr="009754C7" w:rsidRDefault="00C860D8" w:rsidP="007D1ED4">
      <w:pPr>
        <w:spacing w:after="0"/>
        <w:rPr>
          <w:rFonts w:ascii="Georgia" w:hAnsi="Georgia"/>
          <w:sz w:val="18"/>
          <w:szCs w:val="24"/>
          <w:rtl/>
        </w:rPr>
      </w:pPr>
    </w:p>
    <w:sectPr w:rsidR="00C860D8" w:rsidRPr="009754C7" w:rsidSect="00855C6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FF5" w:rsidRDefault="00A42FF5" w:rsidP="00512E63">
      <w:pPr>
        <w:spacing w:after="0" w:line="240" w:lineRule="auto"/>
      </w:pPr>
      <w:r>
        <w:separator/>
      </w:r>
    </w:p>
  </w:endnote>
  <w:endnote w:type="continuationSeparator" w:id="0">
    <w:p w:rsidR="00A42FF5" w:rsidRDefault="00A42FF5" w:rsidP="00512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FF5" w:rsidRDefault="00A42FF5" w:rsidP="00512E63">
      <w:pPr>
        <w:spacing w:after="0" w:line="240" w:lineRule="auto"/>
      </w:pPr>
      <w:r>
        <w:separator/>
      </w:r>
    </w:p>
  </w:footnote>
  <w:footnote w:type="continuationSeparator" w:id="0">
    <w:p w:rsidR="00A42FF5" w:rsidRDefault="00A42FF5" w:rsidP="00512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E63" w:rsidRPr="009754C7" w:rsidRDefault="001D48A6" w:rsidP="00512E63">
    <w:pPr>
      <w:spacing w:after="0"/>
      <w:jc w:val="right"/>
      <w:rPr>
        <w:rFonts w:ascii="Georgia" w:hAnsi="Georgia"/>
        <w:b/>
        <w:bCs/>
        <w:sz w:val="42"/>
        <w:szCs w:val="42"/>
      </w:rPr>
    </w:pPr>
    <w:r w:rsidRPr="009754C7">
      <w:rPr>
        <w:rFonts w:ascii="Georgia" w:hAnsi="Georgia"/>
        <w:b/>
        <w:bCs/>
        <w:sz w:val="42"/>
        <w:szCs w:val="42"/>
      </w:rPr>
      <w:t>MAHMOUD A. SWEDAN</w:t>
    </w:r>
  </w:p>
  <w:p w:rsidR="00512E63" w:rsidRDefault="00512E63" w:rsidP="00512E63">
    <w:pPr>
      <w:jc w:val="right"/>
    </w:pPr>
    <w:r w:rsidRPr="00691775">
      <w:rPr>
        <w:rFonts w:ascii="Georgia" w:hAnsi="Georgia"/>
        <w:sz w:val="18"/>
        <w:szCs w:val="24"/>
      </w:rPr>
      <w:t>Phone:</w:t>
    </w:r>
    <w:r w:rsidRPr="00EA2E0D">
      <w:t xml:space="preserve"> </w:t>
    </w:r>
    <w:r w:rsidRPr="00FF55C3">
      <w:rPr>
        <w:rFonts w:ascii="Georgia" w:hAnsi="Georgia"/>
        <w:b/>
        <w:bCs/>
        <w:sz w:val="18"/>
        <w:szCs w:val="24"/>
      </w:rPr>
      <w:t>(+20-111) 000-</w:t>
    </w:r>
    <w:proofErr w:type="gramStart"/>
    <w:r w:rsidRPr="00FF55C3">
      <w:rPr>
        <w:rFonts w:ascii="Georgia" w:hAnsi="Georgia"/>
        <w:b/>
        <w:bCs/>
        <w:sz w:val="18"/>
        <w:szCs w:val="24"/>
      </w:rPr>
      <w:t>9089</w:t>
    </w:r>
    <w:r w:rsidRPr="00FF55C3">
      <w:rPr>
        <w:rFonts w:ascii="Georgia" w:hAnsi="Georgia"/>
        <w:sz w:val="18"/>
        <w:szCs w:val="24"/>
      </w:rPr>
      <w:t xml:space="preserve">  </w:t>
    </w:r>
    <w:r w:rsidRPr="00EA2E0D">
      <w:t>|</w:t>
    </w:r>
    <w:proofErr w:type="gramEnd"/>
    <w:r w:rsidRPr="00EA2E0D">
      <w:t xml:space="preserve"> Email: </w:t>
    </w:r>
    <w:hyperlink r:id="rId1" w:history="1">
      <w:r w:rsidRPr="009754C7">
        <w:rPr>
          <w:rStyle w:val="Hyperlink"/>
          <w:rFonts w:ascii="Georgia" w:hAnsi="Georgia"/>
          <w:sz w:val="18"/>
          <w:szCs w:val="24"/>
        </w:rPr>
        <w:t>swedan2003@gmail.com</w:t>
      </w:r>
    </w:hyperlink>
  </w:p>
  <w:p w:rsidR="00512E63" w:rsidRDefault="00512E63" w:rsidP="00512E6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00A7461F"/>
    <w:multiLevelType w:val="hybridMultilevel"/>
    <w:tmpl w:val="C58E8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5484DBE"/>
    <w:multiLevelType w:val="hybridMultilevel"/>
    <w:tmpl w:val="13BC8C84"/>
    <w:lvl w:ilvl="0" w:tplc="E92857F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1AE"/>
    <w:multiLevelType w:val="hybridMultilevel"/>
    <w:tmpl w:val="BB88FCE2"/>
    <w:lvl w:ilvl="0" w:tplc="E92857F0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A71406"/>
    <w:multiLevelType w:val="hybridMultilevel"/>
    <w:tmpl w:val="360CF834"/>
    <w:lvl w:ilvl="0" w:tplc="2114742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08B241A7"/>
    <w:multiLevelType w:val="hybridMultilevel"/>
    <w:tmpl w:val="D59C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34953"/>
    <w:multiLevelType w:val="hybridMultilevel"/>
    <w:tmpl w:val="536CD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ABF"/>
    <w:multiLevelType w:val="hybridMultilevel"/>
    <w:tmpl w:val="C6D8F4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02805AD"/>
    <w:multiLevelType w:val="hybridMultilevel"/>
    <w:tmpl w:val="E71E26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53F365ED"/>
    <w:multiLevelType w:val="hybridMultilevel"/>
    <w:tmpl w:val="23EC95B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94C0F9A"/>
    <w:multiLevelType w:val="hybridMultilevel"/>
    <w:tmpl w:val="A78C558A"/>
    <w:lvl w:ilvl="0" w:tplc="21147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036D3"/>
    <w:multiLevelType w:val="hybridMultilevel"/>
    <w:tmpl w:val="E4E2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234A5"/>
    <w:multiLevelType w:val="hybridMultilevel"/>
    <w:tmpl w:val="A162A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D324C"/>
    <w:multiLevelType w:val="hybridMultilevel"/>
    <w:tmpl w:val="BA84EC18"/>
    <w:lvl w:ilvl="0" w:tplc="FF12E58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4ACB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FAEC1B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60A039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7A6A4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1ECF7D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32E4A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B9E6E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09876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35"/>
    <w:rsid w:val="00003A0B"/>
    <w:rsid w:val="00011480"/>
    <w:rsid w:val="0008726E"/>
    <w:rsid w:val="000B20B0"/>
    <w:rsid w:val="000E66BA"/>
    <w:rsid w:val="00112E4F"/>
    <w:rsid w:val="001170A4"/>
    <w:rsid w:val="00154D50"/>
    <w:rsid w:val="0016267F"/>
    <w:rsid w:val="00196A02"/>
    <w:rsid w:val="001B4AC5"/>
    <w:rsid w:val="001B753D"/>
    <w:rsid w:val="001C0BC3"/>
    <w:rsid w:val="001D48A6"/>
    <w:rsid w:val="001E38CF"/>
    <w:rsid w:val="00260D28"/>
    <w:rsid w:val="00284BB2"/>
    <w:rsid w:val="002A2558"/>
    <w:rsid w:val="002B6810"/>
    <w:rsid w:val="003205AA"/>
    <w:rsid w:val="00330564"/>
    <w:rsid w:val="003C4A41"/>
    <w:rsid w:val="003E280A"/>
    <w:rsid w:val="003F0421"/>
    <w:rsid w:val="00421AA0"/>
    <w:rsid w:val="00425F35"/>
    <w:rsid w:val="004B71E3"/>
    <w:rsid w:val="004D37D7"/>
    <w:rsid w:val="00512E63"/>
    <w:rsid w:val="00531DC3"/>
    <w:rsid w:val="00532E9D"/>
    <w:rsid w:val="00552257"/>
    <w:rsid w:val="00554150"/>
    <w:rsid w:val="00581715"/>
    <w:rsid w:val="005A1396"/>
    <w:rsid w:val="0060105A"/>
    <w:rsid w:val="00622980"/>
    <w:rsid w:val="00630100"/>
    <w:rsid w:val="006773B9"/>
    <w:rsid w:val="0068038E"/>
    <w:rsid w:val="0068503E"/>
    <w:rsid w:val="00691775"/>
    <w:rsid w:val="0069458E"/>
    <w:rsid w:val="006F07D1"/>
    <w:rsid w:val="006F190F"/>
    <w:rsid w:val="0071168C"/>
    <w:rsid w:val="00752552"/>
    <w:rsid w:val="007804F1"/>
    <w:rsid w:val="007D1ED4"/>
    <w:rsid w:val="00855C69"/>
    <w:rsid w:val="00877C1B"/>
    <w:rsid w:val="008D55DA"/>
    <w:rsid w:val="008F6BCF"/>
    <w:rsid w:val="00914D93"/>
    <w:rsid w:val="009754C7"/>
    <w:rsid w:val="009A3302"/>
    <w:rsid w:val="00A21F74"/>
    <w:rsid w:val="00A31FDC"/>
    <w:rsid w:val="00A42FF5"/>
    <w:rsid w:val="00A669AB"/>
    <w:rsid w:val="00B05725"/>
    <w:rsid w:val="00BB181C"/>
    <w:rsid w:val="00BB1F5F"/>
    <w:rsid w:val="00C06704"/>
    <w:rsid w:val="00C16160"/>
    <w:rsid w:val="00C3020F"/>
    <w:rsid w:val="00C860D8"/>
    <w:rsid w:val="00CE29FF"/>
    <w:rsid w:val="00CF2D01"/>
    <w:rsid w:val="00D90218"/>
    <w:rsid w:val="00D9193F"/>
    <w:rsid w:val="00DE636B"/>
    <w:rsid w:val="00DE6E74"/>
    <w:rsid w:val="00DF31F2"/>
    <w:rsid w:val="00E171B0"/>
    <w:rsid w:val="00E179E9"/>
    <w:rsid w:val="00E6614B"/>
    <w:rsid w:val="00E74A15"/>
    <w:rsid w:val="00E772E7"/>
    <w:rsid w:val="00E81CED"/>
    <w:rsid w:val="00E940F1"/>
    <w:rsid w:val="00EB0A96"/>
    <w:rsid w:val="00F01F7D"/>
    <w:rsid w:val="00F5370C"/>
    <w:rsid w:val="00F945C1"/>
    <w:rsid w:val="00F97193"/>
    <w:rsid w:val="00FB21A8"/>
    <w:rsid w:val="00FC0D05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CAD3"/>
  <w15:chartTrackingRefBased/>
  <w15:docId w15:val="{B3CBA55D-44FA-4A78-BB71-B794ACFF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rsid w:val="00554150"/>
    <w:pPr>
      <w:framePr w:hSpace="180" w:wrap="around" w:vAnchor="text" w:hAnchor="margin" w:y="123"/>
      <w:spacing w:after="0" w:line="360" w:lineRule="auto"/>
      <w:jc w:val="center"/>
      <w:outlineLvl w:val="0"/>
    </w:pPr>
    <w:rPr>
      <w:rFonts w:ascii="Georgia" w:hAnsi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68038E"/>
    <w:pPr>
      <w:suppressAutoHyphens/>
      <w:spacing w:after="0" w:line="160" w:lineRule="atLeast"/>
      <w:jc w:val="both"/>
    </w:pPr>
    <w:rPr>
      <w:rFonts w:ascii="Arial" w:eastAsia="Batang" w:hAnsi="Arial" w:cs="Times New Roman"/>
      <w:sz w:val="14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68503E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532E9D"/>
  </w:style>
  <w:style w:type="character" w:customStyle="1" w:styleId="vanity-name">
    <w:name w:val="vanity-name"/>
    <w:basedOn w:val="DefaultParagraphFont"/>
    <w:rsid w:val="00532E9D"/>
  </w:style>
  <w:style w:type="character" w:styleId="FollowedHyperlink">
    <w:name w:val="FollowedHyperlink"/>
    <w:basedOn w:val="DefaultParagraphFont"/>
    <w:uiPriority w:val="99"/>
    <w:semiHidden/>
    <w:unhideWhenUsed/>
    <w:rsid w:val="00532E9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52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554150"/>
    <w:rPr>
      <w:rFonts w:ascii="Georgia" w:hAnsi="Georgia"/>
      <w:b/>
      <w:bCs/>
    </w:rPr>
  </w:style>
  <w:style w:type="character" w:styleId="Strong">
    <w:name w:val="Strong"/>
    <w:basedOn w:val="DefaultParagraphFont"/>
    <w:uiPriority w:val="22"/>
    <w:qFormat/>
    <w:rsid w:val="00421AA0"/>
    <w:rPr>
      <w:b/>
      <w:bCs/>
    </w:rPr>
  </w:style>
  <w:style w:type="paragraph" w:styleId="ListParagraph">
    <w:name w:val="List Paragraph"/>
    <w:basedOn w:val="Normal"/>
    <w:uiPriority w:val="34"/>
    <w:qFormat/>
    <w:rsid w:val="00855C69"/>
    <w:pPr>
      <w:ind w:left="720"/>
      <w:contextualSpacing/>
    </w:pPr>
  </w:style>
  <w:style w:type="paragraph" w:customStyle="1" w:styleId="Contactinfo">
    <w:name w:val="Contact info"/>
    <w:basedOn w:val="Normal"/>
    <w:qFormat/>
    <w:rsid w:val="00691775"/>
    <w:pPr>
      <w:tabs>
        <w:tab w:val="right" w:pos="10800"/>
      </w:tabs>
      <w:spacing w:after="0" w:line="240" w:lineRule="auto"/>
      <w:jc w:val="center"/>
    </w:pPr>
    <w:rPr>
      <w:rFonts w:ascii="Times New Roman" w:eastAsia="Times New Roman" w:hAnsi="Times New Roman" w:cs="Times New Roman"/>
      <w:color w:val="808080" w:themeColor="background1" w:themeShade="80"/>
      <w:sz w:val="20"/>
      <w:szCs w:val="26"/>
    </w:rPr>
  </w:style>
  <w:style w:type="character" w:customStyle="1" w:styleId="CapsExpandedColored">
    <w:name w:val="Caps Expanded Colored"/>
    <w:basedOn w:val="DefaultParagraphFont"/>
    <w:uiPriority w:val="1"/>
    <w:rsid w:val="0071168C"/>
    <w:rPr>
      <w:b/>
      <w:caps/>
      <w:color w:val="70AD47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71168C"/>
    <w:rPr>
      <w:i/>
      <w:spacing w:val="5"/>
    </w:rPr>
  </w:style>
  <w:style w:type="character" w:customStyle="1" w:styleId="apple-converted-space">
    <w:name w:val="apple-converted-space"/>
    <w:basedOn w:val="DefaultParagraphFont"/>
    <w:rsid w:val="0008726E"/>
  </w:style>
  <w:style w:type="paragraph" w:customStyle="1" w:styleId="Description">
    <w:name w:val="Description"/>
    <w:basedOn w:val="Normal"/>
    <w:rsid w:val="003E280A"/>
    <w:pPr>
      <w:suppressAutoHyphens/>
      <w:spacing w:after="0" w:line="280" w:lineRule="exact"/>
      <w:ind w:left="288" w:hanging="288"/>
    </w:pPr>
    <w:rPr>
      <w:rFonts w:ascii="Verdana" w:eastAsia="Times New Roman" w:hAnsi="Verdana" w:cs="Times New Roman"/>
      <w:sz w:val="16"/>
      <w:szCs w:val="20"/>
      <w:lang w:eastAsia="ar-SA"/>
    </w:rPr>
  </w:style>
  <w:style w:type="character" w:customStyle="1" w:styleId="ColoredStrike">
    <w:name w:val="Colored Strike"/>
    <w:basedOn w:val="DefaultParagraphFont"/>
    <w:uiPriority w:val="1"/>
    <w:qFormat/>
    <w:rsid w:val="00F97193"/>
    <w:rPr>
      <w:dstrike/>
      <w:color w:val="00B0F0"/>
    </w:rPr>
  </w:style>
  <w:style w:type="paragraph" w:styleId="Header">
    <w:name w:val="header"/>
    <w:basedOn w:val="Normal"/>
    <w:link w:val="HeaderChar"/>
    <w:uiPriority w:val="99"/>
    <w:unhideWhenUsed/>
    <w:rsid w:val="0051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E63"/>
  </w:style>
  <w:style w:type="paragraph" w:styleId="Footer">
    <w:name w:val="footer"/>
    <w:basedOn w:val="Normal"/>
    <w:link w:val="FooterChar"/>
    <w:uiPriority w:val="99"/>
    <w:unhideWhenUsed/>
    <w:rsid w:val="00512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edan200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g.linkedin.com/in/mahmoudasweda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wedan2003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Swedan</dc:creator>
  <cp:keywords/>
  <dc:description/>
  <cp:lastModifiedBy>Mahmoud Swedan</cp:lastModifiedBy>
  <cp:revision>9</cp:revision>
  <cp:lastPrinted>2015-12-19T21:37:00Z</cp:lastPrinted>
  <dcterms:created xsi:type="dcterms:W3CDTF">2015-12-25T18:33:00Z</dcterms:created>
  <dcterms:modified xsi:type="dcterms:W3CDTF">2016-02-16T14:42:00Z</dcterms:modified>
</cp:coreProperties>
</file>