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52F27" w14:textId="77777777" w:rsidR="00912485" w:rsidRPr="007013C7" w:rsidRDefault="00912485" w:rsidP="00912485">
      <w:pPr>
        <w:jc w:val="center"/>
        <w:rPr>
          <w:rFonts w:ascii="Times New Roman" w:eastAsia="Times New Roman" w:hAnsi="Times New Roman" w:cs="Times New Roman"/>
          <w:b/>
          <w:bCs/>
          <w:sz w:val="36"/>
          <w:szCs w:val="36"/>
          <w:lang w:eastAsia="en-GB"/>
        </w:rPr>
      </w:pPr>
      <w:r w:rsidRPr="007013C7">
        <w:rPr>
          <w:rFonts w:ascii="Times New Roman" w:eastAsia="Times New Roman" w:hAnsi="Times New Roman" w:cs="Times New Roman"/>
          <w:b/>
          <w:bCs/>
          <w:sz w:val="36"/>
          <w:szCs w:val="36"/>
          <w:lang w:eastAsia="en-GB"/>
        </w:rPr>
        <w:t>Technical Report</w:t>
      </w:r>
    </w:p>
    <w:p w14:paraId="506EC558" w14:textId="77777777" w:rsidR="00912485" w:rsidRPr="008C53B4" w:rsidRDefault="007F4D6A" w:rsidP="00912485">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w14:anchorId="60B594EF">
          <v:rect id="_x0000_i1025" alt="" style="width:451.3pt;height:.05pt;mso-width-percent:0;mso-height-percent:0;mso-width-percent:0;mso-height-percent:0" o:hralign="center" o:hrstd="t" o:hr="t" fillcolor="#a0a0a0" stroked="f"/>
        </w:pict>
      </w:r>
    </w:p>
    <w:p w14:paraId="44959EDB" w14:textId="77777777" w:rsidR="00912485" w:rsidRPr="008C53B4" w:rsidRDefault="00912485" w:rsidP="00912485">
      <w:pPr>
        <w:spacing w:before="100" w:beforeAutospacing="1" w:after="100" w:afterAutospacing="1"/>
        <w:rPr>
          <w:rFonts w:ascii="Times New Roman" w:eastAsia="Times New Roman" w:hAnsi="Times New Roman" w:cs="Times New Roman"/>
          <w:lang w:eastAsia="en-GB"/>
        </w:rPr>
      </w:pPr>
      <w:r w:rsidRPr="008C53B4">
        <w:rPr>
          <w:rFonts w:ascii="Times New Roman" w:eastAsia="Times New Roman" w:hAnsi="Times New Roman" w:cs="Times New Roman"/>
          <w:b/>
          <w:bCs/>
          <w:lang w:eastAsia="en-GB"/>
        </w:rPr>
        <w:t>Foundational Tools Module Development</w:t>
      </w:r>
    </w:p>
    <w:p w14:paraId="3AFC01E3" w14:textId="77777777" w:rsidR="00912485" w:rsidRPr="008C53B4" w:rsidRDefault="00912485" w:rsidP="00912485">
      <w:pPr>
        <w:spacing w:before="100" w:beforeAutospacing="1" w:after="100" w:afterAutospacing="1"/>
        <w:rPr>
          <w:rFonts w:ascii="Times New Roman" w:eastAsia="Times New Roman" w:hAnsi="Times New Roman" w:cs="Times New Roman"/>
          <w:lang w:eastAsia="en-GB"/>
        </w:rPr>
      </w:pPr>
      <w:r w:rsidRPr="008C53B4">
        <w:rPr>
          <w:rFonts w:ascii="Times New Roman" w:eastAsia="Times New Roman" w:hAnsi="Times New Roman" w:cs="Times New Roman"/>
          <w:lang w:eastAsia="en-GB"/>
        </w:rPr>
        <w:t xml:space="preserve">In developing the foundational tools module for my project, I integrated several essential libraries tailored to specific tasks such as video downloading, audio extraction, sentiment analysis, translation, and emotion extraction. These libraries included </w:t>
      </w:r>
      <w:proofErr w:type="spellStart"/>
      <w:r w:rsidRPr="008C53B4">
        <w:rPr>
          <w:rFonts w:ascii="Times New Roman" w:eastAsia="Times New Roman" w:hAnsi="Times New Roman" w:cs="Times New Roman"/>
          <w:lang w:eastAsia="en-GB"/>
        </w:rPr>
        <w:t>pytube</w:t>
      </w:r>
      <w:proofErr w:type="spellEnd"/>
      <w:r w:rsidRPr="008C53B4">
        <w:rPr>
          <w:rFonts w:ascii="Times New Roman" w:eastAsia="Times New Roman" w:hAnsi="Times New Roman" w:cs="Times New Roman"/>
          <w:lang w:eastAsia="en-GB"/>
        </w:rPr>
        <w:t xml:space="preserve"> for seamless video downloading from YouTube, </w:t>
      </w:r>
      <w:proofErr w:type="spellStart"/>
      <w:r w:rsidRPr="008C53B4">
        <w:rPr>
          <w:rFonts w:ascii="Times New Roman" w:eastAsia="Times New Roman" w:hAnsi="Times New Roman" w:cs="Times New Roman"/>
          <w:lang w:eastAsia="en-GB"/>
        </w:rPr>
        <w:t>speech_recognition</w:t>
      </w:r>
      <w:proofErr w:type="spellEnd"/>
      <w:r w:rsidRPr="008C53B4">
        <w:rPr>
          <w:rFonts w:ascii="Times New Roman" w:eastAsia="Times New Roman" w:hAnsi="Times New Roman" w:cs="Times New Roman"/>
          <w:lang w:eastAsia="en-GB"/>
        </w:rPr>
        <w:t xml:space="preserve"> for accurate audio transcription, </w:t>
      </w:r>
      <w:proofErr w:type="spellStart"/>
      <w:r w:rsidRPr="008C53B4">
        <w:rPr>
          <w:rFonts w:ascii="Times New Roman" w:eastAsia="Times New Roman" w:hAnsi="Times New Roman" w:cs="Times New Roman"/>
          <w:lang w:eastAsia="en-GB"/>
        </w:rPr>
        <w:t>TextBlob</w:t>
      </w:r>
      <w:proofErr w:type="spellEnd"/>
      <w:r w:rsidRPr="008C53B4">
        <w:rPr>
          <w:rFonts w:ascii="Times New Roman" w:eastAsia="Times New Roman" w:hAnsi="Times New Roman" w:cs="Times New Roman"/>
          <w:lang w:eastAsia="en-GB"/>
        </w:rPr>
        <w:t xml:space="preserve"> for insightful sentiment analysis, spacy and </w:t>
      </w:r>
      <w:proofErr w:type="spellStart"/>
      <w:r w:rsidRPr="008C53B4">
        <w:rPr>
          <w:rFonts w:ascii="Times New Roman" w:eastAsia="Times New Roman" w:hAnsi="Times New Roman" w:cs="Times New Roman"/>
          <w:lang w:eastAsia="en-GB"/>
        </w:rPr>
        <w:t>NRCLex</w:t>
      </w:r>
      <w:proofErr w:type="spellEnd"/>
      <w:r w:rsidRPr="008C53B4">
        <w:rPr>
          <w:rFonts w:ascii="Times New Roman" w:eastAsia="Times New Roman" w:hAnsi="Times New Roman" w:cs="Times New Roman"/>
          <w:lang w:eastAsia="en-GB"/>
        </w:rPr>
        <w:t xml:space="preserve"> for detailed emotion extraction, </w:t>
      </w:r>
      <w:proofErr w:type="spellStart"/>
      <w:r w:rsidRPr="008C53B4">
        <w:rPr>
          <w:rFonts w:ascii="Times New Roman" w:eastAsia="Times New Roman" w:hAnsi="Times New Roman" w:cs="Times New Roman"/>
          <w:lang w:eastAsia="en-GB"/>
        </w:rPr>
        <w:t>googletrans</w:t>
      </w:r>
      <w:proofErr w:type="spellEnd"/>
      <w:r w:rsidRPr="008C53B4">
        <w:rPr>
          <w:rFonts w:ascii="Times New Roman" w:eastAsia="Times New Roman" w:hAnsi="Times New Roman" w:cs="Times New Roman"/>
          <w:lang w:eastAsia="en-GB"/>
        </w:rPr>
        <w:t xml:space="preserve"> for versatile text translation, and </w:t>
      </w:r>
      <w:proofErr w:type="spellStart"/>
      <w:r w:rsidRPr="008C53B4">
        <w:rPr>
          <w:rFonts w:ascii="Times New Roman" w:eastAsia="Times New Roman" w:hAnsi="Times New Roman" w:cs="Times New Roman"/>
          <w:lang w:eastAsia="en-GB"/>
        </w:rPr>
        <w:t>moviepy</w:t>
      </w:r>
      <w:proofErr w:type="spellEnd"/>
      <w:r w:rsidRPr="008C53B4">
        <w:rPr>
          <w:rFonts w:ascii="Times New Roman" w:eastAsia="Times New Roman" w:hAnsi="Times New Roman" w:cs="Times New Roman"/>
          <w:lang w:eastAsia="en-GB"/>
        </w:rPr>
        <w:t xml:space="preserve"> for efficient video and audio processing.</w:t>
      </w:r>
    </w:p>
    <w:p w14:paraId="70E1427F" w14:textId="77777777" w:rsidR="00912485" w:rsidRPr="008C53B4" w:rsidRDefault="00912485" w:rsidP="00912485">
      <w:pPr>
        <w:spacing w:before="100" w:beforeAutospacing="1" w:after="100" w:afterAutospacing="1"/>
        <w:rPr>
          <w:rFonts w:ascii="Times New Roman" w:eastAsia="Times New Roman" w:hAnsi="Times New Roman" w:cs="Times New Roman"/>
          <w:lang w:eastAsia="en-GB"/>
        </w:rPr>
      </w:pPr>
      <w:r w:rsidRPr="008C53B4">
        <w:rPr>
          <w:rFonts w:ascii="Times New Roman" w:eastAsia="Times New Roman" w:hAnsi="Times New Roman" w:cs="Times New Roman"/>
          <w:lang w:eastAsia="en-GB"/>
        </w:rPr>
        <w:t xml:space="preserve">To ensure flexibility and reusability, I implemented the </w:t>
      </w:r>
      <w:proofErr w:type="spellStart"/>
      <w:r w:rsidRPr="008C53B4">
        <w:rPr>
          <w:rFonts w:ascii="Courier New" w:eastAsia="Times New Roman" w:hAnsi="Courier New" w:cs="Courier New"/>
          <w:sz w:val="20"/>
          <w:szCs w:val="20"/>
          <w:lang w:eastAsia="en-GB"/>
        </w:rPr>
        <w:t>load_data</w:t>
      </w:r>
      <w:proofErr w:type="spellEnd"/>
      <w:r w:rsidRPr="008C53B4">
        <w:rPr>
          <w:rFonts w:ascii="Times New Roman" w:eastAsia="Times New Roman" w:hAnsi="Times New Roman" w:cs="Times New Roman"/>
          <w:lang w:eastAsia="en-GB"/>
        </w:rPr>
        <w:t xml:space="preserve"> function. This function dynamically reads video URLs from a text file and stores them in a list, enabling the program to process any set of URLs dynamically. Concurrent logging during downloads was managed by the </w:t>
      </w:r>
      <w:proofErr w:type="spellStart"/>
      <w:r w:rsidRPr="008C53B4">
        <w:rPr>
          <w:rFonts w:ascii="Courier New" w:eastAsia="Times New Roman" w:hAnsi="Courier New" w:cs="Courier New"/>
          <w:sz w:val="20"/>
          <w:szCs w:val="20"/>
          <w:lang w:eastAsia="en-GB"/>
        </w:rPr>
        <w:t>log_download</w:t>
      </w:r>
      <w:proofErr w:type="spellEnd"/>
      <w:r w:rsidRPr="008C53B4">
        <w:rPr>
          <w:rFonts w:ascii="Times New Roman" w:eastAsia="Times New Roman" w:hAnsi="Times New Roman" w:cs="Times New Roman"/>
          <w:lang w:eastAsia="en-GB"/>
        </w:rPr>
        <w:t xml:space="preserve"> function, which used a mutex for thread-safe operations. This approach ensured that multiple downloads could log their progress without conflicting with each other, thereby enhancing data integrity. The </w:t>
      </w:r>
      <w:proofErr w:type="spellStart"/>
      <w:r w:rsidRPr="008C53B4">
        <w:rPr>
          <w:rFonts w:ascii="Courier New" w:eastAsia="Times New Roman" w:hAnsi="Courier New" w:cs="Courier New"/>
          <w:sz w:val="20"/>
          <w:szCs w:val="20"/>
          <w:lang w:eastAsia="en-GB"/>
        </w:rPr>
        <w:t>get_video</w:t>
      </w:r>
      <w:proofErr w:type="spellEnd"/>
      <w:r w:rsidRPr="008C53B4">
        <w:rPr>
          <w:rFonts w:ascii="Times New Roman" w:eastAsia="Times New Roman" w:hAnsi="Times New Roman" w:cs="Times New Roman"/>
          <w:lang w:eastAsia="en-GB"/>
        </w:rPr>
        <w:t xml:space="preserve"> function handled video downloads, incorporating semaphore-based concurrency control to prevent rate limit issues from YouTube's servers. Additionally, robust error handling mechanisms were implemented throughout, notably in functions like </w:t>
      </w:r>
      <w:proofErr w:type="spellStart"/>
      <w:r w:rsidRPr="008C53B4">
        <w:rPr>
          <w:rFonts w:ascii="Courier New" w:eastAsia="Times New Roman" w:hAnsi="Courier New" w:cs="Courier New"/>
          <w:sz w:val="20"/>
          <w:szCs w:val="20"/>
          <w:lang w:eastAsia="en-GB"/>
        </w:rPr>
        <w:t>save_to_file</w:t>
      </w:r>
      <w:proofErr w:type="spellEnd"/>
      <w:r w:rsidRPr="008C53B4">
        <w:rPr>
          <w:rFonts w:ascii="Times New Roman" w:eastAsia="Times New Roman" w:hAnsi="Times New Roman" w:cs="Times New Roman"/>
          <w:lang w:eastAsia="en-GB"/>
        </w:rPr>
        <w:t>, to ensure the stability and reliability of the module across various operations.</w:t>
      </w:r>
    </w:p>
    <w:p w14:paraId="0CC0E499" w14:textId="77777777" w:rsidR="00912485" w:rsidRPr="008C53B4" w:rsidRDefault="00912485" w:rsidP="00912485">
      <w:pPr>
        <w:spacing w:before="100" w:beforeAutospacing="1" w:after="100" w:afterAutospacing="1"/>
        <w:rPr>
          <w:rFonts w:ascii="Times New Roman" w:eastAsia="Times New Roman" w:hAnsi="Times New Roman" w:cs="Times New Roman"/>
          <w:lang w:eastAsia="en-GB"/>
        </w:rPr>
      </w:pPr>
      <w:r w:rsidRPr="008C53B4">
        <w:rPr>
          <w:rFonts w:ascii="Times New Roman" w:eastAsia="Times New Roman" w:hAnsi="Times New Roman" w:cs="Times New Roman"/>
          <w:b/>
          <w:bCs/>
          <w:lang w:eastAsia="en-GB"/>
        </w:rPr>
        <w:t>Performance Comparison of Execution Methods</w:t>
      </w:r>
    </w:p>
    <w:p w14:paraId="5F0E689E" w14:textId="77777777" w:rsidR="00912485" w:rsidRPr="008C53B4" w:rsidRDefault="00912485" w:rsidP="00912485">
      <w:pPr>
        <w:spacing w:before="100" w:beforeAutospacing="1" w:after="100" w:afterAutospacing="1"/>
        <w:rPr>
          <w:rFonts w:ascii="Times New Roman" w:eastAsia="Times New Roman" w:hAnsi="Times New Roman" w:cs="Times New Roman"/>
          <w:lang w:eastAsia="en-GB"/>
        </w:rPr>
      </w:pPr>
      <w:r w:rsidRPr="008C53B4">
        <w:rPr>
          <w:rFonts w:ascii="Times New Roman" w:eastAsia="Times New Roman" w:hAnsi="Times New Roman" w:cs="Times New Roman"/>
          <w:lang w:eastAsia="en-GB"/>
        </w:rPr>
        <w:t>Performance evaluation was conducted to compare serial execution with threading and multiprocessing for downloading YouTube videos. Each method—serial (</w:t>
      </w:r>
      <w:proofErr w:type="spellStart"/>
      <w:r w:rsidRPr="008C53B4">
        <w:rPr>
          <w:rFonts w:ascii="Courier New" w:eastAsia="Times New Roman" w:hAnsi="Courier New" w:cs="Courier New"/>
          <w:sz w:val="20"/>
          <w:szCs w:val="20"/>
          <w:lang w:eastAsia="en-GB"/>
        </w:rPr>
        <w:t>serial_runner</w:t>
      </w:r>
      <w:proofErr w:type="spellEnd"/>
      <w:r w:rsidRPr="008C53B4">
        <w:rPr>
          <w:rFonts w:ascii="Times New Roman" w:eastAsia="Times New Roman" w:hAnsi="Times New Roman" w:cs="Times New Roman"/>
          <w:lang w:eastAsia="en-GB"/>
        </w:rPr>
        <w:t>), threading (</w:t>
      </w:r>
      <w:proofErr w:type="spellStart"/>
      <w:r w:rsidRPr="008C53B4">
        <w:rPr>
          <w:rFonts w:ascii="Courier New" w:eastAsia="Times New Roman" w:hAnsi="Courier New" w:cs="Courier New"/>
          <w:sz w:val="20"/>
          <w:szCs w:val="20"/>
          <w:lang w:eastAsia="en-GB"/>
        </w:rPr>
        <w:t>thread_runner</w:t>
      </w:r>
      <w:proofErr w:type="spellEnd"/>
      <w:r w:rsidRPr="008C53B4">
        <w:rPr>
          <w:rFonts w:ascii="Times New Roman" w:eastAsia="Times New Roman" w:hAnsi="Times New Roman" w:cs="Times New Roman"/>
          <w:lang w:eastAsia="en-GB"/>
        </w:rPr>
        <w:t>), and multiprocessing (</w:t>
      </w:r>
      <w:proofErr w:type="spellStart"/>
      <w:r w:rsidRPr="008C53B4">
        <w:rPr>
          <w:rFonts w:ascii="Courier New" w:eastAsia="Times New Roman" w:hAnsi="Courier New" w:cs="Courier New"/>
          <w:sz w:val="20"/>
          <w:szCs w:val="20"/>
          <w:lang w:eastAsia="en-GB"/>
        </w:rPr>
        <w:t>process_runner</w:t>
      </w:r>
      <w:proofErr w:type="spellEnd"/>
      <w:r w:rsidRPr="008C53B4">
        <w:rPr>
          <w:rFonts w:ascii="Times New Roman" w:eastAsia="Times New Roman" w:hAnsi="Times New Roman" w:cs="Times New Roman"/>
          <w:lang w:eastAsia="en-GB"/>
        </w:rPr>
        <w:t xml:space="preserve">)—was rigorously tested using the </w:t>
      </w:r>
      <w:proofErr w:type="spellStart"/>
      <w:r w:rsidRPr="008C53B4">
        <w:rPr>
          <w:rFonts w:ascii="Courier New" w:eastAsia="Times New Roman" w:hAnsi="Courier New" w:cs="Courier New"/>
          <w:sz w:val="20"/>
          <w:szCs w:val="20"/>
          <w:lang w:eastAsia="en-GB"/>
        </w:rPr>
        <w:t>load_data</w:t>
      </w:r>
      <w:proofErr w:type="spellEnd"/>
      <w:r w:rsidRPr="008C53B4">
        <w:rPr>
          <w:rFonts w:ascii="Times New Roman" w:eastAsia="Times New Roman" w:hAnsi="Times New Roman" w:cs="Times New Roman"/>
          <w:lang w:eastAsia="en-GB"/>
        </w:rPr>
        <w:t xml:space="preserve"> function to fetch video URLs.</w:t>
      </w:r>
    </w:p>
    <w:p w14:paraId="46D06797" w14:textId="77777777" w:rsidR="00912485" w:rsidRPr="008C53B4" w:rsidRDefault="00912485" w:rsidP="00912485">
      <w:pPr>
        <w:spacing w:before="100" w:beforeAutospacing="1" w:after="100" w:afterAutospacing="1"/>
        <w:rPr>
          <w:rFonts w:ascii="Times New Roman" w:eastAsia="Times New Roman" w:hAnsi="Times New Roman" w:cs="Times New Roman"/>
          <w:lang w:eastAsia="en-GB"/>
        </w:rPr>
      </w:pPr>
      <w:r w:rsidRPr="008C53B4">
        <w:rPr>
          <w:rFonts w:ascii="Times New Roman" w:eastAsia="Times New Roman" w:hAnsi="Times New Roman" w:cs="Times New Roman"/>
          <w:lang w:eastAsia="en-GB"/>
        </w:rPr>
        <w:t xml:space="preserve">Serial execution served as a baseline, sequentially downloading videos one after another. Threading was implemented to leverage concurrent execution using Python's </w:t>
      </w:r>
      <w:r w:rsidRPr="008C53B4">
        <w:rPr>
          <w:rFonts w:ascii="Courier New" w:eastAsia="Times New Roman" w:hAnsi="Courier New" w:cs="Courier New"/>
          <w:sz w:val="20"/>
          <w:szCs w:val="20"/>
          <w:lang w:eastAsia="en-GB"/>
        </w:rPr>
        <w:t>threading</w:t>
      </w:r>
      <w:r w:rsidRPr="008C53B4">
        <w:rPr>
          <w:rFonts w:ascii="Times New Roman" w:eastAsia="Times New Roman" w:hAnsi="Times New Roman" w:cs="Times New Roman"/>
          <w:lang w:eastAsia="en-GB"/>
        </w:rPr>
        <w:t xml:space="preserve"> module. It employed semaphores to control the number of concurrent downloads</w:t>
      </w:r>
      <w:r>
        <w:rPr>
          <w:rFonts w:ascii="Times New Roman" w:eastAsia="Times New Roman" w:hAnsi="Times New Roman" w:cs="Times New Roman"/>
          <w:lang w:eastAsia="en-GB"/>
        </w:rPr>
        <w:t xml:space="preserve"> to 5</w:t>
      </w:r>
      <w:r w:rsidRPr="008C53B4">
        <w:rPr>
          <w:rFonts w:ascii="Times New Roman" w:eastAsia="Times New Roman" w:hAnsi="Times New Roman" w:cs="Times New Roman"/>
          <w:lang w:eastAsia="en-GB"/>
        </w:rPr>
        <w:t>, optimizing efficiency while respecting YouTube's rate limits. On the other hand, multiprocessing utilized separate processes to execute downloads in parallel, capitalizing on the capabilities of multiple CPU cores for enhanced performance. Detailed analysis of start and end times for each method provided insights into their respective efficiencies and trade-offs, highlighting the advantages of concurrent execution in reducing overall download times.</w:t>
      </w:r>
    </w:p>
    <w:p w14:paraId="4422DECD" w14:textId="77777777" w:rsidR="00912485" w:rsidRPr="008C53B4" w:rsidRDefault="00912485" w:rsidP="00912485">
      <w:pPr>
        <w:spacing w:before="100" w:beforeAutospacing="1" w:after="100" w:afterAutospacing="1"/>
        <w:rPr>
          <w:rFonts w:ascii="Times New Roman" w:eastAsia="Times New Roman" w:hAnsi="Times New Roman" w:cs="Times New Roman"/>
          <w:lang w:eastAsia="en-GB"/>
        </w:rPr>
      </w:pPr>
      <w:r w:rsidRPr="008C53B4">
        <w:rPr>
          <w:rFonts w:ascii="Times New Roman" w:eastAsia="Times New Roman" w:hAnsi="Times New Roman" w:cs="Times New Roman"/>
          <w:b/>
          <w:bCs/>
          <w:lang w:eastAsia="en-GB"/>
        </w:rPr>
        <w:t>Refinement of Threading Approach</w:t>
      </w:r>
    </w:p>
    <w:p w14:paraId="08CA3B3D" w14:textId="77777777" w:rsidR="00912485" w:rsidRPr="008C53B4" w:rsidRDefault="00912485" w:rsidP="00912485">
      <w:pPr>
        <w:spacing w:before="100" w:beforeAutospacing="1" w:after="100" w:afterAutospacing="1"/>
        <w:rPr>
          <w:rFonts w:ascii="Times New Roman" w:eastAsia="Times New Roman" w:hAnsi="Times New Roman" w:cs="Times New Roman"/>
          <w:lang w:eastAsia="en-GB"/>
        </w:rPr>
      </w:pPr>
      <w:r w:rsidRPr="008C53B4">
        <w:rPr>
          <w:rFonts w:ascii="Times New Roman" w:eastAsia="Times New Roman" w:hAnsi="Times New Roman" w:cs="Times New Roman"/>
          <w:lang w:eastAsia="en-GB"/>
        </w:rPr>
        <w:t>Further refinement was applied to the threading approach (</w:t>
      </w:r>
      <w:proofErr w:type="spellStart"/>
      <w:r w:rsidRPr="008C53B4">
        <w:rPr>
          <w:rFonts w:ascii="Courier New" w:eastAsia="Times New Roman" w:hAnsi="Courier New" w:cs="Courier New"/>
          <w:sz w:val="20"/>
          <w:szCs w:val="20"/>
          <w:lang w:eastAsia="en-GB"/>
        </w:rPr>
        <w:t>thread_runner</w:t>
      </w:r>
      <w:proofErr w:type="spellEnd"/>
      <w:r w:rsidRPr="008C53B4">
        <w:rPr>
          <w:rFonts w:ascii="Times New Roman" w:eastAsia="Times New Roman" w:hAnsi="Times New Roman" w:cs="Times New Roman"/>
          <w:lang w:eastAsia="en-GB"/>
        </w:rPr>
        <w:t xml:space="preserve">) to enhance its efficiency in managing video downloads. This involved optimizing thread management using Python's </w:t>
      </w:r>
      <w:proofErr w:type="spellStart"/>
      <w:r w:rsidRPr="008C53B4">
        <w:rPr>
          <w:rFonts w:ascii="Courier New" w:eastAsia="Times New Roman" w:hAnsi="Courier New" w:cs="Courier New"/>
          <w:sz w:val="20"/>
          <w:szCs w:val="20"/>
          <w:lang w:eastAsia="en-GB"/>
        </w:rPr>
        <w:t>threading.Thread</w:t>
      </w:r>
      <w:proofErr w:type="spellEnd"/>
      <w:r w:rsidRPr="008C53B4">
        <w:rPr>
          <w:rFonts w:ascii="Times New Roman" w:eastAsia="Times New Roman" w:hAnsi="Times New Roman" w:cs="Times New Roman"/>
          <w:lang w:eastAsia="en-GB"/>
        </w:rPr>
        <w:t xml:space="preserve"> class and refining the mutex implementation within the </w:t>
      </w:r>
      <w:proofErr w:type="spellStart"/>
      <w:r w:rsidRPr="008C53B4">
        <w:rPr>
          <w:rFonts w:ascii="Courier New" w:eastAsia="Times New Roman" w:hAnsi="Courier New" w:cs="Courier New"/>
          <w:sz w:val="20"/>
          <w:szCs w:val="20"/>
          <w:lang w:eastAsia="en-GB"/>
        </w:rPr>
        <w:t>log_download</w:t>
      </w:r>
      <w:proofErr w:type="spellEnd"/>
      <w:r w:rsidRPr="008C53B4">
        <w:rPr>
          <w:rFonts w:ascii="Times New Roman" w:eastAsia="Times New Roman" w:hAnsi="Times New Roman" w:cs="Times New Roman"/>
          <w:lang w:eastAsia="en-GB"/>
        </w:rPr>
        <w:t xml:space="preserve"> function to maintain log integrity. The performance enhancements achieved through controlled concurrency underscored the effectiveness of threading in minimizing the time required for downloading multiple videos concurrently.</w:t>
      </w:r>
      <w:r>
        <w:rPr>
          <w:rFonts w:ascii="Times New Roman" w:eastAsia="Times New Roman" w:hAnsi="Times New Roman" w:cs="Times New Roman"/>
          <w:lang w:eastAsia="en-GB"/>
        </w:rPr>
        <w:t xml:space="preserve"> We could clearly see as well that this program performed worse than using a semaphore with 5 concurrent downloads as in </w:t>
      </w:r>
      <w:r>
        <w:rPr>
          <w:rFonts w:ascii="Times New Roman" w:eastAsia="Times New Roman" w:hAnsi="Times New Roman" w:cs="Times New Roman"/>
          <w:lang w:eastAsia="en-GB"/>
        </w:rPr>
        <w:lastRenderedPageBreak/>
        <w:t xml:space="preserve">essence a mutex is a </w:t>
      </w:r>
      <w:r w:rsidRPr="00512BFA">
        <w:rPr>
          <w:rFonts w:ascii="Times New Roman" w:eastAsia="Times New Roman" w:hAnsi="Times New Roman" w:cs="Times New Roman"/>
          <w:lang w:eastAsia="en-GB"/>
        </w:rPr>
        <w:t>type of semaphore that supports mutual exclusion, preventing two threads from operating simultaneously on a particular resource. In addition, it allows only one thread at a time to access the resource.</w:t>
      </w:r>
    </w:p>
    <w:p w14:paraId="514F41B1" w14:textId="77777777" w:rsidR="00912485" w:rsidRPr="008C53B4" w:rsidRDefault="00912485" w:rsidP="00912485">
      <w:pPr>
        <w:spacing w:before="100" w:beforeAutospacing="1" w:after="100" w:afterAutospacing="1"/>
        <w:rPr>
          <w:rFonts w:ascii="Times New Roman" w:eastAsia="Times New Roman" w:hAnsi="Times New Roman" w:cs="Times New Roman"/>
          <w:lang w:eastAsia="en-GB"/>
        </w:rPr>
      </w:pPr>
      <w:r w:rsidRPr="008C53B4">
        <w:rPr>
          <w:rFonts w:ascii="Times New Roman" w:eastAsia="Times New Roman" w:hAnsi="Times New Roman" w:cs="Times New Roman"/>
          <w:b/>
          <w:bCs/>
          <w:lang w:eastAsia="en-GB"/>
        </w:rPr>
        <w:t>Audio Extraction Performance Analysis</w:t>
      </w:r>
    </w:p>
    <w:p w14:paraId="6897F56C" w14:textId="77777777" w:rsidR="00912485" w:rsidRPr="008C53B4" w:rsidRDefault="00912485" w:rsidP="00912485">
      <w:pPr>
        <w:spacing w:before="100" w:beforeAutospacing="1" w:after="100" w:afterAutospacing="1"/>
        <w:rPr>
          <w:rFonts w:ascii="Times New Roman" w:eastAsia="Times New Roman" w:hAnsi="Times New Roman" w:cs="Times New Roman"/>
          <w:lang w:eastAsia="en-GB"/>
        </w:rPr>
      </w:pPr>
      <w:r w:rsidRPr="008C53B4">
        <w:rPr>
          <w:rFonts w:ascii="Times New Roman" w:eastAsia="Times New Roman" w:hAnsi="Times New Roman" w:cs="Times New Roman"/>
          <w:lang w:eastAsia="en-GB"/>
        </w:rPr>
        <w:t xml:space="preserve">The module's capabilities extended beyond video downloading to include audio extraction from video files. I conducted a comparative analysis of serial versus parallel processing methods for this task. Functions such as </w:t>
      </w:r>
      <w:proofErr w:type="spellStart"/>
      <w:r w:rsidRPr="008C53B4">
        <w:rPr>
          <w:rFonts w:ascii="Courier New" w:eastAsia="Times New Roman" w:hAnsi="Courier New" w:cs="Courier New"/>
          <w:sz w:val="20"/>
          <w:szCs w:val="20"/>
          <w:lang w:eastAsia="en-GB"/>
        </w:rPr>
        <w:t>extract_audio_serial</w:t>
      </w:r>
      <w:proofErr w:type="spellEnd"/>
      <w:r w:rsidRPr="008C53B4">
        <w:rPr>
          <w:rFonts w:ascii="Times New Roman" w:eastAsia="Times New Roman" w:hAnsi="Times New Roman" w:cs="Times New Roman"/>
          <w:lang w:eastAsia="en-GB"/>
        </w:rPr>
        <w:t xml:space="preserve">, </w:t>
      </w:r>
      <w:proofErr w:type="spellStart"/>
      <w:r w:rsidRPr="008C53B4">
        <w:rPr>
          <w:rFonts w:ascii="Courier New" w:eastAsia="Times New Roman" w:hAnsi="Courier New" w:cs="Courier New"/>
          <w:sz w:val="20"/>
          <w:szCs w:val="20"/>
          <w:lang w:eastAsia="en-GB"/>
        </w:rPr>
        <w:t>extract_audio_threading</w:t>
      </w:r>
      <w:proofErr w:type="spellEnd"/>
      <w:r w:rsidRPr="008C53B4">
        <w:rPr>
          <w:rFonts w:ascii="Times New Roman" w:eastAsia="Times New Roman" w:hAnsi="Times New Roman" w:cs="Times New Roman"/>
          <w:lang w:eastAsia="en-GB"/>
        </w:rPr>
        <w:t xml:space="preserve">, </w:t>
      </w:r>
      <w:proofErr w:type="spellStart"/>
      <w:r w:rsidRPr="008C53B4">
        <w:rPr>
          <w:rFonts w:ascii="Courier New" w:eastAsia="Times New Roman" w:hAnsi="Courier New" w:cs="Courier New"/>
          <w:sz w:val="20"/>
          <w:szCs w:val="20"/>
          <w:lang w:eastAsia="en-GB"/>
        </w:rPr>
        <w:t>extract_audio_threadpool</w:t>
      </w:r>
      <w:proofErr w:type="spellEnd"/>
      <w:r w:rsidRPr="008C53B4">
        <w:rPr>
          <w:rFonts w:ascii="Times New Roman" w:eastAsia="Times New Roman" w:hAnsi="Times New Roman" w:cs="Times New Roman"/>
          <w:lang w:eastAsia="en-GB"/>
        </w:rPr>
        <w:t xml:space="preserve">, and </w:t>
      </w:r>
      <w:proofErr w:type="spellStart"/>
      <w:r w:rsidRPr="008C53B4">
        <w:rPr>
          <w:rFonts w:ascii="Courier New" w:eastAsia="Times New Roman" w:hAnsi="Courier New" w:cs="Courier New"/>
          <w:sz w:val="20"/>
          <w:szCs w:val="20"/>
          <w:lang w:eastAsia="en-GB"/>
        </w:rPr>
        <w:t>extract_audio_multiprocessing</w:t>
      </w:r>
      <w:proofErr w:type="spellEnd"/>
      <w:r w:rsidRPr="008C53B4">
        <w:rPr>
          <w:rFonts w:ascii="Times New Roman" w:eastAsia="Times New Roman" w:hAnsi="Times New Roman" w:cs="Times New Roman"/>
          <w:lang w:eastAsia="en-GB"/>
        </w:rPr>
        <w:t xml:space="preserve"> were meticulously evaluated for their efficiency in extracting audio streams from video files.</w:t>
      </w:r>
    </w:p>
    <w:p w14:paraId="28AF0D13" w14:textId="77777777" w:rsidR="00912485" w:rsidRDefault="00912485" w:rsidP="00912485">
      <w:pPr>
        <w:spacing w:before="100" w:beforeAutospacing="1" w:after="100" w:afterAutospacing="1"/>
        <w:rPr>
          <w:rFonts w:ascii="Times New Roman" w:eastAsia="Times New Roman" w:hAnsi="Times New Roman" w:cs="Times New Roman"/>
          <w:lang w:eastAsia="en-GB"/>
        </w:rPr>
      </w:pPr>
      <w:r w:rsidRPr="008C53B4">
        <w:rPr>
          <w:rFonts w:ascii="Times New Roman" w:eastAsia="Times New Roman" w:hAnsi="Times New Roman" w:cs="Times New Roman"/>
          <w:lang w:eastAsia="en-GB"/>
        </w:rPr>
        <w:t xml:space="preserve">Parallel processing, facilitated through Python's </w:t>
      </w:r>
      <w:proofErr w:type="spellStart"/>
      <w:r w:rsidRPr="008C53B4">
        <w:rPr>
          <w:rFonts w:ascii="Courier New" w:eastAsia="Times New Roman" w:hAnsi="Courier New" w:cs="Courier New"/>
          <w:sz w:val="20"/>
          <w:szCs w:val="20"/>
          <w:lang w:eastAsia="en-GB"/>
        </w:rPr>
        <w:t>concurrent.futures</w:t>
      </w:r>
      <w:proofErr w:type="spellEnd"/>
      <w:r w:rsidRPr="008C53B4">
        <w:rPr>
          <w:rFonts w:ascii="Times New Roman" w:eastAsia="Times New Roman" w:hAnsi="Times New Roman" w:cs="Times New Roman"/>
          <w:lang w:eastAsia="en-GB"/>
        </w:rPr>
        <w:t xml:space="preserve"> module, emerged as the superior approach for CPU-bound tasks like audio extraction. This methodological choice leveraged multiple CPU cores effectively, significantly reducing the time required to process audio streams compared to sequential methods. The implementation of thread pools and process pools within the module further optimized resource utilization and overall performance, demonstrating its suitability for handling large-scale multimedia processing tasks.</w:t>
      </w:r>
    </w:p>
    <w:p w14:paraId="5E954766" w14:textId="77777777" w:rsidR="00912485" w:rsidRDefault="00912485" w:rsidP="00912485">
      <w:pPr>
        <w:pStyle w:val="NormalWeb"/>
      </w:pPr>
      <w:r>
        <w:t xml:space="preserve">I began by setting up the output directory for audio files and ensured it exists using </w:t>
      </w:r>
      <w:proofErr w:type="spellStart"/>
      <w:r>
        <w:rPr>
          <w:rStyle w:val="HTMLCode"/>
          <w:rFonts w:eastAsiaTheme="majorEastAsia"/>
        </w:rPr>
        <w:t>os.makedirs</w:t>
      </w:r>
      <w:proofErr w:type="spellEnd"/>
      <w:r>
        <w:rPr>
          <w:rStyle w:val="HTMLCode"/>
          <w:rFonts w:eastAsiaTheme="majorEastAsia"/>
        </w:rPr>
        <w:t>()</w:t>
      </w:r>
      <w:r>
        <w:t xml:space="preserve">. I then listed the video files from the video output directory, filtering for </w:t>
      </w:r>
      <w:r>
        <w:rPr>
          <w:rStyle w:val="HTMLCode"/>
          <w:rFonts w:eastAsiaTheme="majorEastAsia"/>
        </w:rPr>
        <w:t>.mp4</w:t>
      </w:r>
      <w:r>
        <w:t xml:space="preserve"> files. I created a list of tuples where each tuple contains a video file and the output directory for its corresponding audio file.</w:t>
      </w:r>
    </w:p>
    <w:p w14:paraId="1FE1086C" w14:textId="77777777" w:rsidR="00912485" w:rsidRPr="008C53B4" w:rsidRDefault="00912485" w:rsidP="00912485">
      <w:pPr>
        <w:pStyle w:val="NormalWeb"/>
      </w:pPr>
      <w:r>
        <w:t xml:space="preserve">I used the </w:t>
      </w:r>
      <w:proofErr w:type="spellStart"/>
      <w:r>
        <w:rPr>
          <w:rStyle w:val="HTMLCode"/>
          <w:rFonts w:eastAsiaTheme="majorEastAsia"/>
        </w:rPr>
        <w:t>measure_time</w:t>
      </w:r>
      <w:proofErr w:type="spellEnd"/>
      <w:r>
        <w:t xml:space="preserve"> function to record the time taken for each method to complete the audio extraction. This function measures the execution time by recording the start and end times and calculating the difference between the four functions </w:t>
      </w:r>
    </w:p>
    <w:p w14:paraId="170CCE16" w14:textId="77777777" w:rsidR="00912485" w:rsidRPr="008C53B4" w:rsidRDefault="00912485" w:rsidP="00912485">
      <w:pPr>
        <w:spacing w:before="100" w:beforeAutospacing="1" w:after="100" w:afterAutospacing="1"/>
        <w:rPr>
          <w:rFonts w:ascii="Times New Roman" w:eastAsia="Times New Roman" w:hAnsi="Times New Roman" w:cs="Times New Roman"/>
          <w:lang w:eastAsia="en-GB"/>
        </w:rPr>
      </w:pPr>
    </w:p>
    <w:p w14:paraId="614AD3F8" w14:textId="77777777" w:rsidR="00912485" w:rsidRPr="008C53B4" w:rsidRDefault="00912485" w:rsidP="00912485">
      <w:pPr>
        <w:spacing w:before="100" w:beforeAutospacing="1" w:after="100" w:afterAutospacing="1"/>
        <w:rPr>
          <w:rFonts w:ascii="Times New Roman" w:eastAsia="Times New Roman" w:hAnsi="Times New Roman" w:cs="Times New Roman"/>
          <w:lang w:eastAsia="en-GB"/>
        </w:rPr>
      </w:pPr>
      <w:r w:rsidRPr="008C53B4">
        <w:rPr>
          <w:rFonts w:ascii="Times New Roman" w:eastAsia="Times New Roman" w:hAnsi="Times New Roman" w:cs="Times New Roman"/>
          <w:b/>
          <w:bCs/>
          <w:lang w:eastAsia="en-GB"/>
        </w:rPr>
        <w:t>Audio Transcription and Text File Generation</w:t>
      </w:r>
    </w:p>
    <w:p w14:paraId="0EB2B0DB" w14:textId="77777777" w:rsidR="00912485" w:rsidRDefault="00912485" w:rsidP="00912485">
      <w:pPr>
        <w:spacing w:before="100" w:beforeAutospacing="1" w:after="100" w:afterAutospacing="1"/>
        <w:rPr>
          <w:rFonts w:ascii="Times New Roman" w:eastAsia="Times New Roman" w:hAnsi="Times New Roman" w:cs="Times New Roman"/>
          <w:lang w:eastAsia="en-GB"/>
        </w:rPr>
      </w:pPr>
      <w:r w:rsidRPr="008C53B4">
        <w:rPr>
          <w:rFonts w:ascii="Times New Roman" w:eastAsia="Times New Roman" w:hAnsi="Times New Roman" w:cs="Times New Roman"/>
          <w:lang w:eastAsia="en-GB"/>
        </w:rPr>
        <w:t xml:space="preserve">The module's versatility was further demonstrated through its capability to transcribe audio files into text format. I employed the </w:t>
      </w:r>
      <w:proofErr w:type="spellStart"/>
      <w:r w:rsidRPr="008C53B4">
        <w:rPr>
          <w:rFonts w:ascii="Courier New" w:eastAsia="Times New Roman" w:hAnsi="Courier New" w:cs="Courier New"/>
          <w:sz w:val="20"/>
          <w:szCs w:val="20"/>
          <w:lang w:eastAsia="en-GB"/>
        </w:rPr>
        <w:t>recognize_audio_file</w:t>
      </w:r>
      <w:proofErr w:type="spellEnd"/>
      <w:r w:rsidRPr="008C53B4">
        <w:rPr>
          <w:rFonts w:ascii="Times New Roman" w:eastAsia="Times New Roman" w:hAnsi="Times New Roman" w:cs="Times New Roman"/>
          <w:lang w:eastAsia="en-GB"/>
        </w:rPr>
        <w:t xml:space="preserve"> function, equipped with robust error handling mechanisms, to ensure accurate transcription of audio content. Concurrent processing via </w:t>
      </w:r>
      <w:proofErr w:type="spellStart"/>
      <w:r w:rsidRPr="008C53B4">
        <w:rPr>
          <w:rFonts w:ascii="Courier New" w:eastAsia="Times New Roman" w:hAnsi="Courier New" w:cs="Courier New"/>
          <w:sz w:val="20"/>
          <w:szCs w:val="20"/>
          <w:lang w:eastAsia="en-GB"/>
        </w:rPr>
        <w:t>concurrent.futures.ProcessPoolExecutor</w:t>
      </w:r>
      <w:proofErr w:type="spellEnd"/>
      <w:r w:rsidRPr="008C53B4">
        <w:rPr>
          <w:rFonts w:ascii="Times New Roman" w:eastAsia="Times New Roman" w:hAnsi="Times New Roman" w:cs="Times New Roman"/>
          <w:lang w:eastAsia="en-GB"/>
        </w:rPr>
        <w:t xml:space="preserve"> expedited the transcription process by distributing tasks across multiple processes, thereby maximizing CPU resources and minimizing processing time.</w:t>
      </w:r>
    </w:p>
    <w:p w14:paraId="78377A47" w14:textId="77777777" w:rsidR="00912485" w:rsidRPr="00852BD5" w:rsidRDefault="00912485" w:rsidP="00912485">
      <w:pPr>
        <w:spacing w:before="100" w:beforeAutospacing="1" w:after="100" w:afterAutospacing="1"/>
        <w:rPr>
          <w:rFonts w:ascii="Times New Roman" w:eastAsia="Times New Roman" w:hAnsi="Times New Roman" w:cs="Times New Roman"/>
          <w:b/>
          <w:bCs/>
          <w:lang w:eastAsia="en-GB"/>
        </w:rPr>
      </w:pPr>
      <w:r w:rsidRPr="00852BD5">
        <w:rPr>
          <w:rFonts w:ascii="Times New Roman" w:eastAsia="Times New Roman" w:hAnsi="Times New Roman" w:cs="Times New Roman"/>
          <w:b/>
          <w:bCs/>
          <w:lang w:eastAsia="en-GB"/>
        </w:rPr>
        <w:t>File Management</w:t>
      </w:r>
    </w:p>
    <w:p w14:paraId="035AE2E5" w14:textId="77777777" w:rsidR="00912485" w:rsidRPr="008C53B4" w:rsidRDefault="00912485" w:rsidP="00912485">
      <w:pPr>
        <w:spacing w:before="100" w:beforeAutospacing="1" w:after="100" w:afterAutospacing="1"/>
        <w:rPr>
          <w:rFonts w:ascii="Times New Roman" w:eastAsia="Times New Roman" w:hAnsi="Times New Roman" w:cs="Times New Roman"/>
          <w:lang w:eastAsia="en-GB"/>
        </w:rPr>
      </w:pPr>
      <w:r w:rsidRPr="008C53B4">
        <w:rPr>
          <w:rFonts w:ascii="Times New Roman" w:eastAsia="Times New Roman" w:hAnsi="Times New Roman" w:cs="Times New Roman"/>
          <w:lang w:eastAsia="en-GB"/>
        </w:rPr>
        <w:t>Efficient file management strategies were integral to the module's design, enabling seamless generation of text files from audio transcripts. The implementation of structured input (</w:t>
      </w:r>
      <w:proofErr w:type="spellStart"/>
      <w:r w:rsidRPr="008C53B4">
        <w:rPr>
          <w:rFonts w:ascii="Courier New" w:eastAsia="Times New Roman" w:hAnsi="Courier New" w:cs="Courier New"/>
          <w:sz w:val="20"/>
          <w:szCs w:val="20"/>
          <w:lang w:eastAsia="en-GB"/>
        </w:rPr>
        <w:t>text_output_dir</w:t>
      </w:r>
      <w:proofErr w:type="spellEnd"/>
      <w:r w:rsidRPr="008C53B4">
        <w:rPr>
          <w:rFonts w:ascii="Times New Roman" w:eastAsia="Times New Roman" w:hAnsi="Times New Roman" w:cs="Times New Roman"/>
          <w:lang w:eastAsia="en-GB"/>
        </w:rPr>
        <w:t>) and output directories (</w:t>
      </w:r>
      <w:proofErr w:type="spellStart"/>
      <w:r w:rsidRPr="008C53B4">
        <w:rPr>
          <w:rFonts w:ascii="Courier New" w:eastAsia="Times New Roman" w:hAnsi="Courier New" w:cs="Courier New"/>
          <w:sz w:val="20"/>
          <w:szCs w:val="20"/>
          <w:lang w:eastAsia="en-GB"/>
        </w:rPr>
        <w:t>output_sentiment_dir</w:t>
      </w:r>
      <w:proofErr w:type="spellEnd"/>
      <w:r w:rsidRPr="008C53B4">
        <w:rPr>
          <w:rFonts w:ascii="Times New Roman" w:eastAsia="Times New Roman" w:hAnsi="Times New Roman" w:cs="Times New Roman"/>
          <w:lang w:eastAsia="en-GB"/>
        </w:rPr>
        <w:t xml:space="preserve">, </w:t>
      </w:r>
      <w:proofErr w:type="spellStart"/>
      <w:r w:rsidRPr="008C53B4">
        <w:rPr>
          <w:rFonts w:ascii="Courier New" w:eastAsia="Times New Roman" w:hAnsi="Courier New" w:cs="Courier New"/>
          <w:sz w:val="20"/>
          <w:szCs w:val="20"/>
          <w:lang w:eastAsia="en-GB"/>
        </w:rPr>
        <w:t>output_translated_dir</w:t>
      </w:r>
      <w:proofErr w:type="spellEnd"/>
      <w:r w:rsidRPr="008C53B4">
        <w:rPr>
          <w:rFonts w:ascii="Times New Roman" w:eastAsia="Times New Roman" w:hAnsi="Times New Roman" w:cs="Times New Roman"/>
          <w:lang w:eastAsia="en-GB"/>
        </w:rPr>
        <w:t xml:space="preserve">, </w:t>
      </w:r>
      <w:proofErr w:type="spellStart"/>
      <w:r w:rsidRPr="008C53B4">
        <w:rPr>
          <w:rFonts w:ascii="Courier New" w:eastAsia="Times New Roman" w:hAnsi="Courier New" w:cs="Courier New"/>
          <w:sz w:val="20"/>
          <w:szCs w:val="20"/>
          <w:lang w:eastAsia="en-GB"/>
        </w:rPr>
        <w:t>output_emotions_dir</w:t>
      </w:r>
      <w:proofErr w:type="spellEnd"/>
      <w:r w:rsidRPr="008C53B4">
        <w:rPr>
          <w:rFonts w:ascii="Times New Roman" w:eastAsia="Times New Roman" w:hAnsi="Times New Roman" w:cs="Times New Roman"/>
          <w:lang w:eastAsia="en-GB"/>
        </w:rPr>
        <w:t>) facilitated organized storage and retrieval of processed data, contributing to scalability and operational efficiency.</w:t>
      </w:r>
    </w:p>
    <w:p w14:paraId="50BF0A49" w14:textId="77777777" w:rsidR="00912485" w:rsidRPr="008C53B4" w:rsidRDefault="00912485" w:rsidP="00912485">
      <w:pPr>
        <w:spacing w:before="100" w:beforeAutospacing="1" w:after="100" w:afterAutospacing="1"/>
        <w:rPr>
          <w:rFonts w:ascii="Times New Roman" w:eastAsia="Times New Roman" w:hAnsi="Times New Roman" w:cs="Times New Roman"/>
          <w:lang w:eastAsia="en-GB"/>
        </w:rPr>
      </w:pPr>
      <w:r w:rsidRPr="008C53B4">
        <w:rPr>
          <w:rFonts w:ascii="Times New Roman" w:eastAsia="Times New Roman" w:hAnsi="Times New Roman" w:cs="Times New Roman"/>
          <w:b/>
          <w:bCs/>
          <w:lang w:eastAsia="en-GB"/>
        </w:rPr>
        <w:t>Integration of Text Analysis</w:t>
      </w:r>
    </w:p>
    <w:p w14:paraId="4BFA7AF8" w14:textId="77777777" w:rsidR="00912485" w:rsidRDefault="00912485" w:rsidP="00912485">
      <w:pPr>
        <w:spacing w:before="100" w:beforeAutospacing="1" w:after="100" w:afterAutospacing="1"/>
        <w:rPr>
          <w:rFonts w:ascii="Times New Roman" w:eastAsia="Times New Roman" w:hAnsi="Times New Roman" w:cs="Times New Roman"/>
          <w:lang w:eastAsia="en-GB"/>
        </w:rPr>
      </w:pPr>
      <w:r w:rsidRPr="008C53B4">
        <w:rPr>
          <w:rFonts w:ascii="Times New Roman" w:eastAsia="Times New Roman" w:hAnsi="Times New Roman" w:cs="Times New Roman"/>
          <w:lang w:eastAsia="en-GB"/>
        </w:rPr>
        <w:lastRenderedPageBreak/>
        <w:t xml:space="preserve">Text analysis formed a crucial component of the module's functionality, encompassing tasks such as sentiment analysis, translation, and emotion extraction from transcribed text files. Each analysis task followed a systematic approach, utilizing external libraries such as </w:t>
      </w:r>
      <w:proofErr w:type="spellStart"/>
      <w:r w:rsidRPr="008C53B4">
        <w:rPr>
          <w:rFonts w:ascii="Times New Roman" w:eastAsia="Times New Roman" w:hAnsi="Times New Roman" w:cs="Times New Roman"/>
          <w:lang w:eastAsia="en-GB"/>
        </w:rPr>
        <w:t>TextBlob</w:t>
      </w:r>
      <w:proofErr w:type="spellEnd"/>
      <w:r w:rsidRPr="008C53B4">
        <w:rPr>
          <w:rFonts w:ascii="Times New Roman" w:eastAsia="Times New Roman" w:hAnsi="Times New Roman" w:cs="Times New Roman"/>
          <w:lang w:eastAsia="en-GB"/>
        </w:rPr>
        <w:t xml:space="preserve"> for sentiment analysis, </w:t>
      </w:r>
      <w:proofErr w:type="spellStart"/>
      <w:r w:rsidRPr="008C53B4">
        <w:rPr>
          <w:rFonts w:ascii="Times New Roman" w:eastAsia="Times New Roman" w:hAnsi="Times New Roman" w:cs="Times New Roman"/>
          <w:lang w:eastAsia="en-GB"/>
        </w:rPr>
        <w:t>googletrans</w:t>
      </w:r>
      <w:proofErr w:type="spellEnd"/>
      <w:r w:rsidRPr="008C53B4">
        <w:rPr>
          <w:rFonts w:ascii="Times New Roman" w:eastAsia="Times New Roman" w:hAnsi="Times New Roman" w:cs="Times New Roman"/>
          <w:lang w:eastAsia="en-GB"/>
        </w:rPr>
        <w:t xml:space="preserve"> for text translation, spacy for natural language processing, and </w:t>
      </w:r>
      <w:proofErr w:type="spellStart"/>
      <w:r w:rsidRPr="008C53B4">
        <w:rPr>
          <w:rFonts w:ascii="Times New Roman" w:eastAsia="Times New Roman" w:hAnsi="Times New Roman" w:cs="Times New Roman"/>
          <w:lang w:eastAsia="en-GB"/>
        </w:rPr>
        <w:t>NRCLex</w:t>
      </w:r>
      <w:proofErr w:type="spellEnd"/>
      <w:r w:rsidRPr="008C53B4">
        <w:rPr>
          <w:rFonts w:ascii="Times New Roman" w:eastAsia="Times New Roman" w:hAnsi="Times New Roman" w:cs="Times New Roman"/>
          <w:lang w:eastAsia="en-GB"/>
        </w:rPr>
        <w:t xml:space="preserve"> for emotion extraction.</w:t>
      </w:r>
    </w:p>
    <w:p w14:paraId="634C5DE0" w14:textId="77777777" w:rsidR="00912485" w:rsidRDefault="00912485" w:rsidP="00912485">
      <w:pPr>
        <w:pStyle w:val="NormalWeb"/>
      </w:pPr>
      <w:r>
        <w:t>I used the text file derived from audio transcription to apply various video analyses. Such as sentiment analysis, text translation, and emotion extraction.</w:t>
      </w:r>
    </w:p>
    <w:p w14:paraId="03BA35CB" w14:textId="77777777" w:rsidR="00912485" w:rsidRDefault="00912485" w:rsidP="00912485">
      <w:pPr>
        <w:pStyle w:val="NormalWeb"/>
      </w:pPr>
      <w:r>
        <w:t>Each function follows a common structure: it reads the contents of a text file, performs a specific analysis task using external libraries (</w:t>
      </w:r>
      <w:proofErr w:type="spellStart"/>
      <w:r>
        <w:rPr>
          <w:rStyle w:val="HTMLCode"/>
          <w:rFonts w:eastAsiaTheme="majorEastAsia"/>
        </w:rPr>
        <w:t>analyze_sentiment</w:t>
      </w:r>
      <w:proofErr w:type="spellEnd"/>
      <w:r>
        <w:t xml:space="preserve">, </w:t>
      </w:r>
      <w:proofErr w:type="spellStart"/>
      <w:r>
        <w:rPr>
          <w:rStyle w:val="HTMLCode"/>
          <w:rFonts w:eastAsiaTheme="majorEastAsia"/>
        </w:rPr>
        <w:t>translate_text</w:t>
      </w:r>
      <w:proofErr w:type="spellEnd"/>
      <w:r>
        <w:t xml:space="preserve">, </w:t>
      </w:r>
      <w:proofErr w:type="spellStart"/>
      <w:r>
        <w:rPr>
          <w:rStyle w:val="HTMLCode"/>
          <w:rFonts w:eastAsiaTheme="majorEastAsia"/>
        </w:rPr>
        <w:t>extract_emotions</w:t>
      </w:r>
      <w:proofErr w:type="spellEnd"/>
      <w:r>
        <w:t>), and then saves the analysed or processed data to an output file in the corresponding directory (</w:t>
      </w:r>
      <w:proofErr w:type="spellStart"/>
      <w:r>
        <w:rPr>
          <w:rStyle w:val="HTMLCode"/>
          <w:rFonts w:eastAsiaTheme="majorEastAsia"/>
        </w:rPr>
        <w:t>sentiment_analysis</w:t>
      </w:r>
      <w:proofErr w:type="spellEnd"/>
      <w:r>
        <w:t xml:space="preserve">, </w:t>
      </w:r>
      <w:proofErr w:type="spellStart"/>
      <w:r>
        <w:rPr>
          <w:rStyle w:val="HTMLCode"/>
          <w:rFonts w:eastAsiaTheme="majorEastAsia"/>
        </w:rPr>
        <w:t>translated_texts</w:t>
      </w:r>
      <w:proofErr w:type="spellEnd"/>
      <w:r>
        <w:t xml:space="preserve">, </w:t>
      </w:r>
      <w:proofErr w:type="spellStart"/>
      <w:r>
        <w:rPr>
          <w:rStyle w:val="HTMLCode"/>
          <w:rFonts w:eastAsiaTheme="majorEastAsia"/>
        </w:rPr>
        <w:t>emotions_output</w:t>
      </w:r>
      <w:proofErr w:type="spellEnd"/>
      <w:r>
        <w:t>). Error handling is implemented to catch and print any exceptions that occur during the analysis or file operations, ensuring robustness.</w:t>
      </w:r>
    </w:p>
    <w:p w14:paraId="19AE50F0" w14:textId="77777777" w:rsidR="00912485" w:rsidRDefault="00912485" w:rsidP="00912485">
      <w:pPr>
        <w:pStyle w:val="NormalWeb"/>
      </w:pPr>
      <w:r>
        <w:t>Then I set up the input directory (</w:t>
      </w:r>
      <w:proofErr w:type="spellStart"/>
      <w:r>
        <w:rPr>
          <w:rStyle w:val="HTMLCode"/>
          <w:rFonts w:eastAsiaTheme="majorEastAsia"/>
        </w:rPr>
        <w:t>text_output_dir</w:t>
      </w:r>
      <w:proofErr w:type="spellEnd"/>
      <w:r>
        <w:t>) where the text files from the audio transcription are stored, and the output directory (</w:t>
      </w:r>
      <w:proofErr w:type="spellStart"/>
      <w:r>
        <w:rPr>
          <w:rStyle w:val="HTMLCode"/>
          <w:rFonts w:eastAsiaTheme="majorEastAsia"/>
        </w:rPr>
        <w:t>output_sentiment_dir</w:t>
      </w:r>
      <w:proofErr w:type="spellEnd"/>
      <w:r>
        <w:t xml:space="preserve">, </w:t>
      </w:r>
      <w:proofErr w:type="spellStart"/>
      <w:r>
        <w:rPr>
          <w:rStyle w:val="HTMLCode"/>
          <w:rFonts w:eastAsiaTheme="majorEastAsia"/>
        </w:rPr>
        <w:t>output_translated_dir</w:t>
      </w:r>
      <w:proofErr w:type="spellEnd"/>
      <w:r>
        <w:t xml:space="preserve">, </w:t>
      </w:r>
      <w:proofErr w:type="spellStart"/>
      <w:r>
        <w:rPr>
          <w:rStyle w:val="HTMLCode"/>
          <w:rFonts w:eastAsiaTheme="majorEastAsia"/>
        </w:rPr>
        <w:t>output_emotions_dir</w:t>
      </w:r>
      <w:proofErr w:type="spellEnd"/>
      <w:r>
        <w:t xml:space="preserve">) where the results of each analysis task will be saved. The </w:t>
      </w:r>
      <w:proofErr w:type="spellStart"/>
      <w:r>
        <w:rPr>
          <w:rStyle w:val="HTMLCode"/>
          <w:rFonts w:eastAsiaTheme="majorEastAsia"/>
        </w:rPr>
        <w:t>os.makedirs</w:t>
      </w:r>
      <w:proofErr w:type="spellEnd"/>
      <w:r>
        <w:t xml:space="preserve"> function ensures that the output directories exist or creates them if they do not.</w:t>
      </w:r>
    </w:p>
    <w:p w14:paraId="4F63D6C3" w14:textId="77777777" w:rsidR="00912485" w:rsidRPr="008C53B4" w:rsidRDefault="00912485" w:rsidP="00912485">
      <w:pPr>
        <w:pStyle w:val="NormalWeb"/>
      </w:pPr>
      <w:r>
        <w:t xml:space="preserve">For each analysis task, I list all </w:t>
      </w:r>
      <w:r>
        <w:rPr>
          <w:rStyle w:val="HTMLCode"/>
          <w:rFonts w:eastAsiaTheme="majorEastAsia"/>
        </w:rPr>
        <w:t>.txt</w:t>
      </w:r>
      <w:r>
        <w:t xml:space="preserve"> files in the </w:t>
      </w:r>
      <w:proofErr w:type="spellStart"/>
      <w:r>
        <w:rPr>
          <w:rStyle w:val="HTMLCode"/>
          <w:rFonts w:eastAsiaTheme="majorEastAsia"/>
        </w:rPr>
        <w:t>text_output_dir</w:t>
      </w:r>
      <w:proofErr w:type="spellEnd"/>
      <w:r>
        <w:t xml:space="preserve"> directory and create a list of tuples (</w:t>
      </w:r>
      <w:proofErr w:type="spellStart"/>
      <w:r>
        <w:rPr>
          <w:rStyle w:val="HTMLCode"/>
          <w:rFonts w:eastAsiaTheme="majorEastAsia"/>
        </w:rPr>
        <w:t>text_file_output_dirs</w:t>
      </w:r>
      <w:proofErr w:type="spellEnd"/>
      <w:r>
        <w:t xml:space="preserve">) containing each text file path and its corresponding output directory. </w:t>
      </w:r>
    </w:p>
    <w:p w14:paraId="4432CCEF" w14:textId="77777777" w:rsidR="00912485" w:rsidRPr="008C53B4" w:rsidRDefault="00912485" w:rsidP="00912485">
      <w:pPr>
        <w:spacing w:before="100" w:beforeAutospacing="1" w:after="100" w:afterAutospacing="1"/>
        <w:rPr>
          <w:rFonts w:ascii="Times New Roman" w:eastAsia="Times New Roman" w:hAnsi="Times New Roman" w:cs="Times New Roman"/>
          <w:lang w:eastAsia="en-GB"/>
        </w:rPr>
      </w:pPr>
      <w:r w:rsidRPr="008C53B4">
        <w:rPr>
          <w:rFonts w:ascii="Times New Roman" w:eastAsia="Times New Roman" w:hAnsi="Times New Roman" w:cs="Times New Roman"/>
          <w:lang w:eastAsia="en-GB"/>
        </w:rPr>
        <w:t>Parallel processing techniques were employed to enhance the efficiency of text analysis operations, ensuring timely generation of analysed data. The structured output directories facilitated seamless storage and retrieval of analysed results, supporting comprehensive multimedia processing requirements with optimal performance and reliability.</w:t>
      </w:r>
    </w:p>
    <w:p w14:paraId="6BECBB59" w14:textId="77777777" w:rsidR="00912485" w:rsidRPr="008C53B4" w:rsidRDefault="00912485" w:rsidP="00912485">
      <w:pPr>
        <w:spacing w:before="100" w:beforeAutospacing="1" w:after="100" w:afterAutospacing="1"/>
        <w:rPr>
          <w:rFonts w:ascii="Times New Roman" w:eastAsia="Times New Roman" w:hAnsi="Times New Roman" w:cs="Times New Roman"/>
          <w:lang w:eastAsia="en-GB"/>
        </w:rPr>
      </w:pPr>
      <w:r w:rsidRPr="008C53B4">
        <w:rPr>
          <w:rFonts w:ascii="Times New Roman" w:eastAsia="Times New Roman" w:hAnsi="Times New Roman" w:cs="Times New Roman"/>
          <w:b/>
          <w:bCs/>
          <w:lang w:eastAsia="en-GB"/>
        </w:rPr>
        <w:t>Conclusion</w:t>
      </w:r>
    </w:p>
    <w:p w14:paraId="73DC2CF4" w14:textId="77777777" w:rsidR="00912485" w:rsidRPr="008C53B4" w:rsidRDefault="00912485" w:rsidP="00912485">
      <w:pPr>
        <w:spacing w:before="100" w:beforeAutospacing="1" w:after="100" w:afterAutospacing="1"/>
        <w:rPr>
          <w:rFonts w:ascii="Times New Roman" w:eastAsia="Times New Roman" w:hAnsi="Times New Roman" w:cs="Times New Roman"/>
          <w:lang w:eastAsia="en-GB"/>
        </w:rPr>
      </w:pPr>
      <w:r w:rsidRPr="008C53B4">
        <w:rPr>
          <w:rFonts w:ascii="Times New Roman" w:eastAsia="Times New Roman" w:hAnsi="Times New Roman" w:cs="Times New Roman"/>
          <w:lang w:eastAsia="en-GB"/>
        </w:rPr>
        <w:t xml:space="preserve">In conclusion, the foundational tools module developed for this project integrates a diverse range of functionalities essential for robust multimedia processing. The module's design incorporates advanced techniques in video downloading, audio extraction, and text analysis, leveraging concurrent execution methods to enhance performance and efficiency. Performance evaluations underscored the benefits of threading and multiprocessing for concurrent task management, while parallel processing methodologies significantly expedited CPU-intensive tasks like audio extraction and text analysis. These findings highlight the module's adaptability and effectiveness in meeting diverse multimedia processing needs, making it </w:t>
      </w:r>
      <w:proofErr w:type="gramStart"/>
      <w:r w:rsidRPr="008C53B4">
        <w:rPr>
          <w:rFonts w:ascii="Times New Roman" w:eastAsia="Times New Roman" w:hAnsi="Times New Roman" w:cs="Times New Roman"/>
          <w:lang w:eastAsia="en-GB"/>
        </w:rPr>
        <w:t>a valuable asset</w:t>
      </w:r>
      <w:proofErr w:type="gramEnd"/>
      <w:r w:rsidRPr="008C53B4">
        <w:rPr>
          <w:rFonts w:ascii="Times New Roman" w:eastAsia="Times New Roman" w:hAnsi="Times New Roman" w:cs="Times New Roman"/>
          <w:lang w:eastAsia="en-GB"/>
        </w:rPr>
        <w:t xml:space="preserve"> in various applications requiring sophisticated multimedia handling capabilities.</w:t>
      </w:r>
    </w:p>
    <w:p w14:paraId="7E49BF4D" w14:textId="77777777" w:rsidR="0085686C" w:rsidRDefault="0085686C"/>
    <w:sectPr w:rsidR="00856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85"/>
    <w:rsid w:val="007F4D6A"/>
    <w:rsid w:val="00850FC5"/>
    <w:rsid w:val="0085686C"/>
    <w:rsid w:val="00912485"/>
    <w:rsid w:val="00AB04F7"/>
    <w:rsid w:val="00AC3A26"/>
    <w:rsid w:val="00E02FF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DE5E8"/>
  <w15:chartTrackingRefBased/>
  <w15:docId w15:val="{C091AE93-4AE9-DA42-9D4E-9D8AD0DAC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485"/>
  </w:style>
  <w:style w:type="paragraph" w:styleId="Heading1">
    <w:name w:val="heading 1"/>
    <w:basedOn w:val="Normal"/>
    <w:next w:val="Normal"/>
    <w:link w:val="Heading1Char"/>
    <w:uiPriority w:val="9"/>
    <w:qFormat/>
    <w:rsid w:val="00912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4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4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4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4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485"/>
    <w:rPr>
      <w:rFonts w:eastAsiaTheme="majorEastAsia" w:cstheme="majorBidi"/>
      <w:color w:val="272727" w:themeColor="text1" w:themeTint="D8"/>
    </w:rPr>
  </w:style>
  <w:style w:type="paragraph" w:styleId="Title">
    <w:name w:val="Title"/>
    <w:basedOn w:val="Normal"/>
    <w:next w:val="Normal"/>
    <w:link w:val="TitleChar"/>
    <w:uiPriority w:val="10"/>
    <w:qFormat/>
    <w:rsid w:val="009124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48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4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2485"/>
    <w:rPr>
      <w:i/>
      <w:iCs/>
      <w:color w:val="404040" w:themeColor="text1" w:themeTint="BF"/>
    </w:rPr>
  </w:style>
  <w:style w:type="paragraph" w:styleId="ListParagraph">
    <w:name w:val="List Paragraph"/>
    <w:basedOn w:val="Normal"/>
    <w:uiPriority w:val="34"/>
    <w:qFormat/>
    <w:rsid w:val="00912485"/>
    <w:pPr>
      <w:ind w:left="720"/>
      <w:contextualSpacing/>
    </w:pPr>
  </w:style>
  <w:style w:type="character" w:styleId="IntenseEmphasis">
    <w:name w:val="Intense Emphasis"/>
    <w:basedOn w:val="DefaultParagraphFont"/>
    <w:uiPriority w:val="21"/>
    <w:qFormat/>
    <w:rsid w:val="00912485"/>
    <w:rPr>
      <w:i/>
      <w:iCs/>
      <w:color w:val="0F4761" w:themeColor="accent1" w:themeShade="BF"/>
    </w:rPr>
  </w:style>
  <w:style w:type="paragraph" w:styleId="IntenseQuote">
    <w:name w:val="Intense Quote"/>
    <w:basedOn w:val="Normal"/>
    <w:next w:val="Normal"/>
    <w:link w:val="IntenseQuoteChar"/>
    <w:uiPriority w:val="30"/>
    <w:qFormat/>
    <w:rsid w:val="00912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485"/>
    <w:rPr>
      <w:i/>
      <w:iCs/>
      <w:color w:val="0F4761" w:themeColor="accent1" w:themeShade="BF"/>
    </w:rPr>
  </w:style>
  <w:style w:type="character" w:styleId="IntenseReference">
    <w:name w:val="Intense Reference"/>
    <w:basedOn w:val="DefaultParagraphFont"/>
    <w:uiPriority w:val="32"/>
    <w:qFormat/>
    <w:rsid w:val="00912485"/>
    <w:rPr>
      <w:b/>
      <w:bCs/>
      <w:smallCaps/>
      <w:color w:val="0F4761" w:themeColor="accent1" w:themeShade="BF"/>
      <w:spacing w:val="5"/>
    </w:rPr>
  </w:style>
  <w:style w:type="paragraph" w:styleId="NormalWeb">
    <w:name w:val="Normal (Web)"/>
    <w:basedOn w:val="Normal"/>
    <w:uiPriority w:val="99"/>
    <w:unhideWhenUsed/>
    <w:rsid w:val="00912485"/>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9124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1299</Words>
  <Characters>7408</Characters>
  <Application>Microsoft Office Word</Application>
  <DocSecurity>0</DocSecurity>
  <Lines>61</Lines>
  <Paragraphs>17</Paragraphs>
  <ScaleCrop>false</ScaleCrop>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SWEIDAN, Mohamed (UNIVERSITY COLLEGE LONDON HOSPITALS NHS FOUNDATION TRUST)</dc:creator>
  <cp:keywords/>
  <dc:description/>
  <cp:lastModifiedBy>SWEIDAN, Mohamed (UNIVERSITY COLLEGE LONDON HOSPITALS NHS FOUNDATION TRUST)</cp:lastModifiedBy>
  <cp:revision>2</cp:revision>
  <dcterms:created xsi:type="dcterms:W3CDTF">2024-06-22T17:29:00Z</dcterms:created>
  <dcterms:modified xsi:type="dcterms:W3CDTF">2024-06-22T17:29:00Z</dcterms:modified>
</cp:coreProperties>
</file>