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F351C" w14:textId="04C1B2F4" w:rsidR="00665033" w:rsidRPr="00FE3CFB" w:rsidRDefault="00665033" w:rsidP="00FE3CFB">
      <w:pPr>
        <w:rPr>
          <w:b/>
          <w:bCs/>
          <w:sz w:val="28"/>
          <w:szCs w:val="28"/>
        </w:rPr>
      </w:pPr>
      <w:r w:rsidRPr="00FE3CFB">
        <w:rPr>
          <w:b/>
          <w:bCs/>
          <w:sz w:val="28"/>
          <w:szCs w:val="28"/>
        </w:rPr>
        <w:t>Compare serial and parallel executions for your video download script.</w:t>
      </w:r>
    </w:p>
    <w:p w14:paraId="0A13782D" w14:textId="77777777" w:rsidR="00665033" w:rsidRPr="00665033" w:rsidRDefault="00665033" w:rsidP="00665033">
      <w:pPr>
        <w:spacing w:before="100" w:beforeAutospacing="1" w:after="100" w:afterAutospacing="1"/>
        <w:rPr>
          <w:rFonts w:ascii="Times New Roman" w:eastAsia="Times New Roman" w:hAnsi="Times New Roman" w:cs="Times New Roman"/>
          <w:lang w:eastAsia="en-GB"/>
        </w:rPr>
      </w:pPr>
      <w:r w:rsidRPr="00665033">
        <w:rPr>
          <w:rFonts w:ascii="Times New Roman" w:eastAsia="Times New Roman" w:hAnsi="Times New Roman" w:cs="Times New Roman"/>
          <w:lang w:eastAsia="en-GB"/>
        </w:rPr>
        <w:t>The script provided shows a significant performance difference between serial and parallel executions using both threads and processes.</w:t>
      </w:r>
    </w:p>
    <w:p w14:paraId="27F61B5C" w14:textId="77777777" w:rsidR="00665033" w:rsidRPr="00665033" w:rsidRDefault="00665033" w:rsidP="00665033">
      <w:pPr>
        <w:spacing w:before="100" w:beforeAutospacing="1" w:after="100" w:afterAutospacing="1"/>
        <w:outlineLvl w:val="3"/>
        <w:rPr>
          <w:rFonts w:ascii="Times New Roman" w:eastAsia="Times New Roman" w:hAnsi="Times New Roman" w:cs="Times New Roman"/>
          <w:b/>
          <w:bCs/>
          <w:lang w:eastAsia="en-GB"/>
        </w:rPr>
      </w:pPr>
      <w:r w:rsidRPr="00665033">
        <w:rPr>
          <w:rFonts w:ascii="Times New Roman" w:eastAsia="Times New Roman" w:hAnsi="Times New Roman" w:cs="Times New Roman"/>
          <w:b/>
          <w:bCs/>
          <w:lang w:eastAsia="en-GB"/>
        </w:rPr>
        <w:t>Serial Execution:</w:t>
      </w:r>
    </w:p>
    <w:p w14:paraId="27845710" w14:textId="77777777" w:rsidR="00665033" w:rsidRPr="00665033" w:rsidRDefault="00665033" w:rsidP="00665033">
      <w:pPr>
        <w:numPr>
          <w:ilvl w:val="0"/>
          <w:numId w:val="2"/>
        </w:numPr>
        <w:spacing w:before="100" w:beforeAutospacing="1" w:after="100" w:afterAutospacing="1"/>
        <w:rPr>
          <w:rFonts w:ascii="Times New Roman" w:eastAsia="Times New Roman" w:hAnsi="Times New Roman" w:cs="Times New Roman"/>
          <w:lang w:eastAsia="en-GB"/>
        </w:rPr>
      </w:pPr>
      <w:r w:rsidRPr="00665033">
        <w:rPr>
          <w:rFonts w:ascii="Times New Roman" w:eastAsia="Times New Roman" w:hAnsi="Times New Roman" w:cs="Times New Roman"/>
          <w:b/>
          <w:bCs/>
          <w:lang w:eastAsia="en-GB"/>
        </w:rPr>
        <w:t>Time taken</w:t>
      </w:r>
      <w:r w:rsidRPr="00665033">
        <w:rPr>
          <w:rFonts w:ascii="Times New Roman" w:eastAsia="Times New Roman" w:hAnsi="Times New Roman" w:cs="Times New Roman"/>
          <w:lang w:eastAsia="en-GB"/>
        </w:rPr>
        <w:t>: 21.20 seconds</w:t>
      </w:r>
    </w:p>
    <w:p w14:paraId="1B0CD4F6" w14:textId="77777777" w:rsidR="00665033" w:rsidRPr="00665033" w:rsidRDefault="00665033" w:rsidP="00665033">
      <w:pPr>
        <w:numPr>
          <w:ilvl w:val="0"/>
          <w:numId w:val="2"/>
        </w:numPr>
        <w:spacing w:before="100" w:beforeAutospacing="1" w:after="100" w:afterAutospacing="1"/>
        <w:rPr>
          <w:rFonts w:ascii="Times New Roman" w:eastAsia="Times New Roman" w:hAnsi="Times New Roman" w:cs="Times New Roman"/>
          <w:lang w:eastAsia="en-GB"/>
        </w:rPr>
      </w:pPr>
      <w:r w:rsidRPr="00665033">
        <w:rPr>
          <w:rFonts w:ascii="Times New Roman" w:eastAsia="Times New Roman" w:hAnsi="Times New Roman" w:cs="Times New Roman"/>
          <w:b/>
          <w:bCs/>
          <w:lang w:eastAsia="en-GB"/>
        </w:rPr>
        <w:t>Characteristics</w:t>
      </w:r>
      <w:r w:rsidRPr="00665033">
        <w:rPr>
          <w:rFonts w:ascii="Times New Roman" w:eastAsia="Times New Roman" w:hAnsi="Times New Roman" w:cs="Times New Roman"/>
          <w:lang w:eastAsia="en-GB"/>
        </w:rPr>
        <w:t>: Each video is downloaded one after the other. This results in a straightforward but time-consuming process as the script waits for each download to complete before starting the next one.</w:t>
      </w:r>
    </w:p>
    <w:p w14:paraId="5652942B" w14:textId="77777777" w:rsidR="00665033" w:rsidRPr="00665033" w:rsidRDefault="00665033" w:rsidP="00665033">
      <w:pPr>
        <w:spacing w:before="100" w:beforeAutospacing="1" w:after="100" w:afterAutospacing="1"/>
        <w:outlineLvl w:val="3"/>
        <w:rPr>
          <w:rFonts w:ascii="Times New Roman" w:eastAsia="Times New Roman" w:hAnsi="Times New Roman" w:cs="Times New Roman"/>
          <w:b/>
          <w:bCs/>
          <w:lang w:eastAsia="en-GB"/>
        </w:rPr>
      </w:pPr>
      <w:r w:rsidRPr="00665033">
        <w:rPr>
          <w:rFonts w:ascii="Times New Roman" w:eastAsia="Times New Roman" w:hAnsi="Times New Roman" w:cs="Times New Roman"/>
          <w:b/>
          <w:bCs/>
          <w:lang w:eastAsia="en-GB"/>
        </w:rPr>
        <w:t>Parallel Execution with Threads:</w:t>
      </w:r>
    </w:p>
    <w:p w14:paraId="390B154E" w14:textId="77777777" w:rsidR="00665033" w:rsidRPr="00665033" w:rsidRDefault="00665033" w:rsidP="00665033">
      <w:pPr>
        <w:numPr>
          <w:ilvl w:val="0"/>
          <w:numId w:val="3"/>
        </w:numPr>
        <w:spacing w:before="100" w:beforeAutospacing="1" w:after="100" w:afterAutospacing="1"/>
        <w:rPr>
          <w:rFonts w:ascii="Times New Roman" w:eastAsia="Times New Roman" w:hAnsi="Times New Roman" w:cs="Times New Roman"/>
          <w:lang w:eastAsia="en-GB"/>
        </w:rPr>
      </w:pPr>
      <w:r w:rsidRPr="00665033">
        <w:rPr>
          <w:rFonts w:ascii="Times New Roman" w:eastAsia="Times New Roman" w:hAnsi="Times New Roman" w:cs="Times New Roman"/>
          <w:b/>
          <w:bCs/>
          <w:lang w:eastAsia="en-GB"/>
        </w:rPr>
        <w:t>Time taken</w:t>
      </w:r>
      <w:r w:rsidRPr="00665033">
        <w:rPr>
          <w:rFonts w:ascii="Times New Roman" w:eastAsia="Times New Roman" w:hAnsi="Times New Roman" w:cs="Times New Roman"/>
          <w:lang w:eastAsia="en-GB"/>
        </w:rPr>
        <w:t>: 6.06 seconds</w:t>
      </w:r>
    </w:p>
    <w:p w14:paraId="793D2973" w14:textId="77777777" w:rsidR="00665033" w:rsidRPr="00665033" w:rsidRDefault="00665033" w:rsidP="00665033">
      <w:pPr>
        <w:numPr>
          <w:ilvl w:val="0"/>
          <w:numId w:val="3"/>
        </w:numPr>
        <w:spacing w:before="100" w:beforeAutospacing="1" w:after="100" w:afterAutospacing="1"/>
        <w:rPr>
          <w:rFonts w:ascii="Times New Roman" w:eastAsia="Times New Roman" w:hAnsi="Times New Roman" w:cs="Times New Roman"/>
          <w:lang w:eastAsia="en-GB"/>
        </w:rPr>
      </w:pPr>
      <w:r w:rsidRPr="00665033">
        <w:rPr>
          <w:rFonts w:ascii="Times New Roman" w:eastAsia="Times New Roman" w:hAnsi="Times New Roman" w:cs="Times New Roman"/>
          <w:b/>
          <w:bCs/>
          <w:lang w:eastAsia="en-GB"/>
        </w:rPr>
        <w:t>Characteristics</w:t>
      </w:r>
      <w:r w:rsidRPr="00665033">
        <w:rPr>
          <w:rFonts w:ascii="Times New Roman" w:eastAsia="Times New Roman" w:hAnsi="Times New Roman" w:cs="Times New Roman"/>
          <w:lang w:eastAsia="en-GB"/>
        </w:rPr>
        <w:t xml:space="preserve">: Multiple videos are downloaded concurrently. The use of a </w:t>
      </w:r>
      <w:r w:rsidRPr="00665033">
        <w:rPr>
          <w:rFonts w:ascii="Courier New" w:eastAsia="Times New Roman" w:hAnsi="Courier New" w:cs="Courier New"/>
          <w:sz w:val="20"/>
          <w:szCs w:val="20"/>
          <w:lang w:eastAsia="en-GB"/>
        </w:rPr>
        <w:t>ThreadPoolExecutor</w:t>
      </w:r>
      <w:r w:rsidRPr="00665033">
        <w:rPr>
          <w:rFonts w:ascii="Times New Roman" w:eastAsia="Times New Roman" w:hAnsi="Times New Roman" w:cs="Times New Roman"/>
          <w:lang w:eastAsia="en-GB"/>
        </w:rPr>
        <w:t xml:space="preserve"> and a semaphore to limit concurrent threads to 5 ensures that no more than 5 downloads happen at the same time, leveraging I/O-bound parallelism efficiently.</w:t>
      </w:r>
    </w:p>
    <w:p w14:paraId="3A6C11FF" w14:textId="77777777" w:rsidR="00665033" w:rsidRPr="00665033" w:rsidRDefault="00665033" w:rsidP="00665033">
      <w:pPr>
        <w:spacing w:before="100" w:beforeAutospacing="1" w:after="100" w:afterAutospacing="1"/>
        <w:outlineLvl w:val="3"/>
        <w:rPr>
          <w:rFonts w:ascii="Times New Roman" w:eastAsia="Times New Roman" w:hAnsi="Times New Roman" w:cs="Times New Roman"/>
          <w:b/>
          <w:bCs/>
          <w:lang w:eastAsia="en-GB"/>
        </w:rPr>
      </w:pPr>
      <w:r w:rsidRPr="00665033">
        <w:rPr>
          <w:rFonts w:ascii="Times New Roman" w:eastAsia="Times New Roman" w:hAnsi="Times New Roman" w:cs="Times New Roman"/>
          <w:b/>
          <w:bCs/>
          <w:lang w:eastAsia="en-GB"/>
        </w:rPr>
        <w:t>Parallel Execution with Processes:</w:t>
      </w:r>
    </w:p>
    <w:p w14:paraId="5EFB28CB" w14:textId="77777777" w:rsidR="00665033" w:rsidRPr="00665033" w:rsidRDefault="00665033" w:rsidP="00665033">
      <w:pPr>
        <w:numPr>
          <w:ilvl w:val="0"/>
          <w:numId w:val="4"/>
        </w:numPr>
        <w:spacing w:before="100" w:beforeAutospacing="1" w:after="100" w:afterAutospacing="1"/>
        <w:rPr>
          <w:rFonts w:ascii="Times New Roman" w:eastAsia="Times New Roman" w:hAnsi="Times New Roman" w:cs="Times New Roman"/>
          <w:lang w:eastAsia="en-GB"/>
        </w:rPr>
      </w:pPr>
      <w:r w:rsidRPr="00665033">
        <w:rPr>
          <w:rFonts w:ascii="Times New Roman" w:eastAsia="Times New Roman" w:hAnsi="Times New Roman" w:cs="Times New Roman"/>
          <w:b/>
          <w:bCs/>
          <w:lang w:eastAsia="en-GB"/>
        </w:rPr>
        <w:t>Time taken</w:t>
      </w:r>
      <w:r w:rsidRPr="00665033">
        <w:rPr>
          <w:rFonts w:ascii="Times New Roman" w:eastAsia="Times New Roman" w:hAnsi="Times New Roman" w:cs="Times New Roman"/>
          <w:lang w:eastAsia="en-GB"/>
        </w:rPr>
        <w:t>: 3.28 seconds</w:t>
      </w:r>
    </w:p>
    <w:p w14:paraId="6458E6AF" w14:textId="77777777" w:rsidR="00665033" w:rsidRPr="00665033" w:rsidRDefault="00665033" w:rsidP="00665033">
      <w:pPr>
        <w:numPr>
          <w:ilvl w:val="0"/>
          <w:numId w:val="4"/>
        </w:numPr>
        <w:spacing w:before="100" w:beforeAutospacing="1" w:after="100" w:afterAutospacing="1"/>
        <w:rPr>
          <w:rFonts w:ascii="Times New Roman" w:eastAsia="Times New Roman" w:hAnsi="Times New Roman" w:cs="Times New Roman"/>
          <w:lang w:eastAsia="en-GB"/>
        </w:rPr>
      </w:pPr>
      <w:r w:rsidRPr="00665033">
        <w:rPr>
          <w:rFonts w:ascii="Times New Roman" w:eastAsia="Times New Roman" w:hAnsi="Times New Roman" w:cs="Times New Roman"/>
          <w:b/>
          <w:bCs/>
          <w:lang w:eastAsia="en-GB"/>
        </w:rPr>
        <w:t>Characteristics</w:t>
      </w:r>
      <w:r w:rsidRPr="00665033">
        <w:rPr>
          <w:rFonts w:ascii="Times New Roman" w:eastAsia="Times New Roman" w:hAnsi="Times New Roman" w:cs="Times New Roman"/>
          <w:lang w:eastAsia="en-GB"/>
        </w:rPr>
        <w:t xml:space="preserve">: Similar to threading, but using </w:t>
      </w:r>
      <w:r w:rsidRPr="00665033">
        <w:rPr>
          <w:rFonts w:ascii="Courier New" w:eastAsia="Times New Roman" w:hAnsi="Courier New" w:cs="Courier New"/>
          <w:sz w:val="20"/>
          <w:szCs w:val="20"/>
          <w:lang w:eastAsia="en-GB"/>
        </w:rPr>
        <w:t>ProcessPoolExecutor</w:t>
      </w:r>
      <w:r w:rsidRPr="00665033">
        <w:rPr>
          <w:rFonts w:ascii="Times New Roman" w:eastAsia="Times New Roman" w:hAnsi="Times New Roman" w:cs="Times New Roman"/>
          <w:lang w:eastAsia="en-GB"/>
        </w:rPr>
        <w:t xml:space="preserve"> to manage separate processes. Processes can handle CPU-bound tasks more efficiently than threads but have more overhead. Despite this, the processes execution showed the best performance in this case, likely due to effective distribution of tasks across multiple cores.</w:t>
      </w:r>
    </w:p>
    <w:p w14:paraId="53F8A450" w14:textId="77777777" w:rsidR="00665033" w:rsidRDefault="00665033" w:rsidP="00665033">
      <w:pPr>
        <w:pStyle w:val="ListParagraph"/>
      </w:pPr>
    </w:p>
    <w:p w14:paraId="213E8F57" w14:textId="77777777" w:rsidR="00665033" w:rsidRDefault="00665033" w:rsidP="00665033">
      <w:pPr>
        <w:pStyle w:val="ListParagraph"/>
      </w:pPr>
    </w:p>
    <w:p w14:paraId="41D25429" w14:textId="27E2B0FC" w:rsidR="00665033" w:rsidRDefault="00665033" w:rsidP="00FE3CFB">
      <w:pPr>
        <w:rPr>
          <w:b/>
          <w:bCs/>
          <w:sz w:val="28"/>
          <w:szCs w:val="28"/>
        </w:rPr>
      </w:pPr>
      <w:r w:rsidRPr="00FE3CFB">
        <w:rPr>
          <w:b/>
          <w:bCs/>
          <w:sz w:val="28"/>
          <w:szCs w:val="28"/>
        </w:rPr>
        <w:t>Discuss the complexity of your video download scripts' time and space</w:t>
      </w:r>
    </w:p>
    <w:p w14:paraId="65CDB1D6" w14:textId="77777777" w:rsidR="00FE3CFB" w:rsidRPr="00FE3CFB" w:rsidRDefault="00FE3CFB" w:rsidP="00FE3CFB">
      <w:pPr>
        <w:rPr>
          <w:b/>
          <w:bCs/>
          <w:sz w:val="28"/>
          <w:szCs w:val="28"/>
        </w:rPr>
      </w:pPr>
    </w:p>
    <w:p w14:paraId="456E40E8" w14:textId="77777777" w:rsidR="00FE3CFB" w:rsidRPr="00FE3CFB" w:rsidRDefault="00FE3CFB" w:rsidP="00FE3CFB">
      <w:pPr>
        <w:pStyle w:val="ListParagraph"/>
      </w:pPr>
      <w:r w:rsidRPr="00FE3CFB">
        <w:rPr>
          <w:b/>
          <w:bCs/>
        </w:rPr>
        <w:t>Time Complexity:</w:t>
      </w:r>
    </w:p>
    <w:p w14:paraId="31BCD50E" w14:textId="77777777" w:rsidR="00FE3CFB" w:rsidRPr="00FE3CFB" w:rsidRDefault="00FE3CFB" w:rsidP="00FE3CFB">
      <w:pPr>
        <w:pStyle w:val="ListParagraph"/>
        <w:numPr>
          <w:ilvl w:val="0"/>
          <w:numId w:val="8"/>
        </w:numPr>
      </w:pPr>
      <w:r w:rsidRPr="00FE3CFB">
        <w:rPr>
          <w:b/>
          <w:bCs/>
        </w:rPr>
        <w:t>Serial Execution (</w:t>
      </w:r>
      <w:r w:rsidRPr="00FE3CFB">
        <w:t>serial_runner</w:t>
      </w:r>
      <w:r w:rsidRPr="00FE3CFB">
        <w:rPr>
          <w:b/>
          <w:bCs/>
        </w:rPr>
        <w:t>):</w:t>
      </w:r>
      <w:r w:rsidRPr="00FE3CFB">
        <w:t> The time complexity is O(n), where n is the number of video URLs. Each video is downloaded one after the other, which means the total time taken is the sum of the times to download each video.</w:t>
      </w:r>
    </w:p>
    <w:p w14:paraId="34464C95" w14:textId="77777777" w:rsidR="00FE3CFB" w:rsidRPr="00FE3CFB" w:rsidRDefault="00FE3CFB" w:rsidP="00FE3CFB">
      <w:pPr>
        <w:pStyle w:val="ListParagraph"/>
        <w:numPr>
          <w:ilvl w:val="0"/>
          <w:numId w:val="8"/>
        </w:numPr>
      </w:pPr>
      <w:r w:rsidRPr="00FE3CFB">
        <w:rPr>
          <w:b/>
          <w:bCs/>
        </w:rPr>
        <w:t>Threaded Execution (</w:t>
      </w:r>
      <w:r w:rsidRPr="00FE3CFB">
        <w:t>thread_runner</w:t>
      </w:r>
      <w:r w:rsidRPr="00FE3CFB">
        <w:rPr>
          <w:b/>
          <w:bCs/>
        </w:rPr>
        <w:t>):</w:t>
      </w:r>
      <w:r w:rsidRPr="00FE3CFB">
        <w:t> The theoretical time complexity remains O(n), but in practice, it can be closer to O(n/m) due to parallel execution, where m is the number of threads. However, because of the Global Interpreter Lock (GIL) in Python, threads may not execute in true parallel but can still offer performance benefits over serial execution when I/O operations are involved.</w:t>
      </w:r>
    </w:p>
    <w:p w14:paraId="264372D0" w14:textId="37E7BF1E" w:rsidR="000269D2" w:rsidRDefault="00FE3CFB" w:rsidP="000269D2">
      <w:pPr>
        <w:pStyle w:val="ListParagraph"/>
        <w:numPr>
          <w:ilvl w:val="0"/>
          <w:numId w:val="8"/>
        </w:numPr>
      </w:pPr>
      <w:r w:rsidRPr="00FE3CFB">
        <w:rPr>
          <w:b/>
          <w:bCs/>
        </w:rPr>
        <w:t>Multiprocessing Execution (</w:t>
      </w:r>
      <w:r w:rsidRPr="00FE3CFB">
        <w:t>process_runner</w:t>
      </w:r>
      <w:r w:rsidRPr="00FE3CFB">
        <w:rPr>
          <w:b/>
          <w:bCs/>
        </w:rPr>
        <w:t>):</w:t>
      </w:r>
      <w:r w:rsidRPr="00FE3CFB">
        <w:t> </w:t>
      </w:r>
      <w:proofErr w:type="gramStart"/>
      <w:r w:rsidRPr="00FE3CFB">
        <w:t>Similar to</w:t>
      </w:r>
      <w:proofErr w:type="gramEnd"/>
      <w:r w:rsidRPr="00FE3CFB">
        <w:t xml:space="preserve"> threading, the theoretical time complexity is O(n), but practical performance can approach O(n/m), where m is the number of processes. Multiprocessing can achieve better parallelism than threading in Python due to separate memory spaces and avoiding the GIL.</w:t>
      </w:r>
    </w:p>
    <w:p w14:paraId="5AD19934" w14:textId="77777777" w:rsidR="000269D2" w:rsidRDefault="000269D2" w:rsidP="000269D2">
      <w:pPr>
        <w:pStyle w:val="ListParagraph"/>
      </w:pPr>
    </w:p>
    <w:p w14:paraId="52FB4433" w14:textId="71EE1E55" w:rsidR="000269D2" w:rsidRPr="000269D2" w:rsidRDefault="000269D2" w:rsidP="000269D2">
      <w:pPr>
        <w:pStyle w:val="ListParagraph"/>
        <w:rPr>
          <w:b/>
          <w:bCs/>
        </w:rPr>
      </w:pPr>
      <w:r w:rsidRPr="000269D2">
        <w:rPr>
          <w:b/>
          <w:bCs/>
        </w:rPr>
        <w:lastRenderedPageBreak/>
        <w:t>Space Complexity</w:t>
      </w:r>
    </w:p>
    <w:p w14:paraId="35EF46FE" w14:textId="77777777" w:rsidR="000269D2" w:rsidRDefault="000269D2" w:rsidP="000269D2">
      <w:pPr>
        <w:pStyle w:val="ListParagraph"/>
      </w:pPr>
      <w:r>
        <w:t>T</w:t>
      </w:r>
      <w:r w:rsidRPr="000269D2">
        <w:t>he list of URLs has a linear space complexity, the actual video download operations have a constant space complexity because they are handled one at a time. The additional space required for managing concurrency is also constant, not dependent on the number of videos. Therefore, the overall space complexity of the script, when considering the download operations, is indeed </w:t>
      </w:r>
      <w:r w:rsidRPr="000269D2">
        <w:rPr>
          <w:b/>
          <w:bCs/>
        </w:rPr>
        <w:t>O(1)</w:t>
      </w:r>
    </w:p>
    <w:p w14:paraId="3783612E" w14:textId="77777777" w:rsidR="000269D2" w:rsidRDefault="000269D2" w:rsidP="000269D2">
      <w:pPr>
        <w:pStyle w:val="ListParagraph"/>
      </w:pPr>
    </w:p>
    <w:p w14:paraId="011697FE" w14:textId="120871E0" w:rsidR="000269D2" w:rsidRDefault="000269D2" w:rsidP="000269D2">
      <w:pPr>
        <w:pStyle w:val="ListParagraph"/>
      </w:pPr>
    </w:p>
    <w:p w14:paraId="0B1975C5" w14:textId="77777777" w:rsidR="00BE4011" w:rsidRDefault="00BE4011" w:rsidP="000269D2">
      <w:pPr>
        <w:pStyle w:val="ListParagraph"/>
      </w:pPr>
    </w:p>
    <w:p w14:paraId="0A7B5235" w14:textId="77777777" w:rsidR="00BE4011" w:rsidRDefault="00BE4011" w:rsidP="000269D2">
      <w:pPr>
        <w:pStyle w:val="ListParagraph"/>
      </w:pPr>
    </w:p>
    <w:p w14:paraId="137FEADB" w14:textId="77777777" w:rsidR="007013C7" w:rsidRDefault="007013C7" w:rsidP="000269D2">
      <w:pPr>
        <w:pStyle w:val="ListParagraph"/>
      </w:pPr>
    </w:p>
    <w:p w14:paraId="158867C6" w14:textId="77777777" w:rsidR="007013C7" w:rsidRDefault="007013C7" w:rsidP="000269D2">
      <w:pPr>
        <w:pStyle w:val="ListParagraph"/>
      </w:pPr>
    </w:p>
    <w:p w14:paraId="3C6ABF2A" w14:textId="77777777" w:rsidR="007013C7" w:rsidRDefault="007013C7" w:rsidP="000269D2">
      <w:pPr>
        <w:pStyle w:val="ListParagraph"/>
      </w:pPr>
    </w:p>
    <w:p w14:paraId="0789E1F1" w14:textId="77777777" w:rsidR="007013C7" w:rsidRDefault="007013C7" w:rsidP="000269D2">
      <w:pPr>
        <w:pStyle w:val="ListParagraph"/>
      </w:pPr>
    </w:p>
    <w:p w14:paraId="4DF82DB1" w14:textId="77777777" w:rsidR="007013C7" w:rsidRDefault="007013C7" w:rsidP="000269D2">
      <w:pPr>
        <w:pStyle w:val="ListParagraph"/>
      </w:pPr>
    </w:p>
    <w:p w14:paraId="5591C1CA" w14:textId="77777777" w:rsidR="007013C7" w:rsidRDefault="007013C7" w:rsidP="000269D2">
      <w:pPr>
        <w:pStyle w:val="ListParagraph"/>
      </w:pPr>
    </w:p>
    <w:p w14:paraId="2E6618EB" w14:textId="77777777" w:rsidR="007013C7" w:rsidRDefault="007013C7" w:rsidP="000269D2">
      <w:pPr>
        <w:pStyle w:val="ListParagraph"/>
      </w:pPr>
    </w:p>
    <w:p w14:paraId="5170EB21" w14:textId="77777777" w:rsidR="007013C7" w:rsidRDefault="007013C7" w:rsidP="000269D2">
      <w:pPr>
        <w:pStyle w:val="ListParagraph"/>
      </w:pPr>
    </w:p>
    <w:p w14:paraId="38997C70" w14:textId="77777777" w:rsidR="007013C7" w:rsidRDefault="007013C7" w:rsidP="000269D2">
      <w:pPr>
        <w:pStyle w:val="ListParagraph"/>
      </w:pPr>
    </w:p>
    <w:p w14:paraId="209A7BBC" w14:textId="77777777" w:rsidR="007013C7" w:rsidRDefault="007013C7" w:rsidP="000269D2">
      <w:pPr>
        <w:pStyle w:val="ListParagraph"/>
      </w:pPr>
    </w:p>
    <w:p w14:paraId="764B072F" w14:textId="77777777" w:rsidR="007013C7" w:rsidRDefault="007013C7" w:rsidP="000269D2">
      <w:pPr>
        <w:pStyle w:val="ListParagraph"/>
      </w:pPr>
    </w:p>
    <w:p w14:paraId="6737C901" w14:textId="77777777" w:rsidR="007013C7" w:rsidRDefault="007013C7" w:rsidP="000269D2">
      <w:pPr>
        <w:pStyle w:val="ListParagraph"/>
      </w:pPr>
    </w:p>
    <w:p w14:paraId="13C20B39" w14:textId="77777777" w:rsidR="007013C7" w:rsidRDefault="007013C7" w:rsidP="000269D2">
      <w:pPr>
        <w:pStyle w:val="ListParagraph"/>
      </w:pPr>
    </w:p>
    <w:p w14:paraId="12C9ADA3" w14:textId="77777777" w:rsidR="007013C7" w:rsidRDefault="007013C7" w:rsidP="000269D2">
      <w:pPr>
        <w:pStyle w:val="ListParagraph"/>
      </w:pPr>
    </w:p>
    <w:p w14:paraId="35920926" w14:textId="77777777" w:rsidR="007013C7" w:rsidRDefault="007013C7" w:rsidP="000269D2">
      <w:pPr>
        <w:pStyle w:val="ListParagraph"/>
      </w:pPr>
    </w:p>
    <w:p w14:paraId="4A282C39" w14:textId="77777777" w:rsidR="007013C7" w:rsidRDefault="007013C7" w:rsidP="000269D2">
      <w:pPr>
        <w:pStyle w:val="ListParagraph"/>
      </w:pPr>
    </w:p>
    <w:p w14:paraId="55F37EF3" w14:textId="77777777" w:rsidR="007013C7" w:rsidRDefault="007013C7" w:rsidP="000269D2">
      <w:pPr>
        <w:pStyle w:val="ListParagraph"/>
      </w:pPr>
    </w:p>
    <w:p w14:paraId="12567AA2" w14:textId="77777777" w:rsidR="007013C7" w:rsidRDefault="007013C7" w:rsidP="000269D2">
      <w:pPr>
        <w:pStyle w:val="ListParagraph"/>
      </w:pPr>
    </w:p>
    <w:p w14:paraId="3737943A" w14:textId="77777777" w:rsidR="007013C7" w:rsidRDefault="007013C7" w:rsidP="000269D2">
      <w:pPr>
        <w:pStyle w:val="ListParagraph"/>
      </w:pPr>
    </w:p>
    <w:p w14:paraId="6F6C8018" w14:textId="77777777" w:rsidR="007013C7" w:rsidRDefault="007013C7" w:rsidP="000269D2">
      <w:pPr>
        <w:pStyle w:val="ListParagraph"/>
      </w:pPr>
    </w:p>
    <w:p w14:paraId="7D8EE671" w14:textId="77777777" w:rsidR="007013C7" w:rsidRDefault="007013C7" w:rsidP="000269D2">
      <w:pPr>
        <w:pStyle w:val="ListParagraph"/>
      </w:pPr>
    </w:p>
    <w:p w14:paraId="173A03BA" w14:textId="77777777" w:rsidR="007013C7" w:rsidRDefault="007013C7" w:rsidP="000269D2">
      <w:pPr>
        <w:pStyle w:val="ListParagraph"/>
      </w:pPr>
    </w:p>
    <w:p w14:paraId="4BDD25FB" w14:textId="77777777" w:rsidR="007013C7" w:rsidRDefault="007013C7" w:rsidP="000269D2">
      <w:pPr>
        <w:pStyle w:val="ListParagraph"/>
      </w:pPr>
    </w:p>
    <w:p w14:paraId="69988481" w14:textId="77777777" w:rsidR="007013C7" w:rsidRDefault="007013C7" w:rsidP="000269D2">
      <w:pPr>
        <w:pStyle w:val="ListParagraph"/>
      </w:pPr>
    </w:p>
    <w:p w14:paraId="3FCB2C6B" w14:textId="77777777" w:rsidR="007013C7" w:rsidRDefault="007013C7" w:rsidP="000269D2">
      <w:pPr>
        <w:pStyle w:val="ListParagraph"/>
      </w:pPr>
    </w:p>
    <w:p w14:paraId="27D7C1EE" w14:textId="77777777" w:rsidR="007013C7" w:rsidRDefault="007013C7" w:rsidP="000269D2">
      <w:pPr>
        <w:pStyle w:val="ListParagraph"/>
      </w:pPr>
    </w:p>
    <w:p w14:paraId="3CE6BEAB" w14:textId="77777777" w:rsidR="007013C7" w:rsidRDefault="007013C7" w:rsidP="000269D2">
      <w:pPr>
        <w:pStyle w:val="ListParagraph"/>
      </w:pPr>
    </w:p>
    <w:p w14:paraId="191A6E7E" w14:textId="77777777" w:rsidR="007013C7" w:rsidRDefault="007013C7" w:rsidP="000269D2">
      <w:pPr>
        <w:pStyle w:val="ListParagraph"/>
      </w:pPr>
    </w:p>
    <w:p w14:paraId="7435FECB" w14:textId="77777777" w:rsidR="007013C7" w:rsidRDefault="007013C7" w:rsidP="000269D2">
      <w:pPr>
        <w:pStyle w:val="ListParagraph"/>
      </w:pPr>
    </w:p>
    <w:p w14:paraId="07C69469" w14:textId="77777777" w:rsidR="007013C7" w:rsidRDefault="007013C7" w:rsidP="000269D2">
      <w:pPr>
        <w:pStyle w:val="ListParagraph"/>
      </w:pPr>
    </w:p>
    <w:p w14:paraId="4CF66565" w14:textId="77777777" w:rsidR="007013C7" w:rsidRDefault="007013C7" w:rsidP="000269D2">
      <w:pPr>
        <w:pStyle w:val="ListParagraph"/>
      </w:pPr>
    </w:p>
    <w:p w14:paraId="4B1EFE92" w14:textId="77777777" w:rsidR="007013C7" w:rsidRDefault="007013C7" w:rsidP="000269D2">
      <w:pPr>
        <w:pStyle w:val="ListParagraph"/>
      </w:pPr>
    </w:p>
    <w:p w14:paraId="7F461242" w14:textId="77777777" w:rsidR="007013C7" w:rsidRDefault="007013C7" w:rsidP="000269D2">
      <w:pPr>
        <w:pStyle w:val="ListParagraph"/>
      </w:pPr>
    </w:p>
    <w:p w14:paraId="6E2BFC3C" w14:textId="77777777" w:rsidR="007013C7" w:rsidRDefault="007013C7" w:rsidP="000269D2">
      <w:pPr>
        <w:pStyle w:val="ListParagraph"/>
      </w:pPr>
    </w:p>
    <w:p w14:paraId="35EC075A" w14:textId="77777777" w:rsidR="0066062F" w:rsidRPr="00FE3CFB" w:rsidRDefault="0066062F" w:rsidP="008C53B4"/>
    <w:sectPr w:rsidR="0066062F" w:rsidRPr="00FE3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B85"/>
    <w:multiLevelType w:val="multilevel"/>
    <w:tmpl w:val="DF9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75F18"/>
    <w:multiLevelType w:val="multilevel"/>
    <w:tmpl w:val="F0720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31617"/>
    <w:multiLevelType w:val="multilevel"/>
    <w:tmpl w:val="4E76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505F7"/>
    <w:multiLevelType w:val="multilevel"/>
    <w:tmpl w:val="F43A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8083A"/>
    <w:multiLevelType w:val="multilevel"/>
    <w:tmpl w:val="781C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610E9"/>
    <w:multiLevelType w:val="multilevel"/>
    <w:tmpl w:val="BBAC6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62E65"/>
    <w:multiLevelType w:val="multilevel"/>
    <w:tmpl w:val="0B422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C680B"/>
    <w:multiLevelType w:val="multilevel"/>
    <w:tmpl w:val="777A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70EE9"/>
    <w:multiLevelType w:val="multilevel"/>
    <w:tmpl w:val="7E82C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8F392F"/>
    <w:multiLevelType w:val="multilevel"/>
    <w:tmpl w:val="DBD2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466D5"/>
    <w:multiLevelType w:val="multilevel"/>
    <w:tmpl w:val="7A9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15814"/>
    <w:multiLevelType w:val="multilevel"/>
    <w:tmpl w:val="68DAF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F36BC"/>
    <w:multiLevelType w:val="multilevel"/>
    <w:tmpl w:val="F10C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4514F"/>
    <w:multiLevelType w:val="multilevel"/>
    <w:tmpl w:val="3152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2B0E13"/>
    <w:multiLevelType w:val="multilevel"/>
    <w:tmpl w:val="5274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C43D41"/>
    <w:multiLevelType w:val="hybridMultilevel"/>
    <w:tmpl w:val="17DEFE42"/>
    <w:lvl w:ilvl="0" w:tplc="8B88818A">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F62FE0"/>
    <w:multiLevelType w:val="multilevel"/>
    <w:tmpl w:val="B9D8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32320">
    <w:abstractNumId w:val="15"/>
  </w:num>
  <w:num w:numId="2" w16cid:durableId="1059791834">
    <w:abstractNumId w:val="7"/>
  </w:num>
  <w:num w:numId="3" w16cid:durableId="1233278338">
    <w:abstractNumId w:val="3"/>
  </w:num>
  <w:num w:numId="4" w16cid:durableId="523977180">
    <w:abstractNumId w:val="4"/>
  </w:num>
  <w:num w:numId="5" w16cid:durableId="346518474">
    <w:abstractNumId w:val="10"/>
  </w:num>
  <w:num w:numId="6" w16cid:durableId="680157378">
    <w:abstractNumId w:val="12"/>
  </w:num>
  <w:num w:numId="7" w16cid:durableId="2133328525">
    <w:abstractNumId w:val="9"/>
  </w:num>
  <w:num w:numId="8" w16cid:durableId="394353148">
    <w:abstractNumId w:val="14"/>
  </w:num>
  <w:num w:numId="9" w16cid:durableId="374044487">
    <w:abstractNumId w:val="13"/>
  </w:num>
  <w:num w:numId="10" w16cid:durableId="230116080">
    <w:abstractNumId w:val="11"/>
  </w:num>
  <w:num w:numId="11" w16cid:durableId="271330114">
    <w:abstractNumId w:val="2"/>
  </w:num>
  <w:num w:numId="12" w16cid:durableId="112484401">
    <w:abstractNumId w:val="16"/>
  </w:num>
  <w:num w:numId="13" w16cid:durableId="496961546">
    <w:abstractNumId w:val="0"/>
  </w:num>
  <w:num w:numId="14" w16cid:durableId="992681025">
    <w:abstractNumId w:val="1"/>
  </w:num>
  <w:num w:numId="15" w16cid:durableId="247158503">
    <w:abstractNumId w:val="5"/>
  </w:num>
  <w:num w:numId="16" w16cid:durableId="181090712">
    <w:abstractNumId w:val="6"/>
  </w:num>
  <w:num w:numId="17" w16cid:durableId="17054053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FA"/>
    <w:rsid w:val="000269D2"/>
    <w:rsid w:val="000C5C7A"/>
    <w:rsid w:val="001520FA"/>
    <w:rsid w:val="00173CC4"/>
    <w:rsid w:val="0029053D"/>
    <w:rsid w:val="00333AC9"/>
    <w:rsid w:val="0041568A"/>
    <w:rsid w:val="004828FD"/>
    <w:rsid w:val="0049033A"/>
    <w:rsid w:val="004A3486"/>
    <w:rsid w:val="004E419F"/>
    <w:rsid w:val="00512BFA"/>
    <w:rsid w:val="005812FC"/>
    <w:rsid w:val="006226F3"/>
    <w:rsid w:val="0065643A"/>
    <w:rsid w:val="0066062F"/>
    <w:rsid w:val="00665033"/>
    <w:rsid w:val="00693BFB"/>
    <w:rsid w:val="007013C7"/>
    <w:rsid w:val="0080345F"/>
    <w:rsid w:val="00852BD5"/>
    <w:rsid w:val="0085686C"/>
    <w:rsid w:val="008C53B4"/>
    <w:rsid w:val="009761C0"/>
    <w:rsid w:val="009A5B47"/>
    <w:rsid w:val="009C0CFF"/>
    <w:rsid w:val="009E27D3"/>
    <w:rsid w:val="00A56CAB"/>
    <w:rsid w:val="00AC3A26"/>
    <w:rsid w:val="00BE4011"/>
    <w:rsid w:val="00E64FD0"/>
    <w:rsid w:val="00FE3CF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02B9"/>
  <w15:chartTrackingRefBased/>
  <w15:docId w15:val="{BD41280A-831E-9B4F-8F97-37DC7550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2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2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52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0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0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0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0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2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2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52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0FA"/>
    <w:rPr>
      <w:rFonts w:eastAsiaTheme="majorEastAsia" w:cstheme="majorBidi"/>
      <w:color w:val="272727" w:themeColor="text1" w:themeTint="D8"/>
    </w:rPr>
  </w:style>
  <w:style w:type="paragraph" w:styleId="Title">
    <w:name w:val="Title"/>
    <w:basedOn w:val="Normal"/>
    <w:next w:val="Normal"/>
    <w:link w:val="TitleChar"/>
    <w:uiPriority w:val="10"/>
    <w:qFormat/>
    <w:rsid w:val="001520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0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0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20FA"/>
    <w:rPr>
      <w:i/>
      <w:iCs/>
      <w:color w:val="404040" w:themeColor="text1" w:themeTint="BF"/>
    </w:rPr>
  </w:style>
  <w:style w:type="paragraph" w:styleId="ListParagraph">
    <w:name w:val="List Paragraph"/>
    <w:basedOn w:val="Normal"/>
    <w:uiPriority w:val="34"/>
    <w:qFormat/>
    <w:rsid w:val="001520FA"/>
    <w:pPr>
      <w:ind w:left="720"/>
      <w:contextualSpacing/>
    </w:pPr>
  </w:style>
  <w:style w:type="character" w:styleId="IntenseEmphasis">
    <w:name w:val="Intense Emphasis"/>
    <w:basedOn w:val="DefaultParagraphFont"/>
    <w:uiPriority w:val="21"/>
    <w:qFormat/>
    <w:rsid w:val="001520FA"/>
    <w:rPr>
      <w:i/>
      <w:iCs/>
      <w:color w:val="0F4761" w:themeColor="accent1" w:themeShade="BF"/>
    </w:rPr>
  </w:style>
  <w:style w:type="paragraph" w:styleId="IntenseQuote">
    <w:name w:val="Intense Quote"/>
    <w:basedOn w:val="Normal"/>
    <w:next w:val="Normal"/>
    <w:link w:val="IntenseQuoteChar"/>
    <w:uiPriority w:val="30"/>
    <w:qFormat/>
    <w:rsid w:val="00152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0FA"/>
    <w:rPr>
      <w:i/>
      <w:iCs/>
      <w:color w:val="0F4761" w:themeColor="accent1" w:themeShade="BF"/>
    </w:rPr>
  </w:style>
  <w:style w:type="character" w:styleId="IntenseReference">
    <w:name w:val="Intense Reference"/>
    <w:basedOn w:val="DefaultParagraphFont"/>
    <w:uiPriority w:val="32"/>
    <w:qFormat/>
    <w:rsid w:val="001520FA"/>
    <w:rPr>
      <w:b/>
      <w:bCs/>
      <w:smallCaps/>
      <w:color w:val="0F4761" w:themeColor="accent1" w:themeShade="BF"/>
      <w:spacing w:val="5"/>
    </w:rPr>
  </w:style>
  <w:style w:type="paragraph" w:styleId="NormalWeb">
    <w:name w:val="Normal (Web)"/>
    <w:basedOn w:val="Normal"/>
    <w:uiPriority w:val="99"/>
    <w:unhideWhenUsed/>
    <w:rsid w:val="0066503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65033"/>
    <w:rPr>
      <w:b/>
      <w:bCs/>
    </w:rPr>
  </w:style>
  <w:style w:type="character" w:styleId="HTMLCode">
    <w:name w:val="HTML Code"/>
    <w:basedOn w:val="DefaultParagraphFont"/>
    <w:uiPriority w:val="99"/>
    <w:semiHidden/>
    <w:unhideWhenUsed/>
    <w:rsid w:val="006650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1196">
      <w:bodyDiv w:val="1"/>
      <w:marLeft w:val="0"/>
      <w:marRight w:val="0"/>
      <w:marTop w:val="0"/>
      <w:marBottom w:val="0"/>
      <w:divBdr>
        <w:top w:val="none" w:sz="0" w:space="0" w:color="auto"/>
        <w:left w:val="none" w:sz="0" w:space="0" w:color="auto"/>
        <w:bottom w:val="none" w:sz="0" w:space="0" w:color="auto"/>
        <w:right w:val="none" w:sz="0" w:space="0" w:color="auto"/>
      </w:divBdr>
    </w:div>
    <w:div w:id="176192932">
      <w:bodyDiv w:val="1"/>
      <w:marLeft w:val="0"/>
      <w:marRight w:val="0"/>
      <w:marTop w:val="0"/>
      <w:marBottom w:val="0"/>
      <w:divBdr>
        <w:top w:val="none" w:sz="0" w:space="0" w:color="auto"/>
        <w:left w:val="none" w:sz="0" w:space="0" w:color="auto"/>
        <w:bottom w:val="none" w:sz="0" w:space="0" w:color="auto"/>
        <w:right w:val="none" w:sz="0" w:space="0" w:color="auto"/>
      </w:divBdr>
    </w:div>
    <w:div w:id="400717247">
      <w:bodyDiv w:val="1"/>
      <w:marLeft w:val="0"/>
      <w:marRight w:val="0"/>
      <w:marTop w:val="0"/>
      <w:marBottom w:val="0"/>
      <w:divBdr>
        <w:top w:val="none" w:sz="0" w:space="0" w:color="auto"/>
        <w:left w:val="none" w:sz="0" w:space="0" w:color="auto"/>
        <w:bottom w:val="none" w:sz="0" w:space="0" w:color="auto"/>
        <w:right w:val="none" w:sz="0" w:space="0" w:color="auto"/>
      </w:divBdr>
    </w:div>
    <w:div w:id="424962156">
      <w:bodyDiv w:val="1"/>
      <w:marLeft w:val="0"/>
      <w:marRight w:val="0"/>
      <w:marTop w:val="0"/>
      <w:marBottom w:val="0"/>
      <w:divBdr>
        <w:top w:val="none" w:sz="0" w:space="0" w:color="auto"/>
        <w:left w:val="none" w:sz="0" w:space="0" w:color="auto"/>
        <w:bottom w:val="none" w:sz="0" w:space="0" w:color="auto"/>
        <w:right w:val="none" w:sz="0" w:space="0" w:color="auto"/>
      </w:divBdr>
    </w:div>
    <w:div w:id="533083744">
      <w:bodyDiv w:val="1"/>
      <w:marLeft w:val="0"/>
      <w:marRight w:val="0"/>
      <w:marTop w:val="0"/>
      <w:marBottom w:val="0"/>
      <w:divBdr>
        <w:top w:val="none" w:sz="0" w:space="0" w:color="auto"/>
        <w:left w:val="none" w:sz="0" w:space="0" w:color="auto"/>
        <w:bottom w:val="none" w:sz="0" w:space="0" w:color="auto"/>
        <w:right w:val="none" w:sz="0" w:space="0" w:color="auto"/>
      </w:divBdr>
    </w:div>
    <w:div w:id="581793070">
      <w:bodyDiv w:val="1"/>
      <w:marLeft w:val="0"/>
      <w:marRight w:val="0"/>
      <w:marTop w:val="0"/>
      <w:marBottom w:val="0"/>
      <w:divBdr>
        <w:top w:val="none" w:sz="0" w:space="0" w:color="auto"/>
        <w:left w:val="none" w:sz="0" w:space="0" w:color="auto"/>
        <w:bottom w:val="none" w:sz="0" w:space="0" w:color="auto"/>
        <w:right w:val="none" w:sz="0" w:space="0" w:color="auto"/>
      </w:divBdr>
    </w:div>
    <w:div w:id="626282105">
      <w:bodyDiv w:val="1"/>
      <w:marLeft w:val="0"/>
      <w:marRight w:val="0"/>
      <w:marTop w:val="0"/>
      <w:marBottom w:val="0"/>
      <w:divBdr>
        <w:top w:val="none" w:sz="0" w:space="0" w:color="auto"/>
        <w:left w:val="none" w:sz="0" w:space="0" w:color="auto"/>
        <w:bottom w:val="none" w:sz="0" w:space="0" w:color="auto"/>
        <w:right w:val="none" w:sz="0" w:space="0" w:color="auto"/>
      </w:divBdr>
    </w:div>
    <w:div w:id="651300407">
      <w:bodyDiv w:val="1"/>
      <w:marLeft w:val="0"/>
      <w:marRight w:val="0"/>
      <w:marTop w:val="0"/>
      <w:marBottom w:val="0"/>
      <w:divBdr>
        <w:top w:val="none" w:sz="0" w:space="0" w:color="auto"/>
        <w:left w:val="none" w:sz="0" w:space="0" w:color="auto"/>
        <w:bottom w:val="none" w:sz="0" w:space="0" w:color="auto"/>
        <w:right w:val="none" w:sz="0" w:space="0" w:color="auto"/>
      </w:divBdr>
    </w:div>
    <w:div w:id="721905976">
      <w:bodyDiv w:val="1"/>
      <w:marLeft w:val="0"/>
      <w:marRight w:val="0"/>
      <w:marTop w:val="0"/>
      <w:marBottom w:val="0"/>
      <w:divBdr>
        <w:top w:val="none" w:sz="0" w:space="0" w:color="auto"/>
        <w:left w:val="none" w:sz="0" w:space="0" w:color="auto"/>
        <w:bottom w:val="none" w:sz="0" w:space="0" w:color="auto"/>
        <w:right w:val="none" w:sz="0" w:space="0" w:color="auto"/>
      </w:divBdr>
    </w:div>
    <w:div w:id="756095121">
      <w:bodyDiv w:val="1"/>
      <w:marLeft w:val="0"/>
      <w:marRight w:val="0"/>
      <w:marTop w:val="0"/>
      <w:marBottom w:val="0"/>
      <w:divBdr>
        <w:top w:val="none" w:sz="0" w:space="0" w:color="auto"/>
        <w:left w:val="none" w:sz="0" w:space="0" w:color="auto"/>
        <w:bottom w:val="none" w:sz="0" w:space="0" w:color="auto"/>
        <w:right w:val="none" w:sz="0" w:space="0" w:color="auto"/>
      </w:divBdr>
    </w:div>
    <w:div w:id="843712303">
      <w:bodyDiv w:val="1"/>
      <w:marLeft w:val="0"/>
      <w:marRight w:val="0"/>
      <w:marTop w:val="0"/>
      <w:marBottom w:val="0"/>
      <w:divBdr>
        <w:top w:val="none" w:sz="0" w:space="0" w:color="auto"/>
        <w:left w:val="none" w:sz="0" w:space="0" w:color="auto"/>
        <w:bottom w:val="none" w:sz="0" w:space="0" w:color="auto"/>
        <w:right w:val="none" w:sz="0" w:space="0" w:color="auto"/>
      </w:divBdr>
    </w:div>
    <w:div w:id="981808980">
      <w:bodyDiv w:val="1"/>
      <w:marLeft w:val="0"/>
      <w:marRight w:val="0"/>
      <w:marTop w:val="0"/>
      <w:marBottom w:val="0"/>
      <w:divBdr>
        <w:top w:val="none" w:sz="0" w:space="0" w:color="auto"/>
        <w:left w:val="none" w:sz="0" w:space="0" w:color="auto"/>
        <w:bottom w:val="none" w:sz="0" w:space="0" w:color="auto"/>
        <w:right w:val="none" w:sz="0" w:space="0" w:color="auto"/>
      </w:divBdr>
    </w:div>
    <w:div w:id="1054432442">
      <w:bodyDiv w:val="1"/>
      <w:marLeft w:val="0"/>
      <w:marRight w:val="0"/>
      <w:marTop w:val="0"/>
      <w:marBottom w:val="0"/>
      <w:divBdr>
        <w:top w:val="none" w:sz="0" w:space="0" w:color="auto"/>
        <w:left w:val="none" w:sz="0" w:space="0" w:color="auto"/>
        <w:bottom w:val="none" w:sz="0" w:space="0" w:color="auto"/>
        <w:right w:val="none" w:sz="0" w:space="0" w:color="auto"/>
      </w:divBdr>
    </w:div>
    <w:div w:id="1177378394">
      <w:bodyDiv w:val="1"/>
      <w:marLeft w:val="0"/>
      <w:marRight w:val="0"/>
      <w:marTop w:val="0"/>
      <w:marBottom w:val="0"/>
      <w:divBdr>
        <w:top w:val="none" w:sz="0" w:space="0" w:color="auto"/>
        <w:left w:val="none" w:sz="0" w:space="0" w:color="auto"/>
        <w:bottom w:val="none" w:sz="0" w:space="0" w:color="auto"/>
        <w:right w:val="none" w:sz="0" w:space="0" w:color="auto"/>
      </w:divBdr>
    </w:div>
    <w:div w:id="1243493144">
      <w:bodyDiv w:val="1"/>
      <w:marLeft w:val="0"/>
      <w:marRight w:val="0"/>
      <w:marTop w:val="0"/>
      <w:marBottom w:val="0"/>
      <w:divBdr>
        <w:top w:val="none" w:sz="0" w:space="0" w:color="auto"/>
        <w:left w:val="none" w:sz="0" w:space="0" w:color="auto"/>
        <w:bottom w:val="none" w:sz="0" w:space="0" w:color="auto"/>
        <w:right w:val="none" w:sz="0" w:space="0" w:color="auto"/>
      </w:divBdr>
    </w:div>
    <w:div w:id="1489978762">
      <w:bodyDiv w:val="1"/>
      <w:marLeft w:val="0"/>
      <w:marRight w:val="0"/>
      <w:marTop w:val="0"/>
      <w:marBottom w:val="0"/>
      <w:divBdr>
        <w:top w:val="none" w:sz="0" w:space="0" w:color="auto"/>
        <w:left w:val="none" w:sz="0" w:space="0" w:color="auto"/>
        <w:bottom w:val="none" w:sz="0" w:space="0" w:color="auto"/>
        <w:right w:val="none" w:sz="0" w:space="0" w:color="auto"/>
      </w:divBdr>
    </w:div>
    <w:div w:id="1594818726">
      <w:bodyDiv w:val="1"/>
      <w:marLeft w:val="0"/>
      <w:marRight w:val="0"/>
      <w:marTop w:val="0"/>
      <w:marBottom w:val="0"/>
      <w:divBdr>
        <w:top w:val="none" w:sz="0" w:space="0" w:color="auto"/>
        <w:left w:val="none" w:sz="0" w:space="0" w:color="auto"/>
        <w:bottom w:val="none" w:sz="0" w:space="0" w:color="auto"/>
        <w:right w:val="none" w:sz="0" w:space="0" w:color="auto"/>
      </w:divBdr>
    </w:div>
    <w:div w:id="1680084920">
      <w:bodyDiv w:val="1"/>
      <w:marLeft w:val="0"/>
      <w:marRight w:val="0"/>
      <w:marTop w:val="0"/>
      <w:marBottom w:val="0"/>
      <w:divBdr>
        <w:top w:val="none" w:sz="0" w:space="0" w:color="auto"/>
        <w:left w:val="none" w:sz="0" w:space="0" w:color="auto"/>
        <w:bottom w:val="none" w:sz="0" w:space="0" w:color="auto"/>
        <w:right w:val="none" w:sz="0" w:space="0" w:color="auto"/>
      </w:divBdr>
      <w:divsChild>
        <w:div w:id="808396415">
          <w:marLeft w:val="0"/>
          <w:marRight w:val="0"/>
          <w:marTop w:val="0"/>
          <w:marBottom w:val="0"/>
          <w:divBdr>
            <w:top w:val="none" w:sz="0" w:space="0" w:color="auto"/>
            <w:left w:val="none" w:sz="0" w:space="0" w:color="auto"/>
            <w:bottom w:val="none" w:sz="0" w:space="0" w:color="auto"/>
            <w:right w:val="none" w:sz="0" w:space="0" w:color="auto"/>
          </w:divBdr>
          <w:divsChild>
            <w:div w:id="836117034">
              <w:marLeft w:val="0"/>
              <w:marRight w:val="0"/>
              <w:marTop w:val="0"/>
              <w:marBottom w:val="0"/>
              <w:divBdr>
                <w:top w:val="none" w:sz="0" w:space="0" w:color="auto"/>
                <w:left w:val="none" w:sz="0" w:space="0" w:color="auto"/>
                <w:bottom w:val="none" w:sz="0" w:space="0" w:color="auto"/>
                <w:right w:val="none" w:sz="0" w:space="0" w:color="auto"/>
              </w:divBdr>
              <w:divsChild>
                <w:div w:id="992442948">
                  <w:marLeft w:val="0"/>
                  <w:marRight w:val="0"/>
                  <w:marTop w:val="0"/>
                  <w:marBottom w:val="0"/>
                  <w:divBdr>
                    <w:top w:val="none" w:sz="0" w:space="0" w:color="auto"/>
                    <w:left w:val="none" w:sz="0" w:space="0" w:color="auto"/>
                    <w:bottom w:val="none" w:sz="0" w:space="0" w:color="auto"/>
                    <w:right w:val="none" w:sz="0" w:space="0" w:color="auto"/>
                  </w:divBdr>
                  <w:divsChild>
                    <w:div w:id="53478749">
                      <w:marLeft w:val="0"/>
                      <w:marRight w:val="0"/>
                      <w:marTop w:val="0"/>
                      <w:marBottom w:val="0"/>
                      <w:divBdr>
                        <w:top w:val="none" w:sz="0" w:space="0" w:color="auto"/>
                        <w:left w:val="none" w:sz="0" w:space="0" w:color="auto"/>
                        <w:bottom w:val="none" w:sz="0" w:space="0" w:color="auto"/>
                        <w:right w:val="none" w:sz="0" w:space="0" w:color="auto"/>
                      </w:divBdr>
                      <w:divsChild>
                        <w:div w:id="87314861">
                          <w:marLeft w:val="0"/>
                          <w:marRight w:val="0"/>
                          <w:marTop w:val="0"/>
                          <w:marBottom w:val="0"/>
                          <w:divBdr>
                            <w:top w:val="none" w:sz="0" w:space="0" w:color="auto"/>
                            <w:left w:val="none" w:sz="0" w:space="0" w:color="auto"/>
                            <w:bottom w:val="none" w:sz="0" w:space="0" w:color="auto"/>
                            <w:right w:val="none" w:sz="0" w:space="0" w:color="auto"/>
                          </w:divBdr>
                          <w:divsChild>
                            <w:div w:id="868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370345">
      <w:bodyDiv w:val="1"/>
      <w:marLeft w:val="0"/>
      <w:marRight w:val="0"/>
      <w:marTop w:val="0"/>
      <w:marBottom w:val="0"/>
      <w:divBdr>
        <w:top w:val="none" w:sz="0" w:space="0" w:color="auto"/>
        <w:left w:val="none" w:sz="0" w:space="0" w:color="auto"/>
        <w:bottom w:val="none" w:sz="0" w:space="0" w:color="auto"/>
        <w:right w:val="none" w:sz="0" w:space="0" w:color="auto"/>
      </w:divBdr>
      <w:divsChild>
        <w:div w:id="466364245">
          <w:marLeft w:val="0"/>
          <w:marRight w:val="0"/>
          <w:marTop w:val="0"/>
          <w:marBottom w:val="0"/>
          <w:divBdr>
            <w:top w:val="none" w:sz="0" w:space="0" w:color="auto"/>
            <w:left w:val="none" w:sz="0" w:space="0" w:color="auto"/>
            <w:bottom w:val="none" w:sz="0" w:space="0" w:color="auto"/>
            <w:right w:val="none" w:sz="0" w:space="0" w:color="auto"/>
          </w:divBdr>
          <w:divsChild>
            <w:div w:id="1722941981">
              <w:marLeft w:val="0"/>
              <w:marRight w:val="0"/>
              <w:marTop w:val="0"/>
              <w:marBottom w:val="0"/>
              <w:divBdr>
                <w:top w:val="none" w:sz="0" w:space="0" w:color="auto"/>
                <w:left w:val="none" w:sz="0" w:space="0" w:color="auto"/>
                <w:bottom w:val="none" w:sz="0" w:space="0" w:color="auto"/>
                <w:right w:val="none" w:sz="0" w:space="0" w:color="auto"/>
              </w:divBdr>
              <w:divsChild>
                <w:div w:id="28189971">
                  <w:marLeft w:val="0"/>
                  <w:marRight w:val="0"/>
                  <w:marTop w:val="0"/>
                  <w:marBottom w:val="0"/>
                  <w:divBdr>
                    <w:top w:val="none" w:sz="0" w:space="0" w:color="auto"/>
                    <w:left w:val="none" w:sz="0" w:space="0" w:color="auto"/>
                    <w:bottom w:val="none" w:sz="0" w:space="0" w:color="auto"/>
                    <w:right w:val="none" w:sz="0" w:space="0" w:color="auto"/>
                  </w:divBdr>
                  <w:divsChild>
                    <w:div w:id="38944052">
                      <w:marLeft w:val="0"/>
                      <w:marRight w:val="0"/>
                      <w:marTop w:val="0"/>
                      <w:marBottom w:val="0"/>
                      <w:divBdr>
                        <w:top w:val="none" w:sz="0" w:space="0" w:color="auto"/>
                        <w:left w:val="none" w:sz="0" w:space="0" w:color="auto"/>
                        <w:bottom w:val="none" w:sz="0" w:space="0" w:color="auto"/>
                        <w:right w:val="none" w:sz="0" w:space="0" w:color="auto"/>
                      </w:divBdr>
                      <w:divsChild>
                        <w:div w:id="1945263327">
                          <w:marLeft w:val="0"/>
                          <w:marRight w:val="0"/>
                          <w:marTop w:val="0"/>
                          <w:marBottom w:val="0"/>
                          <w:divBdr>
                            <w:top w:val="none" w:sz="0" w:space="0" w:color="auto"/>
                            <w:left w:val="none" w:sz="0" w:space="0" w:color="auto"/>
                            <w:bottom w:val="none" w:sz="0" w:space="0" w:color="auto"/>
                            <w:right w:val="none" w:sz="0" w:space="0" w:color="auto"/>
                          </w:divBdr>
                          <w:divsChild>
                            <w:div w:id="15496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413674">
      <w:bodyDiv w:val="1"/>
      <w:marLeft w:val="0"/>
      <w:marRight w:val="0"/>
      <w:marTop w:val="0"/>
      <w:marBottom w:val="0"/>
      <w:divBdr>
        <w:top w:val="none" w:sz="0" w:space="0" w:color="auto"/>
        <w:left w:val="none" w:sz="0" w:space="0" w:color="auto"/>
        <w:bottom w:val="none" w:sz="0" w:space="0" w:color="auto"/>
        <w:right w:val="none" w:sz="0" w:space="0" w:color="auto"/>
      </w:divBdr>
    </w:div>
    <w:div w:id="1811821911">
      <w:bodyDiv w:val="1"/>
      <w:marLeft w:val="0"/>
      <w:marRight w:val="0"/>
      <w:marTop w:val="0"/>
      <w:marBottom w:val="0"/>
      <w:divBdr>
        <w:top w:val="none" w:sz="0" w:space="0" w:color="auto"/>
        <w:left w:val="none" w:sz="0" w:space="0" w:color="auto"/>
        <w:bottom w:val="none" w:sz="0" w:space="0" w:color="auto"/>
        <w:right w:val="none" w:sz="0" w:space="0" w:color="auto"/>
      </w:divBdr>
    </w:div>
    <w:div w:id="2060863537">
      <w:bodyDiv w:val="1"/>
      <w:marLeft w:val="0"/>
      <w:marRight w:val="0"/>
      <w:marTop w:val="0"/>
      <w:marBottom w:val="0"/>
      <w:divBdr>
        <w:top w:val="none" w:sz="0" w:space="0" w:color="auto"/>
        <w:left w:val="none" w:sz="0" w:space="0" w:color="auto"/>
        <w:bottom w:val="none" w:sz="0" w:space="0" w:color="auto"/>
        <w:right w:val="none" w:sz="0" w:space="0" w:color="auto"/>
      </w:divBdr>
    </w:div>
    <w:div w:id="206598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SWEIDAN, Mohamed (UNIVERSITY COLLEGE LONDON HOSPITALS NHS FOUNDATION TRUST)</dc:creator>
  <cp:keywords/>
  <dc:description/>
  <cp:lastModifiedBy>SWEIDAN, Mohamed (UNIVERSITY COLLEGE LONDON HOSPITALS NHS FOUNDATION TRUST)</cp:lastModifiedBy>
  <cp:revision>2</cp:revision>
  <dcterms:created xsi:type="dcterms:W3CDTF">2024-06-22T17:30:00Z</dcterms:created>
  <dcterms:modified xsi:type="dcterms:W3CDTF">2024-06-22T17:30:00Z</dcterms:modified>
</cp:coreProperties>
</file>