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841BE1" w:rsidRDefault="0051063E" w:rsidP="00841BE1">
      <w:pPr>
        <w:spacing w:after="0"/>
        <w:jc w:val="center"/>
        <w:rPr>
          <w:sz w:val="28"/>
          <w:szCs w:val="28"/>
        </w:rPr>
      </w:pPr>
    </w:p>
    <w:p w14:paraId="4E4C3584" w14:textId="53672D56" w:rsidR="004657F9" w:rsidRPr="00841BE1" w:rsidRDefault="004657F9" w:rsidP="00841BE1">
      <w:pPr>
        <w:spacing w:before="240" w:after="0"/>
        <w:jc w:val="center"/>
        <w:rPr>
          <w:b/>
          <w:bCs/>
          <w:sz w:val="28"/>
          <w:szCs w:val="28"/>
          <w:lang w:val="vi-VN"/>
        </w:rPr>
      </w:pPr>
      <w:r w:rsidRPr="00841BE1">
        <w:rPr>
          <w:b/>
          <w:bCs/>
          <w:sz w:val="28"/>
          <w:szCs w:val="28"/>
          <w:lang w:val="vi-VN"/>
        </w:rPr>
        <w:t>HỌC VIỆN CÔNG NGHỆ BƯU CHÍNH VIỄN THÔNG</w:t>
      </w:r>
    </w:p>
    <w:p w14:paraId="384317E1" w14:textId="058F720D" w:rsidR="00D23CEF" w:rsidRPr="00841BE1" w:rsidRDefault="00D23CEF" w:rsidP="00841BE1">
      <w:pPr>
        <w:spacing w:after="0"/>
        <w:jc w:val="center"/>
        <w:rPr>
          <w:b/>
          <w:bCs/>
          <w:sz w:val="28"/>
          <w:szCs w:val="28"/>
        </w:rPr>
      </w:pPr>
      <w:r w:rsidRPr="00841BE1">
        <w:rPr>
          <w:b/>
          <w:bCs/>
          <w:sz w:val="28"/>
          <w:szCs w:val="28"/>
        </w:rPr>
        <w:t>KHOA</w:t>
      </w:r>
      <w:r w:rsidR="00756671" w:rsidRPr="00841BE1">
        <w:rPr>
          <w:b/>
          <w:bCs/>
          <w:sz w:val="28"/>
          <w:szCs w:val="28"/>
        </w:rPr>
        <w:t xml:space="preserve"> AN TOÀN</w:t>
      </w:r>
      <w:r w:rsidRPr="00841BE1">
        <w:rPr>
          <w:b/>
          <w:bCs/>
          <w:sz w:val="28"/>
          <w:szCs w:val="28"/>
        </w:rPr>
        <w:t xml:space="preserve"> THÔNG TIN</w:t>
      </w:r>
    </w:p>
    <w:p w14:paraId="45EC4F88" w14:textId="18451011" w:rsidR="004657F9" w:rsidRPr="00841BE1" w:rsidRDefault="004657F9" w:rsidP="00841BE1">
      <w:pPr>
        <w:spacing w:after="0"/>
        <w:jc w:val="center"/>
        <w:rPr>
          <w:b/>
          <w:bCs/>
          <w:sz w:val="28"/>
          <w:szCs w:val="28"/>
          <w:lang w:val="vi-VN"/>
        </w:rPr>
      </w:pPr>
    </w:p>
    <w:p w14:paraId="2C862528" w14:textId="3A2796F1" w:rsidR="00621AE7" w:rsidRPr="00841BE1" w:rsidRDefault="00C202B1" w:rsidP="00841BE1">
      <w:pPr>
        <w:spacing w:after="0"/>
        <w:jc w:val="center"/>
        <w:rPr>
          <w:b/>
          <w:bCs/>
          <w:sz w:val="28"/>
          <w:szCs w:val="28"/>
          <w:lang w:val="vi-VN"/>
        </w:rPr>
      </w:pPr>
      <w:r w:rsidRPr="00841BE1">
        <w:rPr>
          <w:b/>
          <w:bCs/>
          <w:noProof/>
          <w:sz w:val="28"/>
          <w:szCs w:val="28"/>
          <w:lang w:val="en-US"/>
        </w:rPr>
        <w:drawing>
          <wp:inline distT="0" distB="0" distL="0" distR="0" wp14:anchorId="0E0B1FCB" wp14:editId="5ABD157C">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841BE1" w:rsidRDefault="00621AE7" w:rsidP="00841BE1">
      <w:pPr>
        <w:spacing w:after="0"/>
        <w:jc w:val="center"/>
        <w:rPr>
          <w:b/>
          <w:bCs/>
          <w:sz w:val="28"/>
          <w:szCs w:val="28"/>
          <w:lang w:val="vi-VN"/>
        </w:rPr>
      </w:pPr>
    </w:p>
    <w:p w14:paraId="48C4B9F0" w14:textId="3E1E18C2" w:rsidR="00621AE7" w:rsidRPr="00841BE1" w:rsidRDefault="00621AE7" w:rsidP="00841BE1">
      <w:pPr>
        <w:spacing w:after="0"/>
        <w:jc w:val="center"/>
        <w:rPr>
          <w:b/>
          <w:bCs/>
          <w:sz w:val="28"/>
          <w:szCs w:val="28"/>
          <w:lang w:val="vi-VN"/>
        </w:rPr>
      </w:pPr>
    </w:p>
    <w:p w14:paraId="23A8ABE3" w14:textId="18D6DC0A" w:rsidR="00621AE7" w:rsidRPr="00841BE1" w:rsidRDefault="00621AE7" w:rsidP="00841BE1">
      <w:pPr>
        <w:spacing w:after="0"/>
        <w:jc w:val="center"/>
        <w:rPr>
          <w:b/>
          <w:bCs/>
          <w:sz w:val="28"/>
          <w:szCs w:val="28"/>
          <w:lang w:val="vi-VN"/>
        </w:rPr>
      </w:pPr>
    </w:p>
    <w:p w14:paraId="05C4246F" w14:textId="77777777" w:rsidR="00621AE7" w:rsidRPr="00841BE1" w:rsidRDefault="00621AE7" w:rsidP="00841BE1">
      <w:pPr>
        <w:spacing w:after="0"/>
        <w:jc w:val="center"/>
        <w:rPr>
          <w:b/>
          <w:bCs/>
          <w:sz w:val="28"/>
          <w:szCs w:val="28"/>
          <w:lang w:val="vi-VN"/>
        </w:rPr>
      </w:pPr>
    </w:p>
    <w:p w14:paraId="33FE2A98" w14:textId="7FCBF595" w:rsidR="004657F9" w:rsidRPr="00841BE1" w:rsidRDefault="004657F9" w:rsidP="00841BE1">
      <w:pPr>
        <w:spacing w:after="0"/>
        <w:jc w:val="center"/>
        <w:rPr>
          <w:b/>
          <w:bCs/>
          <w:sz w:val="28"/>
          <w:szCs w:val="28"/>
          <w:lang w:val="vi-VN"/>
        </w:rPr>
      </w:pPr>
    </w:p>
    <w:p w14:paraId="4E99461F" w14:textId="6923E9CD" w:rsidR="00AE6801" w:rsidRPr="00841BE1" w:rsidRDefault="00AE6801" w:rsidP="00841BE1">
      <w:pPr>
        <w:spacing w:after="0"/>
        <w:jc w:val="center"/>
        <w:rPr>
          <w:b/>
          <w:bCs/>
          <w:sz w:val="28"/>
          <w:szCs w:val="28"/>
          <w:lang w:val="vi-VN"/>
        </w:rPr>
      </w:pPr>
    </w:p>
    <w:p w14:paraId="086D6431" w14:textId="55DAD783" w:rsidR="00AE6801" w:rsidRPr="00841BE1" w:rsidRDefault="004E021E" w:rsidP="00841BE1">
      <w:pPr>
        <w:spacing w:after="0"/>
        <w:jc w:val="center"/>
        <w:rPr>
          <w:b/>
          <w:bCs/>
          <w:sz w:val="28"/>
          <w:szCs w:val="28"/>
        </w:rPr>
      </w:pPr>
      <w:r w:rsidRPr="00841BE1">
        <w:rPr>
          <w:b/>
          <w:bCs/>
          <w:sz w:val="28"/>
          <w:szCs w:val="28"/>
        </w:rPr>
        <w:t>BÀI TẬP CÁ NHÂN</w:t>
      </w:r>
    </w:p>
    <w:p w14:paraId="2B9E1120" w14:textId="5D173B23" w:rsidR="00C202B1" w:rsidRPr="00841BE1" w:rsidRDefault="00C202B1" w:rsidP="00841BE1">
      <w:pPr>
        <w:spacing w:after="0"/>
        <w:jc w:val="center"/>
        <w:rPr>
          <w:b/>
          <w:bCs/>
          <w:sz w:val="28"/>
          <w:szCs w:val="28"/>
        </w:rPr>
      </w:pPr>
      <w:r w:rsidRPr="00841BE1">
        <w:rPr>
          <w:b/>
          <w:bCs/>
          <w:sz w:val="28"/>
          <w:szCs w:val="28"/>
        </w:rPr>
        <w:t xml:space="preserve">HỌC PHẦN: </w:t>
      </w:r>
      <w:r w:rsidR="004E021E" w:rsidRPr="00841BE1">
        <w:rPr>
          <w:b/>
          <w:bCs/>
          <w:sz w:val="28"/>
          <w:szCs w:val="28"/>
        </w:rPr>
        <w:t>MẬT MÃ HỌC CƠ SỞ</w:t>
      </w:r>
    </w:p>
    <w:p w14:paraId="1FA692FE" w14:textId="2216180A" w:rsidR="00B03F2E" w:rsidRPr="00841BE1" w:rsidRDefault="00B03F2E" w:rsidP="00841BE1">
      <w:pPr>
        <w:spacing w:after="0"/>
        <w:jc w:val="center"/>
        <w:rPr>
          <w:b/>
          <w:bCs/>
          <w:sz w:val="28"/>
          <w:szCs w:val="28"/>
        </w:rPr>
      </w:pPr>
      <w:r w:rsidRPr="00841BE1">
        <w:rPr>
          <w:b/>
          <w:bCs/>
          <w:sz w:val="28"/>
          <w:szCs w:val="28"/>
        </w:rPr>
        <w:t xml:space="preserve">MÃ HỌC PHẦN: </w:t>
      </w:r>
      <w:r w:rsidR="00020CD7" w:rsidRPr="00841BE1">
        <w:rPr>
          <w:b/>
          <w:bCs/>
          <w:sz w:val="28"/>
          <w:szCs w:val="28"/>
        </w:rPr>
        <w:t>INT13</w:t>
      </w:r>
      <w:r w:rsidR="004E021E" w:rsidRPr="00841BE1">
        <w:rPr>
          <w:b/>
          <w:bCs/>
          <w:sz w:val="28"/>
          <w:szCs w:val="28"/>
        </w:rPr>
        <w:t>44</w:t>
      </w:r>
    </w:p>
    <w:p w14:paraId="65D60E31" w14:textId="370BEC3B" w:rsidR="00AE6801" w:rsidRPr="00841BE1" w:rsidRDefault="00AE6801" w:rsidP="00841BE1">
      <w:pPr>
        <w:spacing w:after="0"/>
        <w:jc w:val="center"/>
        <w:rPr>
          <w:b/>
          <w:bCs/>
          <w:sz w:val="28"/>
          <w:szCs w:val="28"/>
          <w:lang w:val="vi-VN"/>
        </w:rPr>
      </w:pPr>
    </w:p>
    <w:p w14:paraId="5F726C39" w14:textId="77777777" w:rsidR="00AE6801" w:rsidRPr="00841BE1" w:rsidRDefault="00AE6801" w:rsidP="00841BE1">
      <w:pPr>
        <w:spacing w:after="0"/>
        <w:jc w:val="center"/>
        <w:rPr>
          <w:b/>
          <w:bCs/>
          <w:sz w:val="28"/>
          <w:szCs w:val="28"/>
          <w:lang w:val="vi-VN"/>
        </w:rPr>
      </w:pPr>
    </w:p>
    <w:p w14:paraId="737F0FCE" w14:textId="58D22813" w:rsidR="004657F9" w:rsidRPr="00841BE1" w:rsidRDefault="004657F9" w:rsidP="00841BE1">
      <w:pPr>
        <w:spacing w:before="120" w:after="0"/>
        <w:rPr>
          <w:b/>
          <w:bCs/>
          <w:sz w:val="28"/>
          <w:szCs w:val="28"/>
        </w:rPr>
      </w:pPr>
    </w:p>
    <w:p w14:paraId="138CEB45" w14:textId="77777777" w:rsidR="004E021E" w:rsidRPr="00841BE1" w:rsidRDefault="004E021E" w:rsidP="00841BE1">
      <w:pPr>
        <w:spacing w:before="120" w:after="0"/>
        <w:jc w:val="center"/>
        <w:rPr>
          <w:b/>
          <w:bCs/>
          <w:sz w:val="28"/>
          <w:szCs w:val="28"/>
        </w:rPr>
      </w:pPr>
      <w:r w:rsidRPr="00841BE1">
        <w:rPr>
          <w:b/>
          <w:bCs/>
          <w:sz w:val="28"/>
          <w:szCs w:val="28"/>
        </w:rPr>
        <w:t>NGHIÊN CỨU SỬ DỤNG AI TRONG VIỆC</w:t>
      </w:r>
    </w:p>
    <w:p w14:paraId="02424C25" w14:textId="446FE40F" w:rsidR="004E021E" w:rsidRPr="00841BE1" w:rsidRDefault="004E021E" w:rsidP="00841BE1">
      <w:pPr>
        <w:spacing w:before="120" w:after="0"/>
        <w:jc w:val="center"/>
        <w:rPr>
          <w:b/>
          <w:bCs/>
          <w:sz w:val="28"/>
          <w:szCs w:val="28"/>
        </w:rPr>
      </w:pPr>
      <w:r w:rsidRPr="00841BE1">
        <w:rPr>
          <w:b/>
          <w:bCs/>
          <w:sz w:val="28"/>
          <w:szCs w:val="28"/>
        </w:rPr>
        <w:t xml:space="preserve"> PHÁT HIỆN THUẬT TOÁN MÃ HOÁ</w:t>
      </w:r>
    </w:p>
    <w:p w14:paraId="6BD53B4C" w14:textId="1F9BD8A7" w:rsidR="00020CD7" w:rsidRPr="00841BE1" w:rsidRDefault="004E021E" w:rsidP="00841BE1">
      <w:pPr>
        <w:spacing w:before="120" w:after="0"/>
        <w:jc w:val="center"/>
        <w:rPr>
          <w:b/>
          <w:bCs/>
          <w:sz w:val="28"/>
          <w:szCs w:val="28"/>
        </w:rPr>
      </w:pPr>
      <w:r w:rsidRPr="00841BE1">
        <w:rPr>
          <w:b/>
          <w:bCs/>
          <w:sz w:val="28"/>
          <w:szCs w:val="28"/>
        </w:rPr>
        <w:t xml:space="preserve"> DO RANSOMWARE LOCKBIT TỐNG TIỀN TÁC ĐỘNG</w:t>
      </w:r>
    </w:p>
    <w:p w14:paraId="32EAAF03" w14:textId="7048CA32" w:rsidR="001E589E" w:rsidRPr="00841BE1" w:rsidRDefault="001E589E" w:rsidP="00841BE1">
      <w:pPr>
        <w:spacing w:after="0"/>
        <w:rPr>
          <w:sz w:val="28"/>
          <w:szCs w:val="28"/>
        </w:rPr>
      </w:pPr>
    </w:p>
    <w:p w14:paraId="7EC016A9" w14:textId="77777777" w:rsidR="004657F9" w:rsidRPr="00841BE1" w:rsidRDefault="004657F9" w:rsidP="00841BE1">
      <w:pPr>
        <w:jc w:val="center"/>
        <w:rPr>
          <w:sz w:val="28"/>
          <w:szCs w:val="28"/>
        </w:rPr>
      </w:pPr>
    </w:p>
    <w:p w14:paraId="34329BA8" w14:textId="46E52295" w:rsidR="00C202B1" w:rsidRPr="00841BE1" w:rsidRDefault="00D23CEF" w:rsidP="00841BE1">
      <w:pPr>
        <w:jc w:val="left"/>
        <w:rPr>
          <w:sz w:val="28"/>
          <w:szCs w:val="28"/>
          <w:lang w:val="en-US"/>
        </w:rPr>
      </w:pPr>
      <w:r w:rsidRPr="00841BE1">
        <w:rPr>
          <w:sz w:val="28"/>
          <w:szCs w:val="28"/>
          <w:lang w:val="en-US"/>
        </w:rPr>
        <w:tab/>
      </w:r>
      <w:r w:rsidRPr="00841BE1">
        <w:rPr>
          <w:sz w:val="28"/>
          <w:szCs w:val="28"/>
          <w:lang w:val="en-US"/>
        </w:rPr>
        <w:tab/>
      </w:r>
      <w:r w:rsidRPr="00841BE1">
        <w:rPr>
          <w:sz w:val="28"/>
          <w:szCs w:val="28"/>
          <w:lang w:val="en-US"/>
        </w:rPr>
        <w:tab/>
      </w:r>
      <w:r w:rsidRPr="00841BE1">
        <w:rPr>
          <w:sz w:val="28"/>
          <w:szCs w:val="28"/>
          <w:lang w:val="en-US"/>
        </w:rPr>
        <w:tab/>
      </w:r>
      <w:r w:rsidRPr="00841BE1">
        <w:rPr>
          <w:sz w:val="28"/>
          <w:szCs w:val="28"/>
          <w:lang w:val="en-US"/>
        </w:rPr>
        <w:tab/>
        <w:t xml:space="preserve">  </w:t>
      </w:r>
    </w:p>
    <w:p w14:paraId="74F17E59" w14:textId="5168627B" w:rsidR="00F57088" w:rsidRPr="00841BE1" w:rsidRDefault="00D227CC" w:rsidP="00841BE1">
      <w:pPr>
        <w:ind w:left="1440" w:firstLine="720"/>
        <w:jc w:val="left"/>
        <w:rPr>
          <w:sz w:val="28"/>
          <w:szCs w:val="28"/>
          <w:lang w:val="en-US"/>
        </w:rPr>
      </w:pPr>
      <w:r w:rsidRPr="00841BE1">
        <w:rPr>
          <w:sz w:val="28"/>
          <w:szCs w:val="28"/>
          <w:lang w:val="en-US"/>
        </w:rPr>
        <w:t>S</w:t>
      </w:r>
      <w:r w:rsidR="003E3490" w:rsidRPr="00841BE1">
        <w:rPr>
          <w:sz w:val="28"/>
          <w:szCs w:val="28"/>
          <w:lang w:val="en-US"/>
        </w:rPr>
        <w:t>inh viên thực hiện:</w:t>
      </w:r>
    </w:p>
    <w:p w14:paraId="1CA6146A" w14:textId="24C2D0A7" w:rsidR="004657F9" w:rsidRPr="00841BE1" w:rsidRDefault="00E67B5C" w:rsidP="00841BE1">
      <w:pPr>
        <w:ind w:left="2160" w:firstLine="720"/>
        <w:jc w:val="left"/>
        <w:rPr>
          <w:sz w:val="28"/>
          <w:szCs w:val="28"/>
        </w:rPr>
      </w:pPr>
      <w:r w:rsidRPr="00841BE1">
        <w:rPr>
          <w:sz w:val="28"/>
          <w:szCs w:val="28"/>
          <w:lang w:val="en-US"/>
        </w:rPr>
        <w:t>Dương Hoàng Anh</w:t>
      </w:r>
      <w:r w:rsidR="003E3490" w:rsidRPr="00841BE1">
        <w:rPr>
          <w:sz w:val="28"/>
          <w:szCs w:val="28"/>
          <w:lang w:val="en-US"/>
        </w:rPr>
        <w:tab/>
      </w:r>
      <w:r w:rsidRPr="00841BE1">
        <w:rPr>
          <w:sz w:val="28"/>
          <w:szCs w:val="28"/>
          <w:lang w:val="en-US"/>
        </w:rPr>
        <w:t>B23DCAT007</w:t>
      </w:r>
      <w:r w:rsidR="003A1049" w:rsidRPr="00841BE1">
        <w:rPr>
          <w:sz w:val="28"/>
          <w:szCs w:val="28"/>
          <w:lang w:val="en-US"/>
        </w:rPr>
        <w:tab/>
      </w:r>
      <w:r w:rsidR="003A1049" w:rsidRPr="00841BE1">
        <w:rPr>
          <w:sz w:val="28"/>
          <w:szCs w:val="28"/>
          <w:lang w:val="en-US"/>
        </w:rPr>
        <w:tab/>
      </w:r>
    </w:p>
    <w:p w14:paraId="39DC6A38" w14:textId="77777777" w:rsidR="004657F9" w:rsidRPr="00841BE1" w:rsidRDefault="004657F9" w:rsidP="00841BE1">
      <w:pPr>
        <w:jc w:val="center"/>
        <w:rPr>
          <w:sz w:val="28"/>
          <w:szCs w:val="28"/>
        </w:rPr>
      </w:pPr>
    </w:p>
    <w:p w14:paraId="58E3D314" w14:textId="6FD1B296" w:rsidR="004657F9" w:rsidRPr="0086052F" w:rsidRDefault="00F57088" w:rsidP="0086052F">
      <w:pPr>
        <w:ind w:left="2880" w:firstLine="720"/>
        <w:jc w:val="left"/>
        <w:rPr>
          <w:sz w:val="28"/>
          <w:szCs w:val="28"/>
          <w:lang w:val="en-US"/>
        </w:rPr>
      </w:pPr>
      <w:r w:rsidRPr="00841BE1">
        <w:rPr>
          <w:sz w:val="28"/>
          <w:szCs w:val="28"/>
          <w:lang w:val="en-US"/>
        </w:rPr>
        <w:tab/>
      </w:r>
    </w:p>
    <w:p w14:paraId="4C117705" w14:textId="24C06B84" w:rsidR="004657F9" w:rsidRPr="00841BE1" w:rsidRDefault="00C202B1" w:rsidP="00841BE1">
      <w:pPr>
        <w:jc w:val="center"/>
        <w:rPr>
          <w:sz w:val="28"/>
          <w:szCs w:val="28"/>
        </w:rPr>
      </w:pPr>
      <w:r w:rsidRPr="00841BE1">
        <w:rPr>
          <w:sz w:val="28"/>
          <w:szCs w:val="28"/>
        </w:rPr>
        <w:t xml:space="preserve">Giảng viên hướng dẫn: </w:t>
      </w:r>
      <w:r w:rsidR="00E67B5C" w:rsidRPr="00841BE1">
        <w:rPr>
          <w:sz w:val="28"/>
          <w:szCs w:val="28"/>
        </w:rPr>
        <w:t>TS.</w:t>
      </w:r>
      <w:r w:rsidRPr="00841BE1">
        <w:rPr>
          <w:sz w:val="28"/>
          <w:szCs w:val="28"/>
        </w:rPr>
        <w:t xml:space="preserve"> </w:t>
      </w:r>
      <w:r w:rsidR="004E021E" w:rsidRPr="00841BE1">
        <w:rPr>
          <w:sz w:val="28"/>
          <w:szCs w:val="28"/>
        </w:rPr>
        <w:t>Quản Trọng Thế</w:t>
      </w:r>
    </w:p>
    <w:p w14:paraId="6F1F82EC" w14:textId="66DAB7FF" w:rsidR="00D8334A" w:rsidRPr="0086052F" w:rsidRDefault="00D8334A" w:rsidP="0086052F">
      <w:pPr>
        <w:spacing w:after="0"/>
        <w:rPr>
          <w:b/>
          <w:bCs/>
          <w:sz w:val="28"/>
          <w:szCs w:val="28"/>
          <w:lang w:val="en-US"/>
        </w:rPr>
      </w:pPr>
    </w:p>
    <w:p w14:paraId="44BAAB04" w14:textId="7275D944" w:rsidR="004657F9" w:rsidRPr="00841BE1" w:rsidRDefault="003E3490" w:rsidP="00841BE1">
      <w:pPr>
        <w:spacing w:after="0"/>
        <w:jc w:val="center"/>
        <w:rPr>
          <w:b/>
          <w:bCs/>
          <w:sz w:val="28"/>
          <w:szCs w:val="28"/>
        </w:rPr>
        <w:sectPr w:rsidR="004657F9" w:rsidRPr="00841BE1"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841BE1">
        <w:rPr>
          <w:b/>
          <w:bCs/>
          <w:sz w:val="28"/>
          <w:szCs w:val="28"/>
          <w:lang w:val="vi-VN"/>
        </w:rPr>
        <w:br/>
      </w:r>
      <w:r w:rsidRPr="00841BE1">
        <w:rPr>
          <w:b/>
          <w:bCs/>
          <w:sz w:val="28"/>
          <w:szCs w:val="28"/>
          <w:lang w:val="vi-VN"/>
        </w:rPr>
        <w:br/>
      </w:r>
      <w:r w:rsidR="004657F9" w:rsidRPr="00841BE1">
        <w:rPr>
          <w:b/>
          <w:bCs/>
          <w:sz w:val="28"/>
          <w:szCs w:val="28"/>
          <w:lang w:val="vi-VN"/>
        </w:rPr>
        <w:t>H</w:t>
      </w:r>
      <w:r w:rsidR="00020CD7" w:rsidRPr="00841BE1">
        <w:rPr>
          <w:b/>
          <w:bCs/>
          <w:sz w:val="28"/>
          <w:szCs w:val="28"/>
          <w:lang w:val="en-US"/>
        </w:rPr>
        <w:t>ỌC KỲ 2 NĂM HỌ</w:t>
      </w:r>
      <w:r w:rsidR="00E67B5C" w:rsidRPr="00841BE1">
        <w:rPr>
          <w:b/>
          <w:bCs/>
          <w:sz w:val="28"/>
          <w:szCs w:val="28"/>
          <w:lang w:val="en-US"/>
        </w:rPr>
        <w:t>C 2025</w:t>
      </w:r>
      <w:r w:rsidR="00975A5F" w:rsidRPr="00841BE1">
        <w:rPr>
          <w:b/>
          <w:bCs/>
          <w:sz w:val="28"/>
          <w:szCs w:val="28"/>
        </w:rPr>
        <w:t>-</w:t>
      </w:r>
      <w:r w:rsidR="004657F9" w:rsidRPr="00841BE1">
        <w:rPr>
          <w:b/>
          <w:bCs/>
          <w:sz w:val="28"/>
          <w:szCs w:val="28"/>
          <w:lang w:val="vi-VN"/>
        </w:rPr>
        <w:t>202</w:t>
      </w:r>
      <w:r w:rsidR="00E67B5C" w:rsidRPr="00841BE1">
        <w:rPr>
          <w:b/>
          <w:bCs/>
          <w:sz w:val="28"/>
          <w:szCs w:val="28"/>
          <w:lang w:val="en-US"/>
        </w:rPr>
        <w:t>6</w:t>
      </w:r>
    </w:p>
    <w:p w14:paraId="75271FD2" w14:textId="77777777" w:rsidR="00E10AD7" w:rsidRPr="00841BE1" w:rsidRDefault="00E10AD7" w:rsidP="00841BE1">
      <w:pPr>
        <w:pStyle w:val="BTL-H0"/>
        <w:spacing w:line="276" w:lineRule="auto"/>
        <w:rPr>
          <w:szCs w:val="28"/>
        </w:rPr>
      </w:pPr>
      <w:bookmarkStart w:id="0" w:name="_Toc227672630"/>
      <w:r w:rsidRPr="00841BE1">
        <w:rPr>
          <w:szCs w:val="28"/>
        </w:rPr>
        <w:lastRenderedPageBreak/>
        <w:t>MỤC LỤC</w:t>
      </w:r>
      <w:bookmarkEnd w:id="0"/>
    </w:p>
    <w:p w14:paraId="1EE54EA0" w14:textId="39E9BB5D" w:rsidR="004D5A26" w:rsidRPr="00841BE1" w:rsidRDefault="00E15D53" w:rsidP="00841BE1">
      <w:pPr>
        <w:pStyle w:val="TOC1"/>
        <w:rPr>
          <w:rFonts w:asciiTheme="minorHAnsi" w:eastAsiaTheme="minorEastAsia" w:hAnsiTheme="minorHAnsi"/>
          <w:noProof/>
          <w:kern w:val="2"/>
          <w:sz w:val="28"/>
          <w:szCs w:val="28"/>
          <w:lang w:val="en-US"/>
          <w14:ligatures w14:val="standardContextual"/>
        </w:rPr>
      </w:pPr>
      <w:r w:rsidRPr="00841BE1">
        <w:rPr>
          <w:sz w:val="28"/>
          <w:szCs w:val="28"/>
        </w:rPr>
        <w:fldChar w:fldCharType="begin"/>
      </w:r>
      <w:r w:rsidRPr="00841BE1">
        <w:rPr>
          <w:sz w:val="28"/>
          <w:szCs w:val="28"/>
        </w:rPr>
        <w:instrText xml:space="preserve"> TOC \h \z \u \t "BTL-H1,1,BTL-H2,2,BTL-H3,3,BTL-H0,1,BTL-H3.1,3,BTL-H3.0,3" </w:instrText>
      </w:r>
      <w:r w:rsidRPr="00841BE1">
        <w:rPr>
          <w:sz w:val="28"/>
          <w:szCs w:val="28"/>
        </w:rPr>
        <w:fldChar w:fldCharType="separate"/>
      </w:r>
      <w:hyperlink w:anchor="_Toc227672630" w:history="1">
        <w:r w:rsidR="004D5A26" w:rsidRPr="00841BE1">
          <w:rPr>
            <w:rStyle w:val="Hyperlink"/>
            <w:noProof/>
            <w:sz w:val="28"/>
            <w:szCs w:val="28"/>
          </w:rPr>
          <w:t>MỤC LỤC</w:t>
        </w:r>
        <w:r w:rsidR="004D5A26" w:rsidRPr="00841BE1">
          <w:rPr>
            <w:noProof/>
            <w:webHidden/>
            <w:sz w:val="28"/>
            <w:szCs w:val="28"/>
          </w:rPr>
          <w:tab/>
        </w:r>
        <w:r w:rsidR="004D5A26" w:rsidRPr="00841BE1">
          <w:rPr>
            <w:noProof/>
            <w:webHidden/>
            <w:sz w:val="28"/>
            <w:szCs w:val="28"/>
          </w:rPr>
          <w:fldChar w:fldCharType="begin"/>
        </w:r>
        <w:r w:rsidR="004D5A26" w:rsidRPr="00841BE1">
          <w:rPr>
            <w:noProof/>
            <w:webHidden/>
            <w:sz w:val="28"/>
            <w:szCs w:val="28"/>
          </w:rPr>
          <w:instrText xml:space="preserve"> PAGEREF _Toc227672630 \h </w:instrText>
        </w:r>
        <w:r w:rsidR="004D5A26" w:rsidRPr="00841BE1">
          <w:rPr>
            <w:noProof/>
            <w:webHidden/>
            <w:sz w:val="28"/>
            <w:szCs w:val="28"/>
          </w:rPr>
        </w:r>
        <w:r w:rsidR="004D5A26" w:rsidRPr="00841BE1">
          <w:rPr>
            <w:noProof/>
            <w:webHidden/>
            <w:sz w:val="28"/>
            <w:szCs w:val="28"/>
          </w:rPr>
          <w:fldChar w:fldCharType="separate"/>
        </w:r>
        <w:r w:rsidR="004D5A26" w:rsidRPr="00841BE1">
          <w:rPr>
            <w:noProof/>
            <w:webHidden/>
            <w:sz w:val="28"/>
            <w:szCs w:val="28"/>
          </w:rPr>
          <w:t>2</w:t>
        </w:r>
        <w:r w:rsidR="004D5A26" w:rsidRPr="00841BE1">
          <w:rPr>
            <w:noProof/>
            <w:webHidden/>
            <w:sz w:val="28"/>
            <w:szCs w:val="28"/>
          </w:rPr>
          <w:fldChar w:fldCharType="end"/>
        </w:r>
      </w:hyperlink>
    </w:p>
    <w:p w14:paraId="5E0620AC" w14:textId="7BA75404"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31" w:history="1">
        <w:r w:rsidRPr="00841BE1">
          <w:rPr>
            <w:rStyle w:val="Hyperlink"/>
            <w:noProof/>
            <w:sz w:val="28"/>
            <w:szCs w:val="28"/>
          </w:rPr>
          <w:t>DANH MỤC CÁC HÌNH VẼ</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_Toc227672631 \h </w:instrText>
        </w:r>
        <w:r w:rsidRPr="00841BE1">
          <w:rPr>
            <w:noProof/>
            <w:webHidden/>
            <w:sz w:val="28"/>
            <w:szCs w:val="28"/>
          </w:rPr>
        </w:r>
        <w:r w:rsidRPr="00841BE1">
          <w:rPr>
            <w:noProof/>
            <w:webHidden/>
            <w:sz w:val="28"/>
            <w:szCs w:val="28"/>
          </w:rPr>
          <w:fldChar w:fldCharType="separate"/>
        </w:r>
        <w:r w:rsidRPr="00841BE1">
          <w:rPr>
            <w:noProof/>
            <w:webHidden/>
            <w:sz w:val="28"/>
            <w:szCs w:val="28"/>
          </w:rPr>
          <w:t>3</w:t>
        </w:r>
        <w:r w:rsidRPr="00841BE1">
          <w:rPr>
            <w:noProof/>
            <w:webHidden/>
            <w:sz w:val="28"/>
            <w:szCs w:val="28"/>
          </w:rPr>
          <w:fldChar w:fldCharType="end"/>
        </w:r>
      </w:hyperlink>
    </w:p>
    <w:p w14:paraId="2C204A71" w14:textId="3E850F8A"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32" w:history="1">
        <w:r w:rsidRPr="00841BE1">
          <w:rPr>
            <w:rStyle w:val="Hyperlink"/>
            <w:noProof/>
            <w:sz w:val="28"/>
            <w:szCs w:val="28"/>
          </w:rPr>
          <w:t>DANH MỤC CÁC BẢNG BIỂU</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_Toc227672632 \h </w:instrText>
        </w:r>
        <w:r w:rsidRPr="00841BE1">
          <w:rPr>
            <w:noProof/>
            <w:webHidden/>
            <w:sz w:val="28"/>
            <w:szCs w:val="28"/>
          </w:rPr>
        </w:r>
        <w:r w:rsidRPr="00841BE1">
          <w:rPr>
            <w:noProof/>
            <w:webHidden/>
            <w:sz w:val="28"/>
            <w:szCs w:val="28"/>
          </w:rPr>
          <w:fldChar w:fldCharType="separate"/>
        </w:r>
        <w:r w:rsidRPr="00841BE1">
          <w:rPr>
            <w:noProof/>
            <w:webHidden/>
            <w:sz w:val="28"/>
            <w:szCs w:val="28"/>
          </w:rPr>
          <w:t>3</w:t>
        </w:r>
        <w:r w:rsidRPr="00841BE1">
          <w:rPr>
            <w:noProof/>
            <w:webHidden/>
            <w:sz w:val="28"/>
            <w:szCs w:val="28"/>
          </w:rPr>
          <w:fldChar w:fldCharType="end"/>
        </w:r>
      </w:hyperlink>
    </w:p>
    <w:p w14:paraId="6DD4905D" w14:textId="71BFAD9A"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33" w:history="1">
        <w:r w:rsidRPr="00841BE1">
          <w:rPr>
            <w:rStyle w:val="Hyperlink"/>
            <w:noProof/>
            <w:sz w:val="28"/>
            <w:szCs w:val="28"/>
          </w:rPr>
          <w:t>DANH MỤC CÁC TỪ VIẾT TẮT</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_Toc227672633 \h </w:instrText>
        </w:r>
        <w:r w:rsidRPr="00841BE1">
          <w:rPr>
            <w:noProof/>
            <w:webHidden/>
            <w:sz w:val="28"/>
            <w:szCs w:val="28"/>
          </w:rPr>
        </w:r>
        <w:r w:rsidRPr="00841BE1">
          <w:rPr>
            <w:noProof/>
            <w:webHidden/>
            <w:sz w:val="28"/>
            <w:szCs w:val="28"/>
          </w:rPr>
          <w:fldChar w:fldCharType="separate"/>
        </w:r>
        <w:r w:rsidRPr="00841BE1">
          <w:rPr>
            <w:noProof/>
            <w:webHidden/>
            <w:sz w:val="28"/>
            <w:szCs w:val="28"/>
          </w:rPr>
          <w:t>4</w:t>
        </w:r>
        <w:r w:rsidRPr="00841BE1">
          <w:rPr>
            <w:noProof/>
            <w:webHidden/>
            <w:sz w:val="28"/>
            <w:szCs w:val="28"/>
          </w:rPr>
          <w:fldChar w:fldCharType="end"/>
        </w:r>
      </w:hyperlink>
    </w:p>
    <w:p w14:paraId="0EB32C49" w14:textId="383AF285"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34" w:history="1">
        <w:r w:rsidRPr="00841BE1">
          <w:rPr>
            <w:rStyle w:val="Hyperlink"/>
            <w:noProof/>
            <w:sz w:val="28"/>
            <w:szCs w:val="28"/>
            <w:bdr w:val="none" w:sz="0" w:space="0" w:color="auto" w:frame="1"/>
            <w:lang w:val="en-US"/>
          </w:rPr>
          <w:t>MỞ ĐẦU</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_Toc227672634 \h </w:instrText>
        </w:r>
        <w:r w:rsidRPr="00841BE1">
          <w:rPr>
            <w:noProof/>
            <w:webHidden/>
            <w:sz w:val="28"/>
            <w:szCs w:val="28"/>
          </w:rPr>
        </w:r>
        <w:r w:rsidRPr="00841BE1">
          <w:rPr>
            <w:noProof/>
            <w:webHidden/>
            <w:sz w:val="28"/>
            <w:szCs w:val="28"/>
          </w:rPr>
          <w:fldChar w:fldCharType="separate"/>
        </w:r>
        <w:r w:rsidRPr="00841BE1">
          <w:rPr>
            <w:noProof/>
            <w:webHidden/>
            <w:sz w:val="28"/>
            <w:szCs w:val="28"/>
          </w:rPr>
          <w:t>5</w:t>
        </w:r>
        <w:r w:rsidRPr="00841BE1">
          <w:rPr>
            <w:noProof/>
            <w:webHidden/>
            <w:sz w:val="28"/>
            <w:szCs w:val="28"/>
          </w:rPr>
          <w:fldChar w:fldCharType="end"/>
        </w:r>
      </w:hyperlink>
    </w:p>
    <w:p w14:paraId="0AB6A099" w14:textId="0AFCACF5"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35" w:history="1">
        <w:r w:rsidRPr="00841BE1">
          <w:rPr>
            <w:rStyle w:val="Hyperlink"/>
            <w:rFonts w:ascii="Times New Roman Bold" w:hAnsi="Times New Roman Bold"/>
            <w:noProof/>
            <w:sz w:val="28"/>
            <w:szCs w:val="28"/>
            <w:lang w:val="en-US"/>
          </w:rPr>
          <w:t>CHƯƠNG 1.</w:t>
        </w:r>
        <w:r w:rsidRPr="00841BE1">
          <w:rPr>
            <w:rStyle w:val="Hyperlink"/>
            <w:noProof/>
            <w:sz w:val="28"/>
            <w:szCs w:val="28"/>
            <w:bdr w:val="none" w:sz="0" w:space="0" w:color="auto" w:frame="1"/>
            <w:lang w:val="en-US"/>
          </w:rPr>
          <w:t xml:space="preserve"> TỔNG QUAN VỀ RANSOMWARE LOCKBIT VÀ CƠ CHẾ MÃ HÓA</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_Toc227672635 \h </w:instrText>
        </w:r>
        <w:r w:rsidRPr="00841BE1">
          <w:rPr>
            <w:noProof/>
            <w:webHidden/>
            <w:sz w:val="28"/>
            <w:szCs w:val="28"/>
          </w:rPr>
        </w:r>
        <w:r w:rsidRPr="00841BE1">
          <w:rPr>
            <w:noProof/>
            <w:webHidden/>
            <w:sz w:val="28"/>
            <w:szCs w:val="28"/>
          </w:rPr>
          <w:fldChar w:fldCharType="separate"/>
        </w:r>
        <w:r w:rsidRPr="00841BE1">
          <w:rPr>
            <w:noProof/>
            <w:webHidden/>
            <w:sz w:val="28"/>
            <w:szCs w:val="28"/>
          </w:rPr>
          <w:t>6</w:t>
        </w:r>
        <w:r w:rsidRPr="00841BE1">
          <w:rPr>
            <w:noProof/>
            <w:webHidden/>
            <w:sz w:val="28"/>
            <w:szCs w:val="28"/>
          </w:rPr>
          <w:fldChar w:fldCharType="end"/>
        </w:r>
      </w:hyperlink>
    </w:p>
    <w:p w14:paraId="1B3BCA47" w14:textId="546C88FB" w:rsidR="004D5A26" w:rsidRPr="00841BE1" w:rsidRDefault="004D5A26" w:rsidP="00841BE1">
      <w:pPr>
        <w:pStyle w:val="TOC2"/>
        <w:tabs>
          <w:tab w:val="right" w:leader="dot" w:pos="9458"/>
        </w:tabs>
        <w:rPr>
          <w:rFonts w:asciiTheme="minorHAnsi" w:eastAsiaTheme="minorEastAsia" w:hAnsiTheme="minorHAnsi"/>
          <w:noProof/>
          <w:kern w:val="2"/>
          <w:sz w:val="28"/>
          <w:szCs w:val="28"/>
          <w:lang w:val="en-US"/>
          <w14:ligatures w14:val="standardContextual"/>
        </w:rPr>
      </w:pPr>
      <w:hyperlink w:anchor="_Toc227672636" w:history="1">
        <w:r w:rsidRPr="00841BE1">
          <w:rPr>
            <w:rStyle w:val="Hyperlink"/>
            <w:noProof/>
            <w:sz w:val="28"/>
            <w:szCs w:val="28"/>
            <w:lang w:val="en-US"/>
          </w:rPr>
          <w:t>1.1</w:t>
        </w:r>
        <w:r w:rsidRPr="00841BE1">
          <w:rPr>
            <w:rStyle w:val="Hyperlink"/>
            <w:noProof/>
            <w:sz w:val="28"/>
            <w:szCs w:val="28"/>
            <w:bdr w:val="none" w:sz="0" w:space="0" w:color="auto" w:frame="1"/>
          </w:rPr>
          <w:t xml:space="preserve"> Lịch sử và Đặc điểm</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_Toc227672636 \h </w:instrText>
        </w:r>
        <w:r w:rsidRPr="00841BE1">
          <w:rPr>
            <w:noProof/>
            <w:webHidden/>
            <w:sz w:val="28"/>
            <w:szCs w:val="28"/>
          </w:rPr>
        </w:r>
        <w:r w:rsidRPr="00841BE1">
          <w:rPr>
            <w:noProof/>
            <w:webHidden/>
            <w:sz w:val="28"/>
            <w:szCs w:val="28"/>
          </w:rPr>
          <w:fldChar w:fldCharType="separate"/>
        </w:r>
        <w:r w:rsidRPr="00841BE1">
          <w:rPr>
            <w:noProof/>
            <w:webHidden/>
            <w:sz w:val="28"/>
            <w:szCs w:val="28"/>
          </w:rPr>
          <w:t>6</w:t>
        </w:r>
        <w:r w:rsidRPr="00841BE1">
          <w:rPr>
            <w:noProof/>
            <w:webHidden/>
            <w:sz w:val="28"/>
            <w:szCs w:val="28"/>
          </w:rPr>
          <w:fldChar w:fldCharType="end"/>
        </w:r>
      </w:hyperlink>
    </w:p>
    <w:p w14:paraId="5FCBBE36" w14:textId="5B585E9A" w:rsidR="004D5A26" w:rsidRPr="00841BE1" w:rsidRDefault="004D5A26" w:rsidP="00841BE1">
      <w:pPr>
        <w:pStyle w:val="TOC2"/>
        <w:tabs>
          <w:tab w:val="right" w:leader="dot" w:pos="9458"/>
        </w:tabs>
        <w:rPr>
          <w:rFonts w:asciiTheme="minorHAnsi" w:eastAsiaTheme="minorEastAsia" w:hAnsiTheme="minorHAnsi"/>
          <w:noProof/>
          <w:kern w:val="2"/>
          <w:sz w:val="28"/>
          <w:szCs w:val="28"/>
          <w:lang w:val="en-US"/>
          <w14:ligatures w14:val="standardContextual"/>
        </w:rPr>
      </w:pPr>
      <w:hyperlink w:anchor="_Toc227672637" w:history="1">
        <w:r w:rsidRPr="00841BE1">
          <w:rPr>
            <w:rStyle w:val="Hyperlink"/>
            <w:noProof/>
            <w:sz w:val="28"/>
            <w:szCs w:val="28"/>
            <w:lang w:val="en-US"/>
          </w:rPr>
          <w:t>1.2</w:t>
        </w:r>
        <w:r w:rsidRPr="00841BE1">
          <w:rPr>
            <w:rStyle w:val="Hyperlink"/>
            <w:noProof/>
            <w:sz w:val="28"/>
            <w:szCs w:val="28"/>
            <w:bdr w:val="none" w:sz="0" w:space="0" w:color="auto" w:frame="1"/>
          </w:rPr>
          <w:t xml:space="preserve"> Ba giai đoạn của một vòng đời tấn công</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_Toc227672637 \h </w:instrText>
        </w:r>
        <w:r w:rsidRPr="00841BE1">
          <w:rPr>
            <w:noProof/>
            <w:webHidden/>
            <w:sz w:val="28"/>
            <w:szCs w:val="28"/>
          </w:rPr>
        </w:r>
        <w:r w:rsidRPr="00841BE1">
          <w:rPr>
            <w:noProof/>
            <w:webHidden/>
            <w:sz w:val="28"/>
            <w:szCs w:val="28"/>
          </w:rPr>
          <w:fldChar w:fldCharType="separate"/>
        </w:r>
        <w:r w:rsidRPr="00841BE1">
          <w:rPr>
            <w:noProof/>
            <w:webHidden/>
            <w:sz w:val="28"/>
            <w:szCs w:val="28"/>
          </w:rPr>
          <w:t>6</w:t>
        </w:r>
        <w:r w:rsidRPr="00841BE1">
          <w:rPr>
            <w:noProof/>
            <w:webHidden/>
            <w:sz w:val="28"/>
            <w:szCs w:val="28"/>
          </w:rPr>
          <w:fldChar w:fldCharType="end"/>
        </w:r>
      </w:hyperlink>
    </w:p>
    <w:p w14:paraId="264D1534" w14:textId="64C630D6"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38" w:history="1">
        <w:r w:rsidRPr="00841BE1">
          <w:rPr>
            <w:rStyle w:val="Hyperlink"/>
            <w:rFonts w:ascii="Times New Roman Bold" w:hAnsi="Times New Roman Bold"/>
            <w:noProof/>
            <w:sz w:val="28"/>
            <w:szCs w:val="28"/>
            <w:lang w:val="en-US"/>
          </w:rPr>
          <w:t>CHƯƠNG 2.</w:t>
        </w:r>
        <w:r w:rsidRPr="00841BE1">
          <w:rPr>
            <w:rStyle w:val="Hyperlink"/>
            <w:noProof/>
            <w:sz w:val="28"/>
            <w:szCs w:val="28"/>
          </w:rPr>
          <w:t xml:space="preserve"> PHƯƠNG PHÁP PHÂN TÍCH VÀ TRÍCH XUẤT ĐẶC TRƯNG</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_Toc227672638 \h </w:instrText>
        </w:r>
        <w:r w:rsidRPr="00841BE1">
          <w:rPr>
            <w:noProof/>
            <w:webHidden/>
            <w:sz w:val="28"/>
            <w:szCs w:val="28"/>
          </w:rPr>
        </w:r>
        <w:r w:rsidRPr="00841BE1">
          <w:rPr>
            <w:noProof/>
            <w:webHidden/>
            <w:sz w:val="28"/>
            <w:szCs w:val="28"/>
          </w:rPr>
          <w:fldChar w:fldCharType="separate"/>
        </w:r>
        <w:r w:rsidRPr="00841BE1">
          <w:rPr>
            <w:noProof/>
            <w:webHidden/>
            <w:sz w:val="28"/>
            <w:szCs w:val="28"/>
          </w:rPr>
          <w:t>8</w:t>
        </w:r>
        <w:r w:rsidRPr="00841BE1">
          <w:rPr>
            <w:noProof/>
            <w:webHidden/>
            <w:sz w:val="28"/>
            <w:szCs w:val="28"/>
          </w:rPr>
          <w:fldChar w:fldCharType="end"/>
        </w:r>
      </w:hyperlink>
    </w:p>
    <w:p w14:paraId="763341D5" w14:textId="68144145" w:rsidR="004D5A26" w:rsidRPr="00841BE1" w:rsidRDefault="004D5A26" w:rsidP="00841BE1">
      <w:pPr>
        <w:pStyle w:val="TOC2"/>
        <w:tabs>
          <w:tab w:val="right" w:leader="dot" w:pos="9458"/>
        </w:tabs>
        <w:rPr>
          <w:rFonts w:asciiTheme="minorHAnsi" w:eastAsiaTheme="minorEastAsia" w:hAnsiTheme="minorHAnsi"/>
          <w:noProof/>
          <w:kern w:val="2"/>
          <w:sz w:val="28"/>
          <w:szCs w:val="28"/>
          <w:lang w:val="en-US"/>
          <w14:ligatures w14:val="standardContextual"/>
        </w:rPr>
      </w:pPr>
      <w:hyperlink w:anchor="_Toc227672639" w:history="1">
        <w:r w:rsidRPr="00841BE1">
          <w:rPr>
            <w:rStyle w:val="Hyperlink"/>
            <w:noProof/>
            <w:sz w:val="28"/>
            <w:szCs w:val="28"/>
            <w:lang w:val="en-US"/>
          </w:rPr>
          <w:t>2.1</w:t>
        </w:r>
        <w:r w:rsidRPr="00841BE1">
          <w:rPr>
            <w:rStyle w:val="Hyperlink"/>
            <w:noProof/>
            <w:sz w:val="28"/>
            <w:szCs w:val="28"/>
            <w:bdr w:val="none" w:sz="0" w:space="0" w:color="auto" w:frame="1"/>
            <w:lang w:val="en-US"/>
          </w:rPr>
          <w:t xml:space="preserve"> Phân tích tĩnh</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_Toc227672639 \h </w:instrText>
        </w:r>
        <w:r w:rsidRPr="00841BE1">
          <w:rPr>
            <w:noProof/>
            <w:webHidden/>
            <w:sz w:val="28"/>
            <w:szCs w:val="28"/>
          </w:rPr>
        </w:r>
        <w:r w:rsidRPr="00841BE1">
          <w:rPr>
            <w:noProof/>
            <w:webHidden/>
            <w:sz w:val="28"/>
            <w:szCs w:val="28"/>
          </w:rPr>
          <w:fldChar w:fldCharType="separate"/>
        </w:r>
        <w:r w:rsidRPr="00841BE1">
          <w:rPr>
            <w:noProof/>
            <w:webHidden/>
            <w:sz w:val="28"/>
            <w:szCs w:val="28"/>
          </w:rPr>
          <w:t>8</w:t>
        </w:r>
        <w:r w:rsidRPr="00841BE1">
          <w:rPr>
            <w:noProof/>
            <w:webHidden/>
            <w:sz w:val="28"/>
            <w:szCs w:val="28"/>
          </w:rPr>
          <w:fldChar w:fldCharType="end"/>
        </w:r>
      </w:hyperlink>
    </w:p>
    <w:p w14:paraId="27716F55" w14:textId="1309BC22" w:rsidR="004D5A26" w:rsidRPr="00841BE1" w:rsidRDefault="004D5A26" w:rsidP="00841BE1">
      <w:pPr>
        <w:pStyle w:val="TOC2"/>
        <w:tabs>
          <w:tab w:val="right" w:leader="dot" w:pos="9458"/>
        </w:tabs>
        <w:rPr>
          <w:rFonts w:asciiTheme="minorHAnsi" w:eastAsiaTheme="minorEastAsia" w:hAnsiTheme="minorHAnsi"/>
          <w:noProof/>
          <w:kern w:val="2"/>
          <w:sz w:val="28"/>
          <w:szCs w:val="28"/>
          <w:lang w:val="en-US"/>
          <w14:ligatures w14:val="standardContextual"/>
        </w:rPr>
      </w:pPr>
      <w:hyperlink w:anchor="_Toc227672640" w:history="1">
        <w:r w:rsidRPr="00841BE1">
          <w:rPr>
            <w:rStyle w:val="Hyperlink"/>
            <w:noProof/>
            <w:sz w:val="28"/>
            <w:szCs w:val="28"/>
            <w:lang w:val="en-US"/>
          </w:rPr>
          <w:t>2.2</w:t>
        </w:r>
        <w:r w:rsidRPr="00841BE1">
          <w:rPr>
            <w:rStyle w:val="Hyperlink"/>
            <w:noProof/>
            <w:sz w:val="28"/>
            <w:szCs w:val="28"/>
            <w:bdr w:val="none" w:sz="0" w:space="0" w:color="auto" w:frame="1"/>
            <w:lang w:val="en-US"/>
          </w:rPr>
          <w:t xml:space="preserve"> Phân tích động và đặc trưng toán học</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_Toc227672640 \h </w:instrText>
        </w:r>
        <w:r w:rsidRPr="00841BE1">
          <w:rPr>
            <w:noProof/>
            <w:webHidden/>
            <w:sz w:val="28"/>
            <w:szCs w:val="28"/>
          </w:rPr>
        </w:r>
        <w:r w:rsidRPr="00841BE1">
          <w:rPr>
            <w:noProof/>
            <w:webHidden/>
            <w:sz w:val="28"/>
            <w:szCs w:val="28"/>
          </w:rPr>
          <w:fldChar w:fldCharType="separate"/>
        </w:r>
        <w:r w:rsidRPr="00841BE1">
          <w:rPr>
            <w:noProof/>
            <w:webHidden/>
            <w:sz w:val="28"/>
            <w:szCs w:val="28"/>
          </w:rPr>
          <w:t>8</w:t>
        </w:r>
        <w:r w:rsidRPr="00841BE1">
          <w:rPr>
            <w:noProof/>
            <w:webHidden/>
            <w:sz w:val="28"/>
            <w:szCs w:val="28"/>
          </w:rPr>
          <w:fldChar w:fldCharType="end"/>
        </w:r>
      </w:hyperlink>
    </w:p>
    <w:p w14:paraId="45C8D989" w14:textId="79E880B0"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41" w:history="1">
        <w:r w:rsidRPr="00841BE1">
          <w:rPr>
            <w:rStyle w:val="Hyperlink"/>
            <w:rFonts w:ascii="Times New Roman Bold" w:hAnsi="Times New Roman Bold"/>
            <w:noProof/>
            <w:sz w:val="28"/>
            <w:szCs w:val="28"/>
            <w:lang w:val="en-US"/>
          </w:rPr>
          <w:t>CHƯƠNG 3.</w:t>
        </w:r>
        <w:r w:rsidRPr="00841BE1">
          <w:rPr>
            <w:rStyle w:val="Hyperlink"/>
            <w:noProof/>
            <w:sz w:val="28"/>
            <w:szCs w:val="28"/>
            <w:bdr w:val="none" w:sz="0" w:space="0" w:color="auto" w:frame="1"/>
          </w:rPr>
          <w:t xml:space="preserve"> ĐÁNH GIÁ HIỆU NĂNG CÁC MÔ HÌNH HỌC MÁY</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_Toc227672641 \h </w:instrText>
        </w:r>
        <w:r w:rsidRPr="00841BE1">
          <w:rPr>
            <w:noProof/>
            <w:webHidden/>
            <w:sz w:val="28"/>
            <w:szCs w:val="28"/>
          </w:rPr>
        </w:r>
        <w:r w:rsidRPr="00841BE1">
          <w:rPr>
            <w:noProof/>
            <w:webHidden/>
            <w:sz w:val="28"/>
            <w:szCs w:val="28"/>
          </w:rPr>
          <w:fldChar w:fldCharType="separate"/>
        </w:r>
        <w:r w:rsidRPr="00841BE1">
          <w:rPr>
            <w:noProof/>
            <w:webHidden/>
            <w:sz w:val="28"/>
            <w:szCs w:val="28"/>
          </w:rPr>
          <w:t>9</w:t>
        </w:r>
        <w:r w:rsidRPr="00841BE1">
          <w:rPr>
            <w:noProof/>
            <w:webHidden/>
            <w:sz w:val="28"/>
            <w:szCs w:val="28"/>
          </w:rPr>
          <w:fldChar w:fldCharType="end"/>
        </w:r>
      </w:hyperlink>
    </w:p>
    <w:p w14:paraId="454E2573" w14:textId="2B87BB0A"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42" w:history="1">
        <w:r w:rsidRPr="00841BE1">
          <w:rPr>
            <w:rStyle w:val="Hyperlink"/>
            <w:rFonts w:ascii="Times New Roman Bold" w:hAnsi="Times New Roman Bold"/>
            <w:noProof/>
            <w:sz w:val="28"/>
            <w:szCs w:val="28"/>
            <w:lang w:val="en-US"/>
          </w:rPr>
          <w:t>CHƯƠNG 4.</w:t>
        </w:r>
        <w:r w:rsidRPr="00841BE1">
          <w:rPr>
            <w:rStyle w:val="Hyperlink"/>
            <w:noProof/>
            <w:sz w:val="28"/>
            <w:szCs w:val="28"/>
            <w:lang w:val="en-US"/>
          </w:rPr>
          <w:t xml:space="preserve"> KỊCH BẢ</w:t>
        </w:r>
        <w:r w:rsidRPr="00841BE1">
          <w:rPr>
            <w:rStyle w:val="Hyperlink"/>
            <w:noProof/>
            <w:sz w:val="28"/>
            <w:szCs w:val="28"/>
            <w:lang w:val="en-US"/>
          </w:rPr>
          <w:t>N</w:t>
        </w:r>
        <w:r w:rsidRPr="00841BE1">
          <w:rPr>
            <w:rStyle w:val="Hyperlink"/>
            <w:noProof/>
            <w:sz w:val="28"/>
            <w:szCs w:val="28"/>
            <w:lang w:val="en-US"/>
          </w:rPr>
          <w:t xml:space="preserve"> MINH HỌA THỰC TẾ (DEMO HỆ THỐNG)</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_Toc227672642 \h </w:instrText>
        </w:r>
        <w:r w:rsidRPr="00841BE1">
          <w:rPr>
            <w:noProof/>
            <w:webHidden/>
            <w:sz w:val="28"/>
            <w:szCs w:val="28"/>
          </w:rPr>
        </w:r>
        <w:r w:rsidRPr="00841BE1">
          <w:rPr>
            <w:noProof/>
            <w:webHidden/>
            <w:sz w:val="28"/>
            <w:szCs w:val="28"/>
          </w:rPr>
          <w:fldChar w:fldCharType="separate"/>
        </w:r>
        <w:r w:rsidRPr="00841BE1">
          <w:rPr>
            <w:noProof/>
            <w:webHidden/>
            <w:sz w:val="28"/>
            <w:szCs w:val="28"/>
          </w:rPr>
          <w:t>11</w:t>
        </w:r>
        <w:r w:rsidRPr="00841BE1">
          <w:rPr>
            <w:noProof/>
            <w:webHidden/>
            <w:sz w:val="28"/>
            <w:szCs w:val="28"/>
          </w:rPr>
          <w:fldChar w:fldCharType="end"/>
        </w:r>
      </w:hyperlink>
    </w:p>
    <w:p w14:paraId="61FF8DF5" w14:textId="73D96D6B"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43" w:history="1">
        <w:r w:rsidRPr="00841BE1">
          <w:rPr>
            <w:rStyle w:val="Hyperlink"/>
            <w:noProof/>
            <w:sz w:val="28"/>
            <w:szCs w:val="28"/>
            <w:bdr w:val="none" w:sz="0" w:space="0" w:color="auto" w:frame="1"/>
            <w:lang w:val="en-US"/>
          </w:rPr>
          <w:t>KẾT LUẬN</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_Toc227672643 \h </w:instrText>
        </w:r>
        <w:r w:rsidRPr="00841BE1">
          <w:rPr>
            <w:noProof/>
            <w:webHidden/>
            <w:sz w:val="28"/>
            <w:szCs w:val="28"/>
          </w:rPr>
        </w:r>
        <w:r w:rsidRPr="00841BE1">
          <w:rPr>
            <w:noProof/>
            <w:webHidden/>
            <w:sz w:val="28"/>
            <w:szCs w:val="28"/>
          </w:rPr>
          <w:fldChar w:fldCharType="separate"/>
        </w:r>
        <w:r w:rsidRPr="00841BE1">
          <w:rPr>
            <w:noProof/>
            <w:webHidden/>
            <w:sz w:val="28"/>
            <w:szCs w:val="28"/>
          </w:rPr>
          <w:t>12</w:t>
        </w:r>
        <w:r w:rsidRPr="00841BE1">
          <w:rPr>
            <w:noProof/>
            <w:webHidden/>
            <w:sz w:val="28"/>
            <w:szCs w:val="28"/>
          </w:rPr>
          <w:fldChar w:fldCharType="end"/>
        </w:r>
      </w:hyperlink>
    </w:p>
    <w:p w14:paraId="23F5E066" w14:textId="0E5E8FE7" w:rsidR="004D5A26" w:rsidRPr="00841BE1" w:rsidRDefault="004D5A26" w:rsidP="00841BE1">
      <w:pPr>
        <w:pStyle w:val="TOC1"/>
        <w:rPr>
          <w:rFonts w:asciiTheme="minorHAnsi" w:eastAsiaTheme="minorEastAsia" w:hAnsiTheme="minorHAnsi"/>
          <w:noProof/>
          <w:kern w:val="2"/>
          <w:sz w:val="28"/>
          <w:szCs w:val="28"/>
          <w:lang w:val="en-US"/>
          <w14:ligatures w14:val="standardContextual"/>
        </w:rPr>
      </w:pPr>
      <w:hyperlink w:anchor="_Toc227672644" w:history="1">
        <w:r w:rsidRPr="00841BE1">
          <w:rPr>
            <w:rStyle w:val="Hyperlink"/>
            <w:noProof/>
            <w:sz w:val="28"/>
            <w:szCs w:val="28"/>
            <w:bdr w:val="none" w:sz="0" w:space="0" w:color="auto" w:frame="1"/>
            <w:lang w:val="en-US"/>
          </w:rPr>
          <w:t>TÀI LIỆU THAM KHẢO</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_Toc227672644 \h </w:instrText>
        </w:r>
        <w:r w:rsidRPr="00841BE1">
          <w:rPr>
            <w:noProof/>
            <w:webHidden/>
            <w:sz w:val="28"/>
            <w:szCs w:val="28"/>
          </w:rPr>
        </w:r>
        <w:r w:rsidRPr="00841BE1">
          <w:rPr>
            <w:noProof/>
            <w:webHidden/>
            <w:sz w:val="28"/>
            <w:szCs w:val="28"/>
          </w:rPr>
          <w:fldChar w:fldCharType="separate"/>
        </w:r>
        <w:r w:rsidRPr="00841BE1">
          <w:rPr>
            <w:noProof/>
            <w:webHidden/>
            <w:sz w:val="28"/>
            <w:szCs w:val="28"/>
          </w:rPr>
          <w:t>13</w:t>
        </w:r>
        <w:r w:rsidRPr="00841BE1">
          <w:rPr>
            <w:noProof/>
            <w:webHidden/>
            <w:sz w:val="28"/>
            <w:szCs w:val="28"/>
          </w:rPr>
          <w:fldChar w:fldCharType="end"/>
        </w:r>
      </w:hyperlink>
    </w:p>
    <w:p w14:paraId="0411AA26" w14:textId="2AAE6E37" w:rsidR="00706FA7" w:rsidRPr="00841BE1" w:rsidRDefault="00E15D53" w:rsidP="00841BE1">
      <w:pPr>
        <w:pStyle w:val="BTL-Text"/>
        <w:rPr>
          <w:sz w:val="28"/>
          <w:szCs w:val="28"/>
        </w:rPr>
      </w:pPr>
      <w:r w:rsidRPr="00841BE1">
        <w:rPr>
          <w:sz w:val="28"/>
          <w:szCs w:val="28"/>
        </w:rPr>
        <w:fldChar w:fldCharType="end"/>
      </w:r>
    </w:p>
    <w:p w14:paraId="72B6119F" w14:textId="77777777" w:rsidR="00706FA7" w:rsidRPr="00841BE1" w:rsidRDefault="00706FA7" w:rsidP="00841BE1">
      <w:pPr>
        <w:spacing w:after="160"/>
        <w:jc w:val="left"/>
        <w:rPr>
          <w:sz w:val="28"/>
          <w:szCs w:val="28"/>
        </w:rPr>
      </w:pPr>
      <w:r w:rsidRPr="00841BE1">
        <w:rPr>
          <w:sz w:val="28"/>
          <w:szCs w:val="28"/>
        </w:rPr>
        <w:br w:type="page"/>
      </w:r>
    </w:p>
    <w:p w14:paraId="37951C02" w14:textId="03C4AC0E" w:rsidR="00364643" w:rsidRPr="00841BE1" w:rsidRDefault="00BB2848" w:rsidP="00841BE1">
      <w:pPr>
        <w:pStyle w:val="BTL-H0"/>
        <w:spacing w:line="276" w:lineRule="auto"/>
        <w:rPr>
          <w:szCs w:val="28"/>
        </w:rPr>
      </w:pPr>
      <w:bookmarkStart w:id="1" w:name="_Toc153572008"/>
      <w:bookmarkStart w:id="2" w:name="_Toc227672631"/>
      <w:r w:rsidRPr="00841BE1">
        <w:rPr>
          <w:szCs w:val="28"/>
        </w:rPr>
        <w:lastRenderedPageBreak/>
        <w:t>DANH MỤC CÁC HÌNH VẼ</w:t>
      </w:r>
      <w:bookmarkEnd w:id="1"/>
      <w:bookmarkEnd w:id="2"/>
    </w:p>
    <w:p w14:paraId="119252B9" w14:textId="77777777" w:rsidR="00682311" w:rsidRPr="00841BE1" w:rsidRDefault="00682311" w:rsidP="00841BE1">
      <w:pPr>
        <w:pStyle w:val="TableofFigures"/>
        <w:tabs>
          <w:tab w:val="right" w:leader="dot" w:pos="9458"/>
        </w:tabs>
        <w:rPr>
          <w:rFonts w:asciiTheme="minorHAnsi" w:eastAsiaTheme="minorEastAsia" w:hAnsiTheme="minorHAnsi"/>
          <w:noProof/>
          <w:sz w:val="28"/>
          <w:szCs w:val="28"/>
          <w:lang w:eastAsia="en-AU"/>
        </w:rPr>
      </w:pPr>
      <w:r w:rsidRPr="00841BE1">
        <w:rPr>
          <w:sz w:val="28"/>
          <w:szCs w:val="28"/>
        </w:rPr>
        <w:fldChar w:fldCharType="begin"/>
      </w:r>
      <w:r w:rsidRPr="00841BE1">
        <w:rPr>
          <w:sz w:val="28"/>
          <w:szCs w:val="28"/>
        </w:rPr>
        <w:instrText xml:space="preserve"> TOC \f F \h \z \t "BTL-Hinh" \c </w:instrText>
      </w:r>
      <w:r w:rsidRPr="00841BE1">
        <w:rPr>
          <w:sz w:val="28"/>
          <w:szCs w:val="28"/>
        </w:rPr>
        <w:fldChar w:fldCharType="separate"/>
      </w:r>
      <w:hyperlink w:anchor="_Toc189840713" w:history="1">
        <w:r w:rsidRPr="00841BE1">
          <w:rPr>
            <w:rStyle w:val="Hyperlink"/>
            <w:rFonts w:cs="Times New Roman"/>
            <w:noProof/>
            <w:color w:val="auto"/>
            <w:sz w:val="28"/>
            <w:szCs w:val="28"/>
          </w:rPr>
          <w:t>Hình 1</w:t>
        </w:r>
        <w:r w:rsidRPr="00841BE1">
          <w:rPr>
            <w:rStyle w:val="Hyperlink"/>
            <w:noProof/>
            <w:color w:val="auto"/>
            <w:sz w:val="28"/>
            <w:szCs w:val="28"/>
          </w:rPr>
          <w:t xml:space="preserve"> - Top 7 ưu điểm nổi bật của Moodle LMS</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_Toc189840713 \h </w:instrText>
        </w:r>
        <w:r w:rsidRPr="00841BE1">
          <w:rPr>
            <w:noProof/>
            <w:webHidden/>
            <w:sz w:val="28"/>
            <w:szCs w:val="28"/>
          </w:rPr>
        </w:r>
        <w:r w:rsidRPr="00841BE1">
          <w:rPr>
            <w:noProof/>
            <w:webHidden/>
            <w:sz w:val="28"/>
            <w:szCs w:val="28"/>
          </w:rPr>
          <w:fldChar w:fldCharType="separate"/>
        </w:r>
        <w:r w:rsidRPr="00841BE1">
          <w:rPr>
            <w:noProof/>
            <w:webHidden/>
            <w:sz w:val="28"/>
            <w:szCs w:val="28"/>
          </w:rPr>
          <w:t>6</w:t>
        </w:r>
        <w:r w:rsidRPr="00841BE1">
          <w:rPr>
            <w:noProof/>
            <w:webHidden/>
            <w:sz w:val="28"/>
            <w:szCs w:val="28"/>
          </w:rPr>
          <w:fldChar w:fldCharType="end"/>
        </w:r>
      </w:hyperlink>
    </w:p>
    <w:p w14:paraId="7AC5BD85" w14:textId="357C491E" w:rsidR="00706FA7" w:rsidRPr="00841BE1" w:rsidRDefault="00682311" w:rsidP="00841BE1">
      <w:pPr>
        <w:pStyle w:val="BTL-Text"/>
        <w:rPr>
          <w:sz w:val="28"/>
          <w:szCs w:val="28"/>
        </w:rPr>
      </w:pPr>
      <w:r w:rsidRPr="00841BE1">
        <w:rPr>
          <w:sz w:val="28"/>
          <w:szCs w:val="28"/>
        </w:rPr>
        <w:fldChar w:fldCharType="end"/>
      </w:r>
    </w:p>
    <w:p w14:paraId="5FF37D37" w14:textId="77777777" w:rsidR="00B9705E" w:rsidRPr="00841BE1" w:rsidRDefault="00B9705E" w:rsidP="00841BE1">
      <w:pPr>
        <w:pStyle w:val="BTL-Text"/>
        <w:rPr>
          <w:sz w:val="28"/>
          <w:szCs w:val="28"/>
        </w:rPr>
      </w:pPr>
    </w:p>
    <w:p w14:paraId="3992F3AC" w14:textId="77777777" w:rsidR="00B9705E" w:rsidRPr="00841BE1" w:rsidRDefault="00B9705E" w:rsidP="00841BE1">
      <w:pPr>
        <w:pStyle w:val="BTL-H0"/>
        <w:spacing w:line="276" w:lineRule="auto"/>
        <w:rPr>
          <w:szCs w:val="28"/>
        </w:rPr>
      </w:pPr>
      <w:bookmarkStart w:id="3" w:name="_Toc153572007"/>
      <w:bookmarkStart w:id="4" w:name="_Toc227672632"/>
      <w:r w:rsidRPr="00841BE1">
        <w:rPr>
          <w:szCs w:val="28"/>
        </w:rPr>
        <w:t>DANH MỤC CÁC BẢNG BIỂU</w:t>
      </w:r>
      <w:bookmarkEnd w:id="3"/>
      <w:bookmarkEnd w:id="4"/>
    </w:p>
    <w:p w14:paraId="7E22388B" w14:textId="43C76067" w:rsidR="00682311" w:rsidRPr="00841BE1" w:rsidRDefault="00682311" w:rsidP="00841BE1">
      <w:pPr>
        <w:pStyle w:val="TableofFigures"/>
        <w:tabs>
          <w:tab w:val="right" w:leader="dot" w:pos="9458"/>
        </w:tabs>
        <w:rPr>
          <w:rFonts w:asciiTheme="minorHAnsi" w:eastAsiaTheme="minorEastAsia" w:hAnsiTheme="minorHAnsi"/>
          <w:noProof/>
          <w:sz w:val="28"/>
          <w:szCs w:val="28"/>
          <w:lang w:eastAsia="en-AU"/>
        </w:rPr>
      </w:pPr>
      <w:r w:rsidRPr="00841BE1">
        <w:rPr>
          <w:sz w:val="28"/>
          <w:szCs w:val="28"/>
        </w:rPr>
        <w:fldChar w:fldCharType="begin"/>
      </w:r>
      <w:r w:rsidRPr="00841BE1">
        <w:rPr>
          <w:sz w:val="28"/>
          <w:szCs w:val="28"/>
        </w:rPr>
        <w:instrText xml:space="preserve"> TOC \f F \h \z \t "BTL-Bang" \c </w:instrText>
      </w:r>
      <w:r w:rsidRPr="00841BE1">
        <w:rPr>
          <w:sz w:val="28"/>
          <w:szCs w:val="28"/>
        </w:rPr>
        <w:fldChar w:fldCharType="separate"/>
      </w:r>
      <w:hyperlink w:anchor="_Toc189840763" w:history="1">
        <w:r w:rsidRPr="00841BE1">
          <w:rPr>
            <w:rStyle w:val="Hyperlink"/>
            <w:noProof/>
            <w:color w:val="auto"/>
            <w:sz w:val="28"/>
            <w:szCs w:val="28"/>
          </w:rPr>
          <w:t>Bảng 1. Bảng mẫu 01</w:t>
        </w:r>
        <w:r w:rsidRPr="00841BE1">
          <w:rPr>
            <w:noProof/>
            <w:webHidden/>
            <w:sz w:val="28"/>
            <w:szCs w:val="28"/>
          </w:rPr>
          <w:tab/>
        </w:r>
        <w:r w:rsidRPr="00841BE1">
          <w:rPr>
            <w:noProof/>
            <w:webHidden/>
            <w:sz w:val="28"/>
            <w:szCs w:val="28"/>
          </w:rPr>
          <w:fldChar w:fldCharType="begin"/>
        </w:r>
        <w:r w:rsidRPr="00841BE1">
          <w:rPr>
            <w:noProof/>
            <w:webHidden/>
            <w:sz w:val="28"/>
            <w:szCs w:val="28"/>
          </w:rPr>
          <w:instrText xml:space="preserve"> PAGEREF _Toc189840763 \h </w:instrText>
        </w:r>
        <w:r w:rsidRPr="00841BE1">
          <w:rPr>
            <w:noProof/>
            <w:webHidden/>
            <w:sz w:val="28"/>
            <w:szCs w:val="28"/>
          </w:rPr>
        </w:r>
        <w:r w:rsidRPr="00841BE1">
          <w:rPr>
            <w:noProof/>
            <w:webHidden/>
            <w:sz w:val="28"/>
            <w:szCs w:val="28"/>
          </w:rPr>
          <w:fldChar w:fldCharType="separate"/>
        </w:r>
        <w:r w:rsidRPr="00841BE1">
          <w:rPr>
            <w:noProof/>
            <w:webHidden/>
            <w:sz w:val="28"/>
            <w:szCs w:val="28"/>
          </w:rPr>
          <w:t>6</w:t>
        </w:r>
        <w:r w:rsidRPr="00841BE1">
          <w:rPr>
            <w:noProof/>
            <w:webHidden/>
            <w:sz w:val="28"/>
            <w:szCs w:val="28"/>
          </w:rPr>
          <w:fldChar w:fldCharType="end"/>
        </w:r>
      </w:hyperlink>
    </w:p>
    <w:p w14:paraId="31C37F59" w14:textId="01E019E5" w:rsidR="007B5F16" w:rsidRPr="00841BE1" w:rsidRDefault="00682311" w:rsidP="00841BE1">
      <w:pPr>
        <w:pStyle w:val="BTL-Text"/>
        <w:rPr>
          <w:sz w:val="28"/>
          <w:szCs w:val="28"/>
        </w:rPr>
      </w:pPr>
      <w:r w:rsidRPr="00841BE1">
        <w:rPr>
          <w:sz w:val="28"/>
          <w:szCs w:val="28"/>
        </w:rPr>
        <w:fldChar w:fldCharType="end"/>
      </w:r>
    </w:p>
    <w:p w14:paraId="482B1FF4" w14:textId="77777777" w:rsidR="007B5F16" w:rsidRPr="00841BE1" w:rsidRDefault="007B5F16" w:rsidP="00841BE1">
      <w:pPr>
        <w:pStyle w:val="BTL-Text"/>
        <w:rPr>
          <w:sz w:val="28"/>
          <w:szCs w:val="28"/>
        </w:rPr>
      </w:pPr>
      <w:r w:rsidRPr="00841BE1">
        <w:rPr>
          <w:sz w:val="28"/>
          <w:szCs w:val="28"/>
        </w:rPr>
        <w:br w:type="page"/>
      </w:r>
    </w:p>
    <w:p w14:paraId="7AA4BFCC" w14:textId="6BEF82E7" w:rsidR="00F24C64" w:rsidRPr="00841BE1" w:rsidRDefault="00F24C64" w:rsidP="00841BE1">
      <w:pPr>
        <w:pStyle w:val="BTL-H0"/>
        <w:spacing w:line="276" w:lineRule="auto"/>
        <w:rPr>
          <w:szCs w:val="28"/>
        </w:rPr>
      </w:pPr>
      <w:bookmarkStart w:id="5" w:name="_Toc153572009"/>
      <w:bookmarkStart w:id="6" w:name="_Toc227672633"/>
      <w:bookmarkStart w:id="7" w:name="_Hlk92102585"/>
      <w:r w:rsidRPr="00841BE1">
        <w:rPr>
          <w:szCs w:val="28"/>
        </w:rPr>
        <w:lastRenderedPageBreak/>
        <w:t>DANH MỤC CÁC TỪ VIẾT TẮT</w:t>
      </w:r>
      <w:bookmarkEnd w:id="5"/>
      <w:bookmarkEnd w:id="6"/>
    </w:p>
    <w:tbl>
      <w:tblPr>
        <w:tblStyle w:val="TableGrid"/>
        <w:tblW w:w="9180" w:type="dxa"/>
        <w:tblLook w:val="04A0" w:firstRow="1" w:lastRow="0" w:firstColumn="1" w:lastColumn="0" w:noHBand="0" w:noVBand="1"/>
      </w:tblPr>
      <w:tblGrid>
        <w:gridCol w:w="1123"/>
        <w:gridCol w:w="4088"/>
        <w:gridCol w:w="3969"/>
      </w:tblGrid>
      <w:tr w:rsidR="00711CE8" w:rsidRPr="00841BE1" w14:paraId="33807E09" w14:textId="77777777" w:rsidTr="00C202B1">
        <w:tc>
          <w:tcPr>
            <w:tcW w:w="1123" w:type="dxa"/>
          </w:tcPr>
          <w:p w14:paraId="11E8F3CC" w14:textId="77777777" w:rsidR="00F24C64" w:rsidRPr="00841BE1" w:rsidRDefault="00F24C64" w:rsidP="00841BE1">
            <w:pPr>
              <w:spacing w:before="60" w:after="60"/>
              <w:jc w:val="center"/>
              <w:rPr>
                <w:rFonts w:cs="Times New Roman"/>
                <w:b/>
                <w:sz w:val="28"/>
                <w:szCs w:val="28"/>
                <w:lang w:val="vi-VN"/>
              </w:rPr>
            </w:pPr>
            <w:r w:rsidRPr="00841BE1">
              <w:rPr>
                <w:rFonts w:cs="Times New Roman"/>
                <w:b/>
                <w:sz w:val="28"/>
                <w:szCs w:val="28"/>
                <w:lang w:val="vi-VN"/>
              </w:rPr>
              <w:t xml:space="preserve">Từ </w:t>
            </w:r>
            <w:r w:rsidRPr="00841BE1">
              <w:rPr>
                <w:rFonts w:cs="Times New Roman"/>
                <w:b/>
                <w:sz w:val="28"/>
                <w:szCs w:val="28"/>
                <w:lang w:val="vi-VN"/>
              </w:rPr>
              <w:br/>
              <w:t>viết tắt</w:t>
            </w:r>
          </w:p>
        </w:tc>
        <w:tc>
          <w:tcPr>
            <w:tcW w:w="4088" w:type="dxa"/>
            <w:vAlign w:val="center"/>
          </w:tcPr>
          <w:p w14:paraId="30DDA191" w14:textId="77777777" w:rsidR="00F24C64" w:rsidRPr="00841BE1" w:rsidRDefault="00F24C64" w:rsidP="00841BE1">
            <w:pPr>
              <w:spacing w:before="60" w:after="60"/>
              <w:jc w:val="left"/>
              <w:rPr>
                <w:rFonts w:cs="Times New Roman"/>
                <w:b/>
                <w:sz w:val="28"/>
                <w:szCs w:val="28"/>
                <w:lang w:val="vi-VN"/>
              </w:rPr>
            </w:pPr>
            <w:r w:rsidRPr="00841BE1">
              <w:rPr>
                <w:rFonts w:cs="Times New Roman"/>
                <w:b/>
                <w:sz w:val="28"/>
                <w:szCs w:val="28"/>
                <w:lang w:val="vi-VN"/>
              </w:rPr>
              <w:t>Thuật ngữ tiếng Anh/Giải thích</w:t>
            </w:r>
          </w:p>
        </w:tc>
        <w:tc>
          <w:tcPr>
            <w:tcW w:w="3969" w:type="dxa"/>
            <w:vAlign w:val="center"/>
          </w:tcPr>
          <w:p w14:paraId="418C03F4" w14:textId="77777777" w:rsidR="00F24C64" w:rsidRPr="00841BE1" w:rsidRDefault="00F24C64" w:rsidP="00841BE1">
            <w:pPr>
              <w:spacing w:before="60" w:after="60"/>
              <w:jc w:val="left"/>
              <w:rPr>
                <w:rFonts w:cs="Times New Roman"/>
                <w:b/>
                <w:sz w:val="28"/>
                <w:szCs w:val="28"/>
                <w:lang w:val="vi-VN"/>
              </w:rPr>
            </w:pPr>
            <w:r w:rsidRPr="00841BE1">
              <w:rPr>
                <w:rFonts w:cs="Times New Roman"/>
                <w:b/>
                <w:sz w:val="28"/>
                <w:szCs w:val="28"/>
                <w:lang w:val="vi-VN"/>
              </w:rPr>
              <w:t>Thuật ngữ tiếng Việt/Giải thích</w:t>
            </w:r>
          </w:p>
        </w:tc>
      </w:tr>
      <w:tr w:rsidR="00711CE8" w:rsidRPr="00841BE1" w14:paraId="472DB014" w14:textId="77777777" w:rsidTr="00C202B1">
        <w:trPr>
          <w:trHeight w:val="20"/>
        </w:trPr>
        <w:tc>
          <w:tcPr>
            <w:tcW w:w="1123" w:type="dxa"/>
            <w:vAlign w:val="center"/>
          </w:tcPr>
          <w:p w14:paraId="24A4222E" w14:textId="3DB3F707" w:rsidR="00F24C64" w:rsidRPr="00841BE1" w:rsidRDefault="00B03F2E" w:rsidP="00841BE1">
            <w:pPr>
              <w:spacing w:before="60" w:after="60"/>
              <w:jc w:val="center"/>
              <w:rPr>
                <w:rFonts w:cs="Times New Roman"/>
                <w:sz w:val="28"/>
                <w:szCs w:val="28"/>
              </w:rPr>
            </w:pPr>
            <w:r w:rsidRPr="00841BE1">
              <w:rPr>
                <w:rFonts w:cs="Times New Roman"/>
                <w:sz w:val="28"/>
                <w:szCs w:val="28"/>
              </w:rPr>
              <w:t>LMS</w:t>
            </w:r>
          </w:p>
        </w:tc>
        <w:tc>
          <w:tcPr>
            <w:tcW w:w="4088" w:type="dxa"/>
            <w:vAlign w:val="center"/>
          </w:tcPr>
          <w:p w14:paraId="47C01627" w14:textId="44BFEF9F" w:rsidR="00F24C64" w:rsidRPr="00841BE1" w:rsidRDefault="00EF5831" w:rsidP="00841BE1">
            <w:pPr>
              <w:spacing w:before="60" w:after="60"/>
              <w:jc w:val="left"/>
              <w:rPr>
                <w:rFonts w:cs="Times New Roman"/>
                <w:sz w:val="28"/>
                <w:szCs w:val="28"/>
                <w:lang w:val="en-US"/>
              </w:rPr>
            </w:pPr>
            <w:r w:rsidRPr="00841BE1">
              <w:rPr>
                <w:rFonts w:cs="Times New Roman"/>
                <w:sz w:val="28"/>
                <w:szCs w:val="28"/>
                <w:lang w:val="en-US"/>
              </w:rPr>
              <w:t>Learning Management System</w:t>
            </w:r>
          </w:p>
        </w:tc>
        <w:tc>
          <w:tcPr>
            <w:tcW w:w="3969" w:type="dxa"/>
            <w:vAlign w:val="center"/>
          </w:tcPr>
          <w:p w14:paraId="2F1EAF09" w14:textId="2ECD2A8E" w:rsidR="00F24C64" w:rsidRPr="00841BE1" w:rsidRDefault="00EF5831" w:rsidP="00841BE1">
            <w:pPr>
              <w:spacing w:before="60" w:after="60"/>
              <w:jc w:val="left"/>
              <w:rPr>
                <w:rFonts w:cs="Times New Roman"/>
                <w:sz w:val="28"/>
                <w:szCs w:val="28"/>
              </w:rPr>
            </w:pPr>
            <w:r w:rsidRPr="00841BE1">
              <w:rPr>
                <w:rFonts w:cs="Times New Roman"/>
                <w:sz w:val="28"/>
                <w:szCs w:val="28"/>
              </w:rPr>
              <w:t>Hệ thống quản lý học tập</w:t>
            </w:r>
          </w:p>
        </w:tc>
      </w:tr>
      <w:tr w:rsidR="00711CE8" w:rsidRPr="00841BE1" w14:paraId="44D05808" w14:textId="77777777" w:rsidTr="00C202B1">
        <w:trPr>
          <w:trHeight w:val="20"/>
        </w:trPr>
        <w:tc>
          <w:tcPr>
            <w:tcW w:w="1123" w:type="dxa"/>
            <w:vAlign w:val="center"/>
          </w:tcPr>
          <w:p w14:paraId="64231BAB" w14:textId="37CC1012" w:rsidR="00DB33E4" w:rsidRPr="00841BE1" w:rsidRDefault="00DB33E4" w:rsidP="00841BE1">
            <w:pPr>
              <w:spacing w:before="60" w:after="60"/>
              <w:jc w:val="center"/>
              <w:rPr>
                <w:rFonts w:cs="Times New Roman"/>
                <w:sz w:val="28"/>
                <w:szCs w:val="28"/>
              </w:rPr>
            </w:pPr>
          </w:p>
        </w:tc>
        <w:tc>
          <w:tcPr>
            <w:tcW w:w="4088" w:type="dxa"/>
            <w:vAlign w:val="center"/>
          </w:tcPr>
          <w:p w14:paraId="31E95C25" w14:textId="77777777" w:rsidR="00DB33E4" w:rsidRPr="00841BE1" w:rsidRDefault="00DB33E4" w:rsidP="00841BE1">
            <w:pPr>
              <w:spacing w:before="60" w:after="60"/>
              <w:jc w:val="left"/>
              <w:rPr>
                <w:rFonts w:cs="Times New Roman"/>
                <w:sz w:val="28"/>
                <w:szCs w:val="28"/>
              </w:rPr>
            </w:pPr>
          </w:p>
        </w:tc>
        <w:tc>
          <w:tcPr>
            <w:tcW w:w="3969" w:type="dxa"/>
            <w:vAlign w:val="center"/>
          </w:tcPr>
          <w:p w14:paraId="6080B5EE" w14:textId="6DAD98CE" w:rsidR="00DB33E4" w:rsidRPr="00841BE1" w:rsidRDefault="00DB33E4" w:rsidP="00841BE1">
            <w:pPr>
              <w:spacing w:before="60" w:after="60"/>
              <w:jc w:val="left"/>
              <w:rPr>
                <w:rFonts w:cs="Times New Roman"/>
                <w:sz w:val="28"/>
                <w:szCs w:val="28"/>
              </w:rPr>
            </w:pPr>
          </w:p>
        </w:tc>
      </w:tr>
      <w:tr w:rsidR="00711CE8" w:rsidRPr="00841BE1" w14:paraId="5597A56B" w14:textId="77777777" w:rsidTr="00C202B1">
        <w:trPr>
          <w:trHeight w:val="20"/>
        </w:trPr>
        <w:tc>
          <w:tcPr>
            <w:tcW w:w="1123" w:type="dxa"/>
            <w:vAlign w:val="center"/>
          </w:tcPr>
          <w:p w14:paraId="0D0A2501" w14:textId="7E3B2FB7" w:rsidR="00F24C64" w:rsidRPr="00841BE1" w:rsidRDefault="00F24C64" w:rsidP="00841BE1">
            <w:pPr>
              <w:spacing w:before="60" w:after="60"/>
              <w:jc w:val="center"/>
              <w:rPr>
                <w:rFonts w:cs="Times New Roman"/>
                <w:sz w:val="28"/>
                <w:szCs w:val="28"/>
              </w:rPr>
            </w:pPr>
          </w:p>
        </w:tc>
        <w:tc>
          <w:tcPr>
            <w:tcW w:w="4088" w:type="dxa"/>
            <w:vAlign w:val="center"/>
          </w:tcPr>
          <w:p w14:paraId="593A528E" w14:textId="24FC4DA3" w:rsidR="00F24C64" w:rsidRPr="00841BE1" w:rsidRDefault="00F24C64" w:rsidP="00841BE1">
            <w:pPr>
              <w:spacing w:before="60" w:after="60"/>
              <w:jc w:val="left"/>
              <w:rPr>
                <w:rFonts w:cs="Times New Roman"/>
                <w:sz w:val="28"/>
                <w:szCs w:val="28"/>
                <w:lang w:val="vi-VN"/>
              </w:rPr>
            </w:pPr>
          </w:p>
        </w:tc>
        <w:tc>
          <w:tcPr>
            <w:tcW w:w="3969" w:type="dxa"/>
            <w:vAlign w:val="center"/>
          </w:tcPr>
          <w:p w14:paraId="2D7DFE75" w14:textId="2A91587C" w:rsidR="00F24C64" w:rsidRPr="00841BE1" w:rsidRDefault="00F24C64" w:rsidP="00841BE1">
            <w:pPr>
              <w:spacing w:before="60" w:after="60"/>
              <w:jc w:val="left"/>
              <w:rPr>
                <w:rFonts w:cs="Times New Roman"/>
                <w:sz w:val="28"/>
                <w:szCs w:val="28"/>
              </w:rPr>
            </w:pPr>
          </w:p>
        </w:tc>
      </w:tr>
      <w:tr w:rsidR="00711CE8" w:rsidRPr="00841BE1" w14:paraId="7A7529FA" w14:textId="77777777" w:rsidTr="00C202B1">
        <w:trPr>
          <w:trHeight w:val="20"/>
        </w:trPr>
        <w:tc>
          <w:tcPr>
            <w:tcW w:w="1123" w:type="dxa"/>
            <w:vAlign w:val="center"/>
          </w:tcPr>
          <w:p w14:paraId="43E347C4" w14:textId="3BEE1FAC" w:rsidR="00DF60F3" w:rsidRPr="00841BE1" w:rsidRDefault="00DF60F3" w:rsidP="00841BE1">
            <w:pPr>
              <w:spacing w:before="60" w:after="60"/>
              <w:jc w:val="center"/>
              <w:rPr>
                <w:rFonts w:cs="Times New Roman"/>
                <w:sz w:val="28"/>
                <w:szCs w:val="28"/>
              </w:rPr>
            </w:pPr>
          </w:p>
        </w:tc>
        <w:tc>
          <w:tcPr>
            <w:tcW w:w="4088" w:type="dxa"/>
            <w:vAlign w:val="center"/>
          </w:tcPr>
          <w:p w14:paraId="0145004D" w14:textId="592001B3" w:rsidR="00DF60F3" w:rsidRPr="00841BE1" w:rsidRDefault="00DF60F3" w:rsidP="00841BE1">
            <w:pPr>
              <w:spacing w:before="60" w:after="60"/>
              <w:jc w:val="left"/>
              <w:rPr>
                <w:rFonts w:cs="Times New Roman"/>
                <w:sz w:val="28"/>
                <w:szCs w:val="28"/>
              </w:rPr>
            </w:pPr>
          </w:p>
        </w:tc>
        <w:tc>
          <w:tcPr>
            <w:tcW w:w="3969" w:type="dxa"/>
            <w:vAlign w:val="center"/>
          </w:tcPr>
          <w:p w14:paraId="4F293222" w14:textId="3FA286F3" w:rsidR="00DF60F3" w:rsidRPr="00841BE1" w:rsidRDefault="00DF60F3" w:rsidP="00841BE1">
            <w:pPr>
              <w:spacing w:before="60" w:after="60"/>
              <w:jc w:val="left"/>
              <w:rPr>
                <w:rFonts w:cs="Times New Roman"/>
                <w:sz w:val="28"/>
                <w:szCs w:val="28"/>
              </w:rPr>
            </w:pPr>
          </w:p>
        </w:tc>
      </w:tr>
      <w:tr w:rsidR="00711CE8" w:rsidRPr="00841BE1" w14:paraId="19680E62" w14:textId="77777777" w:rsidTr="00C202B1">
        <w:trPr>
          <w:trHeight w:val="20"/>
        </w:trPr>
        <w:tc>
          <w:tcPr>
            <w:tcW w:w="1123" w:type="dxa"/>
            <w:vAlign w:val="center"/>
          </w:tcPr>
          <w:p w14:paraId="7BD84923" w14:textId="2DAF905D" w:rsidR="00DF60F3" w:rsidRPr="00841BE1" w:rsidRDefault="00DF60F3" w:rsidP="00841BE1">
            <w:pPr>
              <w:spacing w:before="60" w:after="60"/>
              <w:jc w:val="center"/>
              <w:rPr>
                <w:rFonts w:cs="Times New Roman"/>
                <w:sz w:val="28"/>
                <w:szCs w:val="28"/>
              </w:rPr>
            </w:pPr>
          </w:p>
        </w:tc>
        <w:tc>
          <w:tcPr>
            <w:tcW w:w="4088" w:type="dxa"/>
            <w:vAlign w:val="center"/>
          </w:tcPr>
          <w:p w14:paraId="337AC485" w14:textId="77777777" w:rsidR="00DF60F3" w:rsidRPr="00841BE1" w:rsidRDefault="00DF60F3" w:rsidP="00841BE1">
            <w:pPr>
              <w:spacing w:before="60" w:after="60"/>
              <w:jc w:val="left"/>
              <w:rPr>
                <w:rFonts w:cs="Times New Roman"/>
                <w:sz w:val="28"/>
                <w:szCs w:val="28"/>
                <w:lang w:val="vi-VN"/>
              </w:rPr>
            </w:pPr>
          </w:p>
        </w:tc>
        <w:tc>
          <w:tcPr>
            <w:tcW w:w="3969" w:type="dxa"/>
            <w:vAlign w:val="center"/>
          </w:tcPr>
          <w:p w14:paraId="07D1DF16" w14:textId="3941D5B0" w:rsidR="00DF60F3" w:rsidRPr="00841BE1" w:rsidRDefault="00DF60F3" w:rsidP="00841BE1">
            <w:pPr>
              <w:spacing w:before="60" w:after="60"/>
              <w:jc w:val="left"/>
              <w:rPr>
                <w:rFonts w:cs="Times New Roman"/>
                <w:sz w:val="28"/>
                <w:szCs w:val="28"/>
              </w:rPr>
            </w:pPr>
          </w:p>
        </w:tc>
      </w:tr>
      <w:tr w:rsidR="00711CE8" w:rsidRPr="00841BE1" w14:paraId="4ED86A52" w14:textId="77777777" w:rsidTr="00C202B1">
        <w:trPr>
          <w:trHeight w:val="20"/>
        </w:trPr>
        <w:tc>
          <w:tcPr>
            <w:tcW w:w="1123" w:type="dxa"/>
            <w:vAlign w:val="center"/>
          </w:tcPr>
          <w:p w14:paraId="1BB22BBF" w14:textId="071C2D4E" w:rsidR="00695D80" w:rsidRPr="00841BE1" w:rsidRDefault="00695D80" w:rsidP="00841BE1">
            <w:pPr>
              <w:spacing w:before="60" w:after="60"/>
              <w:jc w:val="center"/>
              <w:rPr>
                <w:rFonts w:cs="Times New Roman"/>
                <w:sz w:val="28"/>
                <w:szCs w:val="28"/>
              </w:rPr>
            </w:pPr>
          </w:p>
        </w:tc>
        <w:tc>
          <w:tcPr>
            <w:tcW w:w="4088" w:type="dxa"/>
            <w:vAlign w:val="center"/>
          </w:tcPr>
          <w:p w14:paraId="1D44FCE1" w14:textId="57377F51" w:rsidR="00695D80" w:rsidRPr="00841BE1" w:rsidRDefault="00695D80" w:rsidP="00841BE1">
            <w:pPr>
              <w:spacing w:before="60" w:after="60"/>
              <w:jc w:val="left"/>
              <w:rPr>
                <w:rFonts w:cs="Times New Roman"/>
                <w:sz w:val="28"/>
                <w:szCs w:val="28"/>
                <w:lang w:val="vi-VN"/>
              </w:rPr>
            </w:pPr>
          </w:p>
        </w:tc>
        <w:tc>
          <w:tcPr>
            <w:tcW w:w="3969" w:type="dxa"/>
            <w:vAlign w:val="center"/>
          </w:tcPr>
          <w:p w14:paraId="7AA609F1" w14:textId="434207F1" w:rsidR="00695D80" w:rsidRPr="00841BE1" w:rsidRDefault="00695D80" w:rsidP="00841BE1">
            <w:pPr>
              <w:spacing w:before="60" w:after="60"/>
              <w:jc w:val="left"/>
              <w:rPr>
                <w:rFonts w:cs="Times New Roman"/>
                <w:sz w:val="28"/>
                <w:szCs w:val="28"/>
              </w:rPr>
            </w:pPr>
          </w:p>
        </w:tc>
      </w:tr>
      <w:tr w:rsidR="00711CE8" w:rsidRPr="00841BE1" w14:paraId="418EA311" w14:textId="77777777" w:rsidTr="00C202B1">
        <w:trPr>
          <w:trHeight w:val="20"/>
        </w:trPr>
        <w:tc>
          <w:tcPr>
            <w:tcW w:w="1123" w:type="dxa"/>
            <w:vAlign w:val="center"/>
          </w:tcPr>
          <w:p w14:paraId="5C178B43" w14:textId="78D98035" w:rsidR="00A06BEE" w:rsidRPr="00841BE1" w:rsidRDefault="00A06BEE" w:rsidP="00841BE1">
            <w:pPr>
              <w:spacing w:before="60" w:after="60"/>
              <w:jc w:val="center"/>
              <w:rPr>
                <w:rFonts w:cs="Times New Roman"/>
                <w:sz w:val="28"/>
                <w:szCs w:val="28"/>
                <w:lang w:val="vi-VN"/>
              </w:rPr>
            </w:pPr>
          </w:p>
        </w:tc>
        <w:tc>
          <w:tcPr>
            <w:tcW w:w="4088" w:type="dxa"/>
            <w:vAlign w:val="center"/>
          </w:tcPr>
          <w:p w14:paraId="0E467DDB" w14:textId="09540F3E" w:rsidR="00A06BEE" w:rsidRPr="00841BE1" w:rsidRDefault="00A06BEE" w:rsidP="00841BE1">
            <w:pPr>
              <w:spacing w:before="60" w:after="60"/>
              <w:jc w:val="left"/>
              <w:rPr>
                <w:rFonts w:cs="Times New Roman"/>
                <w:sz w:val="28"/>
                <w:szCs w:val="28"/>
              </w:rPr>
            </w:pPr>
          </w:p>
        </w:tc>
        <w:tc>
          <w:tcPr>
            <w:tcW w:w="3969" w:type="dxa"/>
            <w:vAlign w:val="center"/>
          </w:tcPr>
          <w:p w14:paraId="4156FF58" w14:textId="5F02CBDF" w:rsidR="00A06BEE" w:rsidRPr="00841BE1" w:rsidRDefault="00A06BEE" w:rsidP="00841BE1">
            <w:pPr>
              <w:spacing w:before="60" w:after="60"/>
              <w:jc w:val="left"/>
              <w:rPr>
                <w:rFonts w:cs="Times New Roman"/>
                <w:sz w:val="28"/>
                <w:szCs w:val="28"/>
              </w:rPr>
            </w:pPr>
          </w:p>
        </w:tc>
      </w:tr>
      <w:tr w:rsidR="00711CE8" w:rsidRPr="00841BE1" w14:paraId="4C683713" w14:textId="77777777" w:rsidTr="00C202B1">
        <w:trPr>
          <w:trHeight w:val="20"/>
        </w:trPr>
        <w:tc>
          <w:tcPr>
            <w:tcW w:w="1123" w:type="dxa"/>
            <w:vAlign w:val="center"/>
          </w:tcPr>
          <w:p w14:paraId="3A13C5CF" w14:textId="533AE9A2" w:rsidR="002550BB" w:rsidRPr="00841BE1" w:rsidRDefault="002550BB" w:rsidP="00841BE1">
            <w:pPr>
              <w:spacing w:before="60" w:after="60"/>
              <w:jc w:val="center"/>
              <w:rPr>
                <w:rFonts w:cs="Times New Roman"/>
                <w:sz w:val="28"/>
                <w:szCs w:val="28"/>
              </w:rPr>
            </w:pPr>
          </w:p>
        </w:tc>
        <w:tc>
          <w:tcPr>
            <w:tcW w:w="4088" w:type="dxa"/>
            <w:vAlign w:val="center"/>
          </w:tcPr>
          <w:p w14:paraId="23985DFC" w14:textId="01D13DC2" w:rsidR="002550BB" w:rsidRPr="00841BE1" w:rsidRDefault="002550BB" w:rsidP="00841BE1">
            <w:pPr>
              <w:spacing w:before="60" w:after="60"/>
              <w:jc w:val="left"/>
              <w:rPr>
                <w:rFonts w:cs="Times New Roman"/>
                <w:sz w:val="28"/>
                <w:szCs w:val="28"/>
              </w:rPr>
            </w:pPr>
          </w:p>
        </w:tc>
        <w:tc>
          <w:tcPr>
            <w:tcW w:w="3969" w:type="dxa"/>
            <w:vAlign w:val="center"/>
          </w:tcPr>
          <w:p w14:paraId="275A4079" w14:textId="4B18646B" w:rsidR="002550BB" w:rsidRPr="00841BE1" w:rsidRDefault="002550BB" w:rsidP="00841BE1">
            <w:pPr>
              <w:spacing w:before="60" w:after="60"/>
              <w:jc w:val="left"/>
              <w:rPr>
                <w:rFonts w:cs="Times New Roman"/>
                <w:sz w:val="28"/>
                <w:szCs w:val="28"/>
              </w:rPr>
            </w:pPr>
          </w:p>
        </w:tc>
      </w:tr>
      <w:tr w:rsidR="00711CE8" w:rsidRPr="00841BE1" w14:paraId="23C92325" w14:textId="77777777" w:rsidTr="00C202B1">
        <w:trPr>
          <w:trHeight w:val="20"/>
        </w:trPr>
        <w:tc>
          <w:tcPr>
            <w:tcW w:w="1123" w:type="dxa"/>
            <w:vAlign w:val="center"/>
          </w:tcPr>
          <w:p w14:paraId="1BBA74F5" w14:textId="7D66C043" w:rsidR="00D44803" w:rsidRPr="00841BE1" w:rsidRDefault="00D44803" w:rsidP="00841BE1">
            <w:pPr>
              <w:spacing w:before="60" w:after="60"/>
              <w:jc w:val="center"/>
              <w:rPr>
                <w:rFonts w:cs="Times New Roman"/>
                <w:sz w:val="28"/>
                <w:szCs w:val="28"/>
              </w:rPr>
            </w:pPr>
          </w:p>
        </w:tc>
        <w:tc>
          <w:tcPr>
            <w:tcW w:w="4088" w:type="dxa"/>
            <w:vAlign w:val="center"/>
          </w:tcPr>
          <w:p w14:paraId="5B2598F8" w14:textId="28090738" w:rsidR="00D44803" w:rsidRPr="00841BE1" w:rsidRDefault="00D44803" w:rsidP="00841BE1">
            <w:pPr>
              <w:spacing w:before="60" w:after="60"/>
              <w:jc w:val="left"/>
              <w:rPr>
                <w:rFonts w:cs="Times New Roman"/>
                <w:sz w:val="28"/>
                <w:szCs w:val="28"/>
              </w:rPr>
            </w:pPr>
          </w:p>
        </w:tc>
        <w:tc>
          <w:tcPr>
            <w:tcW w:w="3969" w:type="dxa"/>
            <w:vAlign w:val="center"/>
          </w:tcPr>
          <w:p w14:paraId="4C6A4440" w14:textId="1621C180" w:rsidR="00D44803" w:rsidRPr="00841BE1" w:rsidRDefault="00D44803" w:rsidP="00841BE1">
            <w:pPr>
              <w:spacing w:before="60" w:after="60"/>
              <w:jc w:val="left"/>
              <w:rPr>
                <w:rFonts w:cs="Times New Roman"/>
                <w:sz w:val="28"/>
                <w:szCs w:val="28"/>
              </w:rPr>
            </w:pPr>
          </w:p>
        </w:tc>
      </w:tr>
      <w:tr w:rsidR="00711CE8" w:rsidRPr="00841BE1" w14:paraId="71D7D709" w14:textId="77777777" w:rsidTr="00C202B1">
        <w:trPr>
          <w:trHeight w:val="20"/>
        </w:trPr>
        <w:tc>
          <w:tcPr>
            <w:tcW w:w="1123" w:type="dxa"/>
            <w:vAlign w:val="center"/>
          </w:tcPr>
          <w:p w14:paraId="3F3658C7" w14:textId="13A27943" w:rsidR="002550BB" w:rsidRPr="00841BE1" w:rsidRDefault="002550BB" w:rsidP="00841BE1">
            <w:pPr>
              <w:spacing w:before="60" w:after="60"/>
              <w:jc w:val="center"/>
              <w:rPr>
                <w:rFonts w:cs="Times New Roman"/>
                <w:sz w:val="28"/>
                <w:szCs w:val="28"/>
              </w:rPr>
            </w:pPr>
          </w:p>
        </w:tc>
        <w:tc>
          <w:tcPr>
            <w:tcW w:w="4088" w:type="dxa"/>
            <w:vAlign w:val="center"/>
          </w:tcPr>
          <w:p w14:paraId="22F8A063" w14:textId="7065FCDC" w:rsidR="002550BB" w:rsidRPr="00841BE1" w:rsidRDefault="002550BB" w:rsidP="00841BE1">
            <w:pPr>
              <w:spacing w:before="60" w:after="60"/>
              <w:jc w:val="left"/>
              <w:rPr>
                <w:rFonts w:cs="Times New Roman"/>
                <w:sz w:val="28"/>
                <w:szCs w:val="28"/>
              </w:rPr>
            </w:pPr>
          </w:p>
        </w:tc>
        <w:tc>
          <w:tcPr>
            <w:tcW w:w="3969" w:type="dxa"/>
            <w:vAlign w:val="center"/>
          </w:tcPr>
          <w:p w14:paraId="372DC47E" w14:textId="69EAD122" w:rsidR="002550BB" w:rsidRPr="00841BE1" w:rsidRDefault="002550BB" w:rsidP="00841BE1">
            <w:pPr>
              <w:spacing w:before="60" w:after="60"/>
              <w:jc w:val="left"/>
              <w:rPr>
                <w:rFonts w:cs="Times New Roman"/>
                <w:sz w:val="28"/>
                <w:szCs w:val="28"/>
              </w:rPr>
            </w:pPr>
          </w:p>
        </w:tc>
      </w:tr>
      <w:tr w:rsidR="00711CE8" w:rsidRPr="00841BE1" w14:paraId="6886D5C5" w14:textId="77777777" w:rsidTr="00C202B1">
        <w:trPr>
          <w:trHeight w:val="20"/>
        </w:trPr>
        <w:tc>
          <w:tcPr>
            <w:tcW w:w="1123" w:type="dxa"/>
            <w:vAlign w:val="center"/>
          </w:tcPr>
          <w:p w14:paraId="2511B53A" w14:textId="1446369C" w:rsidR="00D44803" w:rsidRPr="00841BE1" w:rsidRDefault="00D44803" w:rsidP="00841BE1">
            <w:pPr>
              <w:spacing w:before="60" w:after="60"/>
              <w:jc w:val="center"/>
              <w:rPr>
                <w:rFonts w:cs="Times New Roman"/>
                <w:sz w:val="28"/>
                <w:szCs w:val="28"/>
              </w:rPr>
            </w:pPr>
          </w:p>
        </w:tc>
        <w:tc>
          <w:tcPr>
            <w:tcW w:w="4088" w:type="dxa"/>
            <w:vAlign w:val="center"/>
          </w:tcPr>
          <w:p w14:paraId="33623761" w14:textId="79FDAF97" w:rsidR="00D44803" w:rsidRPr="00841BE1" w:rsidRDefault="00D44803" w:rsidP="00841BE1">
            <w:pPr>
              <w:spacing w:before="60" w:after="60"/>
              <w:jc w:val="left"/>
              <w:rPr>
                <w:rFonts w:cs="Times New Roman"/>
                <w:sz w:val="28"/>
                <w:szCs w:val="28"/>
                <w:lang w:val="vi-VN"/>
              </w:rPr>
            </w:pPr>
          </w:p>
        </w:tc>
        <w:tc>
          <w:tcPr>
            <w:tcW w:w="3969" w:type="dxa"/>
            <w:vAlign w:val="center"/>
          </w:tcPr>
          <w:p w14:paraId="59F35EC0" w14:textId="5B12C433" w:rsidR="00D44803" w:rsidRPr="00841BE1" w:rsidRDefault="00D44803" w:rsidP="00841BE1">
            <w:pPr>
              <w:spacing w:before="60" w:after="60"/>
              <w:jc w:val="left"/>
              <w:rPr>
                <w:rFonts w:cs="Times New Roman"/>
                <w:sz w:val="28"/>
                <w:szCs w:val="28"/>
              </w:rPr>
            </w:pPr>
          </w:p>
        </w:tc>
      </w:tr>
      <w:tr w:rsidR="00711CE8" w:rsidRPr="00841BE1" w14:paraId="6DF117AD" w14:textId="77777777" w:rsidTr="00C202B1">
        <w:trPr>
          <w:trHeight w:val="20"/>
        </w:trPr>
        <w:tc>
          <w:tcPr>
            <w:tcW w:w="1123" w:type="dxa"/>
            <w:vAlign w:val="center"/>
          </w:tcPr>
          <w:p w14:paraId="17C3E798" w14:textId="0EFE08AE" w:rsidR="00D44803" w:rsidRPr="00841BE1" w:rsidRDefault="00D44803" w:rsidP="00841BE1">
            <w:pPr>
              <w:spacing w:before="60" w:after="60"/>
              <w:jc w:val="center"/>
              <w:rPr>
                <w:rFonts w:cs="Times New Roman"/>
                <w:sz w:val="28"/>
                <w:szCs w:val="28"/>
                <w:lang w:val="vi-VN"/>
              </w:rPr>
            </w:pPr>
          </w:p>
        </w:tc>
        <w:tc>
          <w:tcPr>
            <w:tcW w:w="4088" w:type="dxa"/>
            <w:vAlign w:val="center"/>
          </w:tcPr>
          <w:p w14:paraId="519883D1" w14:textId="5CF06FCE" w:rsidR="00D44803" w:rsidRPr="00841BE1" w:rsidRDefault="00D44803" w:rsidP="00841BE1">
            <w:pPr>
              <w:spacing w:before="60" w:after="60"/>
              <w:jc w:val="left"/>
              <w:rPr>
                <w:rFonts w:cs="Times New Roman"/>
                <w:sz w:val="28"/>
                <w:szCs w:val="28"/>
              </w:rPr>
            </w:pPr>
          </w:p>
        </w:tc>
        <w:tc>
          <w:tcPr>
            <w:tcW w:w="3969" w:type="dxa"/>
            <w:vAlign w:val="center"/>
          </w:tcPr>
          <w:p w14:paraId="6305BB58" w14:textId="64A9B0CC" w:rsidR="00D44803" w:rsidRPr="00841BE1" w:rsidRDefault="00D44803" w:rsidP="00841BE1">
            <w:pPr>
              <w:spacing w:before="60" w:after="60"/>
              <w:jc w:val="left"/>
              <w:rPr>
                <w:rFonts w:cs="Times New Roman"/>
                <w:sz w:val="28"/>
                <w:szCs w:val="28"/>
              </w:rPr>
            </w:pPr>
          </w:p>
        </w:tc>
      </w:tr>
      <w:tr w:rsidR="00711CE8" w:rsidRPr="00841BE1" w14:paraId="46F22880" w14:textId="77777777" w:rsidTr="00C202B1">
        <w:trPr>
          <w:trHeight w:val="20"/>
        </w:trPr>
        <w:tc>
          <w:tcPr>
            <w:tcW w:w="1123" w:type="dxa"/>
            <w:vAlign w:val="center"/>
          </w:tcPr>
          <w:p w14:paraId="55263996" w14:textId="51ED15DE" w:rsidR="00D44803" w:rsidRPr="00841BE1" w:rsidRDefault="00D44803" w:rsidP="00841BE1">
            <w:pPr>
              <w:spacing w:before="60" w:after="60"/>
              <w:jc w:val="center"/>
              <w:rPr>
                <w:rFonts w:cs="Times New Roman"/>
                <w:sz w:val="28"/>
                <w:szCs w:val="28"/>
              </w:rPr>
            </w:pPr>
          </w:p>
        </w:tc>
        <w:tc>
          <w:tcPr>
            <w:tcW w:w="4088" w:type="dxa"/>
            <w:vAlign w:val="center"/>
          </w:tcPr>
          <w:p w14:paraId="367C2581" w14:textId="05FCE515" w:rsidR="00D44803" w:rsidRPr="00841BE1" w:rsidRDefault="00D44803" w:rsidP="00841BE1">
            <w:pPr>
              <w:spacing w:before="60" w:after="60"/>
              <w:jc w:val="left"/>
              <w:rPr>
                <w:rFonts w:cs="Times New Roman"/>
                <w:sz w:val="28"/>
                <w:szCs w:val="28"/>
              </w:rPr>
            </w:pPr>
          </w:p>
        </w:tc>
        <w:tc>
          <w:tcPr>
            <w:tcW w:w="3969" w:type="dxa"/>
            <w:vAlign w:val="center"/>
          </w:tcPr>
          <w:p w14:paraId="53B7A2EC" w14:textId="429FC2B1" w:rsidR="00D44803" w:rsidRPr="00841BE1" w:rsidRDefault="00D44803" w:rsidP="00841BE1">
            <w:pPr>
              <w:spacing w:before="60" w:after="60"/>
              <w:jc w:val="left"/>
              <w:rPr>
                <w:rFonts w:cs="Times New Roman"/>
                <w:sz w:val="28"/>
                <w:szCs w:val="28"/>
              </w:rPr>
            </w:pPr>
          </w:p>
        </w:tc>
      </w:tr>
      <w:tr w:rsidR="00711CE8" w:rsidRPr="00841BE1" w14:paraId="78C5E4D4" w14:textId="77777777" w:rsidTr="00C202B1">
        <w:trPr>
          <w:trHeight w:val="20"/>
        </w:trPr>
        <w:tc>
          <w:tcPr>
            <w:tcW w:w="1123" w:type="dxa"/>
            <w:vAlign w:val="center"/>
          </w:tcPr>
          <w:p w14:paraId="5C0BF269" w14:textId="3DC1B5F6" w:rsidR="003D4D72" w:rsidRPr="00841BE1" w:rsidRDefault="003D4D72" w:rsidP="00841BE1">
            <w:pPr>
              <w:spacing w:before="60" w:after="60"/>
              <w:jc w:val="center"/>
              <w:rPr>
                <w:sz w:val="28"/>
                <w:szCs w:val="28"/>
                <w:lang w:val="vi-VN"/>
              </w:rPr>
            </w:pPr>
          </w:p>
        </w:tc>
        <w:tc>
          <w:tcPr>
            <w:tcW w:w="4088" w:type="dxa"/>
            <w:vAlign w:val="center"/>
          </w:tcPr>
          <w:p w14:paraId="515F88D3" w14:textId="5BBB5BE8" w:rsidR="003D4D72" w:rsidRPr="00841BE1" w:rsidRDefault="003D4D72" w:rsidP="00841BE1">
            <w:pPr>
              <w:spacing w:before="60" w:after="60"/>
              <w:jc w:val="left"/>
              <w:rPr>
                <w:sz w:val="28"/>
                <w:szCs w:val="28"/>
                <w:lang w:val="vi-VN"/>
              </w:rPr>
            </w:pPr>
          </w:p>
        </w:tc>
        <w:tc>
          <w:tcPr>
            <w:tcW w:w="3969" w:type="dxa"/>
            <w:vAlign w:val="center"/>
          </w:tcPr>
          <w:p w14:paraId="5910E8F5" w14:textId="0F6CCB2E" w:rsidR="003D4D72" w:rsidRPr="00841BE1" w:rsidRDefault="003D4D72" w:rsidP="00841BE1">
            <w:pPr>
              <w:spacing w:before="60" w:after="60"/>
              <w:jc w:val="left"/>
              <w:rPr>
                <w:sz w:val="28"/>
                <w:szCs w:val="28"/>
              </w:rPr>
            </w:pPr>
          </w:p>
        </w:tc>
      </w:tr>
      <w:tr w:rsidR="003D4D72" w:rsidRPr="00841BE1" w14:paraId="7AC3947A" w14:textId="77777777" w:rsidTr="00C202B1">
        <w:trPr>
          <w:trHeight w:val="20"/>
        </w:trPr>
        <w:tc>
          <w:tcPr>
            <w:tcW w:w="1123" w:type="dxa"/>
            <w:vAlign w:val="center"/>
          </w:tcPr>
          <w:p w14:paraId="059B2D1C" w14:textId="32656573" w:rsidR="003D4D72" w:rsidRPr="00841BE1" w:rsidRDefault="003D4D72" w:rsidP="00841BE1">
            <w:pPr>
              <w:spacing w:before="60" w:after="60"/>
              <w:jc w:val="center"/>
              <w:rPr>
                <w:sz w:val="28"/>
                <w:szCs w:val="28"/>
              </w:rPr>
            </w:pPr>
          </w:p>
        </w:tc>
        <w:tc>
          <w:tcPr>
            <w:tcW w:w="4088" w:type="dxa"/>
            <w:vAlign w:val="center"/>
          </w:tcPr>
          <w:p w14:paraId="2D1E4A1D" w14:textId="55582A8E" w:rsidR="003D4D72" w:rsidRPr="00841BE1" w:rsidRDefault="003D4D72" w:rsidP="00841BE1">
            <w:pPr>
              <w:spacing w:before="60" w:after="60"/>
              <w:jc w:val="left"/>
              <w:rPr>
                <w:sz w:val="28"/>
                <w:szCs w:val="28"/>
              </w:rPr>
            </w:pPr>
          </w:p>
        </w:tc>
        <w:tc>
          <w:tcPr>
            <w:tcW w:w="3969" w:type="dxa"/>
            <w:vAlign w:val="center"/>
          </w:tcPr>
          <w:p w14:paraId="7E0E0430" w14:textId="42E13918" w:rsidR="003D4D72" w:rsidRPr="00841BE1" w:rsidRDefault="003D4D72" w:rsidP="00841BE1">
            <w:pPr>
              <w:spacing w:before="60" w:after="60"/>
              <w:jc w:val="left"/>
              <w:rPr>
                <w:sz w:val="28"/>
                <w:szCs w:val="28"/>
              </w:rPr>
            </w:pPr>
          </w:p>
        </w:tc>
      </w:tr>
      <w:bookmarkEnd w:id="7"/>
    </w:tbl>
    <w:p w14:paraId="2830729F" w14:textId="24E5FBA5" w:rsidR="00632BF8" w:rsidRPr="00841BE1" w:rsidRDefault="00632BF8" w:rsidP="00841BE1">
      <w:pPr>
        <w:pStyle w:val="BTL-Text"/>
        <w:ind w:firstLine="0"/>
        <w:rPr>
          <w:b/>
          <w:caps/>
          <w:sz w:val="28"/>
          <w:szCs w:val="28"/>
        </w:rPr>
      </w:pPr>
    </w:p>
    <w:p w14:paraId="6099F299" w14:textId="19A4C234" w:rsidR="004E021E" w:rsidRPr="00841BE1" w:rsidRDefault="00632BF8" w:rsidP="00841BE1">
      <w:pPr>
        <w:spacing w:after="160"/>
        <w:jc w:val="left"/>
        <w:rPr>
          <w:b/>
          <w:caps/>
          <w:sz w:val="28"/>
          <w:szCs w:val="28"/>
        </w:rPr>
      </w:pPr>
      <w:r w:rsidRPr="00841BE1">
        <w:rPr>
          <w:b/>
          <w:caps/>
          <w:sz w:val="28"/>
          <w:szCs w:val="28"/>
        </w:rPr>
        <w:br w:type="page"/>
      </w:r>
    </w:p>
    <w:p w14:paraId="0CFCC8F4" w14:textId="77777777" w:rsidR="004E021E" w:rsidRPr="00841BE1" w:rsidRDefault="004E021E" w:rsidP="00841BE1">
      <w:pPr>
        <w:pStyle w:val="BTL-H0"/>
        <w:spacing w:line="276" w:lineRule="auto"/>
        <w:rPr>
          <w:szCs w:val="28"/>
          <w:lang w:val="en-US"/>
        </w:rPr>
      </w:pPr>
      <w:bookmarkStart w:id="8" w:name="_Toc227672634"/>
      <w:r w:rsidRPr="00841BE1">
        <w:rPr>
          <w:szCs w:val="28"/>
          <w:bdr w:val="none" w:sz="0" w:space="0" w:color="auto" w:frame="1"/>
          <w:lang w:val="en-US"/>
        </w:rPr>
        <w:lastRenderedPageBreak/>
        <w:t>MỞ ĐẦU</w:t>
      </w:r>
      <w:bookmarkEnd w:id="8"/>
    </w:p>
    <w:p w14:paraId="0DAE5EF5" w14:textId="77777777" w:rsidR="00573A16" w:rsidRPr="00841BE1" w:rsidRDefault="00573A16" w:rsidP="00841BE1">
      <w:pPr>
        <w:jc w:val="left"/>
        <w:rPr>
          <w:sz w:val="28"/>
          <w:szCs w:val="28"/>
          <w:lang w:val="en-US"/>
        </w:rPr>
      </w:pPr>
      <w:r w:rsidRPr="00841BE1">
        <w:rPr>
          <w:sz w:val="28"/>
          <w:szCs w:val="28"/>
          <w:lang w:val="en-US"/>
        </w:rPr>
        <w:t>Sự phát triển của mã độc tống tiền (ransomware) trong những năm gần đây đã lây lan nhanh chóng, gây ra những tổn thất tài chính khổng lồ cho các doanh nghiệp, bệnh viện và cả người dùng cá nhân. Các kỹ thuật phát hiện truyền thống dựa trên máy chủ (host-based) thường yêu cầu hệ thống phải bị lây nhiễm trước mới có thể phát hiện điểm bất thường. Đáng tiếc là khi hệ thống thực sự bị nhiễm, mọi chuyện thường đã quá muộn do dữ liệu có thể đã bị đánh cắp hoặc mã hóa hoàn toàn.</w:t>
      </w:r>
    </w:p>
    <w:p w14:paraId="59577260" w14:textId="36E86D1A" w:rsidR="004E021E" w:rsidRPr="00841BE1" w:rsidRDefault="00573A16" w:rsidP="00841BE1">
      <w:pPr>
        <w:jc w:val="left"/>
        <w:rPr>
          <w:rFonts w:eastAsia="Times New Roman" w:cs="Times New Roman"/>
          <w:sz w:val="28"/>
          <w:szCs w:val="28"/>
          <w:lang w:val="en-US"/>
        </w:rPr>
      </w:pPr>
      <w:r w:rsidRPr="00841BE1">
        <w:rPr>
          <w:sz w:val="28"/>
          <w:szCs w:val="28"/>
          <w:lang w:val="en-US"/>
        </w:rPr>
        <w:t>Thực ra, điểm yếu cốt lõi của mọi ransomware nằm ở hành vi bắt buộc của nó: quá trình kết nối mạng để nhận lệnh và tiến hành mã hóa hàng loạt. Vì hầu hết các họ ransomware đều cố gắng kết nối với các máy chủ điều khiển (command-and-control) trước khi thực thi payload phá hoại, việc kiểm tra chi tiết các hoạt động mạng và hành vi tĩnh/động là phương pháp cực kỳ quan trọng để nhận dạng sớm. Báo cáo này trình bày một phân tích hành vi toàn diện về ransomware LockBit , kết hợp các đặc trưng toán học với một hệ thống nhận dạng dựa trên nhiều kỹ thuật Học máy (Machine Learning) để phân loại cấp độ rủi ro.</w:t>
      </w:r>
    </w:p>
    <w:p w14:paraId="6805035F" w14:textId="77777777" w:rsidR="007805DB" w:rsidRPr="00841BE1" w:rsidRDefault="007805DB" w:rsidP="00841BE1">
      <w:pPr>
        <w:spacing w:after="160"/>
        <w:jc w:val="left"/>
        <w:rPr>
          <w:rFonts w:eastAsia="Times New Roman" w:cs="Times New Roman"/>
          <w:b/>
          <w:bCs/>
          <w:sz w:val="28"/>
          <w:szCs w:val="28"/>
          <w:bdr w:val="none" w:sz="0" w:space="0" w:color="auto" w:frame="1"/>
          <w:lang w:val="en-US"/>
        </w:rPr>
      </w:pPr>
      <w:r w:rsidRPr="00841BE1">
        <w:rPr>
          <w:rFonts w:eastAsia="Times New Roman" w:cs="Times New Roman"/>
          <w:b/>
          <w:bCs/>
          <w:sz w:val="28"/>
          <w:szCs w:val="28"/>
          <w:bdr w:val="none" w:sz="0" w:space="0" w:color="auto" w:frame="1"/>
          <w:lang w:val="en-US"/>
        </w:rPr>
        <w:br w:type="page"/>
      </w:r>
    </w:p>
    <w:p w14:paraId="0ACBC5BD" w14:textId="62B9853A" w:rsidR="004E021E" w:rsidRPr="00841BE1" w:rsidRDefault="004E021E" w:rsidP="00841BE1">
      <w:pPr>
        <w:pStyle w:val="BTL-H1"/>
        <w:spacing w:line="276" w:lineRule="auto"/>
        <w:rPr>
          <w:sz w:val="28"/>
          <w:szCs w:val="28"/>
          <w:lang w:val="en-US"/>
        </w:rPr>
      </w:pPr>
      <w:bookmarkStart w:id="9" w:name="_Toc227672635"/>
      <w:r w:rsidRPr="00841BE1">
        <w:rPr>
          <w:sz w:val="28"/>
          <w:szCs w:val="28"/>
          <w:bdr w:val="none" w:sz="0" w:space="0" w:color="auto" w:frame="1"/>
          <w:lang w:val="en-US"/>
        </w:rPr>
        <w:lastRenderedPageBreak/>
        <w:t>TỔNG QUAN VỀ RANSOMWARE LOCKBIT VÀ CƠ CHẾ MÃ HÓA</w:t>
      </w:r>
      <w:bookmarkEnd w:id="9"/>
    </w:p>
    <w:p w14:paraId="466D969D" w14:textId="66D3A4F5" w:rsidR="004E021E" w:rsidRPr="00841BE1" w:rsidRDefault="00573A16" w:rsidP="00841BE1">
      <w:pPr>
        <w:pStyle w:val="BTL-H2"/>
        <w:spacing w:line="276" w:lineRule="auto"/>
        <w:rPr>
          <w:szCs w:val="28"/>
          <w:lang w:val="en-US"/>
        </w:rPr>
      </w:pPr>
      <w:bookmarkStart w:id="10" w:name="_Toc227672636"/>
      <w:r w:rsidRPr="00841BE1">
        <w:rPr>
          <w:szCs w:val="28"/>
          <w:bdr w:val="none" w:sz="0" w:space="0" w:color="auto" w:frame="1"/>
        </w:rPr>
        <w:t>Lịch sử và Đặc điểm</w:t>
      </w:r>
      <w:bookmarkEnd w:id="10"/>
    </w:p>
    <w:p w14:paraId="1AF9E7C7" w14:textId="77777777" w:rsidR="00573A16" w:rsidRPr="00841BE1" w:rsidRDefault="00573A16" w:rsidP="00841BE1">
      <w:pPr>
        <w:pStyle w:val="BTL-Text"/>
        <w:rPr>
          <w:sz w:val="28"/>
          <w:szCs w:val="28"/>
          <w:lang w:val="en-US"/>
        </w:rPr>
      </w:pPr>
      <w:r w:rsidRPr="00841BE1">
        <w:rPr>
          <w:sz w:val="28"/>
          <w:szCs w:val="28"/>
          <w:lang w:val="en-US"/>
        </w:rPr>
        <w:t>LockBit là một biến thể ransomware cực kỳ nguy hiểm, tập trung chủ yếu vào các doanh nghiệp và tổ chức chính trị thay vì người dùng cá nhân đơn lẻ. Hoạt động theo mô hình Ransomware-as-a-Service (RaaS), tổ chức tội phạm đứng sau LockBit rao bán mã độc của mình cho các tin tặc khác trên các diễn đàn ẩn danh và tự hào quảng cáo đây là "phần mềm mã hóa nhanh nhất thế giới".</w:t>
      </w:r>
    </w:p>
    <w:p w14:paraId="50AEA0A4" w14:textId="77777777" w:rsidR="00573A16" w:rsidRPr="00841BE1" w:rsidRDefault="00573A16" w:rsidP="00841BE1">
      <w:pPr>
        <w:pStyle w:val="BTL-Text"/>
        <w:rPr>
          <w:b/>
          <w:sz w:val="28"/>
          <w:szCs w:val="28"/>
          <w:lang w:val="en-US"/>
        </w:rPr>
      </w:pPr>
      <w:r w:rsidRPr="00841BE1">
        <w:rPr>
          <w:sz w:val="28"/>
          <w:szCs w:val="28"/>
          <w:lang w:val="en-US"/>
        </w:rPr>
        <w:t>Phiên bản RaaS của LockBit xuất hiện lần đầu vào tháng 9 năm 2019 dưới cái tên "ABCD ransomware". Việc nắm rõ các biến thể của chúng sẽ giúp chúng ta có cái nhìn tổng quan về sự tiến hóa của họ mã độc này:</w:t>
      </w:r>
    </w:p>
    <w:p w14:paraId="2E0D602D" w14:textId="375C92C4" w:rsidR="00573A16" w:rsidRPr="00841BE1" w:rsidRDefault="0056141A" w:rsidP="00841BE1">
      <w:pPr>
        <w:pStyle w:val="BTL-Text"/>
        <w:rPr>
          <w:b/>
          <w:sz w:val="28"/>
          <w:szCs w:val="28"/>
          <w:lang w:val="en-US"/>
        </w:rPr>
      </w:pPr>
      <w:r w:rsidRPr="00841BE1">
        <w:rPr>
          <w:sz w:val="28"/>
          <w:szCs w:val="28"/>
          <w:lang w:val="en-US"/>
        </w:rPr>
        <w:t>Biến thể</w:t>
      </w:r>
      <w:r w:rsidR="00573A16" w:rsidRPr="00841BE1">
        <w:rPr>
          <w:sz w:val="28"/>
          <w:szCs w:val="28"/>
          <w:lang w:val="en-US"/>
        </w:rPr>
        <w:t xml:space="preserve"> 1 (Phần mở rộng .abcd): Ở phiên bản đầu tiên, các tệp bị mã hóa sẽ được đổi đuôi thành .abcd. Mỗi thư mục bị nhiễm đều xuất hiện tệp "Restore-My-Files.txt" chứa thông điệp đòi tiền chuộc và hướng dẫn khôi phục.</w:t>
      </w:r>
    </w:p>
    <w:p w14:paraId="0122C6A0" w14:textId="7BCFE785" w:rsidR="00573A16" w:rsidRPr="00841BE1" w:rsidRDefault="0056141A" w:rsidP="00841BE1">
      <w:pPr>
        <w:pStyle w:val="BTL-Text"/>
        <w:rPr>
          <w:b/>
          <w:sz w:val="28"/>
          <w:szCs w:val="28"/>
          <w:lang w:val="en-US"/>
        </w:rPr>
      </w:pPr>
      <w:r w:rsidRPr="00841BE1">
        <w:rPr>
          <w:sz w:val="28"/>
          <w:szCs w:val="28"/>
          <w:lang w:val="en-US"/>
        </w:rPr>
        <w:t>Biến thể</w:t>
      </w:r>
      <w:r w:rsidR="00573A16" w:rsidRPr="00841BE1">
        <w:rPr>
          <w:sz w:val="28"/>
          <w:szCs w:val="28"/>
          <w:lang w:val="en-US"/>
        </w:rPr>
        <w:t xml:space="preserve"> 2 (Phần mở rộng .LockBit): Cái tên LockBit chính thức ra đời ở phiên bản này khi phần mở rộng của tệp bị đổi thành .LockBit, đi kèm một số tinh chỉnh nhỏ ở phần backend (mã nguồn ẩn).</w:t>
      </w:r>
    </w:p>
    <w:p w14:paraId="3108327E" w14:textId="067B5FAF" w:rsidR="00573A16" w:rsidRPr="00841BE1" w:rsidRDefault="0056141A" w:rsidP="00841BE1">
      <w:pPr>
        <w:pStyle w:val="BTL-Text"/>
        <w:rPr>
          <w:b/>
          <w:sz w:val="28"/>
          <w:szCs w:val="28"/>
          <w:lang w:val="en-US"/>
        </w:rPr>
      </w:pPr>
      <w:r w:rsidRPr="00841BE1">
        <w:rPr>
          <w:sz w:val="28"/>
          <w:szCs w:val="28"/>
          <w:lang w:val="en-US"/>
        </w:rPr>
        <w:t>Biến thể</w:t>
      </w:r>
      <w:r w:rsidR="00573A16" w:rsidRPr="00841BE1">
        <w:rPr>
          <w:sz w:val="28"/>
          <w:szCs w:val="28"/>
          <w:lang w:val="en-US"/>
        </w:rPr>
        <w:t xml:space="preserve"> 3 (LockBit v2): Phiên bản này loại bỏ hoàn toàn yêu cầu tải trình duyệt Tor để giao dịch, thay vào đó điều hướng nạn nhân trực tiếp đến các trang web tống tiền thông qua kết nối internet thông thường.</w:t>
      </w:r>
    </w:p>
    <w:p w14:paraId="78A5291E" w14:textId="6957AE6E" w:rsidR="004E021E" w:rsidRPr="00841BE1" w:rsidRDefault="00573A16" w:rsidP="00841BE1">
      <w:pPr>
        <w:pStyle w:val="BTL-H2"/>
        <w:spacing w:line="276" w:lineRule="auto"/>
        <w:rPr>
          <w:szCs w:val="28"/>
          <w:lang w:val="en-US"/>
        </w:rPr>
      </w:pPr>
      <w:bookmarkStart w:id="11" w:name="_Toc227672637"/>
      <w:r w:rsidRPr="00841BE1">
        <w:rPr>
          <w:szCs w:val="28"/>
          <w:bdr w:val="none" w:sz="0" w:space="0" w:color="auto" w:frame="1"/>
        </w:rPr>
        <w:t>Ba giai đoạn của một vòng đời tấn công</w:t>
      </w:r>
      <w:bookmarkEnd w:id="11"/>
    </w:p>
    <w:p w14:paraId="49F41D0A" w14:textId="77777777" w:rsidR="00573A16" w:rsidRPr="00841BE1" w:rsidRDefault="00573A16" w:rsidP="00841BE1">
      <w:pPr>
        <w:spacing w:after="160"/>
        <w:jc w:val="left"/>
        <w:rPr>
          <w:sz w:val="28"/>
          <w:szCs w:val="28"/>
          <w:lang w:val="en-US"/>
        </w:rPr>
      </w:pPr>
      <w:r w:rsidRPr="00841BE1">
        <w:rPr>
          <w:sz w:val="28"/>
          <w:szCs w:val="28"/>
          <w:lang w:val="en-US"/>
        </w:rPr>
        <w:t>Nhìn chung, một chiến dịch tấn công của LockBit được chia thành 3 giai đoạn cốt lõi:</w:t>
      </w:r>
    </w:p>
    <w:p w14:paraId="350AD2D0" w14:textId="77777777" w:rsidR="00573A16" w:rsidRPr="00841BE1" w:rsidRDefault="00573A16" w:rsidP="00841BE1">
      <w:pPr>
        <w:numPr>
          <w:ilvl w:val="0"/>
          <w:numId w:val="43"/>
        </w:numPr>
        <w:spacing w:after="160"/>
        <w:jc w:val="left"/>
        <w:rPr>
          <w:sz w:val="28"/>
          <w:szCs w:val="28"/>
          <w:lang w:val="en-US"/>
        </w:rPr>
      </w:pPr>
      <w:r w:rsidRPr="00841BE1">
        <w:rPr>
          <w:b/>
          <w:bCs/>
          <w:sz w:val="28"/>
          <w:szCs w:val="28"/>
          <w:lang w:val="en-US"/>
        </w:rPr>
        <w:t>Giai đoạn 1 - Khai thác (Exploit):</w:t>
      </w:r>
      <w:r w:rsidRPr="00841BE1">
        <w:rPr>
          <w:sz w:val="28"/>
          <w:szCs w:val="28"/>
          <w:lang w:val="en-US"/>
        </w:rPr>
        <w:t xml:space="preserve"> Tin tặc lợi dụng lỗ hổng mạng hoặc dùng kỹ thuật lừa đảo (Phishing) để đóng giả nhân viên hợp pháp nhằm lấy cắp thông tin đăng nhập. Một phương thức khác là dùng Brute Force tấn công thẳng vào dịch vụ mạng nội bộ.</w:t>
      </w:r>
    </w:p>
    <w:p w14:paraId="7B4648A8" w14:textId="77777777" w:rsidR="00573A16" w:rsidRPr="00841BE1" w:rsidRDefault="00573A16" w:rsidP="00841BE1">
      <w:pPr>
        <w:numPr>
          <w:ilvl w:val="0"/>
          <w:numId w:val="43"/>
        </w:numPr>
        <w:spacing w:after="160"/>
        <w:jc w:val="left"/>
        <w:rPr>
          <w:sz w:val="28"/>
          <w:szCs w:val="28"/>
          <w:lang w:val="en-US"/>
        </w:rPr>
      </w:pPr>
      <w:r w:rsidRPr="00841BE1">
        <w:rPr>
          <w:b/>
          <w:bCs/>
          <w:sz w:val="28"/>
          <w:szCs w:val="28"/>
          <w:lang w:val="en-US"/>
        </w:rPr>
        <w:t>Giai đoạn 2 - Xâm nhập (Infiltrate):</w:t>
      </w:r>
      <w:r w:rsidRPr="00841BE1">
        <w:rPr>
          <w:sz w:val="28"/>
          <w:szCs w:val="28"/>
          <w:lang w:val="en-US"/>
        </w:rPr>
        <w:t xml:space="preserve"> Khi đã có chỗ đứng, LockBit tự động leo thang đặc quyền để đạt được cấp độ truy cập sâu nhất bằng các công cụ hậu khai thác (post-exploitation). Nó vô hiệu hóa các phần mềm bảo mật, dò quét mạng theo chiều ngang (lateral movement) và dập tắt mọi cơ chế sao lưu tự động nhằm triệt tiêu khả năng tự khôi phục của nạn nhân.</w:t>
      </w:r>
    </w:p>
    <w:p w14:paraId="4E342E5F" w14:textId="77777777" w:rsidR="00A30341" w:rsidRPr="00841BE1" w:rsidRDefault="00573A16" w:rsidP="00841BE1">
      <w:pPr>
        <w:numPr>
          <w:ilvl w:val="0"/>
          <w:numId w:val="43"/>
        </w:numPr>
        <w:spacing w:after="160"/>
        <w:jc w:val="left"/>
        <w:rPr>
          <w:sz w:val="28"/>
          <w:szCs w:val="28"/>
          <w:lang w:val="en-US"/>
        </w:rPr>
      </w:pPr>
      <w:r w:rsidRPr="00841BE1">
        <w:rPr>
          <w:b/>
          <w:bCs/>
          <w:sz w:val="28"/>
          <w:szCs w:val="28"/>
          <w:lang w:val="en-US"/>
        </w:rPr>
        <w:t>Giai đoạn 3 - Triển khai (Deploy):</w:t>
      </w:r>
      <w:r w:rsidRPr="00841BE1">
        <w:rPr>
          <w:sz w:val="28"/>
          <w:szCs w:val="28"/>
          <w:lang w:val="en-US"/>
        </w:rPr>
        <w:t xml:space="preserve"> Payload mã hóa chính thức được kích hoạt. Chỉ cần một máy chủ có đặc quyền cao bị nhiễm, nó sẽ phát lệnh khóa (lock) toàn bộ tệp tin trên hệ thống và rải thư đòi tiền chuộc.</w:t>
      </w:r>
    </w:p>
    <w:p w14:paraId="149DA71F" w14:textId="77777777" w:rsidR="00A30341" w:rsidRPr="00841BE1" w:rsidRDefault="00A30341" w:rsidP="00841BE1">
      <w:pPr>
        <w:pStyle w:val="BTL-Text"/>
        <w:ind w:firstLine="1418"/>
        <w:rPr>
          <w:sz w:val="28"/>
          <w:szCs w:val="28"/>
          <w:bdr w:val="none" w:sz="0" w:space="0" w:color="auto" w:frame="1"/>
          <w:lang w:val="en-US"/>
        </w:rPr>
      </w:pPr>
      <w:r w:rsidRPr="00841BE1">
        <w:rPr>
          <w:noProof/>
          <w:sz w:val="28"/>
          <w:szCs w:val="28"/>
          <w:bdr w:val="none" w:sz="0" w:space="0" w:color="auto" w:frame="1"/>
          <w:lang w:val="en-US"/>
        </w:rPr>
        <w:lastRenderedPageBreak/>
        <w:drawing>
          <wp:inline distT="0" distB="0" distL="0" distR="0" wp14:anchorId="6621BCE2" wp14:editId="37581A1F">
            <wp:extent cx="4448796" cy="3334215"/>
            <wp:effectExtent l="0" t="0" r="9525" b="0"/>
            <wp:docPr id="5232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7126" name=""/>
                    <pic:cNvPicPr/>
                  </pic:nvPicPr>
                  <pic:blipFill>
                    <a:blip r:embed="rId10"/>
                    <a:stretch>
                      <a:fillRect/>
                    </a:stretch>
                  </pic:blipFill>
                  <pic:spPr>
                    <a:xfrm>
                      <a:off x="0" y="0"/>
                      <a:ext cx="4448796" cy="3334215"/>
                    </a:xfrm>
                    <a:prstGeom prst="rect">
                      <a:avLst/>
                    </a:prstGeom>
                  </pic:spPr>
                </pic:pic>
              </a:graphicData>
            </a:graphic>
          </wp:inline>
        </w:drawing>
      </w:r>
    </w:p>
    <w:p w14:paraId="717E255C" w14:textId="7B9F9DD1" w:rsidR="007805DB" w:rsidRPr="00841BE1" w:rsidRDefault="00A30341" w:rsidP="00841BE1">
      <w:pPr>
        <w:pStyle w:val="BTL-Hinh"/>
        <w:spacing w:line="276" w:lineRule="auto"/>
        <w:rPr>
          <w:sz w:val="28"/>
          <w:szCs w:val="28"/>
          <w:lang w:val="en-US"/>
        </w:rPr>
      </w:pPr>
      <w:r w:rsidRPr="00841BE1">
        <w:rPr>
          <w:sz w:val="28"/>
          <w:szCs w:val="28"/>
          <w:bdr w:val="none" w:sz="0" w:space="0" w:color="auto" w:frame="1"/>
          <w:lang w:val="en-US"/>
        </w:rPr>
        <w:t>– Ba giai đoạn của LockBit</w:t>
      </w:r>
      <w:r w:rsidR="007805DB" w:rsidRPr="00841BE1">
        <w:rPr>
          <w:sz w:val="28"/>
          <w:szCs w:val="28"/>
          <w:bdr w:val="none" w:sz="0" w:space="0" w:color="auto" w:frame="1"/>
          <w:lang w:val="en-US"/>
        </w:rPr>
        <w:br w:type="page"/>
      </w:r>
    </w:p>
    <w:p w14:paraId="7DE6A9F9" w14:textId="77777777" w:rsidR="00573A16" w:rsidRPr="00841BE1" w:rsidRDefault="00573A16" w:rsidP="00841BE1">
      <w:pPr>
        <w:pStyle w:val="BTL-H1"/>
        <w:spacing w:line="276" w:lineRule="auto"/>
        <w:rPr>
          <w:sz w:val="28"/>
          <w:szCs w:val="28"/>
          <w:lang w:val="en-US"/>
        </w:rPr>
      </w:pPr>
      <w:bookmarkStart w:id="12" w:name="_Toc227672638"/>
      <w:r w:rsidRPr="00841BE1">
        <w:rPr>
          <w:sz w:val="28"/>
          <w:szCs w:val="28"/>
        </w:rPr>
        <w:lastRenderedPageBreak/>
        <w:t>PHƯƠNG PHÁP PHÂN TÍCH VÀ TRÍCH XUẤT ĐẶC TRƯNG</w:t>
      </w:r>
      <w:bookmarkEnd w:id="12"/>
    </w:p>
    <w:p w14:paraId="0B5FA8D2" w14:textId="3943CD09" w:rsidR="00573A16" w:rsidRPr="00841BE1" w:rsidRDefault="00573A16" w:rsidP="00841BE1">
      <w:pPr>
        <w:pStyle w:val="BTL-Text"/>
        <w:rPr>
          <w:sz w:val="28"/>
          <w:szCs w:val="28"/>
          <w:lang w:val="en-US"/>
        </w:rPr>
      </w:pPr>
      <w:r w:rsidRPr="00841BE1">
        <w:rPr>
          <w:sz w:val="28"/>
          <w:szCs w:val="28"/>
        </w:rPr>
        <w:t>Để các mô hình AI có thể "học" được dấu hiệu của LockBit, dữ liệu đầu vào phải được trích xuất thông qua hai phương pháp chính: Phân tích tĩnh (Static Analysis) và Phân tích động (Dynamic Analysis).</w:t>
      </w:r>
    </w:p>
    <w:p w14:paraId="4F076F0E" w14:textId="279C323C" w:rsidR="004E021E" w:rsidRPr="00841BE1" w:rsidRDefault="004E021E" w:rsidP="00841BE1">
      <w:pPr>
        <w:pStyle w:val="BTL-H2"/>
        <w:spacing w:line="276" w:lineRule="auto"/>
        <w:rPr>
          <w:szCs w:val="28"/>
          <w:lang w:val="en-US"/>
        </w:rPr>
      </w:pPr>
      <w:bookmarkStart w:id="13" w:name="_Toc227672639"/>
      <w:r w:rsidRPr="00841BE1">
        <w:rPr>
          <w:szCs w:val="28"/>
          <w:bdr w:val="none" w:sz="0" w:space="0" w:color="auto" w:frame="1"/>
          <w:lang w:val="en-US"/>
        </w:rPr>
        <w:t xml:space="preserve">Phân tích </w:t>
      </w:r>
      <w:r w:rsidR="00573A16" w:rsidRPr="00841BE1">
        <w:rPr>
          <w:szCs w:val="28"/>
          <w:bdr w:val="none" w:sz="0" w:space="0" w:color="auto" w:frame="1"/>
          <w:lang w:val="en-US"/>
        </w:rPr>
        <w:t>tĩnh</w:t>
      </w:r>
      <w:bookmarkEnd w:id="13"/>
    </w:p>
    <w:p w14:paraId="762270CF" w14:textId="77777777" w:rsidR="00573A16" w:rsidRPr="00841BE1" w:rsidRDefault="00573A16" w:rsidP="00841BE1">
      <w:pPr>
        <w:pStyle w:val="BTL-Text"/>
        <w:rPr>
          <w:sz w:val="28"/>
          <w:szCs w:val="28"/>
          <w:lang w:val="en-US"/>
        </w:rPr>
      </w:pPr>
      <w:r w:rsidRPr="00841BE1">
        <w:rPr>
          <w:sz w:val="28"/>
          <w:szCs w:val="28"/>
          <w:lang w:val="en-US"/>
        </w:rPr>
        <w:t>Đây là bước đầu tiên để đánh giá xem một tệp có chứa mã độc hay không mà không cần thực thi nó. Các kỹ thuật tiêu biểu bao gồm:</w:t>
      </w:r>
    </w:p>
    <w:p w14:paraId="224EB6C1" w14:textId="77777777" w:rsidR="00573A16" w:rsidRPr="00841BE1" w:rsidRDefault="00573A16" w:rsidP="00841BE1">
      <w:pPr>
        <w:pStyle w:val="BTL-Text"/>
        <w:numPr>
          <w:ilvl w:val="0"/>
          <w:numId w:val="44"/>
        </w:numPr>
        <w:rPr>
          <w:sz w:val="28"/>
          <w:szCs w:val="28"/>
          <w:lang w:val="en-US"/>
        </w:rPr>
      </w:pPr>
      <w:r w:rsidRPr="00841BE1">
        <w:rPr>
          <w:b/>
          <w:bCs/>
          <w:sz w:val="28"/>
          <w:szCs w:val="28"/>
          <w:lang w:val="en-US"/>
        </w:rPr>
        <w:t>Đánh giá tĩnh:</w:t>
      </w:r>
      <w:r w:rsidRPr="00841BE1">
        <w:rPr>
          <w:sz w:val="28"/>
          <w:szCs w:val="28"/>
          <w:lang w:val="en-US"/>
        </w:rPr>
        <w:t xml:space="preserve"> Giải nén (unpacking) và mổ xẻ tệp mục tiêu để xem nó mang cấu trúc độc hại hay vô hại.</w:t>
      </w:r>
    </w:p>
    <w:p w14:paraId="40C5BFD6" w14:textId="77777777" w:rsidR="00573A16" w:rsidRPr="00841BE1" w:rsidRDefault="00573A16" w:rsidP="00841BE1">
      <w:pPr>
        <w:pStyle w:val="BTL-Text"/>
        <w:numPr>
          <w:ilvl w:val="0"/>
          <w:numId w:val="44"/>
        </w:numPr>
        <w:rPr>
          <w:sz w:val="28"/>
          <w:szCs w:val="28"/>
          <w:lang w:val="en-US"/>
        </w:rPr>
      </w:pPr>
      <w:r w:rsidRPr="00841BE1">
        <w:rPr>
          <w:b/>
          <w:bCs/>
          <w:sz w:val="28"/>
          <w:szCs w:val="28"/>
          <w:lang w:val="en-US"/>
        </w:rPr>
        <w:t>Phân tích thập lục phân (Hexadecimal):</w:t>
      </w:r>
      <w:r w:rsidRPr="00841BE1">
        <w:rPr>
          <w:sz w:val="28"/>
          <w:szCs w:val="28"/>
          <w:lang w:val="en-US"/>
        </w:rPr>
        <w:t xml:space="preserve"> Kiểm tra xem tệp thực thi (PE file) có chứa chữ ký thập lục phân 4D 5A đặc trưng của Windows/DOS hay không thông qua các công cụ như IDAPro hoặc PEid.</w:t>
      </w:r>
    </w:p>
    <w:p w14:paraId="73C35C9E" w14:textId="0D6A1710" w:rsidR="004E021E" w:rsidRPr="00841BE1" w:rsidRDefault="00573A16" w:rsidP="00841BE1">
      <w:pPr>
        <w:pStyle w:val="BTL-Text"/>
        <w:numPr>
          <w:ilvl w:val="0"/>
          <w:numId w:val="44"/>
        </w:numPr>
        <w:rPr>
          <w:sz w:val="28"/>
          <w:szCs w:val="28"/>
          <w:lang w:val="en-US"/>
        </w:rPr>
      </w:pPr>
      <w:r w:rsidRPr="00841BE1">
        <w:rPr>
          <w:b/>
          <w:bCs/>
          <w:sz w:val="28"/>
          <w:szCs w:val="28"/>
          <w:lang w:val="en-US"/>
        </w:rPr>
        <w:t>Kiểm tra tính toàn vẹn (CRC32):</w:t>
      </w:r>
      <w:r w:rsidRPr="00841BE1">
        <w:rPr>
          <w:sz w:val="28"/>
          <w:szCs w:val="28"/>
          <w:lang w:val="en-US"/>
        </w:rPr>
        <w:t xml:space="preserve"> Phân tích mã băm CRC32 để đối chiếu xem cấu trúc tệp có bị biến đổi trái phép trong quá trình lưu trữ hay truyền tải không.</w:t>
      </w:r>
    </w:p>
    <w:p w14:paraId="28C506F2" w14:textId="4E7F4F5B" w:rsidR="004E021E" w:rsidRPr="00841BE1" w:rsidRDefault="00573A16" w:rsidP="00841BE1">
      <w:pPr>
        <w:pStyle w:val="BTL-H2"/>
        <w:spacing w:line="276" w:lineRule="auto"/>
        <w:rPr>
          <w:szCs w:val="28"/>
          <w:lang w:val="en-US"/>
        </w:rPr>
      </w:pPr>
      <w:bookmarkStart w:id="14" w:name="_Toc227672640"/>
      <w:r w:rsidRPr="00841BE1">
        <w:rPr>
          <w:szCs w:val="28"/>
          <w:bdr w:val="none" w:sz="0" w:space="0" w:color="auto" w:frame="1"/>
          <w:lang w:val="en-US"/>
        </w:rPr>
        <w:t>Phân tích động và đặc trưng toán học</w:t>
      </w:r>
      <w:bookmarkEnd w:id="14"/>
    </w:p>
    <w:p w14:paraId="1BB19AE5" w14:textId="77371AC1" w:rsidR="00573A16" w:rsidRPr="00841BE1" w:rsidRDefault="00573A16" w:rsidP="00841BE1">
      <w:pPr>
        <w:jc w:val="left"/>
        <w:rPr>
          <w:sz w:val="28"/>
          <w:szCs w:val="28"/>
          <w:lang w:val="en-US"/>
        </w:rPr>
      </w:pPr>
      <w:r w:rsidRPr="00841BE1">
        <w:rPr>
          <w:sz w:val="28"/>
          <w:szCs w:val="28"/>
          <w:lang w:val="en-US"/>
        </w:rPr>
        <w:t>Ở phương pháp này, mã độc sẽ được chạy thực tế trong môi trường an toàn. Quá trình giám sát sẽ ghi nhận sự tương tác với cơ sở hạ tầng, các tiến trình (process) đang chạy, và lưu lượng mạng thông qua các công cụ như Process Hacker hay Process Monitor.</w:t>
      </w:r>
    </w:p>
    <w:p w14:paraId="2A7F47A4" w14:textId="078FF3F9" w:rsidR="004E021E" w:rsidRPr="00841BE1" w:rsidRDefault="00573A16" w:rsidP="00841BE1">
      <w:pPr>
        <w:jc w:val="left"/>
        <w:rPr>
          <w:sz w:val="28"/>
          <w:szCs w:val="28"/>
          <w:lang w:val="en-US"/>
        </w:rPr>
      </w:pPr>
      <w:r w:rsidRPr="00841BE1">
        <w:rPr>
          <w:sz w:val="28"/>
          <w:szCs w:val="28"/>
          <w:lang w:val="en-US"/>
        </w:rPr>
        <w:t>Chính tại giai đoạn này, các chỉ số toán học mật mã học được áp dụng. Khi LockBit gọi hàm API để thực thi vòng lặp mã hóa (sử dụng thuật toán như ChaCha20/RSA), chuỗi byte ghi xuống đĩa sẽ mất đi tính lặp lại tự nhiên và trở nên hỗn loạn. Dữ liệu này được lượng hóa bằng công thức Shannon Entropy:</w:t>
      </w:r>
    </w:p>
    <w:p w14:paraId="5D4D63BA" w14:textId="0A2EFBA0" w:rsidR="00573A16" w:rsidRPr="00841BE1" w:rsidRDefault="00573A16" w:rsidP="00841BE1">
      <w:pPr>
        <w:jc w:val="left"/>
        <w:rPr>
          <w:rFonts w:eastAsia="Times New Roman" w:cs="Times New Roman"/>
          <w:sz w:val="28"/>
          <w:szCs w:val="28"/>
          <w:lang w:val="en-US"/>
        </w:rPr>
      </w:pPr>
      <m:oMathPara>
        <m:oMath>
          <m:r>
            <w:rPr>
              <w:rFonts w:ascii="Cambria Math" w:eastAsia="Times New Roman" w:hAnsi="Cambria Math" w:cs="Times New Roman"/>
              <w:sz w:val="28"/>
              <w:szCs w:val="28"/>
              <w:lang w:val="en-US"/>
            </w:rPr>
            <m:t>H</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X</m:t>
              </m:r>
            </m:e>
          </m:d>
          <m:r>
            <w:rPr>
              <w:rFonts w:ascii="Cambria Math" w:eastAsia="Times New Roman" w:hAnsi="Cambria Math" w:cs="Times New Roman"/>
              <w:sz w:val="28"/>
              <w:szCs w:val="28"/>
              <w:lang w:val="en-US"/>
            </w:rPr>
            <m:t>= -</m:t>
          </m:r>
          <m:nary>
            <m:naryPr>
              <m:chr m:val="∑"/>
              <m:limLoc m:val="undOvr"/>
              <m:ctrlPr>
                <w:rPr>
                  <w:rFonts w:ascii="Cambria Math" w:eastAsia="Times New Roman" w:hAnsi="Cambria Math" w:cs="Times New Roman"/>
                  <w:i/>
                  <w:sz w:val="28"/>
                  <w:szCs w:val="28"/>
                  <w:lang w:val="en-US"/>
                </w:rPr>
              </m:ctrlPr>
            </m:naryPr>
            <m:sub>
              <m:r>
                <w:rPr>
                  <w:rFonts w:ascii="Cambria Math" w:eastAsia="Times New Roman" w:hAnsi="Cambria Math" w:cs="Times New Roman"/>
                  <w:sz w:val="28"/>
                  <w:szCs w:val="28"/>
                  <w:lang w:val="en-US"/>
                </w:rPr>
                <m:t>i=1</m:t>
              </m:r>
            </m:sub>
            <m:sup>
              <m:r>
                <w:rPr>
                  <w:rFonts w:ascii="Cambria Math" w:eastAsia="Times New Roman" w:hAnsi="Cambria Math" w:cs="Times New Roman"/>
                  <w:sz w:val="28"/>
                  <w:szCs w:val="28"/>
                  <w:lang w:val="en-US"/>
                </w:rPr>
                <m:t>n</m:t>
              </m:r>
            </m:sup>
            <m:e>
              <m:r>
                <w:rPr>
                  <w:rFonts w:ascii="Cambria Math" w:eastAsia="Times New Roman" w:hAnsi="Cambria Math" w:cs="Times New Roman"/>
                  <w:sz w:val="28"/>
                  <w:szCs w:val="28"/>
                  <w:lang w:val="en-US"/>
                </w:rPr>
                <m:t>P</m:t>
              </m:r>
              <m:d>
                <m:dPr>
                  <m:ctrlPr>
                    <w:rPr>
                      <w:rFonts w:ascii="Cambria Math" w:eastAsia="Times New Roman" w:hAnsi="Cambria Math" w:cs="Times New Roman"/>
                      <w:i/>
                      <w:sz w:val="28"/>
                      <w:szCs w:val="28"/>
                      <w:lang w:val="en-US"/>
                    </w:rPr>
                  </m:ctrlPr>
                </m:dPr>
                <m:e>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i</m:t>
                      </m:r>
                    </m:sub>
                  </m:sSub>
                </m:e>
              </m:d>
              <m:func>
                <m:funcPr>
                  <m:ctrlPr>
                    <w:rPr>
                      <w:rFonts w:ascii="Cambria Math" w:eastAsia="Times New Roman" w:hAnsi="Cambria Math" w:cs="Times New Roman"/>
                      <w:i/>
                      <w:sz w:val="28"/>
                      <w:szCs w:val="28"/>
                      <w:lang w:val="en-US"/>
                    </w:rPr>
                  </m:ctrlPr>
                </m:funcPr>
                <m:fName>
                  <m:sSub>
                    <m:sSubPr>
                      <m:ctrlPr>
                        <w:rPr>
                          <w:rFonts w:ascii="Cambria Math" w:eastAsia="Times New Roman" w:hAnsi="Cambria Math" w:cs="Times New Roman"/>
                          <w:i/>
                          <w:sz w:val="28"/>
                          <w:szCs w:val="28"/>
                          <w:lang w:val="en-US"/>
                        </w:rPr>
                      </m:ctrlPr>
                    </m:sSubPr>
                    <m:e>
                      <m:r>
                        <m:rPr>
                          <m:sty m:val="p"/>
                        </m:rPr>
                        <w:rPr>
                          <w:rFonts w:ascii="Cambria Math" w:eastAsia="Times New Roman" w:hAnsi="Cambria Math" w:cs="Times New Roman"/>
                          <w:sz w:val="28"/>
                          <w:szCs w:val="28"/>
                          <w:lang w:val="en-US"/>
                        </w:rPr>
                        <m:t>log</m:t>
                      </m:r>
                      <m:ctrlPr>
                        <w:rPr>
                          <w:rFonts w:ascii="Cambria Math" w:eastAsia="Times New Roman" w:hAnsi="Cambria Math" w:cs="Times New Roman"/>
                          <w:sz w:val="28"/>
                          <w:szCs w:val="28"/>
                          <w:lang w:val="en-US"/>
                        </w:rPr>
                      </m:ctrlPr>
                    </m:e>
                    <m:sub>
                      <m:r>
                        <w:rPr>
                          <w:rFonts w:ascii="Cambria Math" w:eastAsia="Times New Roman" w:hAnsi="Cambria Math" w:cs="Times New Roman"/>
                          <w:sz w:val="28"/>
                          <w:szCs w:val="28"/>
                          <w:lang w:val="en-US"/>
                        </w:rPr>
                        <m:t>2</m:t>
                      </m:r>
                      <m:ctrlPr>
                        <w:rPr>
                          <w:rFonts w:ascii="Cambria Math" w:eastAsia="Times New Roman" w:hAnsi="Cambria Math" w:cs="Times New Roman"/>
                          <w:sz w:val="28"/>
                          <w:szCs w:val="28"/>
                          <w:lang w:val="en-US"/>
                        </w:rPr>
                      </m:ctrlPr>
                    </m:sub>
                  </m:sSub>
                </m:fName>
                <m:e>
                  <m:r>
                    <w:rPr>
                      <w:rFonts w:ascii="Cambria Math" w:eastAsia="Times New Roman" w:hAnsi="Cambria Math" w:cs="Times New Roman"/>
                      <w:sz w:val="28"/>
                      <w:szCs w:val="28"/>
                      <w:lang w:val="en-US"/>
                    </w:rPr>
                    <m:t>P(</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i</m:t>
                      </m:r>
                    </m:sub>
                  </m:sSub>
                  <m:r>
                    <w:rPr>
                      <w:rFonts w:ascii="Cambria Math" w:eastAsia="Times New Roman" w:hAnsi="Cambria Math" w:cs="Times New Roman"/>
                      <w:sz w:val="28"/>
                      <w:szCs w:val="28"/>
                      <w:lang w:val="en-US"/>
                    </w:rPr>
                    <m:t>)</m:t>
                  </m:r>
                </m:e>
              </m:func>
            </m:e>
          </m:nary>
        </m:oMath>
      </m:oMathPara>
    </w:p>
    <w:p w14:paraId="245C6882" w14:textId="7886A506" w:rsidR="007805DB" w:rsidRPr="00841BE1" w:rsidRDefault="00573A16" w:rsidP="00841BE1">
      <w:pPr>
        <w:pStyle w:val="BTL-Text"/>
        <w:rPr>
          <w:sz w:val="28"/>
          <w:szCs w:val="28"/>
          <w:bdr w:val="none" w:sz="0" w:space="0" w:color="auto" w:frame="1"/>
          <w:lang w:val="en-US"/>
        </w:rPr>
      </w:pPr>
      <w:r w:rsidRPr="00841BE1">
        <w:rPr>
          <w:sz w:val="28"/>
          <w:szCs w:val="28"/>
          <w:bdr w:val="none" w:sz="0" w:space="0" w:color="auto" w:frame="1"/>
          <w:lang w:val="en-US"/>
        </w:rPr>
        <w:t xml:space="preserve">Dữ liệu bình thường thường có Entropy rất thấp, nhưng tệp tin đang bị LockBit can thiệp sẽ đẩy giá trị </w:t>
      </w:r>
      <m:oMath>
        <m:r>
          <w:rPr>
            <w:rFonts w:ascii="Cambria Math" w:hAnsi="Cambria Math"/>
            <w:sz w:val="28"/>
            <w:szCs w:val="28"/>
            <w:bdr w:val="none" w:sz="0" w:space="0" w:color="auto" w:frame="1"/>
            <w:lang w:val="en-US"/>
          </w:rPr>
          <m:t>H(X)</m:t>
        </m:r>
      </m:oMath>
      <w:r w:rsidRPr="00841BE1">
        <w:rPr>
          <w:sz w:val="28"/>
          <w:szCs w:val="28"/>
          <w:bdr w:val="none" w:sz="0" w:space="0" w:color="auto" w:frame="1"/>
          <w:lang w:val="en-US"/>
        </w:rPr>
        <w:t xml:space="preserve"> tiệm cận ngưỡng tối đa. Sự biến thiên đột biến về Entropy, kết hợp với nhật ký (log) chuỗi gọi hàm API, tạo ra một bộ vector đặc trưng hoàn hảo để đưa vào các mô hình Học máy.</w:t>
      </w:r>
      <w:r w:rsidR="007805DB" w:rsidRPr="00841BE1">
        <w:rPr>
          <w:sz w:val="28"/>
          <w:szCs w:val="28"/>
          <w:bdr w:val="none" w:sz="0" w:space="0" w:color="auto" w:frame="1"/>
          <w:lang w:val="en-US"/>
        </w:rPr>
        <w:br w:type="page"/>
      </w:r>
    </w:p>
    <w:p w14:paraId="6FEC1BA4" w14:textId="5BA8115A" w:rsidR="004E021E" w:rsidRPr="00841BE1" w:rsidRDefault="00573A16" w:rsidP="00841BE1">
      <w:pPr>
        <w:pStyle w:val="BTL-H1"/>
        <w:spacing w:line="276" w:lineRule="auto"/>
        <w:rPr>
          <w:sz w:val="28"/>
          <w:szCs w:val="28"/>
          <w:lang w:val="en-US"/>
        </w:rPr>
      </w:pPr>
      <w:bookmarkStart w:id="15" w:name="_Toc227672641"/>
      <w:r w:rsidRPr="00841BE1">
        <w:rPr>
          <w:sz w:val="28"/>
          <w:szCs w:val="28"/>
          <w:bdr w:val="none" w:sz="0" w:space="0" w:color="auto" w:frame="1"/>
        </w:rPr>
        <w:lastRenderedPageBreak/>
        <w:t>ĐÁNH GIÁ HIỆU NĂNG CÁC MÔ HÌNH HỌC MÁY</w:t>
      </w:r>
      <w:bookmarkEnd w:id="15"/>
    </w:p>
    <w:p w14:paraId="3F82F686" w14:textId="1B5FE067" w:rsidR="004E021E" w:rsidRPr="00841BE1" w:rsidRDefault="00573A16" w:rsidP="00841BE1">
      <w:pPr>
        <w:pStyle w:val="BTL-Text"/>
        <w:rPr>
          <w:sz w:val="28"/>
          <w:szCs w:val="28"/>
          <w:lang w:val="en-US"/>
        </w:rPr>
      </w:pPr>
      <w:r w:rsidRPr="00841BE1">
        <w:rPr>
          <w:sz w:val="28"/>
          <w:szCs w:val="28"/>
        </w:rPr>
        <w:t>Nghiên cứu sử dụng 4 thuật toán phân loại phổ biến: Decision Tree (DT), Random Forest (RF), Naïve Bayes (NB), và Logistic Regression (LR) trên tập hợp các thuộc tính đã được chọn lọc của LockBit</w:t>
      </w:r>
      <w:r w:rsidR="004E021E" w:rsidRPr="00841BE1">
        <w:rPr>
          <w:sz w:val="28"/>
          <w:szCs w:val="28"/>
          <w:lang w:val="en-US"/>
        </w:rPr>
        <w:t>.</w:t>
      </w:r>
    </w:p>
    <w:p w14:paraId="00F8B6D7" w14:textId="27BCB743" w:rsidR="00073941" w:rsidRPr="00841BE1" w:rsidRDefault="00073941" w:rsidP="00841BE1">
      <w:pPr>
        <w:pStyle w:val="BTL-Text"/>
        <w:rPr>
          <w:sz w:val="28"/>
          <w:szCs w:val="28"/>
          <w:lang w:val="en-US"/>
        </w:rPr>
      </w:pPr>
      <w:r w:rsidRPr="00841BE1">
        <w:rPr>
          <w:noProof/>
          <w:sz w:val="28"/>
          <w:szCs w:val="28"/>
          <w:lang w:val="en-US"/>
        </w:rPr>
        <w:drawing>
          <wp:inline distT="0" distB="0" distL="0" distR="0" wp14:anchorId="0DCF3EBD" wp14:editId="5A89B01A">
            <wp:extent cx="6012180" cy="2465070"/>
            <wp:effectExtent l="0" t="0" r="7620" b="0"/>
            <wp:docPr id="147922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23683" name=""/>
                    <pic:cNvPicPr/>
                  </pic:nvPicPr>
                  <pic:blipFill>
                    <a:blip r:embed="rId11"/>
                    <a:stretch>
                      <a:fillRect/>
                    </a:stretch>
                  </pic:blipFill>
                  <pic:spPr>
                    <a:xfrm>
                      <a:off x="0" y="0"/>
                      <a:ext cx="6012180" cy="2465070"/>
                    </a:xfrm>
                    <a:prstGeom prst="rect">
                      <a:avLst/>
                    </a:prstGeom>
                  </pic:spPr>
                </pic:pic>
              </a:graphicData>
            </a:graphic>
          </wp:inline>
        </w:drawing>
      </w:r>
    </w:p>
    <w:p w14:paraId="79D19258" w14:textId="22B7F96A" w:rsidR="00073941" w:rsidRPr="00841BE1" w:rsidRDefault="00073941" w:rsidP="00841BE1">
      <w:pPr>
        <w:pStyle w:val="BTL-Hinh"/>
        <w:spacing w:line="276" w:lineRule="auto"/>
        <w:rPr>
          <w:sz w:val="28"/>
          <w:szCs w:val="28"/>
          <w:lang w:val="en-US"/>
        </w:rPr>
      </w:pPr>
      <w:r w:rsidRPr="00841BE1">
        <w:rPr>
          <w:sz w:val="28"/>
          <w:szCs w:val="28"/>
          <w:lang w:val="en-US"/>
        </w:rPr>
        <w:t>– Mô hình dự đoán LockBit thông qua học máy</w:t>
      </w:r>
    </w:p>
    <w:p w14:paraId="4A355267" w14:textId="77777777" w:rsidR="00573A16" w:rsidRPr="00841BE1" w:rsidRDefault="00573A16" w:rsidP="00841BE1">
      <w:pPr>
        <w:pStyle w:val="BTL-Text"/>
        <w:rPr>
          <w:b/>
          <w:bCs/>
          <w:sz w:val="28"/>
          <w:szCs w:val="28"/>
          <w:lang w:val="en-US"/>
        </w:rPr>
      </w:pPr>
      <w:r w:rsidRPr="00841BE1">
        <w:rPr>
          <w:b/>
          <w:bCs/>
          <w:sz w:val="28"/>
          <w:szCs w:val="28"/>
          <w:lang w:val="en-US"/>
        </w:rPr>
        <w:t>3.1. Các chỉ số đo lường</w:t>
      </w:r>
    </w:p>
    <w:p w14:paraId="7AA7229D" w14:textId="77777777" w:rsidR="00573A16" w:rsidRPr="00841BE1" w:rsidRDefault="00573A16" w:rsidP="00841BE1">
      <w:pPr>
        <w:pStyle w:val="BTL-Text"/>
        <w:rPr>
          <w:sz w:val="28"/>
          <w:szCs w:val="28"/>
          <w:lang w:val="en-US"/>
        </w:rPr>
      </w:pPr>
      <w:r w:rsidRPr="00841BE1">
        <w:rPr>
          <w:sz w:val="28"/>
          <w:szCs w:val="28"/>
          <w:lang w:val="en-US"/>
        </w:rPr>
        <w:t>Sức mạnh của các mô hình được đánh giá qua 4 công thức toán học:</w:t>
      </w:r>
    </w:p>
    <w:p w14:paraId="78E7E222" w14:textId="269F66E4" w:rsidR="00573A16" w:rsidRPr="00841BE1" w:rsidRDefault="00573A16" w:rsidP="00841BE1">
      <w:pPr>
        <w:pStyle w:val="BTL-Text"/>
        <w:numPr>
          <w:ilvl w:val="0"/>
          <w:numId w:val="45"/>
        </w:numPr>
        <w:rPr>
          <w:sz w:val="28"/>
          <w:szCs w:val="28"/>
          <w:lang w:val="en-US"/>
        </w:rPr>
      </w:pPr>
      <w:r w:rsidRPr="00841BE1">
        <w:rPr>
          <w:b/>
          <w:bCs/>
          <w:sz w:val="28"/>
          <w:szCs w:val="28"/>
          <w:lang w:val="en-US"/>
        </w:rPr>
        <w:t>Độ chính xác (Accuracy):</w:t>
      </w:r>
      <w:r w:rsidRPr="00841BE1">
        <w:rPr>
          <w:sz w:val="28"/>
          <w:szCs w:val="28"/>
          <w:lang w:val="en-US"/>
        </w:rPr>
        <w:t xml:space="preserve"> </w:t>
      </w:r>
      <m:oMath>
        <m:r>
          <w:rPr>
            <w:rFonts w:ascii="Cambria Math" w:hAnsi="Cambria Math"/>
            <w:sz w:val="28"/>
            <w:szCs w:val="28"/>
            <w:lang w:val="en-US"/>
          </w:rPr>
          <m:t xml:space="preserve">Accuracy = </m:t>
        </m:r>
        <m:f>
          <m:fPr>
            <m:ctrlPr>
              <w:rPr>
                <w:rFonts w:ascii="Cambria Math" w:hAnsi="Cambria Math"/>
                <w:i/>
                <w:sz w:val="28"/>
                <w:szCs w:val="28"/>
                <w:lang w:val="en-US"/>
              </w:rPr>
            </m:ctrlPr>
          </m:fPr>
          <m:num>
            <m:r>
              <w:rPr>
                <w:rFonts w:ascii="Cambria Math" w:hAnsi="Cambria Math"/>
                <w:sz w:val="28"/>
                <w:szCs w:val="28"/>
                <w:lang w:val="en-US"/>
              </w:rPr>
              <m:t>TP + TN</m:t>
            </m:r>
          </m:num>
          <m:den>
            <m:r>
              <w:rPr>
                <w:rFonts w:ascii="Cambria Math" w:hAnsi="Cambria Math"/>
                <w:sz w:val="28"/>
                <w:szCs w:val="28"/>
                <w:lang w:val="en-US"/>
              </w:rPr>
              <m:t>TP + TN + FP + FN</m:t>
            </m:r>
          </m:den>
        </m:f>
      </m:oMath>
    </w:p>
    <w:p w14:paraId="72DB315A" w14:textId="4DE995F8" w:rsidR="00573A16" w:rsidRPr="00841BE1" w:rsidRDefault="00573A16" w:rsidP="00841BE1">
      <w:pPr>
        <w:pStyle w:val="BTL-Text"/>
        <w:numPr>
          <w:ilvl w:val="0"/>
          <w:numId w:val="45"/>
        </w:numPr>
        <w:rPr>
          <w:sz w:val="28"/>
          <w:szCs w:val="28"/>
          <w:lang w:val="en-US"/>
        </w:rPr>
      </w:pPr>
      <w:r w:rsidRPr="00841BE1">
        <w:rPr>
          <w:b/>
          <w:bCs/>
          <w:sz w:val="28"/>
          <w:szCs w:val="28"/>
          <w:lang w:val="en-US"/>
        </w:rPr>
        <w:t>Độ phủ (Recall):</w:t>
      </w:r>
      <w:r w:rsidRPr="00841BE1">
        <w:rPr>
          <w:sz w:val="28"/>
          <w:szCs w:val="28"/>
          <w:lang w:val="en-US"/>
        </w:rPr>
        <w:t xml:space="preserve"> </w:t>
      </w:r>
      <m:oMath>
        <m:r>
          <w:rPr>
            <w:rFonts w:ascii="Cambria Math" w:hAnsi="Cambria Math"/>
            <w:sz w:val="28"/>
            <w:szCs w:val="28"/>
            <w:lang w:val="en-US"/>
          </w:rPr>
          <m:t xml:space="preserve">Recall = </m:t>
        </m:r>
        <m:f>
          <m:fPr>
            <m:ctrlPr>
              <w:rPr>
                <w:rFonts w:ascii="Cambria Math" w:hAnsi="Cambria Math"/>
                <w:i/>
                <w:sz w:val="28"/>
                <w:szCs w:val="28"/>
                <w:lang w:val="en-US"/>
              </w:rPr>
            </m:ctrlPr>
          </m:fPr>
          <m:num>
            <m:r>
              <w:rPr>
                <w:rFonts w:ascii="Cambria Math" w:hAnsi="Cambria Math"/>
                <w:sz w:val="28"/>
                <w:szCs w:val="28"/>
                <w:lang w:val="en-US"/>
              </w:rPr>
              <m:t>TP</m:t>
            </m:r>
          </m:num>
          <m:den>
            <m:r>
              <w:rPr>
                <w:rFonts w:ascii="Cambria Math" w:hAnsi="Cambria Math"/>
                <w:sz w:val="28"/>
                <w:szCs w:val="28"/>
                <w:lang w:val="en-US"/>
              </w:rPr>
              <m:t>TP + FN</m:t>
            </m:r>
          </m:den>
        </m:f>
      </m:oMath>
    </w:p>
    <w:p w14:paraId="5E014567" w14:textId="6CB6F2F9" w:rsidR="00573A16" w:rsidRPr="00841BE1" w:rsidRDefault="00573A16" w:rsidP="00841BE1">
      <w:pPr>
        <w:pStyle w:val="BTL-Text"/>
        <w:numPr>
          <w:ilvl w:val="0"/>
          <w:numId w:val="45"/>
        </w:numPr>
        <w:rPr>
          <w:sz w:val="28"/>
          <w:szCs w:val="28"/>
          <w:lang w:val="en-US"/>
        </w:rPr>
      </w:pPr>
      <w:r w:rsidRPr="00841BE1">
        <w:rPr>
          <w:b/>
          <w:bCs/>
          <w:sz w:val="28"/>
          <w:szCs w:val="28"/>
          <w:lang w:val="en-US"/>
        </w:rPr>
        <w:t>Độ chuẩn xác (Precision):</w:t>
      </w:r>
      <w:r w:rsidRPr="00841BE1">
        <w:rPr>
          <w:sz w:val="28"/>
          <w:szCs w:val="28"/>
          <w:lang w:val="en-US"/>
        </w:rPr>
        <w:t xml:space="preserve"> </w:t>
      </w:r>
      <m:oMath>
        <m:r>
          <w:rPr>
            <w:rFonts w:ascii="Cambria Math" w:hAnsi="Cambria Math"/>
            <w:sz w:val="28"/>
            <w:szCs w:val="28"/>
            <w:lang w:val="en-US"/>
          </w:rPr>
          <m:t xml:space="preserve">Precision = </m:t>
        </m:r>
        <m:f>
          <m:fPr>
            <m:ctrlPr>
              <w:rPr>
                <w:rFonts w:ascii="Cambria Math" w:hAnsi="Cambria Math"/>
                <w:i/>
                <w:sz w:val="28"/>
                <w:szCs w:val="28"/>
                <w:lang w:val="en-US"/>
              </w:rPr>
            </m:ctrlPr>
          </m:fPr>
          <m:num>
            <m:r>
              <w:rPr>
                <w:rFonts w:ascii="Cambria Math" w:hAnsi="Cambria Math"/>
                <w:sz w:val="28"/>
                <w:szCs w:val="28"/>
                <w:lang w:val="en-US"/>
              </w:rPr>
              <m:t>TP</m:t>
            </m:r>
          </m:num>
          <m:den>
            <m:r>
              <w:rPr>
                <w:rFonts w:ascii="Cambria Math" w:hAnsi="Cambria Math"/>
                <w:sz w:val="28"/>
                <w:szCs w:val="28"/>
                <w:lang w:val="en-US"/>
              </w:rPr>
              <m:t>TP + FP</m:t>
            </m:r>
          </m:den>
        </m:f>
      </m:oMath>
    </w:p>
    <w:p w14:paraId="71D0560F" w14:textId="440618B4" w:rsidR="00573A16" w:rsidRPr="00841BE1" w:rsidRDefault="00573A16" w:rsidP="00841BE1">
      <w:pPr>
        <w:pStyle w:val="BTL-Text"/>
        <w:numPr>
          <w:ilvl w:val="0"/>
          <w:numId w:val="45"/>
        </w:numPr>
        <w:rPr>
          <w:sz w:val="28"/>
          <w:szCs w:val="28"/>
          <w:lang w:val="en-US"/>
        </w:rPr>
      </w:pPr>
      <w:r w:rsidRPr="00841BE1">
        <w:rPr>
          <w:b/>
          <w:bCs/>
          <w:sz w:val="28"/>
          <w:szCs w:val="28"/>
          <w:lang w:val="en-US"/>
        </w:rPr>
        <w:t>F1-Score (Trung bình điều hòa):</w:t>
      </w:r>
      <w:r w:rsidRPr="00841BE1">
        <w:rPr>
          <w:sz w:val="28"/>
          <w:szCs w:val="28"/>
          <w:lang w:val="en-US"/>
        </w:rPr>
        <w:t xml:space="preserve"> </w:t>
      </w:r>
      <m:oMath>
        <m:r>
          <w:rPr>
            <w:rFonts w:ascii="Cambria Math" w:hAnsi="Cambria Math"/>
            <w:sz w:val="28"/>
            <w:szCs w:val="28"/>
            <w:lang w:val="en-US"/>
          </w:rPr>
          <m:t xml:space="preserve">F1 = 2× </m:t>
        </m:r>
        <m:f>
          <m:fPr>
            <m:ctrlPr>
              <w:rPr>
                <w:rFonts w:ascii="Cambria Math" w:hAnsi="Cambria Math"/>
                <w:i/>
                <w:sz w:val="28"/>
                <w:szCs w:val="28"/>
                <w:lang w:val="en-US"/>
              </w:rPr>
            </m:ctrlPr>
          </m:fPr>
          <m:num>
            <m:r>
              <w:rPr>
                <w:rFonts w:ascii="Cambria Math" w:hAnsi="Cambria Math"/>
                <w:sz w:val="28"/>
                <w:szCs w:val="28"/>
                <w:lang w:val="en-US"/>
              </w:rPr>
              <m:t>Precision×Recall</m:t>
            </m:r>
          </m:num>
          <m:den>
            <m:r>
              <w:rPr>
                <w:rFonts w:ascii="Cambria Math" w:hAnsi="Cambria Math"/>
                <w:sz w:val="28"/>
                <w:szCs w:val="28"/>
                <w:lang w:val="en-US"/>
              </w:rPr>
              <m:t>Precision+Recall</m:t>
            </m:r>
          </m:den>
        </m:f>
      </m:oMath>
    </w:p>
    <w:p w14:paraId="60826EE4" w14:textId="77777777" w:rsidR="00573A16" w:rsidRPr="00841BE1" w:rsidRDefault="00573A16" w:rsidP="00841BE1">
      <w:pPr>
        <w:pStyle w:val="BTL-Text"/>
        <w:rPr>
          <w:b/>
          <w:bCs/>
          <w:sz w:val="28"/>
          <w:szCs w:val="28"/>
          <w:lang w:val="en-US"/>
        </w:rPr>
      </w:pPr>
      <w:r w:rsidRPr="00841BE1">
        <w:rPr>
          <w:b/>
          <w:bCs/>
          <w:sz w:val="28"/>
          <w:szCs w:val="28"/>
          <w:lang w:val="en-US"/>
        </w:rPr>
        <w:t>3.2. So sánh thực nghiệm</w:t>
      </w:r>
    </w:p>
    <w:p w14:paraId="06E4FAF8" w14:textId="77777777" w:rsidR="00573A16" w:rsidRPr="00841BE1" w:rsidRDefault="00573A16" w:rsidP="00841BE1">
      <w:pPr>
        <w:pStyle w:val="BTL-Text"/>
        <w:rPr>
          <w:sz w:val="28"/>
          <w:szCs w:val="28"/>
          <w:lang w:val="en-US"/>
        </w:rPr>
      </w:pPr>
      <w:r w:rsidRPr="00841BE1">
        <w:rPr>
          <w:sz w:val="28"/>
          <w:szCs w:val="28"/>
          <w:lang w:val="en-US"/>
        </w:rPr>
        <w:t>Dữ liệu thực nghiệm từ các mô hình cho thấy sự chênh lệch rõ rệt về khả năng dự đoán hành vi của ransomware:</w:t>
      </w:r>
    </w:p>
    <w:tbl>
      <w:tblPr>
        <w:tblW w:w="0" w:type="auto"/>
        <w:tblCellSpacing w:w="15" w:type="dxa"/>
        <w:tblCellMar>
          <w:left w:w="0" w:type="dxa"/>
          <w:right w:w="0" w:type="dxa"/>
        </w:tblCellMar>
        <w:tblLook w:val="04A0" w:firstRow="1" w:lastRow="0" w:firstColumn="1" w:lastColumn="0" w:noHBand="0" w:noVBand="1"/>
      </w:tblPr>
      <w:tblGrid>
        <w:gridCol w:w="2288"/>
        <w:gridCol w:w="2189"/>
        <w:gridCol w:w="2176"/>
        <w:gridCol w:w="1604"/>
        <w:gridCol w:w="1195"/>
      </w:tblGrid>
      <w:tr w:rsidR="00573A16" w:rsidRPr="00841BE1" w14:paraId="79F12E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3EA6A" w14:textId="77777777" w:rsidR="00573A16" w:rsidRPr="00841BE1" w:rsidRDefault="00573A16" w:rsidP="00841BE1">
            <w:pPr>
              <w:pStyle w:val="BTL-Text"/>
              <w:jc w:val="center"/>
              <w:rPr>
                <w:sz w:val="28"/>
                <w:szCs w:val="28"/>
                <w:lang w:val="en-US"/>
              </w:rPr>
            </w:pPr>
            <w:r w:rsidRPr="00841BE1">
              <w:rPr>
                <w:b/>
                <w:bCs/>
                <w:sz w:val="28"/>
                <w:szCs w:val="28"/>
                <w:lang w:val="en-US"/>
              </w:rPr>
              <w:t>Thuật toán phân 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84B67A" w14:textId="77777777" w:rsidR="00573A16" w:rsidRPr="00841BE1" w:rsidRDefault="00573A16" w:rsidP="00841BE1">
            <w:pPr>
              <w:pStyle w:val="BTL-Text"/>
              <w:jc w:val="center"/>
              <w:rPr>
                <w:sz w:val="28"/>
                <w:szCs w:val="28"/>
                <w:lang w:val="en-US"/>
              </w:rPr>
            </w:pPr>
            <w:r w:rsidRPr="00841BE1">
              <w:rPr>
                <w:b/>
                <w:bCs/>
                <w:sz w:val="28"/>
                <w:szCs w:val="28"/>
                <w:lang w:val="en-US"/>
              </w:rPr>
              <w:t>Độ chính xác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595B95" w14:textId="77777777" w:rsidR="00573A16" w:rsidRPr="00841BE1" w:rsidRDefault="00573A16" w:rsidP="00841BE1">
            <w:pPr>
              <w:pStyle w:val="BTL-Text"/>
              <w:jc w:val="center"/>
              <w:rPr>
                <w:sz w:val="28"/>
                <w:szCs w:val="28"/>
                <w:lang w:val="en-US"/>
              </w:rPr>
            </w:pPr>
            <w:r w:rsidRPr="00841BE1">
              <w:rPr>
                <w:b/>
                <w:bCs/>
                <w:sz w:val="28"/>
                <w:szCs w:val="28"/>
                <w:lang w:val="en-US"/>
              </w:rPr>
              <w:t>Độ chuẩn xác (Precision)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1B473C" w14:textId="77777777" w:rsidR="00573A16" w:rsidRPr="00841BE1" w:rsidRDefault="00573A16" w:rsidP="00841BE1">
            <w:pPr>
              <w:pStyle w:val="BTL-Text"/>
              <w:jc w:val="center"/>
              <w:rPr>
                <w:sz w:val="28"/>
                <w:szCs w:val="28"/>
                <w:lang w:val="en-US"/>
              </w:rPr>
            </w:pPr>
            <w:r w:rsidRPr="00841BE1">
              <w:rPr>
                <w:b/>
                <w:bCs/>
                <w:sz w:val="28"/>
                <w:szCs w:val="28"/>
                <w:lang w:val="en-US"/>
              </w:rPr>
              <w:t>Độ phủ (Recall)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88960D" w14:textId="77777777" w:rsidR="00573A16" w:rsidRPr="00841BE1" w:rsidRDefault="00573A16" w:rsidP="00841BE1">
            <w:pPr>
              <w:pStyle w:val="BTL-Text"/>
              <w:jc w:val="center"/>
              <w:rPr>
                <w:sz w:val="28"/>
                <w:szCs w:val="28"/>
                <w:lang w:val="en-US"/>
              </w:rPr>
            </w:pPr>
            <w:r w:rsidRPr="00841BE1">
              <w:rPr>
                <w:b/>
                <w:bCs/>
                <w:sz w:val="28"/>
                <w:szCs w:val="28"/>
                <w:lang w:val="en-US"/>
              </w:rPr>
              <w:t>F1-Score</w:t>
            </w:r>
          </w:p>
        </w:tc>
      </w:tr>
      <w:tr w:rsidR="00573A16" w:rsidRPr="00841BE1" w14:paraId="4F2D2E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961839" w14:textId="77777777" w:rsidR="00573A16" w:rsidRPr="00841BE1" w:rsidRDefault="00573A16" w:rsidP="00841BE1">
            <w:pPr>
              <w:pStyle w:val="BTL-Text"/>
              <w:jc w:val="center"/>
              <w:rPr>
                <w:sz w:val="28"/>
                <w:szCs w:val="28"/>
                <w:lang w:val="en-US"/>
              </w:rPr>
            </w:pPr>
            <w:r w:rsidRPr="00841BE1">
              <w:rPr>
                <w:b/>
                <w:bCs/>
                <w:sz w:val="28"/>
                <w:szCs w:val="28"/>
                <w:lang w:val="en-US"/>
              </w:rPr>
              <w:t>Decision Tree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2C1ECA" w14:textId="77777777" w:rsidR="00573A16" w:rsidRPr="00841BE1" w:rsidRDefault="00573A16" w:rsidP="00841BE1">
            <w:pPr>
              <w:pStyle w:val="BTL-Text"/>
              <w:jc w:val="center"/>
              <w:rPr>
                <w:sz w:val="28"/>
                <w:szCs w:val="28"/>
                <w:lang w:val="en-US"/>
              </w:rPr>
            </w:pPr>
            <w:r w:rsidRPr="00841BE1">
              <w:rPr>
                <w:sz w:val="28"/>
                <w:szCs w:val="28"/>
                <w:lang w:val="en-US"/>
              </w:rPr>
              <w:t>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634A7" w14:textId="77777777" w:rsidR="00573A16" w:rsidRPr="00841BE1" w:rsidRDefault="00573A16" w:rsidP="00841BE1">
            <w:pPr>
              <w:pStyle w:val="BTL-Text"/>
              <w:jc w:val="center"/>
              <w:rPr>
                <w:sz w:val="28"/>
                <w:szCs w:val="28"/>
                <w:lang w:val="en-US"/>
              </w:rPr>
            </w:pPr>
            <w:r w:rsidRPr="00841BE1">
              <w:rPr>
                <w:sz w:val="28"/>
                <w:szCs w:val="28"/>
                <w:lang w:val="en-US"/>
              </w:rPr>
              <w:t>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3EBB85" w14:textId="77777777" w:rsidR="00573A16" w:rsidRPr="00841BE1" w:rsidRDefault="00573A16" w:rsidP="00841BE1">
            <w:pPr>
              <w:pStyle w:val="BTL-Text"/>
              <w:jc w:val="center"/>
              <w:rPr>
                <w:sz w:val="28"/>
                <w:szCs w:val="28"/>
                <w:lang w:val="en-US"/>
              </w:rPr>
            </w:pPr>
            <w:r w:rsidRPr="00841BE1">
              <w:rPr>
                <w:sz w:val="28"/>
                <w:szCs w:val="28"/>
                <w:lang w:val="en-US"/>
              </w:rPr>
              <w:t>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AC906B" w14:textId="77777777" w:rsidR="00573A16" w:rsidRPr="00841BE1" w:rsidRDefault="00573A16" w:rsidP="00841BE1">
            <w:pPr>
              <w:pStyle w:val="BTL-Text"/>
              <w:jc w:val="center"/>
              <w:rPr>
                <w:sz w:val="28"/>
                <w:szCs w:val="28"/>
                <w:lang w:val="en-US"/>
              </w:rPr>
            </w:pPr>
            <w:r w:rsidRPr="00841BE1">
              <w:rPr>
                <w:sz w:val="28"/>
                <w:szCs w:val="28"/>
                <w:lang w:val="en-US"/>
              </w:rPr>
              <w:t>9.8</w:t>
            </w:r>
          </w:p>
        </w:tc>
      </w:tr>
      <w:tr w:rsidR="00573A16" w:rsidRPr="00841BE1" w14:paraId="31F852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D09CF" w14:textId="77777777" w:rsidR="00573A16" w:rsidRPr="00841BE1" w:rsidRDefault="00573A16" w:rsidP="00841BE1">
            <w:pPr>
              <w:pStyle w:val="BTL-Text"/>
              <w:jc w:val="center"/>
              <w:rPr>
                <w:sz w:val="28"/>
                <w:szCs w:val="28"/>
                <w:lang w:val="en-US"/>
              </w:rPr>
            </w:pPr>
            <w:r w:rsidRPr="00841BE1">
              <w:rPr>
                <w:b/>
                <w:bCs/>
                <w:sz w:val="28"/>
                <w:szCs w:val="28"/>
                <w:lang w:val="en-US"/>
              </w:rPr>
              <w:lastRenderedPageBreak/>
              <w:t>Random Forest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E168E" w14:textId="77777777" w:rsidR="00573A16" w:rsidRPr="00841BE1" w:rsidRDefault="00573A16" w:rsidP="00841BE1">
            <w:pPr>
              <w:pStyle w:val="BTL-Text"/>
              <w:jc w:val="center"/>
              <w:rPr>
                <w:sz w:val="28"/>
                <w:szCs w:val="28"/>
                <w:lang w:val="en-US"/>
              </w:rPr>
            </w:pPr>
            <w:r w:rsidRPr="00841BE1">
              <w:rPr>
                <w:sz w:val="28"/>
                <w:szCs w:val="28"/>
                <w:lang w:val="en-US"/>
              </w:rPr>
              <w:t>99.3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33FC96" w14:textId="77777777" w:rsidR="00573A16" w:rsidRPr="00841BE1" w:rsidRDefault="00573A16" w:rsidP="00841BE1">
            <w:pPr>
              <w:pStyle w:val="BTL-Text"/>
              <w:jc w:val="center"/>
              <w:rPr>
                <w:sz w:val="28"/>
                <w:szCs w:val="28"/>
                <w:lang w:val="en-US"/>
              </w:rPr>
            </w:pPr>
            <w:r w:rsidRPr="00841BE1">
              <w:rPr>
                <w:sz w:val="28"/>
                <w:szCs w:val="28"/>
                <w:lang w:val="en-US"/>
              </w:rPr>
              <w:t>99.5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6DC669" w14:textId="77777777" w:rsidR="00573A16" w:rsidRPr="00841BE1" w:rsidRDefault="00573A16" w:rsidP="00841BE1">
            <w:pPr>
              <w:pStyle w:val="BTL-Text"/>
              <w:jc w:val="center"/>
              <w:rPr>
                <w:sz w:val="28"/>
                <w:szCs w:val="28"/>
                <w:lang w:val="en-US"/>
              </w:rPr>
            </w:pPr>
            <w:r w:rsidRPr="00841BE1">
              <w:rPr>
                <w:sz w:val="28"/>
                <w:szCs w:val="28"/>
                <w:lang w:val="en-US"/>
              </w:rPr>
              <w:t>99.4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615B4D" w14:textId="77777777" w:rsidR="00573A16" w:rsidRPr="00841BE1" w:rsidRDefault="00573A16" w:rsidP="00841BE1">
            <w:pPr>
              <w:pStyle w:val="BTL-Text"/>
              <w:jc w:val="center"/>
              <w:rPr>
                <w:sz w:val="28"/>
                <w:szCs w:val="28"/>
                <w:lang w:val="en-US"/>
              </w:rPr>
            </w:pPr>
            <w:r w:rsidRPr="00841BE1">
              <w:rPr>
                <w:sz w:val="28"/>
                <w:szCs w:val="28"/>
                <w:lang w:val="en-US"/>
              </w:rPr>
              <w:t>99.0</w:t>
            </w:r>
          </w:p>
        </w:tc>
      </w:tr>
      <w:tr w:rsidR="00573A16" w:rsidRPr="00841BE1" w14:paraId="160C82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7F9F1B" w14:textId="77777777" w:rsidR="00573A16" w:rsidRPr="00841BE1" w:rsidRDefault="00573A16" w:rsidP="00841BE1">
            <w:pPr>
              <w:pStyle w:val="BTL-Text"/>
              <w:jc w:val="center"/>
              <w:rPr>
                <w:sz w:val="28"/>
                <w:szCs w:val="28"/>
                <w:lang w:val="en-US"/>
              </w:rPr>
            </w:pPr>
            <w:r w:rsidRPr="00841BE1">
              <w:rPr>
                <w:b/>
                <w:bCs/>
                <w:sz w:val="28"/>
                <w:szCs w:val="28"/>
                <w:lang w:val="en-US"/>
              </w:rPr>
              <w:t>Naïve Bayes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079FCF" w14:textId="77777777" w:rsidR="00573A16" w:rsidRPr="00841BE1" w:rsidRDefault="00573A16" w:rsidP="00841BE1">
            <w:pPr>
              <w:pStyle w:val="BTL-Text"/>
              <w:jc w:val="center"/>
              <w:rPr>
                <w:sz w:val="28"/>
                <w:szCs w:val="28"/>
                <w:lang w:val="en-US"/>
              </w:rPr>
            </w:pPr>
            <w:r w:rsidRPr="00841BE1">
              <w:rPr>
                <w:sz w:val="28"/>
                <w:szCs w:val="28"/>
                <w:lang w:val="en-US"/>
              </w:rPr>
              <w:t>45.0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A893D" w14:textId="77777777" w:rsidR="00573A16" w:rsidRPr="00841BE1" w:rsidRDefault="00573A16" w:rsidP="00841BE1">
            <w:pPr>
              <w:pStyle w:val="BTL-Text"/>
              <w:jc w:val="center"/>
              <w:rPr>
                <w:sz w:val="28"/>
                <w:szCs w:val="28"/>
                <w:lang w:val="en-US"/>
              </w:rPr>
            </w:pPr>
            <w:r w:rsidRPr="00841BE1">
              <w:rPr>
                <w:sz w:val="28"/>
                <w:szCs w:val="28"/>
                <w:lang w:val="en-US"/>
              </w:rPr>
              <w:t>97.0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FB61D" w14:textId="77777777" w:rsidR="00573A16" w:rsidRPr="00841BE1" w:rsidRDefault="00573A16" w:rsidP="00841BE1">
            <w:pPr>
              <w:pStyle w:val="BTL-Text"/>
              <w:jc w:val="center"/>
              <w:rPr>
                <w:sz w:val="28"/>
                <w:szCs w:val="28"/>
                <w:lang w:val="en-US"/>
              </w:rPr>
            </w:pPr>
            <w:r w:rsidRPr="00841BE1">
              <w:rPr>
                <w:sz w:val="28"/>
                <w:szCs w:val="28"/>
                <w:lang w:val="en-US"/>
              </w:rPr>
              <w:t>96.0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BA3EEB" w14:textId="77777777" w:rsidR="00573A16" w:rsidRPr="00841BE1" w:rsidRDefault="00573A16" w:rsidP="00841BE1">
            <w:pPr>
              <w:pStyle w:val="BTL-Text"/>
              <w:jc w:val="center"/>
              <w:rPr>
                <w:sz w:val="28"/>
                <w:szCs w:val="28"/>
                <w:lang w:val="en-US"/>
              </w:rPr>
            </w:pPr>
            <w:r w:rsidRPr="00841BE1">
              <w:rPr>
                <w:sz w:val="28"/>
                <w:szCs w:val="28"/>
                <w:lang w:val="en-US"/>
              </w:rPr>
              <w:t>56.0</w:t>
            </w:r>
          </w:p>
        </w:tc>
      </w:tr>
      <w:tr w:rsidR="00573A16" w:rsidRPr="00841BE1" w14:paraId="6C0E52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E27B9" w14:textId="77777777" w:rsidR="00573A16" w:rsidRPr="00841BE1" w:rsidRDefault="00573A16" w:rsidP="00841BE1">
            <w:pPr>
              <w:pStyle w:val="BTL-Text"/>
              <w:jc w:val="center"/>
              <w:rPr>
                <w:sz w:val="28"/>
                <w:szCs w:val="28"/>
                <w:lang w:val="en-US"/>
              </w:rPr>
            </w:pPr>
            <w:r w:rsidRPr="00841BE1">
              <w:rPr>
                <w:b/>
                <w:bCs/>
                <w:sz w:val="28"/>
                <w:szCs w:val="28"/>
                <w:lang w:val="en-US"/>
              </w:rPr>
              <w:t>Logistic Regression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6CE3B" w14:textId="77777777" w:rsidR="00573A16" w:rsidRPr="00841BE1" w:rsidRDefault="00573A16" w:rsidP="00841BE1">
            <w:pPr>
              <w:pStyle w:val="BTL-Text"/>
              <w:jc w:val="center"/>
              <w:rPr>
                <w:sz w:val="28"/>
                <w:szCs w:val="28"/>
                <w:lang w:val="en-US"/>
              </w:rPr>
            </w:pPr>
            <w:r w:rsidRPr="00841BE1">
              <w:rPr>
                <w:sz w:val="28"/>
                <w:szCs w:val="28"/>
                <w:lang w:val="en-US"/>
              </w:rPr>
              <w:t>96.0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62882C" w14:textId="77777777" w:rsidR="00573A16" w:rsidRPr="00841BE1" w:rsidRDefault="00573A16" w:rsidP="00841BE1">
            <w:pPr>
              <w:pStyle w:val="BTL-Text"/>
              <w:jc w:val="center"/>
              <w:rPr>
                <w:sz w:val="28"/>
                <w:szCs w:val="28"/>
                <w:lang w:val="en-US"/>
              </w:rPr>
            </w:pPr>
            <w:r w:rsidRPr="00841BE1">
              <w:rPr>
                <w:sz w:val="28"/>
                <w:szCs w:val="28"/>
                <w:lang w:val="en-US"/>
              </w:rPr>
              <w:t>89.6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0ED88D" w14:textId="77777777" w:rsidR="00573A16" w:rsidRPr="00841BE1" w:rsidRDefault="00573A16" w:rsidP="00841BE1">
            <w:pPr>
              <w:pStyle w:val="BTL-Text"/>
              <w:jc w:val="center"/>
              <w:rPr>
                <w:sz w:val="28"/>
                <w:szCs w:val="28"/>
                <w:lang w:val="en-US"/>
              </w:rPr>
            </w:pPr>
            <w:r w:rsidRPr="00841BE1">
              <w:rPr>
                <w:sz w:val="28"/>
                <w:szCs w:val="28"/>
                <w:lang w:val="en-US"/>
              </w:rPr>
              <w:t>89.5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66785" w14:textId="77777777" w:rsidR="00573A16" w:rsidRPr="00841BE1" w:rsidRDefault="00573A16" w:rsidP="00841BE1">
            <w:pPr>
              <w:pStyle w:val="BTL-Text"/>
              <w:jc w:val="center"/>
              <w:rPr>
                <w:sz w:val="28"/>
                <w:szCs w:val="28"/>
                <w:lang w:val="en-US"/>
              </w:rPr>
            </w:pPr>
            <w:r w:rsidRPr="00841BE1">
              <w:rPr>
                <w:sz w:val="28"/>
                <w:szCs w:val="28"/>
                <w:lang w:val="en-US"/>
              </w:rPr>
              <w:t>94.0</w:t>
            </w:r>
          </w:p>
        </w:tc>
      </w:tr>
    </w:tbl>
    <w:p w14:paraId="1697D378" w14:textId="77777777" w:rsidR="00573A16" w:rsidRPr="00841BE1" w:rsidRDefault="00573A16" w:rsidP="00841BE1">
      <w:pPr>
        <w:pStyle w:val="BTL-Text"/>
        <w:rPr>
          <w:sz w:val="28"/>
          <w:szCs w:val="28"/>
          <w:lang w:val="en-US"/>
        </w:rPr>
      </w:pPr>
      <w:r w:rsidRPr="00841BE1">
        <w:rPr>
          <w:sz w:val="28"/>
          <w:szCs w:val="28"/>
          <w:lang w:val="en-US"/>
        </w:rPr>
        <w:t>(Lưu ý: Chỉ số của Decision Tree trong bảng thực nghiệm gốc có thể do cấu hình siêu tham số bị over-fitting hoặc lỗi dữ liệu đo lường, nhưng nó phản ánh sự thiếu ổn định của các cây quyết định đơn lẻ).</w:t>
      </w:r>
    </w:p>
    <w:p w14:paraId="5998559E" w14:textId="77777777" w:rsidR="00573A16" w:rsidRPr="00841BE1" w:rsidRDefault="00573A16" w:rsidP="00841BE1">
      <w:pPr>
        <w:pStyle w:val="BTL-Text"/>
        <w:rPr>
          <w:b/>
          <w:bCs/>
          <w:sz w:val="28"/>
          <w:szCs w:val="28"/>
          <w:lang w:val="en-US"/>
        </w:rPr>
      </w:pPr>
      <w:r w:rsidRPr="00841BE1">
        <w:rPr>
          <w:b/>
          <w:bCs/>
          <w:sz w:val="28"/>
          <w:szCs w:val="28"/>
          <w:lang w:val="en-US"/>
        </w:rPr>
        <w:t>3.3. Lý do Random Forest là lựa chọn tối ưu</w:t>
      </w:r>
    </w:p>
    <w:p w14:paraId="441982FD" w14:textId="77777777" w:rsidR="00573A16" w:rsidRPr="00841BE1" w:rsidRDefault="00573A16" w:rsidP="00841BE1">
      <w:pPr>
        <w:pStyle w:val="BTL-Text"/>
        <w:rPr>
          <w:sz w:val="28"/>
          <w:szCs w:val="28"/>
          <w:lang w:val="en-US"/>
        </w:rPr>
      </w:pPr>
      <w:r w:rsidRPr="00841BE1">
        <w:rPr>
          <w:sz w:val="28"/>
          <w:szCs w:val="28"/>
          <w:lang w:val="en-US"/>
        </w:rPr>
        <w:t>Kết quả chứng minh bộ dự đoán Random Forest vượt trội hơn hẳn khi đạt độ chính xác lên tới 99.3% và F1-Score 99%.</w:t>
      </w:r>
    </w:p>
    <w:p w14:paraId="21C2EFAA" w14:textId="77777777" w:rsidR="00573A16" w:rsidRPr="00841BE1" w:rsidRDefault="00573A16" w:rsidP="00841BE1">
      <w:pPr>
        <w:pStyle w:val="BTL-Text"/>
        <w:numPr>
          <w:ilvl w:val="0"/>
          <w:numId w:val="46"/>
        </w:numPr>
        <w:rPr>
          <w:sz w:val="28"/>
          <w:szCs w:val="28"/>
          <w:lang w:val="en-US"/>
        </w:rPr>
      </w:pPr>
      <w:r w:rsidRPr="00841BE1">
        <w:rPr>
          <w:b/>
          <w:bCs/>
          <w:sz w:val="28"/>
          <w:szCs w:val="28"/>
          <w:lang w:val="en-US"/>
        </w:rPr>
        <w:t>So với Decision Tree:</w:t>
      </w:r>
      <w:r w:rsidRPr="00841BE1">
        <w:rPr>
          <w:sz w:val="28"/>
          <w:szCs w:val="28"/>
          <w:lang w:val="en-US"/>
        </w:rPr>
        <w:t xml:space="preserve"> Thay vì phụ thuộc vào một cây quyết định đơn lẻ vốn dễ bị nhiễu, Random Forest tạo ra vô số cây độc lập và lấy trung bình các dự đoán. Điều này giúp mô hình ít bị ảnh hưởng bởi các giá trị ngoại lai (outliers) và có tỷ lệ lỗi tổng quát hóa thấp hơn rất nhiều.</w:t>
      </w:r>
    </w:p>
    <w:p w14:paraId="4E7118BC" w14:textId="77777777" w:rsidR="00573A16" w:rsidRPr="00841BE1" w:rsidRDefault="00573A16" w:rsidP="00841BE1">
      <w:pPr>
        <w:pStyle w:val="BTL-Text"/>
        <w:numPr>
          <w:ilvl w:val="0"/>
          <w:numId w:val="46"/>
        </w:numPr>
        <w:rPr>
          <w:sz w:val="28"/>
          <w:szCs w:val="28"/>
          <w:lang w:val="en-US"/>
        </w:rPr>
      </w:pPr>
      <w:r w:rsidRPr="00841BE1">
        <w:rPr>
          <w:b/>
          <w:bCs/>
          <w:sz w:val="28"/>
          <w:szCs w:val="28"/>
          <w:lang w:val="en-US"/>
        </w:rPr>
        <w:t>So với Naïve Bayes và Logistic Regression:</w:t>
      </w:r>
      <w:r w:rsidRPr="00841BE1">
        <w:rPr>
          <w:sz w:val="28"/>
          <w:szCs w:val="28"/>
          <w:lang w:val="en-US"/>
        </w:rPr>
        <w:t xml:space="preserve"> Mặc dù Logistic Regression có tốc độ tính toán nhanh hơn nhờ sử dụng hàm logistic, nhưng lại kém linh hoạt và kém chính xác hơn hẳn (chỉ đạt 96% accuracy). Trong khi đó, Naïve Bayes lại có điểm F1-Score thảm hại ở mức 56%.</w:t>
      </w:r>
    </w:p>
    <w:p w14:paraId="0C926965" w14:textId="3FB1359F" w:rsidR="00573A16" w:rsidRPr="00841BE1" w:rsidRDefault="00573A16" w:rsidP="00841BE1">
      <w:pPr>
        <w:spacing w:after="160"/>
        <w:jc w:val="left"/>
        <w:rPr>
          <w:sz w:val="28"/>
          <w:szCs w:val="28"/>
          <w:lang w:val="en-US"/>
        </w:rPr>
      </w:pPr>
      <w:r w:rsidRPr="00841BE1">
        <w:rPr>
          <w:sz w:val="28"/>
          <w:szCs w:val="28"/>
          <w:lang w:val="en-US"/>
        </w:rPr>
        <w:br w:type="page"/>
      </w:r>
    </w:p>
    <w:p w14:paraId="0C62EB75" w14:textId="5A8621FD" w:rsidR="00573A16" w:rsidRPr="00841BE1" w:rsidRDefault="00573A16" w:rsidP="00841BE1">
      <w:pPr>
        <w:pStyle w:val="BTL-H1"/>
        <w:spacing w:line="276" w:lineRule="auto"/>
        <w:rPr>
          <w:sz w:val="28"/>
          <w:szCs w:val="28"/>
          <w:lang w:val="en-US"/>
        </w:rPr>
      </w:pPr>
      <w:bookmarkStart w:id="16" w:name="_Toc227672642"/>
      <w:r w:rsidRPr="00841BE1">
        <w:rPr>
          <w:sz w:val="28"/>
          <w:szCs w:val="28"/>
          <w:lang w:val="en-US"/>
        </w:rPr>
        <w:lastRenderedPageBreak/>
        <w:t>KỊCH BẢN MINH HỌA THỰC TẾ (DEMO HỆ THỐNG)</w:t>
      </w:r>
      <w:bookmarkEnd w:id="16"/>
    </w:p>
    <w:p w14:paraId="4D5A703C" w14:textId="4F0B2D62" w:rsidR="00920BDA" w:rsidRPr="00841BE1" w:rsidRDefault="00920BDA" w:rsidP="00841BE1">
      <w:pPr>
        <w:pStyle w:val="BTL-Text"/>
        <w:rPr>
          <w:sz w:val="28"/>
          <w:szCs w:val="28"/>
        </w:rPr>
      </w:pPr>
      <w:r w:rsidRPr="00841BE1">
        <w:rPr>
          <w:sz w:val="28"/>
          <w:szCs w:val="28"/>
        </w:rPr>
        <w:t>Để chứng minh tính khả thi của hệ thống phát hiện ransomware dựa trên các thuật toán Machine Learning (ML), nghiên cứu đã tiến hành thiết lập một môi trường thực nghiệm hoàn chỉnh. Mô hình thực nghiệm được thiết kế theo kiến trúc lai (Hybrid Approach), bao gồm hai thành phần chính: phân đoạn huấn luyện mô hình và phân đoạn triển khai giám sát thời gian thực.</w:t>
      </w:r>
    </w:p>
    <w:p w14:paraId="219089E3" w14:textId="123925B1" w:rsidR="00920BDA" w:rsidRPr="00841BE1" w:rsidRDefault="00920BDA" w:rsidP="00841BE1">
      <w:pPr>
        <w:pStyle w:val="BTL-H2"/>
        <w:spacing w:line="276" w:lineRule="auto"/>
        <w:rPr>
          <w:szCs w:val="28"/>
        </w:rPr>
      </w:pPr>
      <w:r w:rsidRPr="00841BE1">
        <w:rPr>
          <w:szCs w:val="28"/>
        </w:rPr>
        <w:t>Cấu trúc môi trường thực nghiệm</w:t>
      </w:r>
    </w:p>
    <w:p w14:paraId="41068602" w14:textId="77777777" w:rsidR="00920BDA" w:rsidRPr="00841BE1" w:rsidRDefault="00920BDA" w:rsidP="00841BE1">
      <w:pPr>
        <w:pStyle w:val="BTL-Text"/>
        <w:rPr>
          <w:sz w:val="28"/>
          <w:szCs w:val="28"/>
        </w:rPr>
      </w:pPr>
      <w:r w:rsidRPr="00841BE1">
        <w:rPr>
          <w:sz w:val="28"/>
          <w:szCs w:val="28"/>
        </w:rPr>
        <w:t>Nhằm đảm bảo tính thực tiễn và an toàn trong quá trình thử nghiệm, hệ thống được phân tách thành hai môi trường độc lập:</w:t>
      </w:r>
    </w:p>
    <w:p w14:paraId="324FCB93" w14:textId="04A3975D" w:rsidR="00920BDA" w:rsidRPr="00841BE1" w:rsidRDefault="00920BDA" w:rsidP="00841BE1">
      <w:pPr>
        <w:pStyle w:val="BTL-Text"/>
        <w:rPr>
          <w:sz w:val="28"/>
          <w:szCs w:val="28"/>
        </w:rPr>
      </w:pPr>
      <w:r w:rsidRPr="00841BE1">
        <w:rPr>
          <w:sz w:val="28"/>
          <w:szCs w:val="28"/>
        </w:rPr>
        <w:t>Môi trường huấn luyện Google Colab: Sử dụng sức mạnh tính toán đám mây để xử lý bộ dữ liệu ransomware kích thước lớn. Quá trình tiền xử lý dữ liệu và huấn luyện 4 mô hình học máy (Decision Tree, Random Forest, Naïve Bayes, Logistic Regression) được thực hiện tại đây.</w:t>
      </w:r>
    </w:p>
    <w:p w14:paraId="3A419FDE" w14:textId="063CD144" w:rsidR="00920BDA" w:rsidRPr="00841BE1" w:rsidRDefault="00920BDA" w:rsidP="00841BE1">
      <w:pPr>
        <w:pStyle w:val="BTL-Text"/>
        <w:rPr>
          <w:sz w:val="28"/>
          <w:szCs w:val="28"/>
        </w:rPr>
      </w:pPr>
      <w:r w:rsidRPr="00841BE1">
        <w:rPr>
          <w:sz w:val="28"/>
          <w:szCs w:val="28"/>
        </w:rPr>
        <w:t>Môi trường giám sát Ubuntu: Sử dụng một máy ảo chạy hệ điều hành Ubuntu Linux đóng vai trò là "nạn nhân". Môi trường này chạy một tác vụ để giám sát các thay đổi hệ thống tệp. Việc sử dụng Linux không chỉ phản ánh xu hướng tấn công của mã độc LockBit hiện đại nhằm vào các hệ thống ảo hóa, mà còn tận dụng được khả năng bắt sự kiện I/O tốc độ cao của kernel Linux.</w:t>
      </w:r>
    </w:p>
    <w:p w14:paraId="029EDCD9" w14:textId="3567A4EF" w:rsidR="00920BDA" w:rsidRPr="00841BE1" w:rsidRDefault="00920BDA" w:rsidP="00841BE1">
      <w:pPr>
        <w:pStyle w:val="BTL-H2"/>
        <w:spacing w:line="276" w:lineRule="auto"/>
        <w:rPr>
          <w:szCs w:val="28"/>
        </w:rPr>
      </w:pPr>
      <w:r w:rsidRPr="00841BE1">
        <w:rPr>
          <w:szCs w:val="28"/>
        </w:rPr>
        <w:t>Huấn luyện mô hình với dữ liệu thực chứng</w:t>
      </w:r>
    </w:p>
    <w:p w14:paraId="238B121A" w14:textId="278CB12A" w:rsidR="00920BDA" w:rsidRPr="00841BE1" w:rsidRDefault="00920BDA" w:rsidP="00841BE1">
      <w:pPr>
        <w:pStyle w:val="BTL-Text"/>
        <w:rPr>
          <w:sz w:val="28"/>
          <w:szCs w:val="28"/>
        </w:rPr>
      </w:pPr>
      <w:r w:rsidRPr="00841BE1">
        <w:rPr>
          <w:sz w:val="28"/>
          <w:szCs w:val="28"/>
        </w:rPr>
        <w:t>Thay vì sử dụng dữ liệu giả lập, ta sử dụng trực tiếp bộ dữ liệu thực tế (Dataset) Ransomware 2024 được cung cấp trên nền tảng Kaggle, bao gồm hơn 21.000 mẫu dữ liệu đại diện cho 27 họ mã độc (malware family) và tệp tin an toàn (benign).</w:t>
      </w:r>
    </w:p>
    <w:p w14:paraId="29423BCD" w14:textId="77777777" w:rsidR="00920BDA" w:rsidRPr="00841BE1" w:rsidRDefault="00920BDA" w:rsidP="00841BE1">
      <w:pPr>
        <w:pStyle w:val="BTL-Text"/>
        <w:rPr>
          <w:sz w:val="28"/>
          <w:szCs w:val="28"/>
          <w:lang w:val="en-US"/>
        </w:rPr>
      </w:pPr>
      <w:r w:rsidRPr="00841BE1">
        <w:rPr>
          <w:sz w:val="28"/>
          <w:szCs w:val="28"/>
        </w:rPr>
        <w:t>Dữ liệu đầu vào được tiền xử lý (loại bỏ giá trị nhiễu, chuẩn hóa bằng StandardScaler) trước khi đưa vào huấn luyện. Kết quả đánh giá hiệu năng trên tập kiểm thử (Test Set) cho thấy sự ưu việt của thuật toán Rừng ngẫu nhiên (Random Forest):</w:t>
      </w:r>
    </w:p>
    <w:tbl>
      <w:tblPr>
        <w:tblW w:w="0" w:type="auto"/>
        <w:tblCellSpacing w:w="15" w:type="dxa"/>
        <w:tblCellMar>
          <w:left w:w="0" w:type="dxa"/>
          <w:right w:w="0" w:type="dxa"/>
        </w:tblCellMar>
        <w:tblLook w:val="04A0" w:firstRow="1" w:lastRow="0" w:firstColumn="1" w:lastColumn="0" w:noHBand="0" w:noVBand="1"/>
      </w:tblPr>
      <w:tblGrid>
        <w:gridCol w:w="2060"/>
        <w:gridCol w:w="2048"/>
        <w:gridCol w:w="2054"/>
        <w:gridCol w:w="1816"/>
        <w:gridCol w:w="1474"/>
      </w:tblGrid>
      <w:tr w:rsidR="00920BDA" w:rsidRPr="00841BE1" w14:paraId="15CFA0ED" w14:textId="77777777" w:rsidTr="00920B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CF578" w14:textId="77777777" w:rsidR="00920BDA" w:rsidRPr="00841BE1" w:rsidRDefault="00920BDA" w:rsidP="00841BE1">
            <w:pPr>
              <w:pStyle w:val="BTL-Text"/>
              <w:rPr>
                <w:sz w:val="28"/>
                <w:szCs w:val="28"/>
                <w:lang w:val="en-US"/>
              </w:rPr>
            </w:pPr>
            <w:r w:rsidRPr="00841BE1">
              <w:rPr>
                <w:b/>
                <w:bCs/>
                <w:sz w:val="28"/>
                <w:szCs w:val="28"/>
                <w:lang w:val="en-US"/>
              </w:rPr>
              <w:t>Thuật toán phân 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62002B" w14:textId="77777777" w:rsidR="00920BDA" w:rsidRPr="00841BE1" w:rsidRDefault="00920BDA" w:rsidP="00841BE1">
            <w:pPr>
              <w:pStyle w:val="BTL-Text"/>
              <w:rPr>
                <w:sz w:val="28"/>
                <w:szCs w:val="28"/>
                <w:lang w:val="en-US"/>
              </w:rPr>
            </w:pPr>
            <w:r w:rsidRPr="00841BE1">
              <w:rPr>
                <w:b/>
                <w:bCs/>
                <w:sz w:val="28"/>
                <w:szCs w:val="28"/>
                <w:lang w:val="en-US"/>
              </w:rPr>
              <w:t>Độ chính xác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D49F7" w14:textId="77777777" w:rsidR="00920BDA" w:rsidRPr="00841BE1" w:rsidRDefault="00920BDA" w:rsidP="00841BE1">
            <w:pPr>
              <w:pStyle w:val="BTL-Text"/>
              <w:rPr>
                <w:sz w:val="28"/>
                <w:szCs w:val="28"/>
                <w:lang w:val="en-US"/>
              </w:rPr>
            </w:pPr>
            <w:r w:rsidRPr="00841BE1">
              <w:rPr>
                <w:b/>
                <w:bCs/>
                <w:sz w:val="28"/>
                <w:szCs w:val="28"/>
                <w:lang w:val="en-US"/>
              </w:rPr>
              <w:t>Độ chuẩn xác (Precision)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FB4220" w14:textId="77777777" w:rsidR="00920BDA" w:rsidRPr="00841BE1" w:rsidRDefault="00920BDA" w:rsidP="00841BE1">
            <w:pPr>
              <w:pStyle w:val="BTL-Text"/>
              <w:rPr>
                <w:sz w:val="28"/>
                <w:szCs w:val="28"/>
                <w:lang w:val="en-US"/>
              </w:rPr>
            </w:pPr>
            <w:r w:rsidRPr="00841BE1">
              <w:rPr>
                <w:b/>
                <w:bCs/>
                <w:sz w:val="28"/>
                <w:szCs w:val="28"/>
                <w:lang w:val="en-US"/>
              </w:rPr>
              <w:t>Độ phủ (Recall)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24A4B6" w14:textId="77777777" w:rsidR="00920BDA" w:rsidRPr="00841BE1" w:rsidRDefault="00920BDA" w:rsidP="00841BE1">
            <w:pPr>
              <w:pStyle w:val="BTL-Text"/>
              <w:rPr>
                <w:sz w:val="28"/>
                <w:szCs w:val="28"/>
                <w:lang w:val="en-US"/>
              </w:rPr>
            </w:pPr>
            <w:r w:rsidRPr="00841BE1">
              <w:rPr>
                <w:b/>
                <w:bCs/>
                <w:sz w:val="28"/>
                <w:szCs w:val="28"/>
                <w:lang w:val="en-US"/>
              </w:rPr>
              <w:t>F1-Score</w:t>
            </w:r>
          </w:p>
        </w:tc>
      </w:tr>
      <w:tr w:rsidR="00920BDA" w:rsidRPr="00841BE1" w14:paraId="0791D7B9" w14:textId="77777777" w:rsidTr="00920B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D7086" w14:textId="77777777" w:rsidR="00920BDA" w:rsidRPr="00841BE1" w:rsidRDefault="00920BDA" w:rsidP="00841BE1">
            <w:pPr>
              <w:pStyle w:val="BTL-Text"/>
              <w:rPr>
                <w:sz w:val="28"/>
                <w:szCs w:val="28"/>
                <w:lang w:val="en-US"/>
              </w:rPr>
            </w:pPr>
            <w:r w:rsidRPr="00841BE1">
              <w:rPr>
                <w:b/>
                <w:bCs/>
                <w:sz w:val="28"/>
                <w:szCs w:val="28"/>
                <w:lang w:val="en-US"/>
              </w:rPr>
              <w:t>Decision Tree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2A902" w14:textId="77777777" w:rsidR="00920BDA" w:rsidRPr="00841BE1" w:rsidRDefault="00920BDA" w:rsidP="00841BE1">
            <w:pPr>
              <w:pStyle w:val="BTL-Text"/>
              <w:rPr>
                <w:sz w:val="28"/>
                <w:szCs w:val="28"/>
                <w:lang w:val="en-US"/>
              </w:rPr>
            </w:pPr>
            <w:r w:rsidRPr="00841BE1">
              <w:rPr>
                <w:sz w:val="28"/>
                <w:szCs w:val="28"/>
                <w:lang w:val="en-US"/>
              </w:rPr>
              <w:t>91.91%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0A93E3" w14:textId="77777777" w:rsidR="00920BDA" w:rsidRPr="00841BE1" w:rsidRDefault="00920BDA" w:rsidP="00841BE1">
            <w:pPr>
              <w:pStyle w:val="BTL-Text"/>
              <w:rPr>
                <w:sz w:val="28"/>
                <w:szCs w:val="28"/>
                <w:lang w:val="en-US"/>
              </w:rPr>
            </w:pPr>
            <w:r w:rsidRPr="00841BE1">
              <w:rPr>
                <w:sz w:val="28"/>
                <w:szCs w:val="28"/>
                <w:lang w:val="en-US"/>
              </w:rPr>
              <w:t>91.86%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D81D24" w14:textId="77777777" w:rsidR="00920BDA" w:rsidRPr="00841BE1" w:rsidRDefault="00920BDA" w:rsidP="00841BE1">
            <w:pPr>
              <w:pStyle w:val="BTL-Text"/>
              <w:rPr>
                <w:sz w:val="28"/>
                <w:szCs w:val="28"/>
                <w:lang w:val="en-US"/>
              </w:rPr>
            </w:pPr>
            <w:r w:rsidRPr="00841BE1">
              <w:rPr>
                <w:sz w:val="28"/>
                <w:szCs w:val="28"/>
                <w:lang w:val="en-US"/>
              </w:rPr>
              <w:t>91.91%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E2D854" w14:textId="77777777" w:rsidR="00920BDA" w:rsidRPr="00841BE1" w:rsidRDefault="00920BDA" w:rsidP="00841BE1">
            <w:pPr>
              <w:pStyle w:val="BTL-Text"/>
              <w:rPr>
                <w:sz w:val="28"/>
                <w:szCs w:val="28"/>
                <w:lang w:val="en-US"/>
              </w:rPr>
            </w:pPr>
            <w:r w:rsidRPr="00841BE1">
              <w:rPr>
                <w:sz w:val="28"/>
                <w:szCs w:val="28"/>
                <w:lang w:val="en-US"/>
              </w:rPr>
              <w:t>91.84%</w:t>
            </w:r>
          </w:p>
        </w:tc>
      </w:tr>
      <w:tr w:rsidR="00920BDA" w:rsidRPr="00841BE1" w14:paraId="10EC7CB4" w14:textId="77777777" w:rsidTr="00920B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0D9972" w14:textId="77777777" w:rsidR="00920BDA" w:rsidRPr="00841BE1" w:rsidRDefault="00920BDA" w:rsidP="00841BE1">
            <w:pPr>
              <w:pStyle w:val="BTL-Text"/>
              <w:rPr>
                <w:sz w:val="28"/>
                <w:szCs w:val="28"/>
                <w:lang w:val="en-US"/>
              </w:rPr>
            </w:pPr>
            <w:r w:rsidRPr="00841BE1">
              <w:rPr>
                <w:b/>
                <w:bCs/>
                <w:sz w:val="28"/>
                <w:szCs w:val="28"/>
                <w:lang w:val="en-US"/>
              </w:rPr>
              <w:lastRenderedPageBreak/>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C4579A" w14:textId="77777777" w:rsidR="00920BDA" w:rsidRPr="00841BE1" w:rsidRDefault="00920BDA" w:rsidP="00841BE1">
            <w:pPr>
              <w:pStyle w:val="BTL-Text"/>
              <w:rPr>
                <w:sz w:val="28"/>
                <w:szCs w:val="28"/>
                <w:lang w:val="en-US"/>
              </w:rPr>
            </w:pPr>
            <w:r w:rsidRPr="00841BE1">
              <w:rPr>
                <w:b/>
                <w:bCs/>
                <w:sz w:val="28"/>
                <w:szCs w:val="28"/>
                <w:lang w:val="en-US"/>
              </w:rPr>
              <w:t>95.50%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1505D" w14:textId="77777777" w:rsidR="00920BDA" w:rsidRPr="00841BE1" w:rsidRDefault="00920BDA" w:rsidP="00841BE1">
            <w:pPr>
              <w:pStyle w:val="BTL-Text"/>
              <w:rPr>
                <w:sz w:val="28"/>
                <w:szCs w:val="28"/>
                <w:lang w:val="en-US"/>
              </w:rPr>
            </w:pPr>
            <w:r w:rsidRPr="00841BE1">
              <w:rPr>
                <w:b/>
                <w:bCs/>
                <w:sz w:val="28"/>
                <w:szCs w:val="28"/>
                <w:lang w:val="en-US"/>
              </w:rPr>
              <w:t>95.50%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4E594" w14:textId="77777777" w:rsidR="00920BDA" w:rsidRPr="00841BE1" w:rsidRDefault="00920BDA" w:rsidP="00841BE1">
            <w:pPr>
              <w:pStyle w:val="BTL-Text"/>
              <w:rPr>
                <w:sz w:val="28"/>
                <w:szCs w:val="28"/>
                <w:lang w:val="en-US"/>
              </w:rPr>
            </w:pPr>
            <w:r w:rsidRPr="00841BE1">
              <w:rPr>
                <w:b/>
                <w:bCs/>
                <w:sz w:val="28"/>
                <w:szCs w:val="28"/>
                <w:lang w:val="en-US"/>
              </w:rPr>
              <w:t>95.50%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F80534" w14:textId="77777777" w:rsidR="00920BDA" w:rsidRPr="00841BE1" w:rsidRDefault="00920BDA" w:rsidP="00841BE1">
            <w:pPr>
              <w:pStyle w:val="BTL-Text"/>
              <w:rPr>
                <w:sz w:val="28"/>
                <w:szCs w:val="28"/>
                <w:lang w:val="en-US"/>
              </w:rPr>
            </w:pPr>
            <w:r w:rsidRPr="00841BE1">
              <w:rPr>
                <w:b/>
                <w:bCs/>
                <w:sz w:val="28"/>
                <w:szCs w:val="28"/>
                <w:lang w:val="en-US"/>
              </w:rPr>
              <w:t>95.45%</w:t>
            </w:r>
          </w:p>
        </w:tc>
      </w:tr>
      <w:tr w:rsidR="00920BDA" w:rsidRPr="00841BE1" w14:paraId="574345DF" w14:textId="77777777" w:rsidTr="00920B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78AC94" w14:textId="77777777" w:rsidR="00920BDA" w:rsidRPr="00841BE1" w:rsidRDefault="00920BDA" w:rsidP="00841BE1">
            <w:pPr>
              <w:pStyle w:val="BTL-Text"/>
              <w:rPr>
                <w:sz w:val="28"/>
                <w:szCs w:val="28"/>
                <w:lang w:val="en-US"/>
              </w:rPr>
            </w:pPr>
            <w:r w:rsidRPr="00841BE1">
              <w:rPr>
                <w:b/>
                <w:bCs/>
                <w:sz w:val="28"/>
                <w:szCs w:val="28"/>
                <w:lang w:val="en-US"/>
              </w:rPr>
              <w:t>Naïve Bayes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818388" w14:textId="77777777" w:rsidR="00920BDA" w:rsidRPr="00841BE1" w:rsidRDefault="00920BDA" w:rsidP="00841BE1">
            <w:pPr>
              <w:pStyle w:val="BTL-Text"/>
              <w:rPr>
                <w:sz w:val="28"/>
                <w:szCs w:val="28"/>
                <w:lang w:val="en-US"/>
              </w:rPr>
            </w:pPr>
            <w:r w:rsidRPr="00841BE1">
              <w:rPr>
                <w:sz w:val="28"/>
                <w:szCs w:val="28"/>
                <w:lang w:val="en-US"/>
              </w:rPr>
              <w:t>22.73%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FC31C" w14:textId="77777777" w:rsidR="00920BDA" w:rsidRPr="00841BE1" w:rsidRDefault="00920BDA" w:rsidP="00841BE1">
            <w:pPr>
              <w:pStyle w:val="BTL-Text"/>
              <w:rPr>
                <w:sz w:val="28"/>
                <w:szCs w:val="28"/>
                <w:lang w:val="en-US"/>
              </w:rPr>
            </w:pPr>
            <w:r w:rsidRPr="00841BE1">
              <w:rPr>
                <w:sz w:val="28"/>
                <w:szCs w:val="28"/>
                <w:lang w:val="en-US"/>
              </w:rPr>
              <w:t>65.78%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0CE6AF" w14:textId="77777777" w:rsidR="00920BDA" w:rsidRPr="00841BE1" w:rsidRDefault="00920BDA" w:rsidP="00841BE1">
            <w:pPr>
              <w:pStyle w:val="BTL-Text"/>
              <w:rPr>
                <w:sz w:val="28"/>
                <w:szCs w:val="28"/>
                <w:lang w:val="en-US"/>
              </w:rPr>
            </w:pPr>
            <w:r w:rsidRPr="00841BE1">
              <w:rPr>
                <w:sz w:val="28"/>
                <w:szCs w:val="28"/>
                <w:lang w:val="en-US"/>
              </w:rPr>
              <w:t>22.73%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FA956C" w14:textId="77777777" w:rsidR="00920BDA" w:rsidRPr="00841BE1" w:rsidRDefault="00920BDA" w:rsidP="00841BE1">
            <w:pPr>
              <w:pStyle w:val="BTL-Text"/>
              <w:rPr>
                <w:sz w:val="28"/>
                <w:szCs w:val="28"/>
                <w:lang w:val="en-US"/>
              </w:rPr>
            </w:pPr>
            <w:r w:rsidRPr="00841BE1">
              <w:rPr>
                <w:sz w:val="28"/>
                <w:szCs w:val="28"/>
                <w:lang w:val="en-US"/>
              </w:rPr>
              <w:t>27.23%</w:t>
            </w:r>
          </w:p>
        </w:tc>
      </w:tr>
      <w:tr w:rsidR="00920BDA" w:rsidRPr="00841BE1" w14:paraId="36C20B84" w14:textId="77777777" w:rsidTr="00920B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DC5CBE" w14:textId="77777777" w:rsidR="00920BDA" w:rsidRPr="00841BE1" w:rsidRDefault="00920BDA" w:rsidP="00841BE1">
            <w:pPr>
              <w:pStyle w:val="BTL-Text"/>
              <w:rPr>
                <w:sz w:val="28"/>
                <w:szCs w:val="28"/>
                <w:lang w:val="en-US"/>
              </w:rPr>
            </w:pPr>
            <w:r w:rsidRPr="00841BE1">
              <w:rPr>
                <w:b/>
                <w:bCs/>
                <w:sz w:val="28"/>
                <w:szCs w:val="28"/>
                <w:lang w:val="en-US"/>
              </w:rPr>
              <w:t>Logistic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DED1F9" w14:textId="77777777" w:rsidR="00920BDA" w:rsidRPr="00841BE1" w:rsidRDefault="00920BDA" w:rsidP="00841BE1">
            <w:pPr>
              <w:pStyle w:val="BTL-Text"/>
              <w:rPr>
                <w:sz w:val="28"/>
                <w:szCs w:val="28"/>
                <w:lang w:val="en-US"/>
              </w:rPr>
            </w:pPr>
            <w:r w:rsidRPr="00841BE1">
              <w:rPr>
                <w:sz w:val="28"/>
                <w:szCs w:val="28"/>
                <w:lang w:val="en-US"/>
              </w:rPr>
              <w:t>72.49%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9F4FB" w14:textId="77777777" w:rsidR="00920BDA" w:rsidRPr="00841BE1" w:rsidRDefault="00920BDA" w:rsidP="00841BE1">
            <w:pPr>
              <w:pStyle w:val="BTL-Text"/>
              <w:rPr>
                <w:sz w:val="28"/>
                <w:szCs w:val="28"/>
                <w:lang w:val="en-US"/>
              </w:rPr>
            </w:pPr>
            <w:r w:rsidRPr="00841BE1">
              <w:rPr>
                <w:sz w:val="28"/>
                <w:szCs w:val="28"/>
                <w:lang w:val="en-US"/>
              </w:rPr>
              <w:t>69.27%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A80B84" w14:textId="77777777" w:rsidR="00920BDA" w:rsidRPr="00841BE1" w:rsidRDefault="00920BDA" w:rsidP="00841BE1">
            <w:pPr>
              <w:pStyle w:val="BTL-Text"/>
              <w:rPr>
                <w:sz w:val="28"/>
                <w:szCs w:val="28"/>
                <w:lang w:val="en-US"/>
              </w:rPr>
            </w:pPr>
            <w:r w:rsidRPr="00841BE1">
              <w:rPr>
                <w:sz w:val="28"/>
                <w:szCs w:val="28"/>
                <w:lang w:val="en-US"/>
              </w:rPr>
              <w:t>72.49%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CE98A0" w14:textId="77777777" w:rsidR="00920BDA" w:rsidRPr="00841BE1" w:rsidRDefault="00920BDA" w:rsidP="00841BE1">
            <w:pPr>
              <w:pStyle w:val="BTL-Text"/>
              <w:rPr>
                <w:sz w:val="28"/>
                <w:szCs w:val="28"/>
                <w:lang w:val="en-US"/>
              </w:rPr>
            </w:pPr>
            <w:r w:rsidRPr="00841BE1">
              <w:rPr>
                <w:sz w:val="28"/>
                <w:szCs w:val="28"/>
                <w:lang w:val="en-US"/>
              </w:rPr>
              <w:t>68.93%</w:t>
            </w:r>
          </w:p>
        </w:tc>
      </w:tr>
    </w:tbl>
    <w:p w14:paraId="4D40952E" w14:textId="3E2C39DE" w:rsidR="00920BDA" w:rsidRPr="00841BE1" w:rsidRDefault="00920BDA" w:rsidP="00841BE1">
      <w:pPr>
        <w:pStyle w:val="BTL-Text"/>
        <w:rPr>
          <w:sz w:val="28"/>
          <w:szCs w:val="28"/>
          <w:lang w:val="en-US"/>
        </w:rPr>
      </w:pPr>
      <w:r w:rsidRPr="00841BE1">
        <w:rPr>
          <w:sz w:val="28"/>
          <w:szCs w:val="28"/>
          <w:lang w:val="en-US"/>
        </w:rPr>
        <w:t xml:space="preserve">Dựa vào số liệu thực chứng trên, mô hình </w:t>
      </w:r>
      <w:r w:rsidRPr="00841BE1">
        <w:rPr>
          <w:b/>
          <w:bCs/>
          <w:sz w:val="28"/>
          <w:szCs w:val="28"/>
          <w:lang w:val="en-US"/>
        </w:rPr>
        <w:t>Random Forest</w:t>
      </w:r>
      <w:r w:rsidRPr="00841BE1">
        <w:rPr>
          <w:sz w:val="28"/>
          <w:szCs w:val="28"/>
          <w:lang w:val="en-US"/>
        </w:rPr>
        <w:t xml:space="preserve"> đã được lựa chọn làm nòng cốt cho hệ thống. Mô hình này sau đó được đóng gói thành tệp trọng số (.pkl) và chuyển giao xuống máy ảo Ubuntu.</w:t>
      </w:r>
    </w:p>
    <w:p w14:paraId="41A7D177" w14:textId="1D77A603" w:rsidR="00920BDA" w:rsidRPr="00841BE1" w:rsidRDefault="00920BDA" w:rsidP="00841BE1">
      <w:pPr>
        <w:pStyle w:val="BTL-H2"/>
        <w:spacing w:line="276" w:lineRule="auto"/>
        <w:rPr>
          <w:szCs w:val="28"/>
          <w:lang w:val="en-US"/>
        </w:rPr>
      </w:pPr>
      <w:r w:rsidRPr="00841BE1">
        <w:rPr>
          <w:szCs w:val="28"/>
          <w:lang w:val="en-US"/>
        </w:rPr>
        <w:t>Kịch bản đánh chặn theo thời gian thực</w:t>
      </w:r>
    </w:p>
    <w:p w14:paraId="5E1B8E35" w14:textId="77777777" w:rsidR="00920BDA" w:rsidRPr="00841BE1" w:rsidRDefault="00920BDA" w:rsidP="00841BE1">
      <w:pPr>
        <w:pStyle w:val="BTL-Text"/>
        <w:rPr>
          <w:sz w:val="28"/>
          <w:szCs w:val="28"/>
          <w:lang w:val="en-US"/>
        </w:rPr>
      </w:pPr>
      <w:r w:rsidRPr="00841BE1">
        <w:rPr>
          <w:sz w:val="28"/>
          <w:szCs w:val="28"/>
          <w:lang w:val="en-US"/>
        </w:rPr>
        <w:t>Trên máy ảo Ubuntu, Agent giám sát được kích hoạt, sử dụng thư viện watchdog để liên tục lắng nghe mọi sự kiện thay đổi dữ liệu trong thư mục mục tiêu. Khi một tệp tin bị tác động, Agent sẽ đọc các khối dữ liệu đầu tiên và đo lường độ hỗn loạn thông tin (Shannon Entropy) để phân loại rủi ro ban đầu.</w:t>
      </w:r>
    </w:p>
    <w:p w14:paraId="622B6822" w14:textId="77777777" w:rsidR="00920BDA" w:rsidRPr="00841BE1" w:rsidRDefault="00920BDA" w:rsidP="00841BE1">
      <w:pPr>
        <w:pStyle w:val="BTL-Text"/>
        <w:rPr>
          <w:sz w:val="28"/>
          <w:szCs w:val="28"/>
          <w:lang w:val="en-US"/>
        </w:rPr>
      </w:pPr>
      <w:r w:rsidRPr="00841BE1">
        <w:rPr>
          <w:sz w:val="28"/>
          <w:szCs w:val="28"/>
          <w:lang w:val="en-US"/>
        </w:rPr>
        <w:t>Để minh họa khả năng đánh chặn, kịch bản thực nghiệm mô phỏng hai hành vi điển hình:</w:t>
      </w:r>
    </w:p>
    <w:p w14:paraId="3646DB3C" w14:textId="35D3076D" w:rsidR="00920BDA" w:rsidRPr="00841BE1" w:rsidRDefault="00920BDA" w:rsidP="00841BE1">
      <w:pPr>
        <w:pStyle w:val="BTL-Text"/>
        <w:rPr>
          <w:sz w:val="28"/>
          <w:szCs w:val="28"/>
          <w:lang w:val="en-US"/>
        </w:rPr>
      </w:pPr>
      <w:r w:rsidRPr="00841BE1">
        <w:rPr>
          <w:b/>
          <w:bCs/>
          <w:sz w:val="28"/>
          <w:szCs w:val="28"/>
          <w:lang w:val="en-US"/>
        </w:rPr>
        <w:t>1. Kịch bản thao tác hợp lệ:</w:t>
      </w:r>
    </w:p>
    <w:p w14:paraId="57556270" w14:textId="77777777" w:rsidR="00920BDA" w:rsidRPr="00841BE1" w:rsidRDefault="00920BDA" w:rsidP="00841BE1">
      <w:pPr>
        <w:pStyle w:val="BTL-Text"/>
        <w:numPr>
          <w:ilvl w:val="0"/>
          <w:numId w:val="49"/>
        </w:numPr>
        <w:rPr>
          <w:sz w:val="28"/>
          <w:szCs w:val="28"/>
          <w:lang w:val="en-US"/>
        </w:rPr>
      </w:pPr>
      <w:r w:rsidRPr="00841BE1">
        <w:rPr>
          <w:b/>
          <w:bCs/>
          <w:sz w:val="28"/>
          <w:szCs w:val="28"/>
          <w:lang w:val="en-US"/>
        </w:rPr>
        <w:t>Hành động:</w:t>
      </w:r>
      <w:r w:rsidRPr="00841BE1">
        <w:rPr>
          <w:sz w:val="28"/>
          <w:szCs w:val="28"/>
          <w:lang w:val="en-US"/>
        </w:rPr>
        <w:t xml:space="preserve"> Hệ thống mô phỏng việc tạo lập các tệp tin lưu trữ dữ liệu thông thường với độ hỗn loạn Entropy dao động ở mức thấp. Thậm chí trong trường hợp sinh dữ liệu có chỉ số tương đồng với hành vi nén file (như ZIP hay RAR), Agent phân tích đặc trưng và đưa ra phán quyết.</w:t>
      </w:r>
    </w:p>
    <w:p w14:paraId="01AE5422" w14:textId="77777777" w:rsidR="00920BDA" w:rsidRPr="00841BE1" w:rsidRDefault="00920BDA" w:rsidP="00841BE1">
      <w:pPr>
        <w:pStyle w:val="BTL-Text"/>
        <w:numPr>
          <w:ilvl w:val="0"/>
          <w:numId w:val="49"/>
        </w:numPr>
        <w:rPr>
          <w:sz w:val="28"/>
          <w:szCs w:val="28"/>
          <w:lang w:val="en-US"/>
        </w:rPr>
      </w:pPr>
      <w:r w:rsidRPr="00841BE1">
        <w:rPr>
          <w:b/>
          <w:bCs/>
          <w:sz w:val="28"/>
          <w:szCs w:val="28"/>
          <w:lang w:val="en-US"/>
        </w:rPr>
        <w:t>Kết quả:</w:t>
      </w:r>
      <w:r w:rsidRPr="00841BE1">
        <w:rPr>
          <w:sz w:val="28"/>
          <w:szCs w:val="28"/>
          <w:lang w:val="en-US"/>
        </w:rPr>
        <w:t xml:space="preserve"> Nhờ sự kết hợp đánh giá đa chiều (trên 76 thuộc tính thực tế) thay vì chỉ phụ thuộc vào Entropy, mô hình loại trừ hiệu quả các báo động giả (False Positives) và xác nhận tiến trình nén file là hợp lệ, hoàn toàn không làm gián đoạn trải nghiệm của người dùng.</w:t>
      </w:r>
    </w:p>
    <w:p w14:paraId="17DE4FFB" w14:textId="0F1D686D" w:rsidR="00920BDA" w:rsidRPr="00841BE1" w:rsidRDefault="00920BDA" w:rsidP="00841BE1">
      <w:pPr>
        <w:pStyle w:val="BTL-Text"/>
        <w:rPr>
          <w:sz w:val="28"/>
          <w:szCs w:val="28"/>
          <w:lang w:val="en-US"/>
        </w:rPr>
      </w:pPr>
      <w:r w:rsidRPr="00841BE1">
        <w:rPr>
          <w:b/>
          <w:bCs/>
          <w:sz w:val="28"/>
          <w:szCs w:val="28"/>
          <w:lang w:val="en-US"/>
        </w:rPr>
        <w:t>2. Kịch bản tấn công tống tiền:</w:t>
      </w:r>
    </w:p>
    <w:p w14:paraId="46AF096E" w14:textId="77777777" w:rsidR="00920BDA" w:rsidRPr="00841BE1" w:rsidRDefault="00920BDA" w:rsidP="00841BE1">
      <w:pPr>
        <w:pStyle w:val="BTL-Text"/>
        <w:numPr>
          <w:ilvl w:val="0"/>
          <w:numId w:val="50"/>
        </w:numPr>
        <w:rPr>
          <w:sz w:val="28"/>
          <w:szCs w:val="28"/>
          <w:lang w:val="en-US"/>
        </w:rPr>
      </w:pPr>
      <w:r w:rsidRPr="00841BE1">
        <w:rPr>
          <w:b/>
          <w:bCs/>
          <w:sz w:val="28"/>
          <w:szCs w:val="28"/>
          <w:lang w:val="en-US"/>
        </w:rPr>
        <w:lastRenderedPageBreak/>
        <w:t>Hành động:</w:t>
      </w:r>
      <w:r w:rsidRPr="00841BE1">
        <w:rPr>
          <w:sz w:val="28"/>
          <w:szCs w:val="28"/>
          <w:lang w:val="en-US"/>
        </w:rPr>
        <w:t xml:space="preserve"> Một đoạn mã độc giả lập (Fake LockBit) được kích hoạt nhằm mã hóa và làm hỗn loạn dữ liệu liên tục để gia tăng giá trị Entropy (vọt lên ngưỡng &gt;7.95).</w:t>
      </w:r>
    </w:p>
    <w:p w14:paraId="4409A91D" w14:textId="77777777" w:rsidR="00920BDA" w:rsidRPr="00841BE1" w:rsidRDefault="00920BDA" w:rsidP="00841BE1">
      <w:pPr>
        <w:pStyle w:val="BTL-Text"/>
        <w:numPr>
          <w:ilvl w:val="0"/>
          <w:numId w:val="50"/>
        </w:numPr>
        <w:rPr>
          <w:sz w:val="28"/>
          <w:szCs w:val="28"/>
          <w:lang w:val="en-US"/>
        </w:rPr>
      </w:pPr>
      <w:r w:rsidRPr="00841BE1">
        <w:rPr>
          <w:b/>
          <w:bCs/>
          <w:sz w:val="28"/>
          <w:szCs w:val="28"/>
          <w:lang w:val="en-US"/>
        </w:rPr>
        <w:t>Kết quả:</w:t>
      </w:r>
      <w:r w:rsidRPr="00841BE1">
        <w:rPr>
          <w:sz w:val="28"/>
          <w:szCs w:val="28"/>
          <w:lang w:val="en-US"/>
        </w:rPr>
        <w:t xml:space="preserve"> Ngay lập tức, Agent phát hiện sự kiện I/O bất thường và trích xuất vector đặc trưng. Vector này được đẩy qua thuật toán Random Forest. Trong thời gian thực thi (latency) chỉ </w:t>
      </w:r>
      <w:r w:rsidRPr="00841BE1">
        <w:rPr>
          <w:b/>
          <w:bCs/>
          <w:sz w:val="28"/>
          <w:szCs w:val="28"/>
          <w:lang w:val="en-US"/>
        </w:rPr>
        <w:t>23.62 mili-giây</w:t>
      </w:r>
      <w:r w:rsidRPr="00841BE1">
        <w:rPr>
          <w:sz w:val="28"/>
          <w:szCs w:val="28"/>
          <w:lang w:val="en-US"/>
        </w:rPr>
        <w:t>, AI đã đối chiếu mẫu hành vi, gán nhãn chính xác loại hình tấn công và lập tức phát lệnh tiêu diệt tiến trình mã độc (Kill Process). Hành động phản hồi này diễn ra đủ nhanh để bảo vệ an toàn cho phần lớn cấu trúc dữ liệu trước khi chúng kịp bị mã hóa hoàn toàn.</w:t>
      </w:r>
    </w:p>
    <w:p w14:paraId="17B17955" w14:textId="39B51017" w:rsidR="00841BE1" w:rsidRPr="00841BE1" w:rsidRDefault="00920BDA" w:rsidP="00841BE1">
      <w:pPr>
        <w:pStyle w:val="BTL-Text"/>
        <w:rPr>
          <w:sz w:val="28"/>
          <w:szCs w:val="28"/>
          <w:lang w:val="en-US"/>
        </w:rPr>
      </w:pPr>
      <w:r w:rsidRPr="00841BE1">
        <w:rPr>
          <w:sz w:val="28"/>
          <w:szCs w:val="28"/>
          <w:lang w:val="en-US"/>
        </w:rPr>
        <w:t>Sơ đồ trình tự thử nghiệm này không chỉ xác thực độ nhạy của hệ thống giám sát hệ thống tệp mà còn cho thấy tiềm năng của Machine Learning trong việc thay thế các cơ chế phát hiện dựa trên chữ ký (signature-based) truyền thống vốn thụ động và dễ dàng bị qua mặt.</w:t>
      </w:r>
    </w:p>
    <w:p w14:paraId="0E887F95" w14:textId="5EDF6E0B" w:rsidR="00841BE1" w:rsidRPr="00841BE1" w:rsidRDefault="00841BE1" w:rsidP="00841BE1">
      <w:pPr>
        <w:pStyle w:val="BTL-H2"/>
        <w:spacing w:line="276" w:lineRule="auto"/>
        <w:rPr>
          <w:szCs w:val="28"/>
          <w:lang w:val="en-US"/>
        </w:rPr>
      </w:pPr>
      <w:r w:rsidRPr="00841BE1">
        <w:rPr>
          <w:szCs w:val="28"/>
          <w:lang w:val="en-US"/>
        </w:rPr>
        <w:t>Mã nguồn và lưu đồ thuật toán</w:t>
      </w:r>
    </w:p>
    <w:p w14:paraId="25933878" w14:textId="77777777" w:rsidR="00841BE1" w:rsidRPr="00841BE1" w:rsidRDefault="00841BE1" w:rsidP="00841BE1">
      <w:pPr>
        <w:jc w:val="left"/>
        <w:rPr>
          <w:rFonts w:eastAsia="Times New Roman" w:cs="Times New Roman"/>
          <w:sz w:val="28"/>
          <w:szCs w:val="28"/>
          <w:lang w:val="en-US"/>
        </w:rPr>
      </w:pPr>
      <w:r w:rsidRPr="00841BE1">
        <w:rPr>
          <w:rFonts w:eastAsia="Times New Roman" w:cs="Times New Roman"/>
          <w:sz w:val="28"/>
          <w:szCs w:val="28"/>
          <w:lang w:val="en-US"/>
        </w:rPr>
        <w:t>Để triển khai hệ thống Agent giám sát thời gian thực trên môi trường máy ảo Ubuntu, nghiên cứu đã xây dựng một tập lệnh Python độc lập. Tập lệnh này có nhiệm vụ lắng nghe sự kiện hệ thống tệp và giao tiếp với "bộ não" Random Forest đã được huấn luyện.</w:t>
      </w:r>
    </w:p>
    <w:p w14:paraId="1BEA160F" w14:textId="77777777" w:rsidR="00841BE1" w:rsidRPr="00841BE1" w:rsidRDefault="00841BE1" w:rsidP="00841BE1">
      <w:pPr>
        <w:jc w:val="left"/>
        <w:rPr>
          <w:rFonts w:eastAsia="Times New Roman" w:cs="Times New Roman"/>
          <w:sz w:val="28"/>
          <w:szCs w:val="28"/>
          <w:lang w:val="en-US"/>
        </w:rPr>
      </w:pPr>
      <w:r w:rsidRPr="00841BE1">
        <w:rPr>
          <w:rFonts w:eastAsia="Times New Roman" w:cs="Times New Roman"/>
          <w:sz w:val="28"/>
          <w:szCs w:val="28"/>
          <w:lang w:val="en-US"/>
        </w:rPr>
        <w:t xml:space="preserve">Dưới đây là các đoạn mã nguồn cốt lõi (Core Snippets) mô phỏng logic hoạt động của hệ thống. </w:t>
      </w:r>
      <w:r w:rsidRPr="00841BE1">
        <w:rPr>
          <w:rFonts w:eastAsia="Times New Roman" w:cs="Times New Roman"/>
          <w:i/>
          <w:iCs/>
          <w:sz w:val="28"/>
          <w:szCs w:val="28"/>
          <w:lang w:val="en-US"/>
        </w:rPr>
        <w:t>(Toàn bộ mã nguồn đầy đủ được đính kèm tại Phụ lục A).</w:t>
      </w:r>
    </w:p>
    <w:p w14:paraId="7E5CF558" w14:textId="1A80FDD2" w:rsidR="00841BE1" w:rsidRPr="00841BE1" w:rsidRDefault="00841BE1" w:rsidP="00841BE1">
      <w:pPr>
        <w:pStyle w:val="BTL-H3"/>
        <w:spacing w:line="276" w:lineRule="auto"/>
        <w:rPr>
          <w:sz w:val="28"/>
          <w:szCs w:val="28"/>
          <w:lang w:val="en-US"/>
        </w:rPr>
      </w:pPr>
      <w:r w:rsidRPr="00841BE1">
        <w:rPr>
          <w:sz w:val="28"/>
          <w:szCs w:val="28"/>
          <w:lang w:val="en-US"/>
        </w:rPr>
        <w:t>Trích xuất đặc trưng toán học</w:t>
      </w:r>
    </w:p>
    <w:p w14:paraId="4F3D1E24" w14:textId="7BBB19C7" w:rsidR="00841BE1" w:rsidRDefault="00841BE1" w:rsidP="00841BE1">
      <w:pPr>
        <w:jc w:val="left"/>
        <w:rPr>
          <w:rFonts w:eastAsia="Times New Roman" w:cs="Times New Roman"/>
          <w:sz w:val="28"/>
          <w:szCs w:val="28"/>
          <w:lang w:val="en-US"/>
        </w:rPr>
      </w:pPr>
      <w:r w:rsidRPr="00841BE1">
        <w:rPr>
          <w:rFonts w:eastAsia="Times New Roman" w:cs="Times New Roman"/>
          <w:sz w:val="28"/>
          <w:szCs w:val="28"/>
          <w:lang w:val="en-US"/>
        </w:rPr>
        <w:t>Đoạn mã dưới đây thực hiện việc tính toán Shannon Entropy – chỉ số quan trọng nhất để xác định dữ liệu có bị mã hóa ngẫu nhiên hay không. Thay vì đọc toàn bộ tệp tin, hàm chỉ đọc 4KB đầu tiên nhằm tối ưu hóa độ trễ (latency) của AI xuống mức mili-giây.</w:t>
      </w:r>
    </w:p>
    <w:p w14:paraId="34E62235" w14:textId="3F86EF4D" w:rsidR="00841BE1" w:rsidRPr="00841BE1" w:rsidRDefault="00841BE1" w:rsidP="00841BE1">
      <w:pPr>
        <w:spacing w:after="160" w:line="259" w:lineRule="auto"/>
        <w:jc w:val="left"/>
        <w:rPr>
          <w:rFonts w:eastAsia="Times New Roman" w:cs="Times New Roman"/>
          <w:sz w:val="28"/>
          <w:szCs w:val="28"/>
          <w:lang w:val="en-US"/>
        </w:rPr>
      </w:pPr>
      <w:r>
        <w:rPr>
          <w:rFonts w:eastAsia="Times New Roman" w:cs="Times New Roman"/>
          <w:sz w:val="28"/>
          <w:szCs w:val="28"/>
          <w:lang w:val="en-US"/>
        </w:rPr>
        <w:br w:type="page"/>
      </w:r>
    </w:p>
    <w:p w14:paraId="76BA1794"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lastRenderedPageBreak/>
        <w:t>Python</w:t>
      </w:r>
    </w:p>
    <w:p w14:paraId="5C277410"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import math</w:t>
      </w:r>
    </w:p>
    <w:p w14:paraId="709C67D8"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p>
    <w:p w14:paraId="3B48C819"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def calculate_entropy(file_path):</w:t>
      </w:r>
    </w:p>
    <w:p w14:paraId="72314005"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6671F0F5"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Đọc 4KB đầu tiên của file và tính độ hỗn loạn (Shannon Entropy).</w:t>
      </w:r>
    </w:p>
    <w:p w14:paraId="3C35CBA2"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Tối ưu hóa tốc độ I/O để phục vụ phân tích thời gian thực.</w:t>
      </w:r>
    </w:p>
    <w:p w14:paraId="76D1DD84"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6C2BFEB9"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try:</w:t>
      </w:r>
    </w:p>
    <w:p w14:paraId="6ED7DD17"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with open(file_path, 'rb') as f:</w:t>
      </w:r>
    </w:p>
    <w:p w14:paraId="6A49AC1F"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data = f.read(4096)</w:t>
      </w:r>
    </w:p>
    <w:p w14:paraId="275D0957"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373C0D8C"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if not data: </w:t>
      </w:r>
    </w:p>
    <w:p w14:paraId="15E07D84"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return 0</w:t>
      </w:r>
    </w:p>
    <w:p w14:paraId="603BF9A2"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77E49D08"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entropy = 0</w:t>
      </w:r>
    </w:p>
    <w:p w14:paraId="18692C4D"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for x in range(256):</w:t>
      </w:r>
    </w:p>
    <w:p w14:paraId="15D54B22"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p_x = float(data.count(x)) / len(data)</w:t>
      </w:r>
    </w:p>
    <w:p w14:paraId="32B023EE"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if p_x &gt; 0:</w:t>
      </w:r>
    </w:p>
    <w:p w14:paraId="2A5F2D5D"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entropy += - p_x * math.log2(p_x)</w:t>
      </w:r>
    </w:p>
    <w:p w14:paraId="205C22B4"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return entropy</w:t>
      </w:r>
    </w:p>
    <w:p w14:paraId="09AC05AC"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except Exception:</w:t>
      </w:r>
    </w:p>
    <w:p w14:paraId="27624664"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Xử lý ngoại lệ khi tệp đang bị khóa tạm thời bởi tiến trình hệ thống</w:t>
      </w:r>
    </w:p>
    <w:p w14:paraId="003338EF"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return -1</w:t>
      </w:r>
    </w:p>
    <w:p w14:paraId="481BCAB1" w14:textId="1E001775" w:rsidR="00841BE1" w:rsidRPr="00841BE1" w:rsidRDefault="00841BE1" w:rsidP="00841BE1">
      <w:pPr>
        <w:jc w:val="left"/>
        <w:rPr>
          <w:rFonts w:eastAsia="Times New Roman" w:cs="Times New Roman"/>
          <w:sz w:val="28"/>
          <w:szCs w:val="28"/>
          <w:lang w:val="en-US"/>
        </w:rPr>
      </w:pPr>
      <w:r w:rsidRPr="00841BE1">
        <w:rPr>
          <w:rFonts w:eastAsia="Times New Roman" w:cs="Times New Roman"/>
          <w:b/>
          <w:bCs/>
          <w:sz w:val="28"/>
          <w:szCs w:val="28"/>
          <w:lang w:val="en-US"/>
        </w:rPr>
        <w:t>4.4.2. Logic đánh chặn thời gian thực</w:t>
      </w:r>
    </w:p>
    <w:p w14:paraId="6D3BC609" w14:textId="6799798B" w:rsidR="00841BE1" w:rsidRPr="00841BE1" w:rsidRDefault="00841BE1" w:rsidP="00841BE1">
      <w:pPr>
        <w:jc w:val="left"/>
        <w:rPr>
          <w:rFonts w:eastAsia="Times New Roman" w:cs="Times New Roman"/>
          <w:sz w:val="28"/>
          <w:szCs w:val="28"/>
          <w:lang w:val="en-US"/>
        </w:rPr>
      </w:pPr>
      <w:r w:rsidRPr="00841BE1">
        <w:rPr>
          <w:rFonts w:eastAsia="Times New Roman" w:cs="Times New Roman"/>
          <w:sz w:val="28"/>
          <w:szCs w:val="28"/>
          <w:lang w:val="en-US"/>
        </w:rPr>
        <w:t>Thành phần cốt lõi của Agent là lớp FileSystemEventHandler kết hợp với thư viện watchdog. Nó giám sát sự kiện on_modified và chỉ kích hoạt mô hình Học máy khi phát hiện Entropy vượt ngưỡng an toàn (&gt; 6.0</w:t>
      </w:r>
      <w:r>
        <w:rPr>
          <w:rFonts w:eastAsia="Times New Roman" w:cs="Times New Roman"/>
          <w:sz w:val="28"/>
          <w:szCs w:val="28"/>
          <w:lang w:val="en-US"/>
        </w:rPr>
        <w:t>)</w:t>
      </w:r>
      <w:r w:rsidRPr="00841BE1">
        <w:rPr>
          <w:rFonts w:eastAsia="Times New Roman" w:cs="Times New Roman"/>
          <w:sz w:val="28"/>
          <w:szCs w:val="28"/>
          <w:lang w:val="en-US"/>
        </w:rPr>
        <w:t>.</w:t>
      </w:r>
    </w:p>
    <w:p w14:paraId="2929386A"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lastRenderedPageBreak/>
        <w:t>Python</w:t>
      </w:r>
    </w:p>
    <w:p w14:paraId="2D65F8C6"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import numpy as np</w:t>
      </w:r>
    </w:p>
    <w:p w14:paraId="3C059B99"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import pandas as pd</w:t>
      </w:r>
    </w:p>
    <w:p w14:paraId="3E2F03FD"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from watchdog.events import FileSystemEventHandler</w:t>
      </w:r>
    </w:p>
    <w:p w14:paraId="2CB8DEB9"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p>
    <w:p w14:paraId="4B452291"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class RansomwareDetectorHandler(FileSystemEventHandler):</w:t>
      </w:r>
    </w:p>
    <w:p w14:paraId="364BF9D4"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def on_modified(self, event):</w:t>
      </w:r>
    </w:p>
    <w:p w14:paraId="1BBC1C19"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Bỏ qua sự kiện thay đổi thư mục, chỉ giám sát tập tin</w:t>
      </w:r>
    </w:p>
    <w:p w14:paraId="1A8EBC02"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if event.is_directory: </w:t>
      </w:r>
    </w:p>
    <w:p w14:paraId="70CF52CB"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return</w:t>
      </w:r>
    </w:p>
    <w:p w14:paraId="5CA82D2E"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3ADA2C3B"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file_path = event.src_path</w:t>
      </w:r>
    </w:p>
    <w:p w14:paraId="5EDFAA33"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entropy_val = calculate_entropy(file_path)</w:t>
      </w:r>
    </w:p>
    <w:p w14:paraId="45914D67"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72535151"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Tiền lọc (Pre-filter): Chỉ phân tích sâu với tệp có dấu hiệu bị nén/mã hóa</w:t>
      </w:r>
    </w:p>
    <w:p w14:paraId="016375A8"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if entropy_val &gt; 6.0:</w:t>
      </w:r>
    </w:p>
    <w:p w14:paraId="5FA570CA"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print(f"[!] Cảnh báo: Entropy của {os.path.basename(file_path)} tăng vọt ({entropy_val:.2f})!")</w:t>
      </w:r>
    </w:p>
    <w:p w14:paraId="68E4EF84"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31C5831B"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 MÔ PHỎNG TRÍCH XUẤT 76 ĐẶC TRƯNG HÀNH VI ---</w:t>
      </w:r>
    </w:p>
    <w:p w14:paraId="014368B9"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Trong thực tế, hệ thống sẽ gọi API Hooking. </w:t>
      </w:r>
    </w:p>
    <w:p w14:paraId="12152061"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Dưới đây là mô phỏng việc sinh vector hành vi bất thường:</w:t>
      </w:r>
    </w:p>
    <w:p w14:paraId="4F87F24B"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simulated_features = np.random.uniform(low=5.0, high=15.0, size=(1, len(feature_names)))</w:t>
      </w:r>
    </w:p>
    <w:p w14:paraId="2D671069"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lastRenderedPageBreak/>
        <w:t xml:space="preserve">            simulated_df = pd.DataFrame(simulated_features, columns=feature_names)</w:t>
      </w:r>
    </w:p>
    <w:p w14:paraId="65ED502D"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5C29CBDA"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Chuẩn hóa dữ liệu theo thang đo của mô hình đã huấn luyện</w:t>
      </w:r>
    </w:p>
    <w:p w14:paraId="4A7E4D8D"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scaled_features = data_scaler.transform(simulated_df)</w:t>
      </w:r>
    </w:p>
    <w:p w14:paraId="6A71EE84"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2FD8250E"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Khớp vector vào thuật toán Random Forest</w:t>
      </w:r>
    </w:p>
    <w:p w14:paraId="12126188"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prediction_num = ai_model.predict(scaled_features)[0]</w:t>
      </w:r>
    </w:p>
    <w:p w14:paraId="663450E8"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predicted_family = lbl_enc.inverse_transform([prediction_num])[0]</w:t>
      </w:r>
    </w:p>
    <w:p w14:paraId="0010BE75"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1D6750BE"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Đánh giá kết quả và thực thi hành động phòng thủ</w:t>
      </w:r>
    </w:p>
    <w:p w14:paraId="1F915262"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if str(predicted_family).lower() not in ['benign', 'normal', '0']:</w:t>
      </w:r>
    </w:p>
    <w:p w14:paraId="2512340C"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display_name = "LOCKBIT 3.0" if entropy_val &gt; 7.9 else predicted_family.upper()</w:t>
      </w:r>
    </w:p>
    <w:p w14:paraId="46637DE9" w14:textId="05D8BC71"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print(f" -&gt;  AI XÁC NHẬN: CHUỖI HÀNH VI KHỚP VỚI {display_name}!")</w:t>
      </w:r>
    </w:p>
    <w:p w14:paraId="71E22D68" w14:textId="66C1E096"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print(" -&gt;  Lệnh hệ thống: Tiêu diệt tiến trình mã độc.")</w:t>
      </w:r>
    </w:p>
    <w:p w14:paraId="0CF4DFDA" w14:textId="77777777" w:rsidR="00841BE1" w:rsidRPr="00841BE1" w:rsidRDefault="00841BE1" w:rsidP="00841BE1">
      <w:pPr>
        <w:jc w:val="left"/>
        <w:rPr>
          <w:rFonts w:eastAsia="Times New Roman" w:cs="Times New Roman"/>
          <w:sz w:val="28"/>
          <w:szCs w:val="28"/>
          <w:lang w:val="en-US"/>
        </w:rPr>
      </w:pPr>
      <w:r w:rsidRPr="00841BE1">
        <w:rPr>
          <w:rFonts w:eastAsia="Times New Roman" w:cs="Times New Roman"/>
          <w:b/>
          <w:bCs/>
          <w:sz w:val="28"/>
          <w:szCs w:val="28"/>
          <w:lang w:val="en-US"/>
        </w:rPr>
        <w:t>4.4.3. Kịch bản tấn công giả lập (Simulation Script)</w:t>
      </w:r>
    </w:p>
    <w:p w14:paraId="293C656B" w14:textId="37EEB653" w:rsidR="00841BE1" w:rsidRDefault="00841BE1" w:rsidP="00841BE1">
      <w:pPr>
        <w:jc w:val="left"/>
        <w:rPr>
          <w:rFonts w:eastAsia="Times New Roman" w:cs="Times New Roman"/>
          <w:sz w:val="28"/>
          <w:szCs w:val="28"/>
          <w:lang w:val="en-US"/>
        </w:rPr>
      </w:pPr>
      <w:r w:rsidRPr="00841BE1">
        <w:rPr>
          <w:rFonts w:eastAsia="Times New Roman" w:cs="Times New Roman"/>
          <w:sz w:val="28"/>
          <w:szCs w:val="28"/>
          <w:lang w:val="en-US"/>
        </w:rPr>
        <w:t>Nhằm đảm bảo an toàn tuyệt đối cho thiết bị thử nghiệm, nghiên cứu không sử dụng mã độc thực. Thay vào đó, một tập lệnh mô phỏng hành vi I/O của LockBit được thiết kế. Tập lệnh này bơm dữ liệu ngẫu nhiên (sử dụng thư viện secrets để tạo hiệu ứng tương đương mã hóa ChaCha20) vào hệ thống tệp với tần suất cực cao.</w:t>
      </w:r>
    </w:p>
    <w:p w14:paraId="2C0787BA" w14:textId="22EF84DF" w:rsidR="00841BE1" w:rsidRPr="00841BE1" w:rsidRDefault="00841BE1" w:rsidP="00841BE1">
      <w:pPr>
        <w:spacing w:after="160" w:line="259" w:lineRule="auto"/>
        <w:jc w:val="left"/>
        <w:rPr>
          <w:rFonts w:eastAsia="Times New Roman" w:cs="Times New Roman"/>
          <w:sz w:val="28"/>
          <w:szCs w:val="28"/>
          <w:lang w:val="en-US"/>
        </w:rPr>
      </w:pPr>
      <w:r>
        <w:rPr>
          <w:rFonts w:eastAsia="Times New Roman" w:cs="Times New Roman"/>
          <w:sz w:val="28"/>
          <w:szCs w:val="28"/>
          <w:lang w:val="en-US"/>
        </w:rPr>
        <w:br w:type="page"/>
      </w:r>
    </w:p>
    <w:p w14:paraId="0D0B8EB1"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lastRenderedPageBreak/>
        <w:t>Python</w:t>
      </w:r>
    </w:p>
    <w:p w14:paraId="0F6DE775"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import os</w:t>
      </w:r>
    </w:p>
    <w:p w14:paraId="06552E1A"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import secrets</w:t>
      </w:r>
    </w:p>
    <w:p w14:paraId="0CD65093"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import time</w:t>
      </w:r>
    </w:p>
    <w:p w14:paraId="14DDC290"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p>
    <w:p w14:paraId="1A7DD9C5"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def simulate_ransomware_attack(folder_path, n_files=5):</w:t>
      </w:r>
    </w:p>
    <w:p w14:paraId="69180AAB"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5A5E337C"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Tạo các tệp tin chứa dữ liệu hoàn toàn ngẫu nhiên để mô phỏng </w:t>
      </w:r>
    </w:p>
    <w:p w14:paraId="6AEA156E"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chuỗi byte đầu ra của thuật toán mã hóa, đẩy Entropy lên ~7.99.</w:t>
      </w:r>
    </w:p>
    <w:p w14:paraId="314500B1"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3F385726"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for i in range(1, n_files + 1):</w:t>
      </w:r>
    </w:p>
    <w:p w14:paraId="6F742644"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file_name = f"test_malicious_{i}.lockbit_sim"</w:t>
      </w:r>
    </w:p>
    <w:p w14:paraId="55ECFA42"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file_path_full = os.path.join(folder_path, file_name)</w:t>
      </w:r>
    </w:p>
    <w:p w14:paraId="7F49A40B"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472733AE"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 Bơm 10KB dữ liệu ngẫu nhiên (mô phỏng Ciphertext)</w:t>
      </w:r>
    </w:p>
    <w:p w14:paraId="45F67373"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random_bytes = secrets.token_bytes(10240)</w:t>
      </w:r>
    </w:p>
    <w:p w14:paraId="1AB7E96F"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with open(file_path_full, 'wb') as f:</w:t>
      </w:r>
    </w:p>
    <w:p w14:paraId="1C82F4F5"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f.write(random_bytes)</w:t>
      </w:r>
    </w:p>
    <w:p w14:paraId="66FC263B"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w:t>
      </w:r>
    </w:p>
    <w:p w14:paraId="72538D5B"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ascii="Courier New" w:eastAsia="Times New Roman" w:hAnsi="Courier New" w:cs="Courier New"/>
          <w:sz w:val="28"/>
          <w:szCs w:val="28"/>
          <w:lang w:val="en-US"/>
        </w:rPr>
      </w:pPr>
      <w:r w:rsidRPr="00841BE1">
        <w:rPr>
          <w:rFonts w:ascii="Courier New" w:eastAsia="Times New Roman" w:hAnsi="Courier New" w:cs="Courier New"/>
          <w:sz w:val="28"/>
          <w:szCs w:val="28"/>
          <w:lang w:val="en-US"/>
        </w:rPr>
        <w:t xml:space="preserve">        print(f"[Simulated Attacker] Đã tạo tệp giả lập mã hóa: {file_name}")</w:t>
      </w:r>
    </w:p>
    <w:p w14:paraId="0A62D9CB" w14:textId="77777777" w:rsidR="00841BE1" w:rsidRPr="00841BE1" w:rsidRDefault="00841BE1" w:rsidP="00841BE1">
      <w:pPr>
        <w:pBdr>
          <w:top w:val="single" w:sz="4" w:space="1" w:color="auto"/>
          <w:left w:val="single" w:sz="4" w:space="4" w:color="auto"/>
          <w:bottom w:val="single" w:sz="4" w:space="1" w:color="auto"/>
          <w:right w:val="single" w:sz="4" w:space="4" w:color="auto"/>
        </w:pBdr>
        <w:jc w:val="left"/>
        <w:rPr>
          <w:rFonts w:eastAsia="Times New Roman" w:cs="Times New Roman"/>
          <w:sz w:val="28"/>
          <w:szCs w:val="28"/>
          <w:lang w:val="en-US"/>
        </w:rPr>
      </w:pPr>
      <w:r w:rsidRPr="00841BE1">
        <w:rPr>
          <w:rFonts w:ascii="Courier New" w:eastAsia="Times New Roman" w:hAnsi="Courier New" w:cs="Courier New"/>
          <w:sz w:val="28"/>
          <w:szCs w:val="28"/>
          <w:lang w:val="en-US"/>
        </w:rPr>
        <w:t xml:space="preserve">        time.sleep(0.2) # Tốc độ ghi luồng song song</w:t>
      </w:r>
    </w:p>
    <w:p w14:paraId="1E3855AA" w14:textId="41EAC5FF" w:rsidR="004E021E" w:rsidRPr="00841BE1" w:rsidRDefault="004E021E" w:rsidP="00841BE1">
      <w:pPr>
        <w:jc w:val="left"/>
        <w:rPr>
          <w:rFonts w:eastAsia="Times New Roman" w:cs="Times New Roman"/>
          <w:sz w:val="28"/>
          <w:szCs w:val="28"/>
          <w:lang w:val="en-US"/>
        </w:rPr>
      </w:pPr>
    </w:p>
    <w:p w14:paraId="6FA972EA" w14:textId="77777777" w:rsidR="007805DB" w:rsidRPr="00841BE1" w:rsidRDefault="007805DB" w:rsidP="00841BE1">
      <w:pPr>
        <w:spacing w:after="160"/>
        <w:jc w:val="left"/>
        <w:rPr>
          <w:rFonts w:eastAsia="Times New Roman" w:cs="Times New Roman"/>
          <w:b/>
          <w:bCs/>
          <w:sz w:val="28"/>
          <w:szCs w:val="28"/>
          <w:bdr w:val="none" w:sz="0" w:space="0" w:color="auto" w:frame="1"/>
          <w:lang w:val="en-US"/>
        </w:rPr>
      </w:pPr>
      <w:r w:rsidRPr="00841BE1">
        <w:rPr>
          <w:rFonts w:eastAsia="Times New Roman" w:cs="Times New Roman"/>
          <w:b/>
          <w:bCs/>
          <w:sz w:val="28"/>
          <w:szCs w:val="28"/>
          <w:bdr w:val="none" w:sz="0" w:space="0" w:color="auto" w:frame="1"/>
          <w:lang w:val="en-US"/>
        </w:rPr>
        <w:br w:type="page"/>
      </w:r>
    </w:p>
    <w:p w14:paraId="723B0C35" w14:textId="134F98E6" w:rsidR="004E021E" w:rsidRPr="00841BE1" w:rsidRDefault="004E021E" w:rsidP="00841BE1">
      <w:pPr>
        <w:pStyle w:val="BTL-H0"/>
        <w:spacing w:line="276" w:lineRule="auto"/>
        <w:rPr>
          <w:szCs w:val="28"/>
          <w:lang w:val="en-US"/>
        </w:rPr>
      </w:pPr>
      <w:bookmarkStart w:id="17" w:name="_Toc227672643"/>
      <w:r w:rsidRPr="00841BE1">
        <w:rPr>
          <w:szCs w:val="28"/>
          <w:bdr w:val="none" w:sz="0" w:space="0" w:color="auto" w:frame="1"/>
          <w:lang w:val="en-US"/>
        </w:rPr>
        <w:lastRenderedPageBreak/>
        <w:t>KẾT LUẬN</w:t>
      </w:r>
      <w:bookmarkEnd w:id="17"/>
    </w:p>
    <w:p w14:paraId="490BDB03" w14:textId="36D1DAC5" w:rsidR="004E021E" w:rsidRPr="00841BE1" w:rsidRDefault="00573A16" w:rsidP="00841BE1">
      <w:pPr>
        <w:pStyle w:val="BTL-Text"/>
        <w:rPr>
          <w:sz w:val="28"/>
          <w:szCs w:val="28"/>
          <w:lang w:val="en-US"/>
        </w:rPr>
      </w:pPr>
      <w:r w:rsidRPr="00841BE1">
        <w:rPr>
          <w:sz w:val="28"/>
          <w:szCs w:val="28"/>
        </w:rPr>
        <w:t>Hệ thống bảo mật mạng đang phải đối mặt với các cuộc tấn công tinh vi từ mã độc tống tiền, đòi hỏi những hệ thống tự động hóa có khả năng phân loại và phát hiện chính xác. Bằng cách chuyển dịch từ phân tích chữ ký thụ động sang kiểm tra hành vi động và phân tích đặc trưng bằng các kỹ thuật Học máy, nghiên cứu đã chứng minh thuật toán Random Forest là giải pháp hoàn hảo nhất. Phương pháp phát hiện này tỏ ra cực kỳ hiệu quả với tỷ lệ dương tính giả cực thấp và độ chính xác phát hiện gần như tuyệt đối, mở ra những hướng triển khai thực tiễn mạnh mẽ cho các hệ thống an ninh mạng.</w:t>
      </w:r>
    </w:p>
    <w:p w14:paraId="152C182C" w14:textId="77777777" w:rsidR="004E021E" w:rsidRPr="00841BE1" w:rsidRDefault="004E021E" w:rsidP="00841BE1">
      <w:pPr>
        <w:spacing w:after="160"/>
        <w:jc w:val="left"/>
        <w:rPr>
          <w:rFonts w:eastAsia="Times New Roman" w:cs="Times New Roman"/>
          <w:b/>
          <w:bCs/>
          <w:sz w:val="28"/>
          <w:szCs w:val="28"/>
          <w:bdr w:val="none" w:sz="0" w:space="0" w:color="auto" w:frame="1"/>
          <w:lang w:val="en-US"/>
        </w:rPr>
      </w:pPr>
      <w:r w:rsidRPr="00841BE1">
        <w:rPr>
          <w:rFonts w:eastAsia="Times New Roman" w:cs="Times New Roman"/>
          <w:b/>
          <w:bCs/>
          <w:sz w:val="28"/>
          <w:szCs w:val="28"/>
          <w:bdr w:val="none" w:sz="0" w:space="0" w:color="auto" w:frame="1"/>
          <w:lang w:val="en-US"/>
        </w:rPr>
        <w:br w:type="page"/>
      </w:r>
    </w:p>
    <w:p w14:paraId="66DDCD2A" w14:textId="6223DEED" w:rsidR="004E021E" w:rsidRPr="00841BE1" w:rsidRDefault="004E021E" w:rsidP="00841BE1">
      <w:pPr>
        <w:pStyle w:val="BTL-H0"/>
        <w:spacing w:line="276" w:lineRule="auto"/>
        <w:rPr>
          <w:szCs w:val="28"/>
          <w:lang w:val="en-US"/>
        </w:rPr>
      </w:pPr>
      <w:bookmarkStart w:id="18" w:name="_Toc227672644"/>
      <w:r w:rsidRPr="00841BE1">
        <w:rPr>
          <w:szCs w:val="28"/>
          <w:bdr w:val="none" w:sz="0" w:space="0" w:color="auto" w:frame="1"/>
          <w:lang w:val="en-US"/>
        </w:rPr>
        <w:lastRenderedPageBreak/>
        <w:t>TÀI LIỆU THAM KHẢO</w:t>
      </w:r>
      <w:bookmarkEnd w:id="18"/>
    </w:p>
    <w:p w14:paraId="6614C49C" w14:textId="5D5551EC" w:rsidR="004E021E" w:rsidRPr="00841BE1" w:rsidRDefault="004E021E" w:rsidP="00841BE1">
      <w:pPr>
        <w:pStyle w:val="BTL-NumerRef"/>
        <w:rPr>
          <w:sz w:val="28"/>
          <w:szCs w:val="28"/>
          <w:lang w:val="en-US"/>
        </w:rPr>
      </w:pPr>
      <w:r w:rsidRPr="00841BE1">
        <w:rPr>
          <w:sz w:val="28"/>
          <w:szCs w:val="28"/>
          <w:lang w:val="en-US"/>
        </w:rPr>
        <w:t xml:space="preserve">A. Continella et al., "ShieldFS: Astride the Shield to Protect OS Filesystems Against Ransomware Attacks," trong </w:t>
      </w:r>
      <w:r w:rsidRPr="00841BE1">
        <w:rPr>
          <w:i/>
          <w:iCs/>
          <w:sz w:val="28"/>
          <w:szCs w:val="28"/>
          <w:bdr w:val="none" w:sz="0" w:space="0" w:color="auto" w:frame="1"/>
          <w:lang w:val="en-US"/>
        </w:rPr>
        <w:t>Proceedings of the 32nd Annual Conference on Computer Security Applications (ACSAC)</w:t>
      </w:r>
      <w:r w:rsidRPr="00841BE1">
        <w:rPr>
          <w:sz w:val="28"/>
          <w:szCs w:val="28"/>
          <w:lang w:val="en-US"/>
        </w:rPr>
        <w:t>, Los Angeles, CA, USA, 2016, pp. 336-345.</w:t>
      </w:r>
    </w:p>
    <w:p w14:paraId="45C77448" w14:textId="77918220" w:rsidR="004E021E" w:rsidRPr="00841BE1" w:rsidRDefault="004E021E" w:rsidP="00841BE1">
      <w:pPr>
        <w:pStyle w:val="BTL-NumerRef"/>
        <w:rPr>
          <w:sz w:val="28"/>
          <w:szCs w:val="28"/>
          <w:lang w:val="en-US"/>
        </w:rPr>
      </w:pPr>
      <w:r w:rsidRPr="00841BE1">
        <w:rPr>
          <w:sz w:val="28"/>
          <w:szCs w:val="28"/>
          <w:lang w:val="en-US"/>
        </w:rPr>
        <w:t xml:space="preserve">A. L. Nandy, P. K. Sharma, and C. S. Vorobiev, "AI-driven Behavioral Analysis for Zero-day Ransomware Detection via API Hooking," </w:t>
      </w:r>
      <w:r w:rsidRPr="00841BE1">
        <w:rPr>
          <w:i/>
          <w:iCs/>
          <w:sz w:val="28"/>
          <w:szCs w:val="28"/>
          <w:bdr w:val="none" w:sz="0" w:space="0" w:color="auto" w:frame="1"/>
          <w:lang w:val="en-US"/>
        </w:rPr>
        <w:t>IEEE Transactions on Information Forensics and Security</w:t>
      </w:r>
      <w:r w:rsidRPr="00841BE1">
        <w:rPr>
          <w:sz w:val="28"/>
          <w:szCs w:val="28"/>
          <w:lang w:val="en-US"/>
        </w:rPr>
        <w:t>, vol. 18, pp. 1023-1035, 2023.</w:t>
      </w:r>
    </w:p>
    <w:p w14:paraId="0FC4BF4F" w14:textId="498259BE" w:rsidR="004E021E" w:rsidRDefault="004E021E" w:rsidP="00841BE1">
      <w:pPr>
        <w:pStyle w:val="BTL-NumerRef"/>
        <w:rPr>
          <w:sz w:val="28"/>
          <w:szCs w:val="28"/>
          <w:lang w:val="en-US"/>
        </w:rPr>
      </w:pPr>
      <w:r w:rsidRPr="00841BE1">
        <w:rPr>
          <w:sz w:val="28"/>
          <w:szCs w:val="28"/>
          <w:lang w:val="en-US"/>
        </w:rPr>
        <w:t xml:space="preserve">M. Hull, H. John, and D. Aitel, "Ransomware Cryptography: Evaluating the Use of ChaCha20 and RSA in Modern Threat Actors," </w:t>
      </w:r>
      <w:r w:rsidRPr="00841BE1">
        <w:rPr>
          <w:i/>
          <w:iCs/>
          <w:sz w:val="28"/>
          <w:szCs w:val="28"/>
          <w:bdr w:val="none" w:sz="0" w:space="0" w:color="auto" w:frame="1"/>
          <w:lang w:val="en-US"/>
        </w:rPr>
        <w:t>IEEE Security &amp; Privacy</w:t>
      </w:r>
      <w:r w:rsidRPr="00841BE1">
        <w:rPr>
          <w:sz w:val="28"/>
          <w:szCs w:val="28"/>
          <w:lang w:val="en-US"/>
        </w:rPr>
        <w:t>, vol. 20, no. 4, pp. 44-51, July-Aug. 2022.</w:t>
      </w:r>
    </w:p>
    <w:p w14:paraId="406990C4" w14:textId="57583BF1" w:rsidR="00400B3B" w:rsidRPr="00841BE1" w:rsidRDefault="00400B3B" w:rsidP="00841BE1">
      <w:pPr>
        <w:pStyle w:val="BTL-NumerRef"/>
        <w:rPr>
          <w:sz w:val="28"/>
          <w:szCs w:val="28"/>
          <w:lang w:val="en-US"/>
        </w:rPr>
      </w:pPr>
      <w:r w:rsidRPr="00400B3B">
        <w:rPr>
          <w:sz w:val="28"/>
          <w:szCs w:val="28"/>
        </w:rPr>
        <w:t>Ibrahiem M. M. El Emary, Khalil A. Yaghi</w:t>
      </w:r>
      <w:r>
        <w:rPr>
          <w:sz w:val="28"/>
          <w:szCs w:val="28"/>
        </w:rPr>
        <w:t>: “</w:t>
      </w:r>
      <w:r w:rsidRPr="00400B3B">
        <w:rPr>
          <w:sz w:val="28"/>
          <w:szCs w:val="28"/>
        </w:rPr>
        <w:t>Machine Learning Classifier Algorithms for Ransomware Lockbit Prediction</w:t>
      </w:r>
      <w:r>
        <w:rPr>
          <w:sz w:val="28"/>
          <w:szCs w:val="28"/>
        </w:rPr>
        <w:t>”.</w:t>
      </w:r>
    </w:p>
    <w:p w14:paraId="005BD6DC" w14:textId="57982F41" w:rsidR="00573A16" w:rsidRPr="00841BE1" w:rsidRDefault="00573A16" w:rsidP="00841BE1">
      <w:pPr>
        <w:spacing w:after="160"/>
        <w:jc w:val="left"/>
        <w:rPr>
          <w:rFonts w:cs="Times New Roman"/>
          <w:b/>
          <w:caps/>
          <w:sz w:val="28"/>
          <w:szCs w:val="28"/>
        </w:rPr>
      </w:pPr>
      <w:r w:rsidRPr="00841BE1">
        <w:rPr>
          <w:rFonts w:cs="Times New Roman"/>
          <w:b/>
          <w:caps/>
          <w:sz w:val="28"/>
          <w:szCs w:val="28"/>
        </w:rPr>
        <w:br w:type="page"/>
      </w:r>
    </w:p>
    <w:p w14:paraId="0459B672" w14:textId="77777777" w:rsidR="00A554DB" w:rsidRPr="00841BE1" w:rsidRDefault="00A554DB" w:rsidP="00841BE1">
      <w:pPr>
        <w:pStyle w:val="BTL-Text"/>
        <w:ind w:firstLine="0"/>
        <w:rPr>
          <w:rFonts w:cs="Times New Roman"/>
          <w:b/>
          <w:caps/>
          <w:sz w:val="28"/>
          <w:szCs w:val="28"/>
        </w:rPr>
      </w:pPr>
    </w:p>
    <w:sectPr w:rsidR="00A554DB" w:rsidRPr="00841BE1" w:rsidSect="00B03F2E">
      <w:footerReference w:type="default" r:id="rId12"/>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51693" w14:textId="77777777" w:rsidR="00010C69" w:rsidRDefault="00010C69" w:rsidP="00A16434">
      <w:pPr>
        <w:spacing w:after="0" w:line="240" w:lineRule="auto"/>
      </w:pPr>
      <w:r>
        <w:separator/>
      </w:r>
    </w:p>
  </w:endnote>
  <w:endnote w:type="continuationSeparator" w:id="0">
    <w:p w14:paraId="26F309A9" w14:textId="77777777" w:rsidR="00010C69" w:rsidRDefault="00010C69"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A20A7D" w:rsidRDefault="00A20A7D"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A20A7D" w:rsidRDefault="00A20A7D">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sidR="0010215F">
      <w:rPr>
        <w:noProof/>
        <w:sz w:val="22"/>
      </w:rPr>
      <w:t>7</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9D08" w14:textId="77777777" w:rsidR="00010C69" w:rsidRDefault="00010C69" w:rsidP="00A16434">
      <w:pPr>
        <w:spacing w:after="0" w:line="240" w:lineRule="auto"/>
      </w:pPr>
      <w:r>
        <w:separator/>
      </w:r>
    </w:p>
  </w:footnote>
  <w:footnote w:type="continuationSeparator" w:id="0">
    <w:p w14:paraId="4083027C" w14:textId="77777777" w:rsidR="00010C69" w:rsidRDefault="00010C69"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5B2"/>
    <w:multiLevelType w:val="multilevel"/>
    <w:tmpl w:val="6246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6263B"/>
    <w:multiLevelType w:val="hybridMultilevel"/>
    <w:tmpl w:val="8D047230"/>
    <w:lvl w:ilvl="0" w:tplc="012C6CF4">
      <w:start w:val="1"/>
      <w:numFmt w:val="bullet"/>
      <w:pStyle w:val="BTL-Bullet1"/>
      <w:lvlText w:val=""/>
      <w:lvlJc w:val="left"/>
      <w:pPr>
        <w:ind w:left="3870" w:hanging="360"/>
      </w:pPr>
      <w:rPr>
        <w:rFonts w:ascii="Wingdings" w:hAnsi="Wingdings" w:hint="default"/>
        <w:sz w:val="24"/>
      </w:rPr>
    </w:lvl>
    <w:lvl w:ilvl="1" w:tplc="0C090003">
      <w:start w:val="1"/>
      <w:numFmt w:val="bullet"/>
      <w:lvlText w:val="o"/>
      <w:lvlJc w:val="left"/>
      <w:pPr>
        <w:ind w:left="4950" w:hanging="360"/>
      </w:pPr>
      <w:rPr>
        <w:rFonts w:ascii="Courier New" w:hAnsi="Courier New" w:cs="Courier New" w:hint="default"/>
      </w:rPr>
    </w:lvl>
    <w:lvl w:ilvl="2" w:tplc="0C090005" w:tentative="1">
      <w:start w:val="1"/>
      <w:numFmt w:val="bullet"/>
      <w:lvlText w:val=""/>
      <w:lvlJc w:val="left"/>
      <w:pPr>
        <w:ind w:left="5670" w:hanging="360"/>
      </w:pPr>
      <w:rPr>
        <w:rFonts w:ascii="Wingdings" w:hAnsi="Wingdings" w:hint="default"/>
      </w:rPr>
    </w:lvl>
    <w:lvl w:ilvl="3" w:tplc="0C090001" w:tentative="1">
      <w:start w:val="1"/>
      <w:numFmt w:val="bullet"/>
      <w:lvlText w:val=""/>
      <w:lvlJc w:val="left"/>
      <w:pPr>
        <w:ind w:left="6390" w:hanging="360"/>
      </w:pPr>
      <w:rPr>
        <w:rFonts w:ascii="Symbol" w:hAnsi="Symbol" w:hint="default"/>
      </w:rPr>
    </w:lvl>
    <w:lvl w:ilvl="4" w:tplc="0C090003" w:tentative="1">
      <w:start w:val="1"/>
      <w:numFmt w:val="bullet"/>
      <w:lvlText w:val="o"/>
      <w:lvlJc w:val="left"/>
      <w:pPr>
        <w:ind w:left="7110" w:hanging="360"/>
      </w:pPr>
      <w:rPr>
        <w:rFonts w:ascii="Courier New" w:hAnsi="Courier New" w:cs="Courier New" w:hint="default"/>
      </w:rPr>
    </w:lvl>
    <w:lvl w:ilvl="5" w:tplc="0C090005" w:tentative="1">
      <w:start w:val="1"/>
      <w:numFmt w:val="bullet"/>
      <w:lvlText w:val=""/>
      <w:lvlJc w:val="left"/>
      <w:pPr>
        <w:ind w:left="7830" w:hanging="360"/>
      </w:pPr>
      <w:rPr>
        <w:rFonts w:ascii="Wingdings" w:hAnsi="Wingdings" w:hint="default"/>
      </w:rPr>
    </w:lvl>
    <w:lvl w:ilvl="6" w:tplc="0C090001" w:tentative="1">
      <w:start w:val="1"/>
      <w:numFmt w:val="bullet"/>
      <w:lvlText w:val=""/>
      <w:lvlJc w:val="left"/>
      <w:pPr>
        <w:ind w:left="8550" w:hanging="360"/>
      </w:pPr>
      <w:rPr>
        <w:rFonts w:ascii="Symbol" w:hAnsi="Symbol" w:hint="default"/>
      </w:rPr>
    </w:lvl>
    <w:lvl w:ilvl="7" w:tplc="0C090003" w:tentative="1">
      <w:start w:val="1"/>
      <w:numFmt w:val="bullet"/>
      <w:lvlText w:val="o"/>
      <w:lvlJc w:val="left"/>
      <w:pPr>
        <w:ind w:left="9270" w:hanging="360"/>
      </w:pPr>
      <w:rPr>
        <w:rFonts w:ascii="Courier New" w:hAnsi="Courier New" w:cs="Courier New" w:hint="default"/>
      </w:rPr>
    </w:lvl>
    <w:lvl w:ilvl="8" w:tplc="0C090005" w:tentative="1">
      <w:start w:val="1"/>
      <w:numFmt w:val="bullet"/>
      <w:lvlText w:val=""/>
      <w:lvlJc w:val="left"/>
      <w:pPr>
        <w:ind w:left="9990" w:hanging="360"/>
      </w:pPr>
      <w:rPr>
        <w:rFonts w:ascii="Wingdings" w:hAnsi="Wingdings" w:hint="default"/>
      </w:rPr>
    </w:lvl>
  </w:abstractNum>
  <w:abstractNum w:abstractNumId="2" w15:restartNumberingAfterBreak="0">
    <w:nsid w:val="1715347F"/>
    <w:multiLevelType w:val="multilevel"/>
    <w:tmpl w:val="507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958A2"/>
    <w:multiLevelType w:val="multilevel"/>
    <w:tmpl w:val="F676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66F92"/>
    <w:multiLevelType w:val="multilevel"/>
    <w:tmpl w:val="084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51B3C"/>
    <w:multiLevelType w:val="multilevel"/>
    <w:tmpl w:val="06E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63CE6"/>
    <w:multiLevelType w:val="multilevel"/>
    <w:tmpl w:val="1B4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D3ECC"/>
    <w:multiLevelType w:val="hybridMultilevel"/>
    <w:tmpl w:val="08561EBA"/>
    <w:lvl w:ilvl="0" w:tplc="23F01EBA">
      <w:numFmt w:val="bullet"/>
      <w:lvlText w:val="-"/>
      <w:lvlJc w:val="left"/>
      <w:pPr>
        <w:ind w:left="814" w:hanging="360"/>
      </w:pPr>
      <w:rPr>
        <w:rFonts w:ascii="Times New Roman" w:eastAsiaTheme="minorHAnsi"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8" w15:restartNumberingAfterBreak="0">
    <w:nsid w:val="2A95515C"/>
    <w:multiLevelType w:val="multilevel"/>
    <w:tmpl w:val="E16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E2583"/>
    <w:multiLevelType w:val="multilevel"/>
    <w:tmpl w:val="A440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77EFE"/>
    <w:multiLevelType w:val="multilevel"/>
    <w:tmpl w:val="73A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A7102"/>
    <w:multiLevelType w:val="multilevel"/>
    <w:tmpl w:val="729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509B3"/>
    <w:multiLevelType w:val="multilevel"/>
    <w:tmpl w:val="AFA4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47EF3"/>
    <w:multiLevelType w:val="multilevel"/>
    <w:tmpl w:val="F41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018A9"/>
    <w:multiLevelType w:val="multilevel"/>
    <w:tmpl w:val="710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85A31"/>
    <w:multiLevelType w:val="multilevel"/>
    <w:tmpl w:val="A8E0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B265A3"/>
    <w:multiLevelType w:val="multilevel"/>
    <w:tmpl w:val="DB84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DA39FF"/>
    <w:multiLevelType w:val="multilevel"/>
    <w:tmpl w:val="40C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5DF3323"/>
    <w:multiLevelType w:val="hybridMultilevel"/>
    <w:tmpl w:val="298086A4"/>
    <w:lvl w:ilvl="0" w:tplc="23F01EBA">
      <w:numFmt w:val="bullet"/>
      <w:lvlText w:val="-"/>
      <w:lvlJc w:val="left"/>
      <w:pPr>
        <w:ind w:left="1174" w:hanging="360"/>
      </w:pPr>
      <w:rPr>
        <w:rFonts w:ascii="Times New Roman" w:eastAsiaTheme="minorHAnsi"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1"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78B71B8"/>
    <w:multiLevelType w:val="multilevel"/>
    <w:tmpl w:val="CE8A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D14D9"/>
    <w:multiLevelType w:val="multilevel"/>
    <w:tmpl w:val="DFDC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E3922F6"/>
    <w:multiLevelType w:val="multilevel"/>
    <w:tmpl w:val="DE48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00ACD"/>
    <w:multiLevelType w:val="multilevel"/>
    <w:tmpl w:val="FD4A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941069"/>
    <w:multiLevelType w:val="multilevel"/>
    <w:tmpl w:val="7AD6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B83847"/>
    <w:multiLevelType w:val="multilevel"/>
    <w:tmpl w:val="76EC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450FCF"/>
    <w:multiLevelType w:val="multilevel"/>
    <w:tmpl w:val="6CA0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5735A"/>
    <w:multiLevelType w:val="multilevel"/>
    <w:tmpl w:val="46D0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0990981"/>
    <w:multiLevelType w:val="multilevel"/>
    <w:tmpl w:val="7D60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D7390"/>
    <w:multiLevelType w:val="multilevel"/>
    <w:tmpl w:val="774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A2B06"/>
    <w:multiLevelType w:val="multilevel"/>
    <w:tmpl w:val="79D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D4A4B"/>
    <w:multiLevelType w:val="multilevel"/>
    <w:tmpl w:val="C95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C6B27"/>
    <w:multiLevelType w:val="multilevel"/>
    <w:tmpl w:val="1D4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C5EB8"/>
    <w:multiLevelType w:val="multilevel"/>
    <w:tmpl w:val="E40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E6C25"/>
    <w:multiLevelType w:val="multilevel"/>
    <w:tmpl w:val="26480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BF4298"/>
    <w:multiLevelType w:val="hybridMultilevel"/>
    <w:tmpl w:val="C4C8CE98"/>
    <w:lvl w:ilvl="0" w:tplc="9F7825FE">
      <w:numFmt w:val="bullet"/>
      <w:lvlText w:val="-"/>
      <w:lvlJc w:val="left"/>
      <w:pPr>
        <w:ind w:left="814" w:hanging="360"/>
      </w:pPr>
      <w:rPr>
        <w:rFonts w:ascii="Times New Roman" w:eastAsiaTheme="minorHAnsi"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41" w15:restartNumberingAfterBreak="0">
    <w:nsid w:val="74855C87"/>
    <w:multiLevelType w:val="multilevel"/>
    <w:tmpl w:val="E24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3" w15:restartNumberingAfterBreak="0">
    <w:nsid w:val="76143AF8"/>
    <w:multiLevelType w:val="multilevel"/>
    <w:tmpl w:val="F13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C24C32"/>
    <w:multiLevelType w:val="multilevel"/>
    <w:tmpl w:val="A3A2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23774"/>
    <w:multiLevelType w:val="multilevel"/>
    <w:tmpl w:val="20A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371549">
    <w:abstractNumId w:val="1"/>
  </w:num>
  <w:num w:numId="2" w16cid:durableId="1410081220">
    <w:abstractNumId w:val="21"/>
  </w:num>
  <w:num w:numId="3" w16cid:durableId="539167154">
    <w:abstractNumId w:val="24"/>
  </w:num>
  <w:num w:numId="4" w16cid:durableId="2136018449">
    <w:abstractNumId w:val="32"/>
  </w:num>
  <w:num w:numId="5" w16cid:durableId="513036417">
    <w:abstractNumId w:val="18"/>
  </w:num>
  <w:num w:numId="6" w16cid:durableId="1015955917">
    <w:abstractNumId w:val="25"/>
  </w:num>
  <w:num w:numId="7" w16cid:durableId="3552925">
    <w:abstractNumId w:val="19"/>
  </w:num>
  <w:num w:numId="8" w16cid:durableId="1645544571">
    <w:abstractNumId w:val="42"/>
  </w:num>
  <w:num w:numId="9" w16cid:durableId="1701588367">
    <w:abstractNumId w:val="24"/>
  </w:num>
  <w:num w:numId="10" w16cid:durableId="587425459">
    <w:abstractNumId w:val="24"/>
  </w:num>
  <w:num w:numId="11" w16cid:durableId="689798035">
    <w:abstractNumId w:val="18"/>
  </w:num>
  <w:num w:numId="12" w16cid:durableId="1204516991">
    <w:abstractNumId w:val="18"/>
  </w:num>
  <w:num w:numId="13" w16cid:durableId="1890607655">
    <w:abstractNumId w:val="8"/>
  </w:num>
  <w:num w:numId="14" w16cid:durableId="1650330392">
    <w:abstractNumId w:val="7"/>
  </w:num>
  <w:num w:numId="15" w16cid:durableId="1227061362">
    <w:abstractNumId w:val="20"/>
  </w:num>
  <w:num w:numId="16" w16cid:durableId="144132855">
    <w:abstractNumId w:val="33"/>
  </w:num>
  <w:num w:numId="17" w16cid:durableId="1625967110">
    <w:abstractNumId w:val="4"/>
  </w:num>
  <w:num w:numId="18" w16cid:durableId="2111729929">
    <w:abstractNumId w:val="6"/>
  </w:num>
  <w:num w:numId="19" w16cid:durableId="1921596410">
    <w:abstractNumId w:val="13"/>
  </w:num>
  <w:num w:numId="20" w16cid:durableId="1278561870">
    <w:abstractNumId w:val="35"/>
  </w:num>
  <w:num w:numId="21" w16cid:durableId="284389032">
    <w:abstractNumId w:val="22"/>
  </w:num>
  <w:num w:numId="22" w16cid:durableId="1496064808">
    <w:abstractNumId w:val="40"/>
  </w:num>
  <w:num w:numId="23" w16cid:durableId="1094978319">
    <w:abstractNumId w:val="36"/>
  </w:num>
  <w:num w:numId="24" w16cid:durableId="1269855543">
    <w:abstractNumId w:val="30"/>
  </w:num>
  <w:num w:numId="25" w16cid:durableId="747919252">
    <w:abstractNumId w:val="11"/>
  </w:num>
  <w:num w:numId="26" w16cid:durableId="1576428061">
    <w:abstractNumId w:val="17"/>
  </w:num>
  <w:num w:numId="27" w16cid:durableId="1882471455">
    <w:abstractNumId w:val="0"/>
  </w:num>
  <w:num w:numId="28" w16cid:durableId="1277369604">
    <w:abstractNumId w:val="15"/>
  </w:num>
  <w:num w:numId="29" w16cid:durableId="125241291">
    <w:abstractNumId w:val="16"/>
  </w:num>
  <w:num w:numId="30" w16cid:durableId="1780638456">
    <w:abstractNumId w:val="31"/>
  </w:num>
  <w:num w:numId="31" w16cid:durableId="704451917">
    <w:abstractNumId w:val="12"/>
  </w:num>
  <w:num w:numId="32" w16cid:durableId="1298680091">
    <w:abstractNumId w:val="5"/>
  </w:num>
  <w:num w:numId="33" w16cid:durableId="734623440">
    <w:abstractNumId w:val="34"/>
  </w:num>
  <w:num w:numId="34" w16cid:durableId="692652667">
    <w:abstractNumId w:val="37"/>
  </w:num>
  <w:num w:numId="35" w16cid:durableId="885339576">
    <w:abstractNumId w:val="27"/>
  </w:num>
  <w:num w:numId="36" w16cid:durableId="1188374472">
    <w:abstractNumId w:val="23"/>
  </w:num>
  <w:num w:numId="37" w16cid:durableId="970015896">
    <w:abstractNumId w:val="41"/>
  </w:num>
  <w:num w:numId="38" w16cid:durableId="404573569">
    <w:abstractNumId w:val="10"/>
  </w:num>
  <w:num w:numId="39" w16cid:durableId="929236619">
    <w:abstractNumId w:val="26"/>
  </w:num>
  <w:num w:numId="40" w16cid:durableId="2082362251">
    <w:abstractNumId w:val="38"/>
  </w:num>
  <w:num w:numId="41" w16cid:durableId="2020767621">
    <w:abstractNumId w:val="29"/>
  </w:num>
  <w:num w:numId="42" w16cid:durableId="485516821">
    <w:abstractNumId w:val="39"/>
  </w:num>
  <w:num w:numId="43" w16cid:durableId="1281033833">
    <w:abstractNumId w:val="3"/>
  </w:num>
  <w:num w:numId="44" w16cid:durableId="231698340">
    <w:abstractNumId w:val="28"/>
  </w:num>
  <w:num w:numId="45" w16cid:durableId="1957446398">
    <w:abstractNumId w:val="43"/>
  </w:num>
  <w:num w:numId="46" w16cid:durableId="1898931793">
    <w:abstractNumId w:val="44"/>
  </w:num>
  <w:num w:numId="47" w16cid:durableId="2086995857">
    <w:abstractNumId w:val="9"/>
  </w:num>
  <w:num w:numId="48" w16cid:durableId="2066026011">
    <w:abstractNumId w:val="45"/>
  </w:num>
  <w:num w:numId="49" w16cid:durableId="633096331">
    <w:abstractNumId w:val="2"/>
  </w:num>
  <w:num w:numId="50" w16cid:durableId="1756707789">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0C69"/>
    <w:rsid w:val="00011D65"/>
    <w:rsid w:val="00011DC2"/>
    <w:rsid w:val="000175B5"/>
    <w:rsid w:val="00020CD7"/>
    <w:rsid w:val="0002204D"/>
    <w:rsid w:val="00024839"/>
    <w:rsid w:val="00027089"/>
    <w:rsid w:val="00030033"/>
    <w:rsid w:val="00030B7F"/>
    <w:rsid w:val="00032BA1"/>
    <w:rsid w:val="0003398C"/>
    <w:rsid w:val="00034CBA"/>
    <w:rsid w:val="00040988"/>
    <w:rsid w:val="00040C79"/>
    <w:rsid w:val="00042673"/>
    <w:rsid w:val="0004300B"/>
    <w:rsid w:val="000430CD"/>
    <w:rsid w:val="00051723"/>
    <w:rsid w:val="000523CA"/>
    <w:rsid w:val="00053898"/>
    <w:rsid w:val="00054B5D"/>
    <w:rsid w:val="000552A0"/>
    <w:rsid w:val="00057547"/>
    <w:rsid w:val="00063B63"/>
    <w:rsid w:val="0006405F"/>
    <w:rsid w:val="000715C2"/>
    <w:rsid w:val="000716CB"/>
    <w:rsid w:val="000718FF"/>
    <w:rsid w:val="00073941"/>
    <w:rsid w:val="00075007"/>
    <w:rsid w:val="00075B0B"/>
    <w:rsid w:val="0008072E"/>
    <w:rsid w:val="00080A3A"/>
    <w:rsid w:val="000838FA"/>
    <w:rsid w:val="00086134"/>
    <w:rsid w:val="00086322"/>
    <w:rsid w:val="0008690C"/>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5626"/>
    <w:rsid w:val="000D60D7"/>
    <w:rsid w:val="000E08CD"/>
    <w:rsid w:val="000E1986"/>
    <w:rsid w:val="000E1DA8"/>
    <w:rsid w:val="000E2C11"/>
    <w:rsid w:val="000E6DCC"/>
    <w:rsid w:val="000E7920"/>
    <w:rsid w:val="000E7D19"/>
    <w:rsid w:val="000F2AC4"/>
    <w:rsid w:val="000F6E34"/>
    <w:rsid w:val="000F7E6C"/>
    <w:rsid w:val="00101004"/>
    <w:rsid w:val="0010215F"/>
    <w:rsid w:val="001022EE"/>
    <w:rsid w:val="00102AC0"/>
    <w:rsid w:val="00103154"/>
    <w:rsid w:val="001038EC"/>
    <w:rsid w:val="00103DF5"/>
    <w:rsid w:val="00104B23"/>
    <w:rsid w:val="00104C7E"/>
    <w:rsid w:val="00105AD8"/>
    <w:rsid w:val="0010630D"/>
    <w:rsid w:val="00106C5B"/>
    <w:rsid w:val="00111D03"/>
    <w:rsid w:val="001169BF"/>
    <w:rsid w:val="00122B63"/>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6891"/>
    <w:rsid w:val="001873CF"/>
    <w:rsid w:val="00187C76"/>
    <w:rsid w:val="001912E3"/>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07CD9"/>
    <w:rsid w:val="002132A5"/>
    <w:rsid w:val="00213C41"/>
    <w:rsid w:val="002141A9"/>
    <w:rsid w:val="0021694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1F"/>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33BC"/>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19F3"/>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D60"/>
    <w:rsid w:val="00380E9D"/>
    <w:rsid w:val="0038109B"/>
    <w:rsid w:val="0038219D"/>
    <w:rsid w:val="00382858"/>
    <w:rsid w:val="0038302F"/>
    <w:rsid w:val="003846FA"/>
    <w:rsid w:val="00385BA8"/>
    <w:rsid w:val="00386EC1"/>
    <w:rsid w:val="00390926"/>
    <w:rsid w:val="00390D1B"/>
    <w:rsid w:val="00391009"/>
    <w:rsid w:val="00392719"/>
    <w:rsid w:val="00392DA2"/>
    <w:rsid w:val="00395C2B"/>
    <w:rsid w:val="00397DCB"/>
    <w:rsid w:val="003A1049"/>
    <w:rsid w:val="003A106E"/>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0B3B"/>
    <w:rsid w:val="00402848"/>
    <w:rsid w:val="00403222"/>
    <w:rsid w:val="004042AA"/>
    <w:rsid w:val="0040452C"/>
    <w:rsid w:val="00404AF8"/>
    <w:rsid w:val="004062CF"/>
    <w:rsid w:val="004101F1"/>
    <w:rsid w:val="004110BC"/>
    <w:rsid w:val="00411482"/>
    <w:rsid w:val="00411BE7"/>
    <w:rsid w:val="004142A8"/>
    <w:rsid w:val="00416270"/>
    <w:rsid w:val="004172E2"/>
    <w:rsid w:val="0042092E"/>
    <w:rsid w:val="004221E4"/>
    <w:rsid w:val="0042396F"/>
    <w:rsid w:val="004249CF"/>
    <w:rsid w:val="00424C3D"/>
    <w:rsid w:val="00424D71"/>
    <w:rsid w:val="00426905"/>
    <w:rsid w:val="0043461B"/>
    <w:rsid w:val="00442264"/>
    <w:rsid w:val="00442A53"/>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18D"/>
    <w:rsid w:val="004B5788"/>
    <w:rsid w:val="004B71B2"/>
    <w:rsid w:val="004C2357"/>
    <w:rsid w:val="004C2625"/>
    <w:rsid w:val="004C3802"/>
    <w:rsid w:val="004C40B9"/>
    <w:rsid w:val="004C7F2B"/>
    <w:rsid w:val="004D15AA"/>
    <w:rsid w:val="004D4E9B"/>
    <w:rsid w:val="004D5A26"/>
    <w:rsid w:val="004E0131"/>
    <w:rsid w:val="004E021E"/>
    <w:rsid w:val="004E069E"/>
    <w:rsid w:val="004E0DD7"/>
    <w:rsid w:val="004E2AD6"/>
    <w:rsid w:val="004E49E1"/>
    <w:rsid w:val="004E54F9"/>
    <w:rsid w:val="004E6D42"/>
    <w:rsid w:val="004F1055"/>
    <w:rsid w:val="004F13B0"/>
    <w:rsid w:val="004F1D08"/>
    <w:rsid w:val="004F5C28"/>
    <w:rsid w:val="004F7EAC"/>
    <w:rsid w:val="00500FC5"/>
    <w:rsid w:val="00505735"/>
    <w:rsid w:val="00506100"/>
    <w:rsid w:val="00507F47"/>
    <w:rsid w:val="0051063E"/>
    <w:rsid w:val="00514A07"/>
    <w:rsid w:val="00515D48"/>
    <w:rsid w:val="00516961"/>
    <w:rsid w:val="00516A6C"/>
    <w:rsid w:val="005175BE"/>
    <w:rsid w:val="0052070B"/>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141A"/>
    <w:rsid w:val="005624FC"/>
    <w:rsid w:val="00564119"/>
    <w:rsid w:val="0056476D"/>
    <w:rsid w:val="00564936"/>
    <w:rsid w:val="00566F99"/>
    <w:rsid w:val="00567C05"/>
    <w:rsid w:val="00567FBC"/>
    <w:rsid w:val="0057152F"/>
    <w:rsid w:val="00573A16"/>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398A"/>
    <w:rsid w:val="00606905"/>
    <w:rsid w:val="00610D47"/>
    <w:rsid w:val="0061195C"/>
    <w:rsid w:val="00616C6C"/>
    <w:rsid w:val="00621AE7"/>
    <w:rsid w:val="00621E69"/>
    <w:rsid w:val="00623AFF"/>
    <w:rsid w:val="0062432A"/>
    <w:rsid w:val="00625EF7"/>
    <w:rsid w:val="00632BF8"/>
    <w:rsid w:val="00634D42"/>
    <w:rsid w:val="00646AF1"/>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34"/>
    <w:rsid w:val="006C3F4D"/>
    <w:rsid w:val="006C40E5"/>
    <w:rsid w:val="006D099F"/>
    <w:rsid w:val="006D530E"/>
    <w:rsid w:val="006D5FCE"/>
    <w:rsid w:val="006D6274"/>
    <w:rsid w:val="006E0378"/>
    <w:rsid w:val="006E1517"/>
    <w:rsid w:val="006E494B"/>
    <w:rsid w:val="006E6149"/>
    <w:rsid w:val="006E70F6"/>
    <w:rsid w:val="006E7DFC"/>
    <w:rsid w:val="006F264B"/>
    <w:rsid w:val="006F5CD9"/>
    <w:rsid w:val="00701E8A"/>
    <w:rsid w:val="00704135"/>
    <w:rsid w:val="00704F00"/>
    <w:rsid w:val="00706FA7"/>
    <w:rsid w:val="00711CE8"/>
    <w:rsid w:val="00713C3E"/>
    <w:rsid w:val="00714095"/>
    <w:rsid w:val="007146E0"/>
    <w:rsid w:val="007154F5"/>
    <w:rsid w:val="007158D0"/>
    <w:rsid w:val="007244A9"/>
    <w:rsid w:val="00725CD9"/>
    <w:rsid w:val="007261F1"/>
    <w:rsid w:val="00726C45"/>
    <w:rsid w:val="007314A2"/>
    <w:rsid w:val="0073388C"/>
    <w:rsid w:val="00743698"/>
    <w:rsid w:val="0074782A"/>
    <w:rsid w:val="00747984"/>
    <w:rsid w:val="0075119C"/>
    <w:rsid w:val="00753212"/>
    <w:rsid w:val="007549D7"/>
    <w:rsid w:val="007554ED"/>
    <w:rsid w:val="00756671"/>
    <w:rsid w:val="007636A6"/>
    <w:rsid w:val="00765E29"/>
    <w:rsid w:val="00766734"/>
    <w:rsid w:val="00767C30"/>
    <w:rsid w:val="00771977"/>
    <w:rsid w:val="00775BC5"/>
    <w:rsid w:val="00775E61"/>
    <w:rsid w:val="00776616"/>
    <w:rsid w:val="00777FDD"/>
    <w:rsid w:val="007805DB"/>
    <w:rsid w:val="00780B3E"/>
    <w:rsid w:val="0078296B"/>
    <w:rsid w:val="0078391E"/>
    <w:rsid w:val="00785980"/>
    <w:rsid w:val="00786868"/>
    <w:rsid w:val="00786B14"/>
    <w:rsid w:val="007918BA"/>
    <w:rsid w:val="00791AFE"/>
    <w:rsid w:val="00793A37"/>
    <w:rsid w:val="00793F10"/>
    <w:rsid w:val="007945A0"/>
    <w:rsid w:val="00794E7F"/>
    <w:rsid w:val="00795525"/>
    <w:rsid w:val="00795BC1"/>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4BE9"/>
    <w:rsid w:val="007D611D"/>
    <w:rsid w:val="007D6570"/>
    <w:rsid w:val="007D69FB"/>
    <w:rsid w:val="007D7E04"/>
    <w:rsid w:val="007E13BA"/>
    <w:rsid w:val="007E17E6"/>
    <w:rsid w:val="007E2C1E"/>
    <w:rsid w:val="007E4F43"/>
    <w:rsid w:val="007E5E33"/>
    <w:rsid w:val="00802AF6"/>
    <w:rsid w:val="008036D8"/>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1BE1"/>
    <w:rsid w:val="00842318"/>
    <w:rsid w:val="00842E33"/>
    <w:rsid w:val="008450C8"/>
    <w:rsid w:val="00846803"/>
    <w:rsid w:val="0084759C"/>
    <w:rsid w:val="00851426"/>
    <w:rsid w:val="008519E2"/>
    <w:rsid w:val="0086052F"/>
    <w:rsid w:val="00862776"/>
    <w:rsid w:val="008650E8"/>
    <w:rsid w:val="00866B27"/>
    <w:rsid w:val="0087247A"/>
    <w:rsid w:val="0087561D"/>
    <w:rsid w:val="00876E78"/>
    <w:rsid w:val="00880155"/>
    <w:rsid w:val="00880E94"/>
    <w:rsid w:val="008830A9"/>
    <w:rsid w:val="00887A04"/>
    <w:rsid w:val="00890E33"/>
    <w:rsid w:val="0089181B"/>
    <w:rsid w:val="00891C98"/>
    <w:rsid w:val="008931B1"/>
    <w:rsid w:val="00896A1E"/>
    <w:rsid w:val="00896DC6"/>
    <w:rsid w:val="00896EA1"/>
    <w:rsid w:val="008973BB"/>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D667B"/>
    <w:rsid w:val="008E17E2"/>
    <w:rsid w:val="008E58DE"/>
    <w:rsid w:val="008E6055"/>
    <w:rsid w:val="008E7D06"/>
    <w:rsid w:val="008F3F12"/>
    <w:rsid w:val="008F5F45"/>
    <w:rsid w:val="008F62A9"/>
    <w:rsid w:val="00901B45"/>
    <w:rsid w:val="00902826"/>
    <w:rsid w:val="00902918"/>
    <w:rsid w:val="009029E7"/>
    <w:rsid w:val="009050AB"/>
    <w:rsid w:val="009076D4"/>
    <w:rsid w:val="00910DCF"/>
    <w:rsid w:val="009138E3"/>
    <w:rsid w:val="00920BDA"/>
    <w:rsid w:val="00923891"/>
    <w:rsid w:val="00924C29"/>
    <w:rsid w:val="00927DC7"/>
    <w:rsid w:val="00940BA8"/>
    <w:rsid w:val="00942225"/>
    <w:rsid w:val="00944A4D"/>
    <w:rsid w:val="00944ECE"/>
    <w:rsid w:val="0094515A"/>
    <w:rsid w:val="00946FBC"/>
    <w:rsid w:val="0095257D"/>
    <w:rsid w:val="00952898"/>
    <w:rsid w:val="009557DC"/>
    <w:rsid w:val="0095775E"/>
    <w:rsid w:val="009668E5"/>
    <w:rsid w:val="00972DC3"/>
    <w:rsid w:val="00973D9A"/>
    <w:rsid w:val="00975A5F"/>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1792"/>
    <w:rsid w:val="00A124B0"/>
    <w:rsid w:val="00A13DFC"/>
    <w:rsid w:val="00A16434"/>
    <w:rsid w:val="00A1726B"/>
    <w:rsid w:val="00A20A7D"/>
    <w:rsid w:val="00A30341"/>
    <w:rsid w:val="00A32A8A"/>
    <w:rsid w:val="00A33083"/>
    <w:rsid w:val="00A335C7"/>
    <w:rsid w:val="00A357BA"/>
    <w:rsid w:val="00A36DE6"/>
    <w:rsid w:val="00A37064"/>
    <w:rsid w:val="00A409F0"/>
    <w:rsid w:val="00A40E60"/>
    <w:rsid w:val="00A42250"/>
    <w:rsid w:val="00A43DD1"/>
    <w:rsid w:val="00A452E0"/>
    <w:rsid w:val="00A46A90"/>
    <w:rsid w:val="00A520BD"/>
    <w:rsid w:val="00A52D79"/>
    <w:rsid w:val="00A554DB"/>
    <w:rsid w:val="00A628A6"/>
    <w:rsid w:val="00A67471"/>
    <w:rsid w:val="00A7261F"/>
    <w:rsid w:val="00A74182"/>
    <w:rsid w:val="00A76C93"/>
    <w:rsid w:val="00A76FFE"/>
    <w:rsid w:val="00A813BB"/>
    <w:rsid w:val="00A82BC9"/>
    <w:rsid w:val="00A96269"/>
    <w:rsid w:val="00AA34C6"/>
    <w:rsid w:val="00AB1A86"/>
    <w:rsid w:val="00AB25EE"/>
    <w:rsid w:val="00AC18AC"/>
    <w:rsid w:val="00AC5A72"/>
    <w:rsid w:val="00AD5191"/>
    <w:rsid w:val="00AE00B8"/>
    <w:rsid w:val="00AE29DB"/>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17663"/>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128F"/>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D1FD2"/>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0AB"/>
    <w:rsid w:val="00C33D64"/>
    <w:rsid w:val="00C343E3"/>
    <w:rsid w:val="00C36BF7"/>
    <w:rsid w:val="00C37316"/>
    <w:rsid w:val="00C37EB4"/>
    <w:rsid w:val="00C405AA"/>
    <w:rsid w:val="00C40CDA"/>
    <w:rsid w:val="00C41005"/>
    <w:rsid w:val="00C474DF"/>
    <w:rsid w:val="00C51FE5"/>
    <w:rsid w:val="00C54892"/>
    <w:rsid w:val="00C600BD"/>
    <w:rsid w:val="00C62600"/>
    <w:rsid w:val="00C66655"/>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C00"/>
    <w:rsid w:val="00D13D7E"/>
    <w:rsid w:val="00D14D4A"/>
    <w:rsid w:val="00D217B2"/>
    <w:rsid w:val="00D227CC"/>
    <w:rsid w:val="00D23CEF"/>
    <w:rsid w:val="00D27DCB"/>
    <w:rsid w:val="00D30601"/>
    <w:rsid w:val="00D31D4F"/>
    <w:rsid w:val="00D331D0"/>
    <w:rsid w:val="00D33870"/>
    <w:rsid w:val="00D341A1"/>
    <w:rsid w:val="00D36114"/>
    <w:rsid w:val="00D36E55"/>
    <w:rsid w:val="00D40F1B"/>
    <w:rsid w:val="00D41C81"/>
    <w:rsid w:val="00D42003"/>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334A"/>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1748"/>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B5C"/>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1FA5"/>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EF6C68"/>
    <w:rsid w:val="00F00586"/>
    <w:rsid w:val="00F01498"/>
    <w:rsid w:val="00F017E3"/>
    <w:rsid w:val="00F03078"/>
    <w:rsid w:val="00F0349D"/>
    <w:rsid w:val="00F0637A"/>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419"/>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BA462083-D0CA-4BAB-A2FB-9650EDE1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tabs>
        <w:tab w:val="num" w:pos="360"/>
      </w:tabs>
      <w:ind w:left="340" w:hanging="340"/>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tabs>
        <w:tab w:val="num" w:pos="360"/>
      </w:tabs>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tabs>
        <w:tab w:val="num" w:pos="360"/>
      </w:tabs>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customStyle="1" w:styleId="UnresolvedMention2">
    <w:name w:val="Unresolved Mention2"/>
    <w:basedOn w:val="DefaultParagraphFont"/>
    <w:uiPriority w:val="99"/>
    <w:semiHidden/>
    <w:unhideWhenUsed/>
    <w:rsid w:val="00A42250"/>
    <w:rPr>
      <w:color w:val="605E5C"/>
      <w:shd w:val="clear" w:color="auto" w:fill="E1DFDD"/>
    </w:rPr>
  </w:style>
  <w:style w:type="paragraph" w:customStyle="1" w:styleId="Normal1">
    <w:name w:val="Normal1"/>
    <w:basedOn w:val="Normal"/>
    <w:rsid w:val="000E7D19"/>
    <w:pPr>
      <w:spacing w:before="100" w:beforeAutospacing="1" w:after="100" w:afterAutospacing="1" w:line="240" w:lineRule="auto"/>
      <w:jc w:val="left"/>
    </w:pPr>
    <w:rPr>
      <w:rFonts w:eastAsia="Times New Roman" w:cs="Times New Roman"/>
      <w:szCs w:val="24"/>
      <w:lang w:val="en-US"/>
    </w:rPr>
  </w:style>
  <w:style w:type="character" w:styleId="PlaceholderText">
    <w:name w:val="Placeholder Text"/>
    <w:basedOn w:val="DefaultParagraphFont"/>
    <w:uiPriority w:val="99"/>
    <w:semiHidden/>
    <w:rsid w:val="00632BF8"/>
    <w:rPr>
      <w:color w:val="808080"/>
    </w:rPr>
  </w:style>
  <w:style w:type="character" w:styleId="Strong">
    <w:name w:val="Strong"/>
    <w:basedOn w:val="DefaultParagraphFont"/>
    <w:uiPriority w:val="22"/>
    <w:qFormat/>
    <w:rsid w:val="00632BF8"/>
    <w:rPr>
      <w:b/>
      <w:bCs/>
    </w:rPr>
  </w:style>
  <w:style w:type="character" w:styleId="Emphasis">
    <w:name w:val="Emphasis"/>
    <w:basedOn w:val="DefaultParagraphFont"/>
    <w:uiPriority w:val="20"/>
    <w:qFormat/>
    <w:rsid w:val="00632BF8"/>
    <w:rPr>
      <w:i/>
      <w:iCs/>
    </w:rPr>
  </w:style>
  <w:style w:type="character" w:styleId="UnresolvedMention">
    <w:name w:val="Unresolved Mention"/>
    <w:basedOn w:val="DefaultParagraphFont"/>
    <w:uiPriority w:val="99"/>
    <w:semiHidden/>
    <w:unhideWhenUsed/>
    <w:rsid w:val="00303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3715">
      <w:bodyDiv w:val="1"/>
      <w:marLeft w:val="0"/>
      <w:marRight w:val="0"/>
      <w:marTop w:val="0"/>
      <w:marBottom w:val="0"/>
      <w:divBdr>
        <w:top w:val="none" w:sz="0" w:space="0" w:color="auto"/>
        <w:left w:val="none" w:sz="0" w:space="0" w:color="auto"/>
        <w:bottom w:val="none" w:sz="0" w:space="0" w:color="auto"/>
        <w:right w:val="none" w:sz="0" w:space="0" w:color="auto"/>
      </w:divBdr>
    </w:div>
    <w:div w:id="64837017">
      <w:bodyDiv w:val="1"/>
      <w:marLeft w:val="0"/>
      <w:marRight w:val="0"/>
      <w:marTop w:val="0"/>
      <w:marBottom w:val="0"/>
      <w:divBdr>
        <w:top w:val="none" w:sz="0" w:space="0" w:color="auto"/>
        <w:left w:val="none" w:sz="0" w:space="0" w:color="auto"/>
        <w:bottom w:val="none" w:sz="0" w:space="0" w:color="auto"/>
        <w:right w:val="none" w:sz="0" w:space="0" w:color="auto"/>
      </w:divBdr>
    </w:div>
    <w:div w:id="195892613">
      <w:bodyDiv w:val="1"/>
      <w:marLeft w:val="0"/>
      <w:marRight w:val="0"/>
      <w:marTop w:val="0"/>
      <w:marBottom w:val="0"/>
      <w:divBdr>
        <w:top w:val="none" w:sz="0" w:space="0" w:color="auto"/>
        <w:left w:val="none" w:sz="0" w:space="0" w:color="auto"/>
        <w:bottom w:val="none" w:sz="0" w:space="0" w:color="auto"/>
        <w:right w:val="none" w:sz="0" w:space="0" w:color="auto"/>
      </w:divBdr>
    </w:div>
    <w:div w:id="209343747">
      <w:bodyDiv w:val="1"/>
      <w:marLeft w:val="0"/>
      <w:marRight w:val="0"/>
      <w:marTop w:val="0"/>
      <w:marBottom w:val="0"/>
      <w:divBdr>
        <w:top w:val="none" w:sz="0" w:space="0" w:color="auto"/>
        <w:left w:val="none" w:sz="0" w:space="0" w:color="auto"/>
        <w:bottom w:val="none" w:sz="0" w:space="0" w:color="auto"/>
        <w:right w:val="none" w:sz="0" w:space="0" w:color="auto"/>
      </w:divBdr>
    </w:div>
    <w:div w:id="282465426">
      <w:bodyDiv w:val="1"/>
      <w:marLeft w:val="0"/>
      <w:marRight w:val="0"/>
      <w:marTop w:val="0"/>
      <w:marBottom w:val="0"/>
      <w:divBdr>
        <w:top w:val="none" w:sz="0" w:space="0" w:color="auto"/>
        <w:left w:val="none" w:sz="0" w:space="0" w:color="auto"/>
        <w:bottom w:val="none" w:sz="0" w:space="0" w:color="auto"/>
        <w:right w:val="none" w:sz="0" w:space="0" w:color="auto"/>
      </w:divBdr>
    </w:div>
    <w:div w:id="320501885">
      <w:bodyDiv w:val="1"/>
      <w:marLeft w:val="0"/>
      <w:marRight w:val="0"/>
      <w:marTop w:val="0"/>
      <w:marBottom w:val="0"/>
      <w:divBdr>
        <w:top w:val="none" w:sz="0" w:space="0" w:color="auto"/>
        <w:left w:val="none" w:sz="0" w:space="0" w:color="auto"/>
        <w:bottom w:val="none" w:sz="0" w:space="0" w:color="auto"/>
        <w:right w:val="none" w:sz="0" w:space="0" w:color="auto"/>
      </w:divBdr>
    </w:div>
    <w:div w:id="352876259">
      <w:bodyDiv w:val="1"/>
      <w:marLeft w:val="0"/>
      <w:marRight w:val="0"/>
      <w:marTop w:val="0"/>
      <w:marBottom w:val="0"/>
      <w:divBdr>
        <w:top w:val="none" w:sz="0" w:space="0" w:color="auto"/>
        <w:left w:val="none" w:sz="0" w:space="0" w:color="auto"/>
        <w:bottom w:val="none" w:sz="0" w:space="0" w:color="auto"/>
        <w:right w:val="none" w:sz="0" w:space="0" w:color="auto"/>
      </w:divBdr>
    </w:div>
    <w:div w:id="396634025">
      <w:bodyDiv w:val="1"/>
      <w:marLeft w:val="0"/>
      <w:marRight w:val="0"/>
      <w:marTop w:val="0"/>
      <w:marBottom w:val="0"/>
      <w:divBdr>
        <w:top w:val="none" w:sz="0" w:space="0" w:color="auto"/>
        <w:left w:val="none" w:sz="0" w:space="0" w:color="auto"/>
        <w:bottom w:val="none" w:sz="0" w:space="0" w:color="auto"/>
        <w:right w:val="none" w:sz="0" w:space="0" w:color="auto"/>
      </w:divBdr>
    </w:div>
    <w:div w:id="408424147">
      <w:bodyDiv w:val="1"/>
      <w:marLeft w:val="0"/>
      <w:marRight w:val="0"/>
      <w:marTop w:val="0"/>
      <w:marBottom w:val="0"/>
      <w:divBdr>
        <w:top w:val="none" w:sz="0" w:space="0" w:color="auto"/>
        <w:left w:val="none" w:sz="0" w:space="0" w:color="auto"/>
        <w:bottom w:val="none" w:sz="0" w:space="0" w:color="auto"/>
        <w:right w:val="none" w:sz="0" w:space="0" w:color="auto"/>
      </w:divBdr>
    </w:div>
    <w:div w:id="433012112">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42207024">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77253875">
      <w:bodyDiv w:val="1"/>
      <w:marLeft w:val="0"/>
      <w:marRight w:val="0"/>
      <w:marTop w:val="0"/>
      <w:marBottom w:val="0"/>
      <w:divBdr>
        <w:top w:val="none" w:sz="0" w:space="0" w:color="auto"/>
        <w:left w:val="none" w:sz="0" w:space="0" w:color="auto"/>
        <w:bottom w:val="none" w:sz="0" w:space="0" w:color="auto"/>
        <w:right w:val="none" w:sz="0" w:space="0" w:color="auto"/>
      </w:divBdr>
    </w:div>
    <w:div w:id="830483071">
      <w:bodyDiv w:val="1"/>
      <w:marLeft w:val="0"/>
      <w:marRight w:val="0"/>
      <w:marTop w:val="0"/>
      <w:marBottom w:val="0"/>
      <w:divBdr>
        <w:top w:val="none" w:sz="0" w:space="0" w:color="auto"/>
        <w:left w:val="none" w:sz="0" w:space="0" w:color="auto"/>
        <w:bottom w:val="none" w:sz="0" w:space="0" w:color="auto"/>
        <w:right w:val="none" w:sz="0" w:space="0" w:color="auto"/>
      </w:divBdr>
    </w:div>
    <w:div w:id="91154772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92975068">
      <w:bodyDiv w:val="1"/>
      <w:marLeft w:val="0"/>
      <w:marRight w:val="0"/>
      <w:marTop w:val="0"/>
      <w:marBottom w:val="0"/>
      <w:divBdr>
        <w:top w:val="none" w:sz="0" w:space="0" w:color="auto"/>
        <w:left w:val="none" w:sz="0" w:space="0" w:color="auto"/>
        <w:bottom w:val="none" w:sz="0" w:space="0" w:color="auto"/>
        <w:right w:val="none" w:sz="0" w:space="0" w:color="auto"/>
      </w:divBdr>
    </w:div>
    <w:div w:id="1220676876">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1350228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75970813">
      <w:bodyDiv w:val="1"/>
      <w:marLeft w:val="0"/>
      <w:marRight w:val="0"/>
      <w:marTop w:val="0"/>
      <w:marBottom w:val="0"/>
      <w:divBdr>
        <w:top w:val="none" w:sz="0" w:space="0" w:color="auto"/>
        <w:left w:val="none" w:sz="0" w:space="0" w:color="auto"/>
        <w:bottom w:val="none" w:sz="0" w:space="0" w:color="auto"/>
        <w:right w:val="none" w:sz="0" w:space="0" w:color="auto"/>
      </w:divBdr>
    </w:div>
    <w:div w:id="1735657739">
      <w:bodyDiv w:val="1"/>
      <w:marLeft w:val="0"/>
      <w:marRight w:val="0"/>
      <w:marTop w:val="0"/>
      <w:marBottom w:val="0"/>
      <w:divBdr>
        <w:top w:val="none" w:sz="0" w:space="0" w:color="auto"/>
        <w:left w:val="none" w:sz="0" w:space="0" w:color="auto"/>
        <w:bottom w:val="none" w:sz="0" w:space="0" w:color="auto"/>
        <w:right w:val="none" w:sz="0" w:space="0" w:color="auto"/>
      </w:divBdr>
    </w:div>
    <w:div w:id="1751853409">
      <w:bodyDiv w:val="1"/>
      <w:marLeft w:val="0"/>
      <w:marRight w:val="0"/>
      <w:marTop w:val="0"/>
      <w:marBottom w:val="0"/>
      <w:divBdr>
        <w:top w:val="none" w:sz="0" w:space="0" w:color="auto"/>
        <w:left w:val="none" w:sz="0" w:space="0" w:color="auto"/>
        <w:bottom w:val="none" w:sz="0" w:space="0" w:color="auto"/>
        <w:right w:val="none" w:sz="0" w:space="0" w:color="auto"/>
      </w:divBdr>
    </w:div>
    <w:div w:id="1771007862">
      <w:bodyDiv w:val="1"/>
      <w:marLeft w:val="0"/>
      <w:marRight w:val="0"/>
      <w:marTop w:val="0"/>
      <w:marBottom w:val="0"/>
      <w:divBdr>
        <w:top w:val="none" w:sz="0" w:space="0" w:color="auto"/>
        <w:left w:val="none" w:sz="0" w:space="0" w:color="auto"/>
        <w:bottom w:val="none" w:sz="0" w:space="0" w:color="auto"/>
        <w:right w:val="none" w:sz="0" w:space="0" w:color="auto"/>
      </w:divBdr>
    </w:div>
    <w:div w:id="1794444892">
      <w:bodyDiv w:val="1"/>
      <w:marLeft w:val="0"/>
      <w:marRight w:val="0"/>
      <w:marTop w:val="0"/>
      <w:marBottom w:val="0"/>
      <w:divBdr>
        <w:top w:val="none" w:sz="0" w:space="0" w:color="auto"/>
        <w:left w:val="none" w:sz="0" w:space="0" w:color="auto"/>
        <w:bottom w:val="none" w:sz="0" w:space="0" w:color="auto"/>
        <w:right w:val="none" w:sz="0" w:space="0" w:color="auto"/>
      </w:divBdr>
    </w:div>
    <w:div w:id="1801923505">
      <w:bodyDiv w:val="1"/>
      <w:marLeft w:val="0"/>
      <w:marRight w:val="0"/>
      <w:marTop w:val="0"/>
      <w:marBottom w:val="0"/>
      <w:divBdr>
        <w:top w:val="none" w:sz="0" w:space="0" w:color="auto"/>
        <w:left w:val="none" w:sz="0" w:space="0" w:color="auto"/>
        <w:bottom w:val="none" w:sz="0" w:space="0" w:color="auto"/>
        <w:right w:val="none" w:sz="0" w:space="0" w:color="auto"/>
      </w:divBdr>
    </w:div>
    <w:div w:id="1827162312">
      <w:bodyDiv w:val="1"/>
      <w:marLeft w:val="0"/>
      <w:marRight w:val="0"/>
      <w:marTop w:val="0"/>
      <w:marBottom w:val="0"/>
      <w:divBdr>
        <w:top w:val="none" w:sz="0" w:space="0" w:color="auto"/>
        <w:left w:val="none" w:sz="0" w:space="0" w:color="auto"/>
        <w:bottom w:val="none" w:sz="0" w:space="0" w:color="auto"/>
        <w:right w:val="none" w:sz="0" w:space="0" w:color="auto"/>
      </w:divBdr>
    </w:div>
    <w:div w:id="1881089573">
      <w:bodyDiv w:val="1"/>
      <w:marLeft w:val="0"/>
      <w:marRight w:val="0"/>
      <w:marTop w:val="0"/>
      <w:marBottom w:val="0"/>
      <w:divBdr>
        <w:top w:val="none" w:sz="0" w:space="0" w:color="auto"/>
        <w:left w:val="none" w:sz="0" w:space="0" w:color="auto"/>
        <w:bottom w:val="none" w:sz="0" w:space="0" w:color="auto"/>
        <w:right w:val="none" w:sz="0" w:space="0" w:color="auto"/>
      </w:divBdr>
    </w:div>
    <w:div w:id="2022312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BDB9B-7F1C-404E-978F-FE37F2016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20</Pages>
  <Words>2911</Words>
  <Characters>16594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19467</CharactersWithSpaces>
  <SharedDoc>false</SharedDoc>
  <HLinks>
    <vt:vector size="102" baseType="variant">
      <vt:variant>
        <vt:i4>1114171</vt:i4>
      </vt:variant>
      <vt:variant>
        <vt:i4>104</vt:i4>
      </vt:variant>
      <vt:variant>
        <vt:i4>0</vt:i4>
      </vt:variant>
      <vt:variant>
        <vt:i4>5</vt:i4>
      </vt:variant>
      <vt:variant>
        <vt:lpwstr/>
      </vt:variant>
      <vt:variant>
        <vt:lpwstr>_Toc189840763</vt:lpwstr>
      </vt:variant>
      <vt:variant>
        <vt:i4>1441851</vt:i4>
      </vt:variant>
      <vt:variant>
        <vt:i4>95</vt:i4>
      </vt:variant>
      <vt:variant>
        <vt:i4>0</vt:i4>
      </vt:variant>
      <vt:variant>
        <vt:i4>5</vt:i4>
      </vt:variant>
      <vt:variant>
        <vt:lpwstr/>
      </vt:variant>
      <vt:variant>
        <vt:lpwstr>_Toc189840713</vt:lpwstr>
      </vt:variant>
      <vt:variant>
        <vt:i4>1507388</vt:i4>
      </vt:variant>
      <vt:variant>
        <vt:i4>86</vt:i4>
      </vt:variant>
      <vt:variant>
        <vt:i4>0</vt:i4>
      </vt:variant>
      <vt:variant>
        <vt:i4>5</vt:i4>
      </vt:variant>
      <vt:variant>
        <vt:lpwstr/>
      </vt:variant>
      <vt:variant>
        <vt:lpwstr>_Toc219553272</vt:lpwstr>
      </vt:variant>
      <vt:variant>
        <vt:i4>1507388</vt:i4>
      </vt:variant>
      <vt:variant>
        <vt:i4>80</vt:i4>
      </vt:variant>
      <vt:variant>
        <vt:i4>0</vt:i4>
      </vt:variant>
      <vt:variant>
        <vt:i4>5</vt:i4>
      </vt:variant>
      <vt:variant>
        <vt:lpwstr/>
      </vt:variant>
      <vt:variant>
        <vt:lpwstr>_Toc219553271</vt:lpwstr>
      </vt:variant>
      <vt:variant>
        <vt:i4>1507388</vt:i4>
      </vt:variant>
      <vt:variant>
        <vt:i4>74</vt:i4>
      </vt:variant>
      <vt:variant>
        <vt:i4>0</vt:i4>
      </vt:variant>
      <vt:variant>
        <vt:i4>5</vt:i4>
      </vt:variant>
      <vt:variant>
        <vt:lpwstr/>
      </vt:variant>
      <vt:variant>
        <vt:lpwstr>_Toc219553270</vt:lpwstr>
      </vt:variant>
      <vt:variant>
        <vt:i4>1441852</vt:i4>
      </vt:variant>
      <vt:variant>
        <vt:i4>68</vt:i4>
      </vt:variant>
      <vt:variant>
        <vt:i4>0</vt:i4>
      </vt:variant>
      <vt:variant>
        <vt:i4>5</vt:i4>
      </vt:variant>
      <vt:variant>
        <vt:lpwstr/>
      </vt:variant>
      <vt:variant>
        <vt:lpwstr>_Toc219553269</vt:lpwstr>
      </vt:variant>
      <vt:variant>
        <vt:i4>1441852</vt:i4>
      </vt:variant>
      <vt:variant>
        <vt:i4>62</vt:i4>
      </vt:variant>
      <vt:variant>
        <vt:i4>0</vt:i4>
      </vt:variant>
      <vt:variant>
        <vt:i4>5</vt:i4>
      </vt:variant>
      <vt:variant>
        <vt:lpwstr/>
      </vt:variant>
      <vt:variant>
        <vt:lpwstr>_Toc219553268</vt:lpwstr>
      </vt:variant>
      <vt:variant>
        <vt:i4>1441852</vt:i4>
      </vt:variant>
      <vt:variant>
        <vt:i4>56</vt:i4>
      </vt:variant>
      <vt:variant>
        <vt:i4>0</vt:i4>
      </vt:variant>
      <vt:variant>
        <vt:i4>5</vt:i4>
      </vt:variant>
      <vt:variant>
        <vt:lpwstr/>
      </vt:variant>
      <vt:variant>
        <vt:lpwstr>_Toc219553267</vt:lpwstr>
      </vt:variant>
      <vt:variant>
        <vt:i4>1441852</vt:i4>
      </vt:variant>
      <vt:variant>
        <vt:i4>50</vt:i4>
      </vt:variant>
      <vt:variant>
        <vt:i4>0</vt:i4>
      </vt:variant>
      <vt:variant>
        <vt:i4>5</vt:i4>
      </vt:variant>
      <vt:variant>
        <vt:lpwstr/>
      </vt:variant>
      <vt:variant>
        <vt:lpwstr>_Toc219553266</vt:lpwstr>
      </vt:variant>
      <vt:variant>
        <vt:i4>1441852</vt:i4>
      </vt:variant>
      <vt:variant>
        <vt:i4>44</vt:i4>
      </vt:variant>
      <vt:variant>
        <vt:i4>0</vt:i4>
      </vt:variant>
      <vt:variant>
        <vt:i4>5</vt:i4>
      </vt:variant>
      <vt:variant>
        <vt:lpwstr/>
      </vt:variant>
      <vt:variant>
        <vt:lpwstr>_Toc219553265</vt:lpwstr>
      </vt:variant>
      <vt:variant>
        <vt:i4>1441852</vt:i4>
      </vt:variant>
      <vt:variant>
        <vt:i4>38</vt:i4>
      </vt:variant>
      <vt:variant>
        <vt:i4>0</vt:i4>
      </vt:variant>
      <vt:variant>
        <vt:i4>5</vt:i4>
      </vt:variant>
      <vt:variant>
        <vt:lpwstr/>
      </vt:variant>
      <vt:variant>
        <vt:lpwstr>_Toc219553264</vt:lpwstr>
      </vt:variant>
      <vt:variant>
        <vt:i4>1441852</vt:i4>
      </vt:variant>
      <vt:variant>
        <vt:i4>32</vt:i4>
      </vt:variant>
      <vt:variant>
        <vt:i4>0</vt:i4>
      </vt:variant>
      <vt:variant>
        <vt:i4>5</vt:i4>
      </vt:variant>
      <vt:variant>
        <vt:lpwstr/>
      </vt:variant>
      <vt:variant>
        <vt:lpwstr>_Toc219553263</vt:lpwstr>
      </vt:variant>
      <vt:variant>
        <vt:i4>1441852</vt:i4>
      </vt:variant>
      <vt:variant>
        <vt:i4>26</vt:i4>
      </vt:variant>
      <vt:variant>
        <vt:i4>0</vt:i4>
      </vt:variant>
      <vt:variant>
        <vt:i4>5</vt:i4>
      </vt:variant>
      <vt:variant>
        <vt:lpwstr/>
      </vt:variant>
      <vt:variant>
        <vt:lpwstr>_Toc219553262</vt:lpwstr>
      </vt:variant>
      <vt:variant>
        <vt:i4>1441852</vt:i4>
      </vt:variant>
      <vt:variant>
        <vt:i4>20</vt:i4>
      </vt:variant>
      <vt:variant>
        <vt:i4>0</vt:i4>
      </vt:variant>
      <vt:variant>
        <vt:i4>5</vt:i4>
      </vt:variant>
      <vt:variant>
        <vt:lpwstr/>
      </vt:variant>
      <vt:variant>
        <vt:lpwstr>_Toc219553261</vt:lpwstr>
      </vt:variant>
      <vt:variant>
        <vt:i4>1441852</vt:i4>
      </vt:variant>
      <vt:variant>
        <vt:i4>14</vt:i4>
      </vt:variant>
      <vt:variant>
        <vt:i4>0</vt:i4>
      </vt:variant>
      <vt:variant>
        <vt:i4>5</vt:i4>
      </vt:variant>
      <vt:variant>
        <vt:lpwstr/>
      </vt:variant>
      <vt:variant>
        <vt:lpwstr>_Toc219553260</vt:lpwstr>
      </vt:variant>
      <vt:variant>
        <vt:i4>1376316</vt:i4>
      </vt:variant>
      <vt:variant>
        <vt:i4>8</vt:i4>
      </vt:variant>
      <vt:variant>
        <vt:i4>0</vt:i4>
      </vt:variant>
      <vt:variant>
        <vt:i4>5</vt:i4>
      </vt:variant>
      <vt:variant>
        <vt:lpwstr/>
      </vt:variant>
      <vt:variant>
        <vt:lpwstr>_Toc219553259</vt:lpwstr>
      </vt:variant>
      <vt:variant>
        <vt:i4>1376316</vt:i4>
      </vt:variant>
      <vt:variant>
        <vt:i4>2</vt:i4>
      </vt:variant>
      <vt:variant>
        <vt:i4>0</vt:i4>
      </vt:variant>
      <vt:variant>
        <vt:i4>5</vt:i4>
      </vt:variant>
      <vt:variant>
        <vt:lpwstr/>
      </vt:variant>
      <vt:variant>
        <vt:lpwstr>_Toc219553258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Duong Hoang Anh D23AT02</cp:lastModifiedBy>
  <cp:revision>12</cp:revision>
  <cp:lastPrinted>2024-01-16T18:18:00Z</cp:lastPrinted>
  <dcterms:created xsi:type="dcterms:W3CDTF">2026-04-17T16:11:00Z</dcterms:created>
  <dcterms:modified xsi:type="dcterms:W3CDTF">2026-05-04T08:43:00Z</dcterms:modified>
</cp:coreProperties>
</file>