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D97706"/>
          <w:sz w:val="18"/>
          <w:szCs w:val="18"/>
        </w:rPr>
        <w:t xml:space="preserve">AI 문해력 주제선택 · 운영 자료</w:t>
      </w:r>
    </w:p>
    <w:p>
      <w:pPr>
        <w:pBdr>
          <w:bottom w:val="single" w:color="D97706" w:sz="12"/>
        </w:pBdr>
        <w:spacing w:after="2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운영 자료집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8"/>
          <w:szCs w:val="18"/>
        </w:rPr>
        <w:t xml:space="preserve">활동지 · 평가 루브릭 · 학생/학부모 안내문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구성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활동지 ① 좋은 질문 만들기(프롬프트 설계) — 4차시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활동지 ② AI가 준 정보, 진짜일까?(정보 검증) — 6차시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활동지 ③ 책과 AI를 잇는 독서토론(독서화랑 연계) — 10차시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활동지 ④ 나의 생각을 글로(자작자작 글쓰기 기획·퇴고) — 12·13차시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평가 루브릭(역량별 3단계)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학생·학부모 안내문</w:t>
      </w:r>
    </w:p>
    <w:p>
      <w:r>
        <w:br w:type="page"/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D97706"/>
          <w:sz w:val="18"/>
          <w:szCs w:val="18"/>
        </w:rPr>
        <w:t xml:space="preserve">AI 문해력 주제선택 · 운영 자료</w:t>
      </w:r>
    </w:p>
    <w:p>
      <w:pPr>
        <w:pBdr>
          <w:bottom w:val="single" w:color="D97706" w:sz="12"/>
        </w:pBdr>
        <w:spacing w:after="2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활동지 ① 좋은 질문 만들기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8"/>
          <w:szCs w:val="18"/>
        </w:rPr>
        <w:t xml:space="preserve">프롬프트 설계 · 4차시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학년/반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이름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생각 열기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AI에게 같은 것을 물어도, 어떻게 묻느냐에 따라 답이 크게 달라집니다. 좋은 질문에는 목적·역할·조건이 담겨 있어요.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1. 나쁜 질문을 좋은 질문으로 바꿔 봅시다</w:t>
      </w:r>
    </w:p>
    <w:p>
      <w:pPr>
        <w:spacing w:after="30" w:before="60"/>
      </w:pPr>
      <w:r>
        <w:rPr>
          <w:rFonts w:ascii="맑은 고딕" w:cs="맑은 고딕" w:eastAsia="맑은 고딕" w:hAnsi="맑은 고딕"/>
          <w:b/>
          <w:bCs/>
          <w:color w:val="64748B"/>
          <w:sz w:val="18"/>
          <w:szCs w:val="18"/>
        </w:rPr>
        <w:t xml:space="preserve">예시 주제: 환경 보호 / 우주 / 인공지능 중 하나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2937"/>
          <w:sz w:val="19"/>
          <w:szCs w:val="19"/>
        </w:rPr>
        <w:t xml:space="preserve">바꾸기 전(막연한 질문):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2937"/>
          <w:sz w:val="19"/>
          <w:szCs w:val="19"/>
        </w:rPr>
        <w:t xml:space="preserve">바꾼 후(역할·형식·조건 넣기):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2. 나만의 프롬프트 카드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역할 / 목적 / 형식 / 조건을 넣어 완성해 보세요.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3. 오늘의 배움 한 줄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r>
        <w:br w:type="page"/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D97706"/>
          <w:sz w:val="18"/>
          <w:szCs w:val="18"/>
        </w:rPr>
        <w:t xml:space="preserve">AI 문해력 주제선택 · 운영 자료</w:t>
      </w:r>
    </w:p>
    <w:p>
      <w:pPr>
        <w:pBdr>
          <w:bottom w:val="single" w:color="D97706" w:sz="12"/>
        </w:pBdr>
        <w:spacing w:after="2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활동지 ② AI가 준 정보, 진짜일까?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8"/>
          <w:szCs w:val="18"/>
        </w:rPr>
        <w:t xml:space="preserve">정보 검증 · 6차시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학년/반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이름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생각 열기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AI는 그럴듯하지만 틀린 답(환각)을 만들기도 합니다. 사실인지 스스로 확인하는 힘이 필요해요.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1. AI에게 물어보고, 답을 검증해 봅시다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2937"/>
          <w:sz w:val="19"/>
          <w:szCs w:val="19"/>
        </w:rPr>
        <w:t xml:space="preserve">내가 한 질문: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2937"/>
          <w:sz w:val="19"/>
          <w:szCs w:val="19"/>
        </w:rPr>
        <w:t xml:space="preserve">AI의 답(요약):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2. 검증 기록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shd w:fill="2563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4000"/>
            <w:shd w:fill="2563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내가 확인한 방법(출처·비교)</w:t>
            </w:r>
          </w:p>
        </w:tc>
        <w:tc>
          <w:tcPr>
            <w:tcW w:type="dxa" w:w="2826"/>
            <w:shd w:fill="2563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출처가 있는가?</w:t>
            </w:r>
          </w:p>
        </w:tc>
        <w:tc>
          <w:tcPr>
            <w:tcW w:type="dxa" w:w="4000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26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다른 자료와 같은가?</w:t>
            </w:r>
          </w:p>
        </w:tc>
        <w:tc>
          <w:tcPr>
            <w:tcW w:type="dxa" w:w="4000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26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최신 정보인가?</w:t>
            </w:r>
          </w:p>
        </w:tc>
        <w:tc>
          <w:tcPr>
            <w:tcW w:type="dxa" w:w="4000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26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3. 결론: 이 정보를 믿어도 될까?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r>
        <w:br w:type="page"/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D97706"/>
          <w:sz w:val="18"/>
          <w:szCs w:val="18"/>
        </w:rPr>
        <w:t xml:space="preserve">AI 문해력 주제선택 · 운영 자료</w:t>
      </w:r>
    </w:p>
    <w:p>
      <w:pPr>
        <w:pBdr>
          <w:bottom w:val="single" w:color="D97706" w:sz="12"/>
        </w:pBdr>
        <w:spacing w:after="2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활동지 ③ 책과 AI를 잇는 독서토론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8"/>
          <w:szCs w:val="18"/>
        </w:rPr>
        <w:t xml:space="preserve">독서화랑 연계 · 10차시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학년/반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이름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나의 독서 기록 (독서화랑)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2200"/>
        <w:gridCol w:w="6826"/>
      </w:tblGrid>
      <w:tr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읽은 책(제목·지은이)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독서노트에서 내가 쓴 생각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새로 알게 된 어휘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토론하기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D9770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이 책의 주제를 AI·디지털 사회 문제와 연결하면?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D9770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책 속 인물이라면 AI를 어떻게 사용했을까?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D9770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모둠 친구의 생각 중 인상 깊었던 점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이 책을 추천한다면 (도서평점 이유)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r>
        <w:br w:type="page"/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D97706"/>
          <w:sz w:val="18"/>
          <w:szCs w:val="18"/>
        </w:rPr>
        <w:t xml:space="preserve">AI 문해력 주제선택 · 운영 자료</w:t>
      </w:r>
    </w:p>
    <w:p>
      <w:pPr>
        <w:pBdr>
          <w:bottom w:val="single" w:color="D97706" w:sz="12"/>
        </w:pBdr>
        <w:spacing w:after="2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활동지 ④ 나의 생각을 글로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8"/>
          <w:szCs w:val="18"/>
        </w:rPr>
        <w:t xml:space="preserve">자작자작 글쓰기 기획·퇴고 · 12·13차시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학년/반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이름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1. 글쓰기 기획 (12차시)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2200"/>
        <w:gridCol w:w="6826"/>
      </w:tblGrid>
      <w:tr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글 주제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나의 주장(한 문장)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근거 1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9"/>
                <w:szCs w:val="19"/>
              </w:rPr>
              <w:t xml:space="preserve">근거 2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맑은 고딕" w:cs="맑은 고딕" w:eastAsia="맑은 고딕" w:hAnsi="맑은 고딕"/>
          <w:b/>
          <w:bCs/>
          <w:color w:val="0F8F8B"/>
          <w:sz w:val="19"/>
          <w:szCs w:val="19"/>
        </w:rPr>
        <w:t xml:space="preserve">→ 자작자작에 초안을 쓰고, 상호·AI 피드백을 받아 봅시다.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2. 피드백 정리 (13차시)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2937"/>
          <w:sz w:val="19"/>
          <w:szCs w:val="19"/>
        </w:rPr>
        <w:t xml:space="preserve">받은 피드백 중 반영할 것: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color w:val="1F2937"/>
          <w:sz w:val="19"/>
          <w:szCs w:val="19"/>
        </w:rPr>
        <w:t xml:space="preserve">피드백을 반영해 바뀐 부분: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3. 스스로 평가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주장과 근거가 분명한가?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처음 글보다 나아진 점은?</w:t>
      </w:r>
    </w:p>
    <w:p>
      <w:pPr>
        <w:pBdr>
          <w:bottom w:val="single" w:color="C9D0DA" w:sz="6"/>
        </w:pBdr>
        <w:spacing w:after="1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 </w:t>
      </w:r>
    </w:p>
    <w:p>
      <w:r>
        <w:br w:type="page"/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D97706"/>
          <w:sz w:val="18"/>
          <w:szCs w:val="18"/>
        </w:rPr>
        <w:t xml:space="preserve">AI 문해력 주제선택 · 운영 자료</w:t>
      </w:r>
    </w:p>
    <w:p>
      <w:pPr>
        <w:pBdr>
          <w:bottom w:val="single" w:color="D97706" w:sz="12"/>
        </w:pBdr>
        <w:spacing w:after="2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평가 루브릭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8"/>
          <w:szCs w:val="18"/>
        </w:rPr>
        <w:t xml:space="preserve">과정중심 · 역량별 3단계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지필평가 없이 활동·산출물을 관찰해 기록합니다. 각 역량의 근거는 독서화랑·자작자작 기록과 활동지에서 확인합니다.</w:t>
      </w:r>
    </w:p>
    <w:tbl>
      <w:tblPr>
        <w:tblW w:type="dxa" w:w="9026"/>
        <w:tblBorders>
          <w:top w:val="single" w:color="D9DEE7" w:sz="4"/>
          <w:left w:val="single" w:color="D9DEE7" w:sz="4"/>
          <w:bottom w:val="single" w:color="D9DEE7" w:sz="4"/>
          <w:right w:val="single" w:color="D9DEE7" w:sz="4"/>
          <w:insideH w:val="single" w:color="D9DEE7" w:sz="4"/>
          <w:insideV w:val="single" w:color="D9DEE7" w:sz="4"/>
        </w:tblBorders>
      </w:tblPr>
      <w:tblGrid>
        <w:gridCol w:w="2200"/>
        <w:gridCol w:w="2276"/>
        <w:gridCol w:w="2275"/>
        <w:gridCol w:w="2275"/>
      </w:tblGrid>
      <w:tr>
        <w:tc>
          <w:tcPr>
            <w:tcW w:type="dxa" w:w="2200"/>
            <w:shd w:fill="2563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역량</w:t>
            </w:r>
          </w:p>
        </w:tc>
        <w:tc>
          <w:tcPr>
            <w:tcW w:type="dxa" w:w="2276"/>
            <w:shd w:fill="2563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우수</w:t>
            </w:r>
          </w:p>
        </w:tc>
        <w:tc>
          <w:tcPr>
            <w:tcW w:type="dxa" w:w="2275"/>
            <w:shd w:fill="2563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보통</w:t>
            </w:r>
          </w:p>
        </w:tc>
        <w:tc>
          <w:tcPr>
            <w:tcW w:type="dxa" w:w="2275"/>
            <w:shd w:fill="2563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향상 필요</w:t>
            </w:r>
          </w:p>
        </w:tc>
      </w:tr>
      <w:tr>
        <w:tc>
          <w:tcPr>
            <w:tcW w:type="dxa" w:w="2200"/>
            <w:shd w:fill="EEF2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정보 판별력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AI 정보를 스스로 교차검증하고 출처를 확인함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일부 확인하나 근거 제시가 약함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정보를 그대로 수용함</w:t>
            </w:r>
          </w:p>
        </w:tc>
      </w:tr>
      <w:tr>
        <w:tc>
          <w:tcPr>
            <w:tcW w:type="dxa" w:w="2200"/>
            <w:shd w:fill="EEF2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독서·문해력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책 내용을 자기 언어로 재구성하고 이슈와 연결함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내용을 요약하는 수준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줄거리 나열에 그침</w:t>
            </w:r>
          </w:p>
        </w:tc>
      </w:tr>
      <w:tr>
        <w:tc>
          <w:tcPr>
            <w:tcW w:type="dxa" w:w="2200"/>
            <w:shd w:fill="EEF2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표현·글쓰기력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주장과 근거가 분명하고 피드백을 반영해 개선함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주장은 있으나 근거가 부족함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생각을 문장으로 표현하기 어려워함</w:t>
            </w:r>
          </w:p>
        </w:tc>
      </w:tr>
      <w:tr>
        <w:tc>
          <w:tcPr>
            <w:tcW w:type="dxa" w:w="2200"/>
            <w:shd w:fill="EEF2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디지털 윤리의식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저작권·개인정보·편향을 인식하고 실천함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개념은 알지만 실천이 약함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윤리적 고려가 드러나지 않음</w:t>
            </w:r>
          </w:p>
        </w:tc>
      </w:tr>
      <w:tr>
        <w:tc>
          <w:tcPr>
            <w:tcW w:type="dxa" w:w="2200"/>
            <w:shd w:fill="EEF2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7"/>
                <w:szCs w:val="17"/>
              </w:rPr>
              <w:t xml:space="preserve">자기주도·성찰</w:t>
            </w:r>
          </w:p>
        </w:tc>
        <w:tc>
          <w:tcPr>
            <w:tcW w:type="dxa" w:w="22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활동을 스스로 관리하고 성장 과정을 성찰함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교사 안내로 참여함</w:t>
            </w:r>
          </w:p>
        </w:tc>
        <w:tc>
          <w:tcPr>
            <w:tcW w:type="dxa" w:w="22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17"/>
                <w:szCs w:val="17"/>
              </w:rPr>
              <w:t xml:space="preserve">참여가 소극적임</w:t>
            </w:r>
          </w:p>
        </w:tc>
      </w:tr>
    </w:tbl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과세특 기재 흐름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D9770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독서화랑·자작자작·활동지에서 학생별 활동을 구글 시트에 누가 기록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D9770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과세특 생성기 앱에 시트를 연동하거나 직접 입력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D9770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역량 강조체 초안 생성 → 교사가 사실 확인·수정 후 기재</w:t>
      </w:r>
    </w:p>
    <w:p>
      <w:r>
        <w:br w:type="page"/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color w:val="D97706"/>
          <w:sz w:val="18"/>
          <w:szCs w:val="18"/>
        </w:rPr>
        <w:t xml:space="preserve">AI 문해력 주제선택 · 운영 자료</w:t>
      </w:r>
    </w:p>
    <w:p>
      <w:pPr>
        <w:pBdr>
          <w:bottom w:val="single" w:color="D97706" w:sz="12"/>
        </w:pBdr>
        <w:spacing w:after="20"/>
      </w:pPr>
      <w:r>
        <w:rPr>
          <w:rFonts w:ascii="맑은 고딕" w:cs="맑은 고딕" w:eastAsia="맑은 고딕" w:hAnsi="맑은 고딕"/>
          <w:b/>
          <w:bCs/>
          <w:color w:val="1F2937"/>
          <w:sz w:val="30"/>
          <w:szCs w:val="30"/>
        </w:rPr>
        <w:t xml:space="preserve">학생·학부모 안내문</w:t>
      </w:r>
    </w:p>
    <w:p>
      <w:pPr>
        <w:spacing w:after="16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8"/>
          <w:szCs w:val="18"/>
        </w:rPr>
        <w:t xml:space="preserve">AI 문해력 주제선택 운영 안내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안녕하세요. 이번 학기 주제선택 「AI 문해력」 수업 운영을 안내드립니다.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무엇을 배우나요?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AI가 만든 정보를 비판적으로 읽고, 책을 깊이 읽고, 자기 생각을 글로 표현하는 힘을 기릅니다. 생성형 AI를 '맹신'하지 않고 '도구'로 현명하게 활용하는 태도를 배웁니다.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어떤 도구를 사용하나요?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독서화랑 — 오프라인 독서활동을 온라인으로 기록(독서노트·어휘통장)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자작자작 — 글을 쓰고 피드백을 받아 생각을 다듬는 글쓰기 플랫폼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생성형 AI — 교사 지도 아래 안전하게 체험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가정에서 도와주실 점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자녀가 AI의 답을 '정답'으로 여기지 않고 스스로 확인해 보도록 격려해 주세요.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19"/>
          <w:szCs w:val="19"/>
        </w:rPr>
        <w:t xml:space="preserve">독서와 글쓰기 활동에 관심을 가지고 대화해 주세요.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D97706"/>
          <w:sz w:val="22"/>
          <w:szCs w:val="22"/>
        </w:rPr>
        <w:t xml:space="preserve">개인정보 안내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에듀테크 활용 시 학생 활동 기록은 학교의 개인정보 보호 정책에 따라 안전하게 관리되며, 교육 목적 외로 사용하지 않습니다.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 w:val="false"/>
          <w:bCs w:val="false"/>
          <w:color w:val="64748B"/>
          <w:sz w:val="19"/>
          <w:szCs w:val="19"/>
        </w:rPr>
        <w:t xml:space="preserve">문의: 담당교사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2026-07-21T20:24:23.505Z</dcterms:created>
  <dcterms:modified xsi:type="dcterms:W3CDTF">2026-07-21T20:24:23.505Z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