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87E" w:rsidRPr="00052638" w:rsidRDefault="001651A9">
      <w:pPr>
        <w:rPr>
          <w:sz w:val="28"/>
        </w:rPr>
      </w:pPr>
      <w:r w:rsidRPr="00052638">
        <w:rPr>
          <w:sz w:val="28"/>
        </w:rPr>
        <w:t>Descripción</w:t>
      </w:r>
    </w:p>
    <w:p w:rsidR="00290C02" w:rsidRPr="00052638" w:rsidRDefault="004820EC">
      <w:pPr>
        <w:rPr>
          <w:sz w:val="28"/>
        </w:rPr>
      </w:pPr>
      <w:r>
        <w:rPr>
          <w:sz w:val="28"/>
        </w:rPr>
        <w:t>La plataforma brinda un catalogo amplio de servicios útiles para casi cualquier necesidad, cuenta con 2 tipos de usuarios, un usuario tipo cliente y uno tipo trabajador/empresa, el primero será necesario para tener acceso a la base de datos de los servicios y el segundo será quien brindara dichos servicios es decir facilitamos la interacción entre cliente y trabajador</w:t>
      </w:r>
      <w:r w:rsidR="00A60DFE">
        <w:rPr>
          <w:sz w:val="28"/>
        </w:rPr>
        <w:t>.</w:t>
      </w:r>
      <w:r w:rsidR="00290C02">
        <w:rPr>
          <w:sz w:val="28"/>
        </w:rPr>
        <w:br/>
      </w:r>
    </w:p>
    <w:p w:rsidR="00B41A6F" w:rsidRPr="00052638" w:rsidRDefault="001651A9">
      <w:pPr>
        <w:rPr>
          <w:sz w:val="28"/>
        </w:rPr>
      </w:pPr>
      <w:r w:rsidRPr="00052638">
        <w:rPr>
          <w:sz w:val="28"/>
        </w:rPr>
        <w:t>Implementación</w:t>
      </w:r>
    </w:p>
    <w:p w:rsidR="00B41A6F" w:rsidRDefault="009233A8">
      <w:pPr>
        <w:rPr>
          <w:sz w:val="28"/>
        </w:rPr>
      </w:pPr>
      <w:r>
        <w:rPr>
          <w:sz w:val="28"/>
        </w:rPr>
        <w:t xml:space="preserve">Una de las partes más complicada al momento de surgir un problema es contar con la ayuda correcta para darle solución, esta plataforma facilita el acceso a múltiples servicios ideales para la mayoría de las necesidades. </w:t>
      </w:r>
    </w:p>
    <w:p w:rsidR="00290C02" w:rsidRPr="00052638" w:rsidRDefault="00290C02">
      <w:pPr>
        <w:rPr>
          <w:sz w:val="28"/>
        </w:rPr>
      </w:pPr>
    </w:p>
    <w:p w:rsidR="00052638" w:rsidRDefault="00B41A6F">
      <w:pPr>
        <w:rPr>
          <w:sz w:val="28"/>
        </w:rPr>
      </w:pPr>
      <w:r w:rsidRPr="00052638">
        <w:rPr>
          <w:sz w:val="28"/>
        </w:rPr>
        <w:t>Como usarlo</w:t>
      </w:r>
    </w:p>
    <w:p w:rsidR="009233A8" w:rsidRDefault="009233A8">
      <w:pPr>
        <w:rPr>
          <w:sz w:val="28"/>
        </w:rPr>
      </w:pPr>
      <w:r>
        <w:rPr>
          <w:sz w:val="28"/>
        </w:rPr>
        <w:t xml:space="preserve">Como requisito fundamental, será necesario contar una cuenta de cliente para tener acceso al catalogo de servicios. La pagina principal se encuentra divida entre categorías las cuales cuentan con cada uno de los servicios disponibles. La cuenta de tipo cliente tendrá acceso a la información de contacto del servicio que solicite además tendrá la posibilidad de calificar en base al trato que la empresa/trabajador </w:t>
      </w:r>
      <w:r w:rsidR="003C1612">
        <w:rPr>
          <w:sz w:val="28"/>
        </w:rPr>
        <w:t xml:space="preserve">le brinde, podrá dejar su reseña/opinión acerca del servicio. </w:t>
      </w:r>
    </w:p>
    <w:p w:rsidR="003C1612" w:rsidRDefault="003C1612">
      <w:pPr>
        <w:rPr>
          <w:sz w:val="28"/>
        </w:rPr>
      </w:pPr>
    </w:p>
    <w:p w:rsidR="003C1612" w:rsidRPr="009233A8" w:rsidRDefault="003C1612">
      <w:pPr>
        <w:rPr>
          <w:sz w:val="28"/>
        </w:rPr>
      </w:pPr>
      <w:r>
        <w:rPr>
          <w:sz w:val="28"/>
        </w:rPr>
        <w:t>Al contar con una cuenta tipo cliente ya se tiene acceso a la información sin embargo se tiene la posibilidad de</w:t>
      </w:r>
      <w:bookmarkStart w:id="0" w:name="_GoBack"/>
      <w:bookmarkEnd w:id="0"/>
      <w:r>
        <w:rPr>
          <w:sz w:val="28"/>
        </w:rPr>
        <w:t xml:space="preserve"> registrarse como trabajador/empresa para ofrecer tus servicios al público. </w:t>
      </w:r>
    </w:p>
    <w:sectPr w:rsidR="003C1612" w:rsidRPr="009233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F"/>
    <w:rsid w:val="00052638"/>
    <w:rsid w:val="001651A9"/>
    <w:rsid w:val="00255EA2"/>
    <w:rsid w:val="00290C02"/>
    <w:rsid w:val="003C1612"/>
    <w:rsid w:val="004820EC"/>
    <w:rsid w:val="004B62D8"/>
    <w:rsid w:val="008176A5"/>
    <w:rsid w:val="009233A8"/>
    <w:rsid w:val="00A60DFE"/>
    <w:rsid w:val="00B41A6F"/>
    <w:rsid w:val="00C428C0"/>
    <w:rsid w:val="00C84F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573E"/>
  <w15:chartTrackingRefBased/>
  <w15:docId w15:val="{FA65C205-ED31-48EA-B5F6-29A7F5F3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200</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Carlos Costilla Gomez</dc:creator>
  <cp:keywords/>
  <dc:description/>
  <cp:lastModifiedBy>Hugo Carlos Costilla Gomez</cp:lastModifiedBy>
  <cp:revision>1</cp:revision>
  <dcterms:created xsi:type="dcterms:W3CDTF">2019-02-24T13:41:00Z</dcterms:created>
  <dcterms:modified xsi:type="dcterms:W3CDTF">2019-02-24T16:44:00Z</dcterms:modified>
</cp:coreProperties>
</file>