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Reasons for CI/CD failures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bug in production ? why didnt we catch at before? how to avoid in future in the scenario we cant check the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servers are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servers got updated --&gt; the severs having monthly updates and then simply get down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 down --&gt; server is down --&gt; ci cd wont make the contact with server because server is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solutions : we can do monthly updates to the servers and this can happen through an automated program we can write through python or shellscript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2.you deployed wrong branch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reason :  prod/release/master instead opf that we depolyed dev/qa/stage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will be up but the updated code is not there then we can say bug in the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before deploying to the production,senior member or product owner on loop while doing the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3.severs  are not from the same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 - 2gb ram --&gt; local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stage -3gb ram --&gt; local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qa  - 1 gb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production -6gb  --&gt;rds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servers having different configurations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whatever the servers you take should be on same environment should be on same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4.they are not build similarly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reason: 2010 -&gt;on prem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2015 -&gt;aws ec2 -&gt;Manually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2023 --&gt; IAC --&gt; Terraform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creating the resources by various ways ,if we are senior also will forget some details which is critical for deployement and that we done manually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 whenever you create the new envirtonment test everthing dont discard the old changes,once we are good with all changes then everthing will tested throughly by unit test,test cases or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Jenkins Scenario based questions and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are the different ways to trigger jenkins pipelines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Poll SCM: Jenkins can periodically check the repository for changes and automatically build if changes are detected.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can be configured in the "Build Triggers" section of a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Build Triggers: Jenkins can be configured to use the Git plugin, which allows you to specify a Git repository and branch to build.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plugin can be configured to automatically build when changes are pushed to the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Webhooks: A webhook can be created in GitHub to notify Jenkins when changes are pushed to the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Jenkins can then automatically build the updated code. This can be set up in the "Build Triggers" section of a job and in the GitHub repository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2.How to backup Jenkins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Backing up Jenkins is a very easy process, there are multiple default and configured files and folders in Jenkins that you might want to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Configuration: The `~/.jenkins` folder. You can use a tool like rsync to backup the entire directory to another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Plugins: Backup the plugins installed in Jenkins by copying the plugins directory located in JENKINS_HOME/plugins to another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Jobs: Backup the Jenkins jobs by copying the jobs directory located in JENKINS_HOME/jobs to another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User Content: If you have added any custom content, such as build artifacts, scripts, or job configurations, to the Jenkins environment, make sure to backup those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Database Backup: If you are using a database to store information such as build results, you will need to backup the database separately. This typically involves using a database backup tool, such as mysqldump for MySQL, to export the data to another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can schedule the backups to occur regularly, such as daily or weekly, to ensure that you always have a recent copy of your Jenkins environment available. You can use tools such as cron or Windows Task Scheduler to automate the backup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shared modules in Jenkins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Shared modules in Jenkins refer to a collection of reusable code and resources that can be shared across multiple Jenkins jobs. This allows for easier maintenance, reduced duplication, and improved consistency across multiple build processes. For example, shared modules can be used in cases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Libraries: Custom Java libraries, shell scripts, and other resources that can be reused across multiple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Jenkinsfile: A shared Jenkinsfile can be used to define the build process for multiple jobs, reducing duplication and making it easier to manage the build process for multiple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Plugins: Common plugins can be installed once as a shared module and reused across multiple jobs, reducing the overhead of managing plugins on individual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 Variables: Shared global variables can be defined and used across multiple jobs, making it easier to manage common build parameters such as version numbers, artifact repositories, and environment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add a new plugin in Jenkins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Using the CLI, java -jar jenkins-cli.jar install-plugin &lt;PLUGIN_NAME&gt;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"Manage Jenkins" link in the left-side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"Manage Plugins" link.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