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A439" w14:textId="5E41FC69" w:rsidR="00243C1E" w:rsidRPr="00745A33" w:rsidRDefault="00822462" w:rsidP="00745A33">
      <w:pPr>
        <w:spacing w:line="480" w:lineRule="auto"/>
      </w:pPr>
      <w:r>
        <w:t xml:space="preserve">“The Lessons of ValuJet 592” is an article about the analysis of the ValuJet flight 592 plane crash in May 1996 in Florida Everglades that killed all 110 people aboard. Firstly, the accident began when there </w:t>
      </w:r>
      <w:proofErr w:type="gramStart"/>
      <w:r>
        <w:t>was</w:t>
      </w:r>
      <w:proofErr w:type="gramEnd"/>
      <w:r>
        <w:t xml:space="preserve"> </w:t>
      </w:r>
      <w:r w:rsidR="007739BD" w:rsidRPr="00745A33">
        <w:t xml:space="preserve">oxygen generators small safety devices that produce oxygen for passengers during emergencies. These generators had been removed from aircraft during maintenance at </w:t>
      </w:r>
      <w:proofErr w:type="spellStart"/>
      <w:r w:rsidR="007739BD" w:rsidRPr="00745A33">
        <w:t>SabreTech</w:t>
      </w:r>
      <w:proofErr w:type="spellEnd"/>
      <w:r w:rsidR="007739BD" w:rsidRPr="00745A33">
        <w:t>, a repair company in Miami. The mechanics were supposed to put safety caps on the generators before storing them, but they forgot this important step. Without safety caps, the generators could accidentally start producing oxygen and dangerous heat.</w:t>
      </w:r>
      <w:r w:rsidR="00243C1E" w:rsidRPr="00745A33">
        <w:t xml:space="preserve"> </w:t>
      </w:r>
      <w:r w:rsidR="00243C1E" w:rsidRPr="00745A33">
        <w:t xml:space="preserve">The generators ended up in cardboard boxes marked as "empty" and were loaded onto Flight 592 as cargo. During the flight, one generator started </w:t>
      </w:r>
      <w:r w:rsidR="00745A33" w:rsidRPr="00745A33">
        <w:t>igniting</w:t>
      </w:r>
      <w:r w:rsidR="00243C1E" w:rsidRPr="00745A33">
        <w:t>, creating intense heat and fire in the cargo area below the passenger cabin. The fire spread quickly, filling the plane with deadly smoke. The pilots tried to return to Miami but lost control, and the plane crashed into the swamp.</w:t>
      </w:r>
      <w:r w:rsidR="00243C1E" w:rsidRPr="00745A33">
        <w:t xml:space="preserve"> </w:t>
      </w:r>
      <w:proofErr w:type="spellStart"/>
      <w:r w:rsidR="00243C1E" w:rsidRPr="00745A33">
        <w:t>Langewiesche</w:t>
      </w:r>
      <w:proofErr w:type="spellEnd"/>
      <w:r w:rsidR="00243C1E" w:rsidRPr="00745A33">
        <w:t xml:space="preserve"> explains that this was not a simple accident caused by one person's mistake. Instead, it was a "system accident" a failure that happened because of how complex organizations work together.</w:t>
      </w:r>
      <w:r w:rsidR="00243C1E" w:rsidRPr="00745A33">
        <w:t xml:space="preserve"> </w:t>
      </w:r>
      <w:r w:rsidR="00243C1E" w:rsidRPr="00745A33">
        <w:t>Mechanics didn't install safety caps because the caps were not available</w:t>
      </w:r>
      <w:r w:rsidR="00243C1E" w:rsidRPr="00745A33">
        <w:t xml:space="preserve">, </w:t>
      </w:r>
      <w:r w:rsidR="00243C1E" w:rsidRPr="00745A33">
        <w:t>Supervisors signed paperwork without checking the actual work</w:t>
      </w:r>
      <w:r w:rsidR="00243C1E" w:rsidRPr="00745A33">
        <w:t xml:space="preserve">, </w:t>
      </w:r>
      <w:r w:rsidR="00243C1E" w:rsidRPr="00745A33">
        <w:t>Shipping clerks didn't understand what they were handling</w:t>
      </w:r>
      <w:r w:rsidR="00243C1E" w:rsidRPr="00745A33">
        <w:t xml:space="preserve">, </w:t>
      </w:r>
      <w:r w:rsidR="00243C1E" w:rsidRPr="00745A33">
        <w:t>ValuJet workers accepted dangerous cargo without realizing it</w:t>
      </w:r>
      <w:r w:rsidR="00243C1E" w:rsidRPr="00745A33">
        <w:t xml:space="preserve">, </w:t>
      </w:r>
      <w:proofErr w:type="gramStart"/>
      <w:r w:rsidR="00243C1E" w:rsidRPr="00745A33">
        <w:t>Everyone</w:t>
      </w:r>
      <w:proofErr w:type="gramEnd"/>
      <w:r w:rsidR="00243C1E" w:rsidRPr="00745A33">
        <w:t xml:space="preserve"> assumed someone else was handling safety</w:t>
      </w:r>
      <w:r w:rsidR="00243C1E" w:rsidRPr="00745A33">
        <w:t xml:space="preserve">. </w:t>
      </w:r>
      <w:r w:rsidR="00243C1E" w:rsidRPr="00745A33">
        <w:t>The author describes three types of airplane accidents. First are "procedural" accidents caused by obvious mistakes</w:t>
      </w:r>
      <w:r w:rsidR="00745A33" w:rsidRPr="00745A33">
        <w:t xml:space="preserve"> with simple solution</w:t>
      </w:r>
      <w:r w:rsidR="00243C1E" w:rsidRPr="00745A33">
        <w:t xml:space="preserve"> like flying into bad weather</w:t>
      </w:r>
      <w:r w:rsidR="00745A33" w:rsidRPr="00745A33">
        <w:t xml:space="preserve"> and it can be avoided by avoiding the bad weather</w:t>
      </w:r>
      <w:r w:rsidR="00243C1E" w:rsidRPr="00745A33">
        <w:t>. Second are "engineered" accidents caused by equipment failures that can be fixed by better design. Third are "system accidents</w:t>
      </w:r>
      <w:r w:rsidR="00745A33" w:rsidRPr="00745A33">
        <w:t>”</w:t>
      </w:r>
      <w:r w:rsidR="00243C1E" w:rsidRPr="00745A33">
        <w:t xml:space="preserve"> that happen because complex organizations </w:t>
      </w:r>
      <w:r w:rsidR="00243C1E" w:rsidRPr="00745A33">
        <w:lastRenderedPageBreak/>
        <w:t>have too many moving parts that can fail in unexpected ways</w:t>
      </w:r>
      <w:r w:rsidR="00745A33" w:rsidRPr="00745A33">
        <w:t xml:space="preserve"> like this plane crash</w:t>
      </w:r>
      <w:r w:rsidR="00243C1E" w:rsidRPr="00745A33">
        <w:t>.</w:t>
      </w:r>
      <w:r w:rsidR="00243C1E" w:rsidRPr="00745A33">
        <w:t xml:space="preserve"> </w:t>
      </w:r>
      <w:r w:rsidR="00243C1E" w:rsidRPr="00745A33">
        <w:t xml:space="preserve">After the crash, officials blamed specific people and companies, wrote new rules, and promised better safety. But </w:t>
      </w:r>
      <w:proofErr w:type="spellStart"/>
      <w:r w:rsidR="00243C1E" w:rsidRPr="00745A33">
        <w:t>Langewiesche</w:t>
      </w:r>
      <w:proofErr w:type="spellEnd"/>
      <w:r w:rsidR="00243C1E" w:rsidRPr="00745A33">
        <w:t xml:space="preserve"> argues that these responses miss the real problem. The accident happened because the airline system itself is so complex that some failures are impossible to prevent. Adding more rules and procedures might </w:t>
      </w:r>
      <w:proofErr w:type="gramStart"/>
      <w:r w:rsidR="00243C1E" w:rsidRPr="00745A33">
        <w:t>actually make</w:t>
      </w:r>
      <w:proofErr w:type="gramEnd"/>
      <w:r w:rsidR="00243C1E" w:rsidRPr="00745A33">
        <w:t xml:space="preserve"> things worse by creating even more complexity.</w:t>
      </w:r>
      <w:r w:rsidR="00243C1E" w:rsidRPr="00745A33">
        <w:t xml:space="preserve"> </w:t>
      </w:r>
      <w:r w:rsidR="00243C1E" w:rsidRPr="00745A33">
        <w:t>The investigation showed how each person made decisions that seemed reasonable at the time. The mechanics were working under time pressure and assumed someone else would catch their mistakes. The shipping workers were trying to clean up their area and didn't understand the danger. The cargo handlers trusted that the paperwork was correct. Nobody was trying to cause harm, but their small shortcuts added up to disaster.</w:t>
      </w:r>
    </w:p>
    <w:p w14:paraId="3ABA95CC" w14:textId="77777777" w:rsidR="00CE1F5E" w:rsidRPr="00745A33" w:rsidRDefault="0002341B" w:rsidP="00745A33">
      <w:pPr>
        <w:spacing w:line="480" w:lineRule="auto"/>
      </w:pPr>
      <w:r w:rsidRPr="00745A33">
        <w:t>The ValuJet crash teaches important lessons for software development, where complex computer systems can fail in similar ways. Modern software projects involve many people, teams, and technologies working together, creating the same kind of system complexity that caused the plane crash.</w:t>
      </w:r>
    </w:p>
    <w:p w14:paraId="29BADAC4" w14:textId="5B429C99" w:rsidR="00CE1F5E" w:rsidRPr="00745A33" w:rsidRDefault="00CE1F5E" w:rsidP="00745A33">
      <w:pPr>
        <w:spacing w:line="480" w:lineRule="auto"/>
        <w:rPr>
          <w:b/>
          <w:bCs/>
        </w:rPr>
      </w:pPr>
      <w:r w:rsidRPr="00745A33">
        <w:rPr>
          <w:b/>
          <w:bCs/>
        </w:rPr>
        <w:t>Communication Problems</w:t>
      </w:r>
    </w:p>
    <w:p w14:paraId="0CD9BD56" w14:textId="632E476D" w:rsidR="00CE1F5E" w:rsidRPr="00745A33" w:rsidRDefault="00CE1F5E" w:rsidP="00745A33">
      <w:pPr>
        <w:spacing w:line="480" w:lineRule="auto"/>
      </w:pPr>
      <w:r w:rsidRPr="00745A33">
        <w:t xml:space="preserve">Today's software systems are like the airline industry </w:t>
      </w:r>
      <w:r w:rsidR="00745A33" w:rsidRPr="00745A33">
        <w:t>(</w:t>
      </w:r>
      <w:r w:rsidRPr="00745A33">
        <w:t>they have many parts that must work together perfectly</w:t>
      </w:r>
      <w:r w:rsidR="00745A33" w:rsidRPr="00745A33">
        <w:t>)</w:t>
      </w:r>
      <w:r w:rsidRPr="00745A33">
        <w:t>. A typical web application might use dozens of different software libraries, connect to multiple databases, rely on cloud services, and integrate with other companies' systems. Each piece might work fine by itself, but when they interact, unexpected problems can happen.</w:t>
      </w:r>
      <w:r w:rsidRPr="00745A33">
        <w:t xml:space="preserve"> </w:t>
      </w:r>
      <w:r w:rsidRPr="00745A33">
        <w:t xml:space="preserve">For example, a small change to a database might cause </w:t>
      </w:r>
      <w:r w:rsidRPr="00745A33">
        <w:lastRenderedPageBreak/>
        <w:t>a website to load slowly, which triggers automatic retry attempts, which overloads a server, which causes user logins to fail. No single programmer intended this chain reaction, but the complex connections between systems made it possible. Like the oxygen generators that seemed harmless until they were put in the wrong place, software components can become dangerous when they interact in unexpected ways.</w:t>
      </w:r>
    </w:p>
    <w:p w14:paraId="1D77E203" w14:textId="450B6883" w:rsidR="00CE1F5E" w:rsidRPr="00745A33" w:rsidRDefault="00CE1F5E" w:rsidP="00745A33">
      <w:pPr>
        <w:spacing w:line="480" w:lineRule="auto"/>
        <w:rPr>
          <w:b/>
          <w:bCs/>
        </w:rPr>
      </w:pPr>
      <w:r w:rsidRPr="00745A33">
        <w:rPr>
          <w:b/>
          <w:bCs/>
        </w:rPr>
        <w:t>Accepting Lower Standards</w:t>
      </w:r>
    </w:p>
    <w:p w14:paraId="1A0AE81B" w14:textId="1217835D" w:rsidR="00CE1F5E" w:rsidRPr="00745A33" w:rsidRDefault="00CE1F5E" w:rsidP="00745A33">
      <w:pPr>
        <w:spacing w:line="480" w:lineRule="auto"/>
      </w:pPr>
      <w:r w:rsidRPr="00745A33">
        <w:t xml:space="preserve">The article describes how people gradually accept shortcuts and rule-breaking because nothing bad happens most of the time. </w:t>
      </w:r>
      <w:r w:rsidR="00745A33" w:rsidRPr="00745A33">
        <w:t xml:space="preserve">Software engineering also </w:t>
      </w:r>
      <w:proofErr w:type="gramStart"/>
      <w:r w:rsidR="00745A33" w:rsidRPr="00745A33">
        <w:t>similar to</w:t>
      </w:r>
      <w:proofErr w:type="gramEnd"/>
      <w:r w:rsidR="00745A33" w:rsidRPr="00745A33">
        <w:t xml:space="preserve"> this.</w:t>
      </w:r>
      <w:r w:rsidRPr="00745A33">
        <w:t xml:space="preserve"> Teams might skip code reviews when they're in a hurry, ignore failing tests, or deploy code without proper testing because they need to meet a deadline.</w:t>
      </w:r>
      <w:r w:rsidRPr="00745A33">
        <w:t xml:space="preserve"> </w:t>
      </w:r>
      <w:r w:rsidRPr="00745A33">
        <w:t>Each compromise seems justified at the time. A programmer might think, "This small change is safe, so I don't need a code review," or "The test is probably wrong, so I'll just ignore it for now." But these shortcuts add up over time, creating hidden problems that can cause major failures later. Unlike missing safety caps that you can see, software problems are invisible until something goes wrong.</w:t>
      </w:r>
    </w:p>
    <w:p w14:paraId="558E37F0" w14:textId="48066B43" w:rsidR="00CE1F5E" w:rsidRPr="00745A33" w:rsidRDefault="00CE1F5E" w:rsidP="00745A33">
      <w:pPr>
        <w:spacing w:line="480" w:lineRule="auto"/>
        <w:rPr>
          <w:b/>
          <w:bCs/>
        </w:rPr>
      </w:pPr>
      <w:r w:rsidRPr="00745A33">
        <w:rPr>
          <w:b/>
          <w:bCs/>
        </w:rPr>
        <w:t>False Security from Processes</w:t>
      </w:r>
    </w:p>
    <w:p w14:paraId="1235A844" w14:textId="4B1CFDF3" w:rsidR="00CE1F5E" w:rsidRPr="00745A33" w:rsidRDefault="00CE1F5E" w:rsidP="00745A33">
      <w:pPr>
        <w:pStyle w:val="whitespace-normal"/>
        <w:spacing w:line="480" w:lineRule="auto"/>
        <w:rPr>
          <w:rFonts w:asciiTheme="minorHAnsi" w:eastAsiaTheme="minorEastAsia" w:hAnsiTheme="minorHAnsi" w:cstheme="minorBidi"/>
          <w:kern w:val="2"/>
          <w14:ligatures w14:val="standardContextual"/>
        </w:rPr>
      </w:pPr>
      <w:r w:rsidRPr="00745A33">
        <w:rPr>
          <w:rFonts w:asciiTheme="minorHAnsi" w:eastAsiaTheme="minorEastAsia" w:hAnsiTheme="minorHAnsi" w:cstheme="minorBidi"/>
          <w:kern w:val="2"/>
          <w14:ligatures w14:val="standardContextual"/>
        </w:rPr>
        <w:t>The airline industry created detailed paperwork and inspection procedures to ensure safety, but these processes gave people false confidence while hiding real problems. Software development has the same issue with testing, code reviews, and quality control procedures.</w:t>
      </w:r>
      <w:r w:rsidRPr="00745A33">
        <w:rPr>
          <w:rFonts w:asciiTheme="minorHAnsi" w:eastAsiaTheme="minorEastAsia" w:hAnsiTheme="minorHAnsi" w:cstheme="minorBidi"/>
          <w:kern w:val="2"/>
          <w14:ligatures w14:val="standardContextual"/>
        </w:rPr>
        <w:t xml:space="preserve"> </w:t>
      </w:r>
      <w:r w:rsidRPr="00745A33">
        <w:rPr>
          <w:rFonts w:asciiTheme="minorHAnsi" w:eastAsiaTheme="minorEastAsia" w:hAnsiTheme="minorHAnsi" w:cstheme="minorBidi"/>
          <w:kern w:val="2"/>
          <w14:ligatures w14:val="standardContextual"/>
        </w:rPr>
        <w:t xml:space="preserve">Teams might run automated tests that check individual pieces of code but miss problems that only happen when the whole system is running. They might measure "code coverage" to see how much of their code is tested, but high coverage percentages </w:t>
      </w:r>
      <w:r w:rsidRPr="00745A33">
        <w:rPr>
          <w:rFonts w:asciiTheme="minorHAnsi" w:eastAsiaTheme="minorEastAsia" w:hAnsiTheme="minorHAnsi" w:cstheme="minorBidi"/>
          <w:kern w:val="2"/>
          <w14:ligatures w14:val="standardContextual"/>
        </w:rPr>
        <w:lastRenderedPageBreak/>
        <w:t xml:space="preserve">don't guarantee that the tests </w:t>
      </w:r>
      <w:proofErr w:type="gramStart"/>
      <w:r w:rsidRPr="00745A33">
        <w:rPr>
          <w:rFonts w:asciiTheme="minorHAnsi" w:eastAsiaTheme="minorEastAsia" w:hAnsiTheme="minorHAnsi" w:cstheme="minorBidi"/>
          <w:kern w:val="2"/>
          <w14:ligatures w14:val="standardContextual"/>
        </w:rPr>
        <w:t>actually catch</w:t>
      </w:r>
      <w:proofErr w:type="gramEnd"/>
      <w:r w:rsidRPr="00745A33">
        <w:rPr>
          <w:rFonts w:asciiTheme="minorHAnsi" w:eastAsiaTheme="minorEastAsia" w:hAnsiTheme="minorHAnsi" w:cstheme="minorBidi"/>
          <w:kern w:val="2"/>
          <w14:ligatures w14:val="standardContextual"/>
        </w:rPr>
        <w:t xml:space="preserve"> important bugs. Like the safety inspections that missed the missing caps, software quality processes can create an illusion of safety while real risks remain hidden.</w:t>
      </w:r>
    </w:p>
    <w:p w14:paraId="6E24FA61" w14:textId="36610A1B" w:rsidR="00CE1F5E" w:rsidRPr="00745A33" w:rsidRDefault="00CE1F5E" w:rsidP="00745A33">
      <w:pPr>
        <w:pStyle w:val="whitespace-normal"/>
        <w:spacing w:line="480" w:lineRule="auto"/>
        <w:rPr>
          <w:rFonts w:asciiTheme="minorHAnsi" w:eastAsiaTheme="minorEastAsia" w:hAnsiTheme="minorHAnsi" w:cstheme="minorBidi"/>
          <w:b/>
          <w:bCs/>
          <w:kern w:val="2"/>
          <w14:ligatures w14:val="standardContextual"/>
        </w:rPr>
      </w:pPr>
      <w:r w:rsidRPr="00745A33">
        <w:rPr>
          <w:rFonts w:asciiTheme="minorHAnsi" w:eastAsiaTheme="minorEastAsia" w:hAnsiTheme="minorHAnsi" w:cstheme="minorBidi"/>
          <w:b/>
          <w:bCs/>
          <w:kern w:val="2"/>
          <w14:ligatures w14:val="standardContextual"/>
        </w:rPr>
        <w:t>Shared Responsibility Problems</w:t>
      </w:r>
    </w:p>
    <w:p w14:paraId="71E5F7EC" w14:textId="7AC09F44" w:rsidR="00CE1F5E" w:rsidRPr="00745A33" w:rsidRDefault="00CE1F5E" w:rsidP="00745A33">
      <w:pPr>
        <w:pStyle w:val="whitespace-normal"/>
        <w:spacing w:line="480" w:lineRule="auto"/>
        <w:rPr>
          <w:rFonts w:asciiTheme="minorHAnsi" w:eastAsiaTheme="minorEastAsia" w:hAnsiTheme="minorHAnsi" w:cstheme="minorBidi"/>
          <w:kern w:val="2"/>
          <w14:ligatures w14:val="standardContextual"/>
        </w:rPr>
      </w:pPr>
      <w:r w:rsidRPr="00745A33">
        <w:rPr>
          <w:rFonts w:asciiTheme="minorHAnsi" w:eastAsiaTheme="minorEastAsia" w:hAnsiTheme="minorHAnsi" w:cstheme="minorBidi"/>
          <w:kern w:val="2"/>
          <w14:ligatures w14:val="standardContextual"/>
        </w:rPr>
        <w:t>The ValuJet crash happened because responsibility was spread across many people and organizations. Nobody felt fully responsible for safety because they assumed others were handling different parts of the problem. Software projects have the same challenge.</w:t>
      </w:r>
      <w:r w:rsidRPr="00745A33">
        <w:rPr>
          <w:rFonts w:asciiTheme="minorHAnsi" w:eastAsiaTheme="minorEastAsia" w:hAnsiTheme="minorHAnsi" w:cstheme="minorBidi"/>
          <w:kern w:val="2"/>
          <w14:ligatures w14:val="standardContextual"/>
        </w:rPr>
        <w:t xml:space="preserve"> </w:t>
      </w:r>
      <w:r w:rsidRPr="00745A33">
        <w:rPr>
          <w:rFonts w:asciiTheme="minorHAnsi" w:eastAsiaTheme="minorEastAsia" w:hAnsiTheme="minorHAnsi" w:cstheme="minorBidi"/>
          <w:kern w:val="2"/>
          <w14:ligatures w14:val="standardContextual"/>
        </w:rPr>
        <w:t>A security problem might involve code written by multiple teams, using libraries created by outside companies, running on servers managed by another team, with databases maintained by a different group. When something goes wrong, it's hard to know who should have prevented it. Like the mechanics who assumed supervisors would catch their mistakes, programmers might assume that security experts will find vulnerabilities, or that operations teams will handle performance problems.</w:t>
      </w:r>
    </w:p>
    <w:p w14:paraId="36E3D7C2" w14:textId="00D7E2A1" w:rsidR="00CE1F5E" w:rsidRPr="00CE1F5E" w:rsidRDefault="00CE1F5E" w:rsidP="00745A33">
      <w:pPr>
        <w:spacing w:before="100" w:beforeAutospacing="1" w:after="100" w:afterAutospacing="1" w:line="480" w:lineRule="auto"/>
      </w:pPr>
      <w:r w:rsidRPr="00CE1F5E">
        <w:t xml:space="preserve">Learning from the ValuJet disaster, software </w:t>
      </w:r>
      <w:r w:rsidR="00745A33" w:rsidRPr="00745A33">
        <w:t>engineers</w:t>
      </w:r>
      <w:r w:rsidRPr="00CE1F5E">
        <w:t xml:space="preserve"> can take several steps to prevent system accidents:</w:t>
      </w:r>
    </w:p>
    <w:p w14:paraId="547BCC6B" w14:textId="77777777" w:rsidR="00745A33" w:rsidRPr="00745A33" w:rsidRDefault="00CE1F5E" w:rsidP="00745A33">
      <w:pPr>
        <w:spacing w:before="100" w:beforeAutospacing="1" w:after="100" w:afterAutospacing="1" w:line="480" w:lineRule="auto"/>
        <w:rPr>
          <w:b/>
          <w:bCs/>
        </w:rPr>
      </w:pPr>
      <w:r w:rsidRPr="00CE1F5E">
        <w:rPr>
          <w:b/>
          <w:bCs/>
        </w:rPr>
        <w:t>Keep Systems Simple</w:t>
      </w:r>
    </w:p>
    <w:p w14:paraId="5DD901FF" w14:textId="2C5E078E" w:rsidR="00CE1F5E" w:rsidRPr="00CE1F5E" w:rsidRDefault="00CE1F5E" w:rsidP="00745A33">
      <w:pPr>
        <w:spacing w:before="100" w:beforeAutospacing="1" w:after="100" w:afterAutospacing="1" w:line="480" w:lineRule="auto"/>
      </w:pPr>
      <w:r w:rsidRPr="00CE1F5E">
        <w:t>Instead of building complex systems with many interconnected parts, teams should create simpler designs that are easier to understand and debug. Each new layer of complexity creates more ways for things to go wrong.</w:t>
      </w:r>
    </w:p>
    <w:p w14:paraId="7A6FC0D2" w14:textId="77777777" w:rsidR="00745A33" w:rsidRPr="00745A33" w:rsidRDefault="00CE1F5E" w:rsidP="00745A33">
      <w:pPr>
        <w:spacing w:before="100" w:beforeAutospacing="1" w:after="100" w:afterAutospacing="1" w:line="480" w:lineRule="auto"/>
        <w:rPr>
          <w:b/>
          <w:bCs/>
        </w:rPr>
      </w:pPr>
      <w:r w:rsidRPr="00CE1F5E">
        <w:rPr>
          <w:b/>
          <w:bCs/>
        </w:rPr>
        <w:lastRenderedPageBreak/>
        <w:t>Write Clear Documentation</w:t>
      </w:r>
    </w:p>
    <w:p w14:paraId="692E6947" w14:textId="20305D15" w:rsidR="00CE1F5E" w:rsidRPr="00CE1F5E" w:rsidRDefault="00CE1F5E" w:rsidP="00745A33">
      <w:pPr>
        <w:spacing w:before="100" w:beforeAutospacing="1" w:after="100" w:afterAutospacing="1" w:line="480" w:lineRule="auto"/>
      </w:pPr>
      <w:r w:rsidRPr="00CE1F5E">
        <w:t>Technical specifications and instructions should be written in plain language and tested by people who weren't involved in creating them. If someone gets confused by the documentation, the writing needs to be improved, not the person's understanding.</w:t>
      </w:r>
    </w:p>
    <w:p w14:paraId="76297107" w14:textId="77777777" w:rsidR="00745A33" w:rsidRPr="00745A33" w:rsidRDefault="00CE1F5E" w:rsidP="00745A33">
      <w:pPr>
        <w:spacing w:before="100" w:beforeAutospacing="1" w:after="100" w:afterAutospacing="1" w:line="480" w:lineRule="auto"/>
        <w:rPr>
          <w:b/>
          <w:bCs/>
        </w:rPr>
      </w:pPr>
      <w:r w:rsidRPr="00CE1F5E">
        <w:rPr>
          <w:b/>
          <w:bCs/>
        </w:rPr>
        <w:t>Test Whole Systems</w:t>
      </w:r>
    </w:p>
    <w:p w14:paraId="3489BA3C" w14:textId="1979F144" w:rsidR="00CE1F5E" w:rsidRPr="00CE1F5E" w:rsidRDefault="00CE1F5E" w:rsidP="00745A33">
      <w:pPr>
        <w:spacing w:before="100" w:beforeAutospacing="1" w:after="100" w:afterAutospacing="1" w:line="480" w:lineRule="auto"/>
      </w:pPr>
      <w:r w:rsidRPr="00CE1F5E">
        <w:t>Beyond checking individual pieces of code, teams need to test how all the parts work together under realistic conditions. This includes deliberately breaking things to see how the system responds to failures.</w:t>
      </w:r>
    </w:p>
    <w:p w14:paraId="44318884" w14:textId="77777777" w:rsidR="00745A33" w:rsidRPr="00745A33" w:rsidRDefault="00CE1F5E" w:rsidP="00745A33">
      <w:pPr>
        <w:spacing w:before="100" w:beforeAutospacing="1" w:after="100" w:afterAutospacing="1" w:line="480" w:lineRule="auto"/>
        <w:rPr>
          <w:b/>
          <w:bCs/>
        </w:rPr>
      </w:pPr>
      <w:r w:rsidRPr="00CE1F5E">
        <w:rPr>
          <w:b/>
          <w:bCs/>
        </w:rPr>
        <w:t>Create Safe Communication</w:t>
      </w:r>
    </w:p>
    <w:p w14:paraId="22BA69CA" w14:textId="6FB9C117" w:rsidR="00CE1F5E" w:rsidRPr="00CE1F5E" w:rsidRDefault="00CE1F5E" w:rsidP="00745A33">
      <w:pPr>
        <w:spacing w:before="100" w:beforeAutospacing="1" w:after="100" w:afterAutospacing="1" w:line="480" w:lineRule="auto"/>
      </w:pPr>
      <w:r w:rsidRPr="00CE1F5E">
        <w:t>Organizations should encourage people to report problems and ask questions without fear of being blamed. If people are afraid to admit mistakes or raise concerns, important safety information stays hidden.</w:t>
      </w:r>
    </w:p>
    <w:p w14:paraId="732A46F5" w14:textId="77777777" w:rsidR="00745A33" w:rsidRPr="00745A33" w:rsidRDefault="00CE1F5E" w:rsidP="00745A33">
      <w:pPr>
        <w:spacing w:before="100" w:beforeAutospacing="1" w:after="100" w:afterAutospacing="1" w:line="480" w:lineRule="auto"/>
        <w:rPr>
          <w:b/>
          <w:bCs/>
        </w:rPr>
      </w:pPr>
      <w:r w:rsidRPr="00CE1F5E">
        <w:rPr>
          <w:b/>
          <w:bCs/>
        </w:rPr>
        <w:t>Document Assumptions</w:t>
      </w:r>
    </w:p>
    <w:p w14:paraId="647923A0" w14:textId="226AB83A" w:rsidR="00CE1F5E" w:rsidRPr="00CE1F5E" w:rsidRDefault="00CE1F5E" w:rsidP="00745A33">
      <w:pPr>
        <w:spacing w:before="100" w:beforeAutospacing="1" w:after="100" w:afterAutospacing="1" w:line="480" w:lineRule="auto"/>
      </w:pPr>
      <w:r w:rsidRPr="00CE1F5E">
        <w:t>Teams should write down what they're assuming about how systems will behave and regularly check whether those assumptions are still true. Like the missing safety caps that everyone assumed someone else installed, critical assumptions should be made visible and verified.</w:t>
      </w:r>
    </w:p>
    <w:p w14:paraId="1658A8A3" w14:textId="1DEBBDC9" w:rsidR="00CE1F5E" w:rsidRPr="00CE1F5E" w:rsidRDefault="00CE1F5E" w:rsidP="00745A33">
      <w:pPr>
        <w:spacing w:before="100" w:beforeAutospacing="1" w:after="100" w:afterAutospacing="1" w:line="480" w:lineRule="auto"/>
        <w:outlineLvl w:val="2"/>
        <w:rPr>
          <w:b/>
          <w:bCs/>
        </w:rPr>
      </w:pPr>
      <w:r w:rsidRPr="00CE1F5E">
        <w:rPr>
          <w:b/>
          <w:bCs/>
        </w:rPr>
        <w:t>Responsibilities</w:t>
      </w:r>
    </w:p>
    <w:p w14:paraId="5626D082" w14:textId="1A2D5829" w:rsidR="00CE1F5E" w:rsidRPr="00CE1F5E" w:rsidRDefault="00CE1F5E" w:rsidP="00745A33">
      <w:pPr>
        <w:spacing w:before="100" w:beforeAutospacing="1" w:after="100" w:afterAutospacing="1" w:line="480" w:lineRule="auto"/>
      </w:pPr>
      <w:r w:rsidRPr="00CE1F5E">
        <w:lastRenderedPageBreak/>
        <w:t>The ValuJet case shows that professional responsibility becomes complicated in complex systems. Software engineers face similar ethical challenges when business pressures conflict with good engineering practices. When managers want to cut testing time to meet a deadline, or when customers demand features that could compromise security, programmers must decide how to balance competing demands.</w:t>
      </w:r>
      <w:r w:rsidR="00745A33" w:rsidRPr="00745A33">
        <w:t xml:space="preserve"> </w:t>
      </w:r>
      <w:r w:rsidRPr="00CE1F5E">
        <w:t>The complexity of modern software doesn't eliminate individual responsibility. Even when failures involve many people and systems, each person is still responsible for their own work quality and for speaking up about potential problems they notice.</w:t>
      </w:r>
    </w:p>
    <w:p w14:paraId="18484077" w14:textId="77777777" w:rsidR="00CE1F5E" w:rsidRPr="00745A33" w:rsidRDefault="00CE1F5E" w:rsidP="00CE1F5E">
      <w:pPr>
        <w:pStyle w:val="whitespace-normal"/>
        <w:rPr>
          <w:rFonts w:asciiTheme="minorHAnsi" w:eastAsiaTheme="minorEastAsia" w:hAnsiTheme="minorHAnsi" w:cstheme="minorBidi"/>
          <w:kern w:val="2"/>
          <w14:ligatures w14:val="standardContextual"/>
        </w:rPr>
      </w:pPr>
    </w:p>
    <w:p w14:paraId="24671026" w14:textId="77777777" w:rsidR="00CE1F5E" w:rsidRPr="00745A33" w:rsidRDefault="00CE1F5E" w:rsidP="00CE1F5E">
      <w:pPr>
        <w:pStyle w:val="whitespace-normal"/>
        <w:rPr>
          <w:rFonts w:asciiTheme="minorHAnsi" w:eastAsiaTheme="minorEastAsia" w:hAnsiTheme="minorHAnsi" w:cstheme="minorBidi"/>
          <w:kern w:val="2"/>
          <w14:ligatures w14:val="standardContextual"/>
        </w:rPr>
      </w:pPr>
    </w:p>
    <w:p w14:paraId="04A6E00A" w14:textId="77777777" w:rsidR="00CE1F5E" w:rsidRPr="00745A33" w:rsidRDefault="00CE1F5E" w:rsidP="00CE1F5E"/>
    <w:p w14:paraId="71F1C81D" w14:textId="77777777" w:rsidR="00CE1F5E" w:rsidRPr="00745A33" w:rsidRDefault="00CE1F5E" w:rsidP="00CE1F5E"/>
    <w:p w14:paraId="2DC450CE" w14:textId="77777777" w:rsidR="00CE1F5E" w:rsidRPr="00745A33" w:rsidRDefault="00CE1F5E"/>
    <w:p w14:paraId="01AC03D6" w14:textId="77777777" w:rsidR="007739BD" w:rsidRDefault="007739BD"/>
    <w:sectPr w:rsidR="0077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62"/>
    <w:rsid w:val="0002341B"/>
    <w:rsid w:val="00243C1E"/>
    <w:rsid w:val="00745A33"/>
    <w:rsid w:val="007739BD"/>
    <w:rsid w:val="00822462"/>
    <w:rsid w:val="00BF49A3"/>
    <w:rsid w:val="00CE1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B06999"/>
  <w15:chartTrackingRefBased/>
  <w15:docId w15:val="{DDB2FF96-84B0-034A-A10D-E7295B20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462"/>
    <w:rPr>
      <w:rFonts w:eastAsiaTheme="majorEastAsia" w:cstheme="majorBidi"/>
      <w:color w:val="272727" w:themeColor="text1" w:themeTint="D8"/>
    </w:rPr>
  </w:style>
  <w:style w:type="paragraph" w:styleId="Title">
    <w:name w:val="Title"/>
    <w:basedOn w:val="Normal"/>
    <w:next w:val="Normal"/>
    <w:link w:val="TitleChar"/>
    <w:uiPriority w:val="10"/>
    <w:qFormat/>
    <w:rsid w:val="00822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462"/>
    <w:pPr>
      <w:spacing w:before="160"/>
      <w:jc w:val="center"/>
    </w:pPr>
    <w:rPr>
      <w:i/>
      <w:iCs/>
      <w:color w:val="404040" w:themeColor="text1" w:themeTint="BF"/>
    </w:rPr>
  </w:style>
  <w:style w:type="character" w:customStyle="1" w:styleId="QuoteChar">
    <w:name w:val="Quote Char"/>
    <w:basedOn w:val="DefaultParagraphFont"/>
    <w:link w:val="Quote"/>
    <w:uiPriority w:val="29"/>
    <w:rsid w:val="00822462"/>
    <w:rPr>
      <w:i/>
      <w:iCs/>
      <w:color w:val="404040" w:themeColor="text1" w:themeTint="BF"/>
    </w:rPr>
  </w:style>
  <w:style w:type="paragraph" w:styleId="ListParagraph">
    <w:name w:val="List Paragraph"/>
    <w:basedOn w:val="Normal"/>
    <w:uiPriority w:val="34"/>
    <w:qFormat/>
    <w:rsid w:val="00822462"/>
    <w:pPr>
      <w:ind w:left="720"/>
      <w:contextualSpacing/>
    </w:pPr>
  </w:style>
  <w:style w:type="character" w:styleId="IntenseEmphasis">
    <w:name w:val="Intense Emphasis"/>
    <w:basedOn w:val="DefaultParagraphFont"/>
    <w:uiPriority w:val="21"/>
    <w:qFormat/>
    <w:rsid w:val="00822462"/>
    <w:rPr>
      <w:i/>
      <w:iCs/>
      <w:color w:val="0F4761" w:themeColor="accent1" w:themeShade="BF"/>
    </w:rPr>
  </w:style>
  <w:style w:type="paragraph" w:styleId="IntenseQuote">
    <w:name w:val="Intense Quote"/>
    <w:basedOn w:val="Normal"/>
    <w:next w:val="Normal"/>
    <w:link w:val="IntenseQuoteChar"/>
    <w:uiPriority w:val="30"/>
    <w:qFormat/>
    <w:rsid w:val="0082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462"/>
    <w:rPr>
      <w:i/>
      <w:iCs/>
      <w:color w:val="0F4761" w:themeColor="accent1" w:themeShade="BF"/>
    </w:rPr>
  </w:style>
  <w:style w:type="character" w:styleId="IntenseReference">
    <w:name w:val="Intense Reference"/>
    <w:basedOn w:val="DefaultParagraphFont"/>
    <w:uiPriority w:val="32"/>
    <w:qFormat/>
    <w:rsid w:val="00822462"/>
    <w:rPr>
      <w:b/>
      <w:bCs/>
      <w:smallCaps/>
      <w:color w:val="0F4761" w:themeColor="accent1" w:themeShade="BF"/>
      <w:spacing w:val="5"/>
    </w:rPr>
  </w:style>
  <w:style w:type="paragraph" w:customStyle="1" w:styleId="whitespace-normal">
    <w:name w:val="whitespace-normal"/>
    <w:basedOn w:val="Normal"/>
    <w:rsid w:val="00CE1F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1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Orlando</dc:creator>
  <cp:keywords/>
  <dc:description/>
  <cp:lastModifiedBy>Jody Orlando</cp:lastModifiedBy>
  <cp:revision>1</cp:revision>
  <dcterms:created xsi:type="dcterms:W3CDTF">2025-09-27T19:41:00Z</dcterms:created>
  <dcterms:modified xsi:type="dcterms:W3CDTF">2025-09-30T17:22:00Z</dcterms:modified>
</cp:coreProperties>
</file>