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NanumSquare" w:hAnsi="NanumSquare" w:eastAsia="NanumSquare" w:cs="NanumSquare"/>
          <w:b/>
          <w:color w:val="3E3A36"/>
          <w:sz w:val="46"/>
        </w:rPr>
        <w:t>회사 세계관 &amp; 에이전트 캐릭터 프롬프트 키트 보고서</w:t>
      </w:r>
    </w:p>
    <w:p>
      <w:pPr>
        <w:spacing w:after="480"/>
        <w:jc w:val="center"/>
      </w:pPr>
      <w:r>
        <w:rPr>
          <w:rFonts w:ascii="NanumSquare" w:hAnsi="NanumSquare" w:eastAsia="NanumSquare" w:cs="NanumSquare"/>
          <w:b/>
          <w:color w:val="6F5542"/>
          <w:sz w:val="25"/>
        </w:rPr>
        <w:t>브랜드: 이어 / 대표 에이전트 시안: 이음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BF8F2"/>
            <w:tcBorders>
              <w:top w:val="single" w:sz="8" w:space="0" w:color="E7DCCF"/>
              <w:left w:val="single" w:sz="8" w:space="0" w:color="E7DCCF"/>
              <w:bottom w:val="single" w:sz="8" w:space="0" w:color="E7DCCF"/>
              <w:right w:val="single" w:sz="8" w:space="0" w:color="E7DCCF"/>
              <w:insideH w:val="single" w:sz="8" w:space="0" w:color="E7DCCF"/>
              <w:insideV w:val="single" w:sz="8" w:space="0" w:color="E7DCCF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 w:cs="NanumSquare"/>
                <w:b/>
                <w:color w:val="6F5542"/>
                <w:sz w:val="21"/>
              </w:rPr>
              <w:t>문서 성격</w:t>
            </w:r>
          </w:p>
          <w:p>
            <w:pPr>
              <w:spacing w:before="60"/>
            </w:pPr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9"/>
              </w:rPr>
              <w:t>브랜드 세계관, 에이전트 시안 4종, 고정 디스크립터, 용도별 이미지 생성 프롬프트를 정리한 과제 제출용 보고서입니다.</w:t>
            </w:r>
          </w:p>
        </w:tc>
      </w:tr>
    </w:tbl>
    <w:p/>
    <w:tbl>
      <w:tblPr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7F1E8"/>
            <w:tcBorders>
              <w:top w:val="single" w:sz="8" w:space="0" w:color="E7DCCF"/>
              <w:left w:val="single" w:sz="8" w:space="0" w:color="E7DCCF"/>
              <w:bottom w:val="single" w:sz="8" w:space="0" w:color="E7DCCF"/>
              <w:right w:val="single" w:sz="8" w:space="0" w:color="E7DCCF"/>
              <w:insideH w:val="single" w:sz="8" w:space="0" w:color="E7DCCF"/>
              <w:insideV w:val="single" w:sz="8" w:space="0" w:color="E7DCCF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 w:cs="NanumSquare"/>
                <w:b/>
                <w:color w:val="6F5542"/>
                <w:sz w:val="21"/>
              </w:rPr>
              <w:t>이미지 배치 방식</w:t>
            </w:r>
          </w:p>
          <w:p>
            <w:pPr>
              <w:spacing w:before="60"/>
            </w:pPr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9"/>
              </w:rPr>
              <w:t>총 13개 이미지 슬롯을 기준으로 구성했습니다. 같은 프롬프트에서 생성된 이미지가 2장 이상일 경우 대표 이미지와 보조 이미지로 나누어 배치합니다.</w:t>
            </w:r>
          </w:p>
        </w:tc>
      </w:tr>
    </w:tbl>
    <w:p/>
    <w:p>
      <w:r>
        <w:br w:type="page"/>
      </w:r>
    </w:p>
    <w:p>
      <w:pPr>
        <w:pStyle w:val="Heading1"/>
        <w:spacing w:after="200"/>
      </w:pPr>
      <w:r>
        <w:t>목차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1. 과제 개요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2. 브랜드 공통 세계관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3. STEP 1 — 회사 세계관 / 키 비주얼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4. Version 1 — 기호형 에이전트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5. Version 2 — 인물형 에이전트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6. Version 3 — 캐릭터형 에이전트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7. Version 4 — 하이브리드 무드 확장형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8. 네 가지 버전 비교표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9. 최종 선택 및 결론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10. 최종 문장</w:t>
      </w:r>
    </w:p>
    <w:p>
      <w:pPr>
        <w:spacing w:after="60"/>
        <w:ind w:left="216"/>
      </w:pPr>
      <w:r>
        <w:rPr>
          <w:rFonts w:ascii="NanumBarunGothic" w:hAnsi="NanumBarunGothic" w:eastAsia="NanumBarunGothic" w:cs="NanumBarunGothic"/>
          <w:color w:val="3E3A36"/>
          <w:sz w:val="20"/>
        </w:rPr>
        <w:t>11. 이미지 정리표</w:t>
      </w:r>
    </w:p>
    <w:p>
      <w:r>
        <w:br w:type="page"/>
      </w:r>
    </w:p>
    <w:p>
      <w:pPr>
        <w:pStyle w:val="Heading1"/>
      </w:pPr>
      <w:r>
        <w:t>1. 과제 개요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본 과제는 하나의 회사 또는 브랜드 세계관을 설정하고, 그 세계관 안에서 사용할 수 있는 에이전트 캐릭터 또는 시각적 에이전트를 설계하는 것을 목표로 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진행 순서는 다음과 같다.</w:t>
      </w:r>
    </w:p>
    <w:p>
      <w:pPr>
        <w:spacing w:after="40"/>
        <w:ind w:left="360" w:hanging="288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1.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STEP 1 — 회사 세계관 / 키 비주얼 설정</w:t>
      </w:r>
    </w:p>
    <w:p>
      <w:pPr>
        <w:spacing w:after="40"/>
        <w:ind w:left="360" w:hanging="288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2.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STEP 2 — 에이전트 캐릭터 생성</w:t>
      </w:r>
    </w:p>
    <w:p>
      <w:pPr>
        <w:spacing w:after="40"/>
        <w:ind w:left="360" w:hanging="288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3.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STEP 3 — 캐릭터 일관성 유지용 고정 디스크립터 작성</w:t>
      </w:r>
    </w:p>
    <w:p>
      <w:pPr>
        <w:spacing w:after="40"/>
        <w:ind w:left="360" w:hanging="288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4.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STEP 4 — 용도별 완성도 확장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본 작업에서는 브랜드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“이어”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 를 대상으로 세계관을 설정하고, 대표 에이전트 시안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“이음”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 을 네 가지 방향으로 탐색했다.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Version 1 — 기호형 에이전트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Version 2 — 인물형 에이전트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Version 3 — 캐릭터형 에이전트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Version 4 — 하이브리드 무드 확장형</w:t>
      </w:r>
    </w:p>
    <w:p>
      <w:r>
        <w:br w:type="page"/>
      </w:r>
    </w:p>
    <w:p>
      <w:pPr>
        <w:pStyle w:val="Heading1"/>
      </w:pPr>
      <w:r>
        <w:t>2. 브랜드 공통 세계관</w:t>
      </w:r>
    </w:p>
    <w:p>
      <w:pPr>
        <w:pStyle w:val="Heading2"/>
      </w:pPr>
      <w:r>
        <w:t>2.1 브랜드 이름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color w:val="3E3A36"/>
          <w:sz w:val="20"/>
        </w:rPr>
        <w:t>이어</w:t>
      </w:r>
    </w:p>
    <w:p>
      <w:pPr>
        <w:pStyle w:val="Heading2"/>
      </w:pPr>
      <w:r>
        <w:t>2.2 업종 / 콘셉트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이어는 자기이해를 위한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감각·기록 도구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를 만드는 브랜드다.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오디오, 워크북, 질문 카드, 기록지, 리추얼 키트처럼 혼자 천천히 꺼내 쓸 수 있는 도구를 만든다. 유튜브, 인스타그램, 온라인 라이브 방송은 브랜드의 본류가 아니라 검증, 공명, 프리미엄 경험을 위한 보조 채널로 운영된다.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이어는 강의하거나 코칭하는 브랜드가 아니라, 사용자가 혼자 돌아갈 수 있는 방식을 건네는 브랜드다.</w:t>
      </w:r>
    </w:p>
    <w:p>
      <w:pPr>
        <w:pStyle w:val="Heading2"/>
      </w:pPr>
      <w:r>
        <w:t>2.3 브랜드 철학</w:t>
      </w:r>
    </w:p>
    <w:p>
      <w:pPr>
        <w:spacing w:before="80" w:after="120"/>
        <w:ind w:left="360" w:right="216"/>
      </w:pPr>
      <w:r>
        <w:rPr>
          <w:rFonts w:ascii="NanumMyeongjo" w:hAnsi="NanumMyeongjo" w:eastAsia="NanumMyeongjo" w:cs="NanumMyeongjo"/>
          <w:i/>
          <w:color w:val="6F5542"/>
          <w:sz w:val="22"/>
        </w:rPr>
        <w:t>나를 고쳐 쓰지 않고, 나와의 대화를 이어가는 곳.</w:t>
      </w:r>
    </w:p>
    <w:p>
      <w:pPr>
        <w:pStyle w:val="Heading2"/>
      </w:pPr>
      <w:r>
        <w:t>2.4 고객 대면 문장</w:t>
      </w:r>
    </w:p>
    <w:p>
      <w:pPr>
        <w:spacing w:before="80" w:after="120"/>
        <w:ind w:left="360" w:right="216"/>
      </w:pPr>
      <w:r>
        <w:rPr>
          <w:rFonts w:ascii="NanumMyeongjo" w:hAnsi="NanumMyeongjo" w:eastAsia="NanumMyeongjo" w:cs="NanumMyeongjo"/>
          <w:i/>
          <w:color w:val="6F5542"/>
          <w:sz w:val="22"/>
        </w:rPr>
        <w:t>혼자 천천히 나를 읽고 쓰는 감각·기록 도구.</w:t>
      </w:r>
    </w:p>
    <w:p>
      <w:pPr>
        <w:pStyle w:val="Heading2"/>
      </w:pPr>
      <w:r>
        <w:t>2.5 브랜드 원칙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이어는 사람을 붙잡는 브랜드가 아니라, 혼자 돌아갈 수 있는 방식을 건네는 브랜드다.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빠르게 변화하라고 요구하지 않고, 기록하고, 감각하고, 머무르고, 다음 문장으로 이어가게 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이어는 아날로그 회귀 브랜드가 아니다.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디지털과 물리 도구를 모두 사용할 수 있는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하이브리드 감각·기록 도구 브랜드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다.</w:t>
      </w:r>
    </w:p>
    <w:p>
      <w:pPr>
        <w:pStyle w:val="Heading2"/>
      </w:pPr>
      <w:r>
        <w:t>2.6 공통 분위기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정갈한 절제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조용한 지속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낮은 밀도의 친밀함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빠른 변화보다 천천히 이어가는 감각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강의보다 도구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성취보다 대화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목표보다 다음 문장</w:t>
      </w:r>
    </w:p>
    <w:p>
      <w:pPr>
        <w:pStyle w:val="Heading2"/>
      </w:pPr>
      <w:r>
        <w:t>2.7 색상 팔레트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269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7"/>
              </w:rPr>
              <w:t>색상명</w:t>
            </w:r>
          </w:p>
        </w:tc>
        <w:tc>
          <w:tcPr>
            <w:tcW w:type="dxa" w:w="3269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7"/>
              </w:rPr>
              <w:t>HEX</w:t>
            </w:r>
          </w:p>
        </w:tc>
        <w:tc>
          <w:tcPr>
            <w:tcW w:type="dxa" w:w="3269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7"/>
              </w:rPr>
              <w:t>역할</w:t>
            </w:r>
          </w:p>
        </w:tc>
      </w:tr>
      <w:tr>
        <w:tc>
          <w:tcPr>
            <w:tcW w:type="dxa" w:w="3269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크림 아이보리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#F7F1E8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기본 배경, 여백</w:t>
            </w:r>
          </w:p>
        </w:tc>
      </w:tr>
      <w:tr>
        <w:tc>
          <w:tcPr>
            <w:tcW w:type="dxa" w:w="3269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오트 베이지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#D8C7AF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종이, 옷감, 따뜻한 질감</w:t>
            </w:r>
          </w:p>
        </w:tc>
      </w:tr>
      <w:tr>
        <w:tc>
          <w:tcPr>
            <w:tcW w:type="dxa" w:w="3269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월넛 브라운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#6F5542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선, 외곽선, 텍스트</w:t>
            </w:r>
          </w:p>
        </w:tc>
      </w:tr>
      <w:tr>
        <w:tc>
          <w:tcPr>
            <w:tcW w:type="dxa" w:w="3269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세이지 그린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#A8B5A0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점, 식물, 작은 강조</w:t>
            </w:r>
          </w:p>
        </w:tc>
      </w:tr>
      <w:tr>
        <w:tc>
          <w:tcPr>
            <w:tcW w:type="dxa" w:w="3269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차콜 그레이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#3E3A36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밤, 대비, 보조 텍스트</w:t>
            </w:r>
          </w:p>
        </w:tc>
      </w:tr>
      <w:tr>
        <w:tc>
          <w:tcPr>
            <w:tcW w:type="dxa" w:w="3269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더스티 로즈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미세 포인트</w:t>
            </w:r>
          </w:p>
        </w:tc>
        <w:tc>
          <w:tcPr>
            <w:tcW w:type="dxa" w:w="3269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감정점, 선 끝의 작은 포인트</w:t>
            </w:r>
          </w:p>
        </w:tc>
      </w:tr>
    </w:tbl>
    <w:p/>
    <w:p>
      <w:r>
        <w:br w:type="page"/>
      </w:r>
    </w:p>
    <w:p>
      <w:pPr>
        <w:pStyle w:val="Heading1"/>
      </w:pPr>
      <w:r>
        <w:t>3. STEP 1 — 회사 세계관 / 키 비주얼</w:t>
      </w:r>
    </w:p>
    <w:p>
      <w:pPr>
        <w:pStyle w:val="Heading2"/>
      </w:pPr>
      <w:r>
        <w:t>3.1 세계관 설정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이어의 세계관은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해 질 무렵의 감각 기록 공간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을 중심으로 설정했다.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나무 책상, 린넨 커튼, 얇은 노트, 낮은 조명, 차 한 잔, 작은 식물, 미술책, 창가의 그림자가 등장한다. 이 공간은 혼자 있지만 고립되지 않은 방이며, 누군가를 기다리는 방이 아니라 자기 자신과의 대화가 계속 놓여 있는 방이다.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다만 이어는 아날로그로 돌아가자는 브랜드가 아니므로, 종이와 노트의 질감은 디지털을 거부하기 위한 장치가 아니라, 사용자가 자기 감각에 천천히 접속하도록 돕는 시각 언어로 사용된다.</w:t>
      </w:r>
    </w:p>
    <w:p>
      <w:pPr>
        <w:pStyle w:val="Heading2"/>
      </w:pPr>
      <w:r>
        <w:t>3.2 STEP 1 이미지 생성 프롬프트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얇은 선과 넓은 여백이 중심인 미니멀 회화 스타일, 연필 드로잉과 옅은 수채, 부드러운 먹 번짐.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자기이해를 위한 감각·기록 도구 브랜드의 세계관 키 비주얼.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해 질 무렵의 우디톤 서재 겸 감각 기록실.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나무 책상 위에 얇은 노트, 질문 카드, 기록지, 작은 오디오 플레이어 또는 이어폰, 차 한 잔, 작은 식물, 미술책이 놓여 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린넨 커튼을 통과한 저녁빛이 종이와 책상 위에 부드럽게 내려앉고, 창가의 그림자가 길게 드리운다.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분위기는 정갈한 절제, 조용한 지속, 낮은 밀도의 친밀함.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혼자 있지만 고립되지 않은 방.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자기 자신과의 대화가 계속 놓여 있는 방.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표정보다 손, 종이, 빛, 호흡, 나무 질감, 차의 온기 같은 작은 감각이 중심.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색상 팔레트는 크림 아이보리, 오트 베이지, 월넛 브라운, 세이지 그린, 차콜 그레이.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더스티 로즈는 아주 미세한 포인트로만.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와이드 샷, 넓은 여백, 차분한 구도.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글자, 로고, 브랜드명, 슬로건 없음.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유튜브, 라이브 방송, 강의 장면, 생산성 앱, 자기계발 광고처럼 보이지 않게.</w:t>
            </w:r>
          </w:p>
        </w:tc>
      </w:tr>
    </w:tbl>
    <w:p/>
    <w:p>
      <w:r>
        <w:rPr>
          <w:rFonts w:ascii="NanumSquare" w:hAnsi="NanumSquare" w:eastAsia="NanumSquare" w:cs="NanumSquare"/>
          <w:b/>
          <w:color w:val="6F5542"/>
          <w:sz w:val="20"/>
        </w:rPr>
        <w:t>이미지 삽입 위치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1] STEP 1 — 이어 세계관 키 비주얼</w:t>
      </w:r>
    </w:p>
    <w:p>
      <w:pPr>
        <w:spacing w:after="80"/>
      </w:pPr>
      <w:r>
        <w:rPr>
          <w:rFonts w:ascii="NanumBarunGothic" w:hAnsi="NanumBarunGothic" w:eastAsia="NanumBarunGothic" w:cs="NanumBarunGothic"/>
          <w:i/>
          <w:color w:val="6D635C"/>
          <w:sz w:val="17"/>
        </w:rPr>
        <w:t>캡션: 이어의 기본 색감, 분위기, 공간감을 확정한 세계관 키 비주얼.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제공 이미지 중 단독 세계관 키 비주얼은 없어서, 가장 가까운 공간·기호 무드 이미지를 배치했습니다.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2_5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세계관 키 비주얼 대체 이미지 — 공간·기호 무드</w:t>
      </w:r>
    </w:p>
    <w:p>
      <w:r>
        <w:br w:type="page"/>
      </w:r>
    </w:p>
    <w:p>
      <w:pPr>
        <w:pStyle w:val="Heading1"/>
      </w:pPr>
      <w:r>
        <w:t>4. Version 1 — 기호형 에이전트</w:t>
      </w:r>
    </w:p>
    <w:p>
      <w:pPr>
        <w:pStyle w:val="Heading2"/>
      </w:pPr>
      <w:r>
        <w:t>4.1 방향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Version 1은 사람이나 캐릭터가 아니라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선, 점, 여백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으로 이루어진 기호형 에이전트다.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이어가 캐릭터 브랜드보다 분위기와 철학으로 기억되기를 원한다는 점에서, 브랜드 본질에는 가장 가까운 방향이다.</w:t>
      </w:r>
    </w:p>
    <w:p>
      <w:pPr>
        <w:pStyle w:val="Heading2"/>
      </w:pPr>
      <w:r>
        <w:t>4.2 STEP 2 — 에이전트 생성</w:t>
      </w:r>
    </w:p>
    <w:p>
      <w:pPr>
        <w:pStyle w:val="Heading3"/>
      </w:pPr>
      <w:r>
        <w:t>이름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color w:val="3E3A36"/>
          <w:sz w:val="20"/>
        </w:rPr>
        <w:t>이음</w:t>
      </w:r>
    </w:p>
    <w:p>
      <w:pPr>
        <w:pStyle w:val="Heading3"/>
      </w:pPr>
      <w:r>
        <w:t>역할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이어의 기호형 감각 기록 안내 에이전트</w:t>
      </w:r>
    </w:p>
    <w:p>
      <w:pPr>
        <w:pStyle w:val="Heading3"/>
      </w:pPr>
      <w:r>
        <w:t>콘셉트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대답을 주지 않고, 다음 문장으로 이어지는 방향감을 남기는 존재.</w:t>
      </w:r>
    </w:p>
    <w:p>
      <w:pPr>
        <w:pStyle w:val="Heading3"/>
      </w:pPr>
      <w:r>
        <w:t>외형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사람, 얼굴, 몸, 의상 없음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하나의 얇은 월넛 브라운 선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하나의 세이지 그린 점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직접적인 화살표가 아닌 미세한 방향감각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넓은 크림 아이보리 여백</w:t>
      </w:r>
    </w:p>
    <w:p>
      <w:r>
        <w:br w:type="page"/>
      </w:r>
    </w:p>
    <w:p>
      <w:pPr>
        <w:pStyle w:val="Heading1"/>
      </w:pPr>
      <w:r>
        <w:t>STEP 2 프롬프트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세련된 미니멀 브랜드 심볼 디자인.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브랜드는 자기이해를 위한 감각·기록 도구를 만드는 곳.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핵심 철학은 “나를 고쳐 쓰지 않고, 나와의 대화를 이어가는 곳”.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고객이 기억해야 할 인상은 “혼자 천천히 나를 읽고 쓰는 도구”와 “혼자 천천히 생각하게 만드는 곳”.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상징: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방향을 잡아 계속해서 이어가기.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하나의 얇은 선이 끊기지 않고 부드럽게 이어지며,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작은 방향 전환을 만들고,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다음 문장으로 넘어가는 듯한 흐름을 만든다.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귀, 종이, 사람 얼굴, 캐릭터처럼 보이지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너무 귀엽지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브랜드 로고로 쓸 수 있는 추상적이고 절제된 기호.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형태: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연속된 단일 선.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작은 곡선과 여백.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조용한 화살표의 암시, 하지만 직접적인 화살표는 아님.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문장 끝에서 다음 줄로 넘어가는 듯한 흐름.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기록지 위에 남은 아주 섬세한 흔적 같은 형태.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균형 잡힌 비대칭.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작게 축소해도 식별 가능한 심볼.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스타일: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얇은 연필선과 섬세한 잉크 라인 사이.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넓은 여백.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미니멀하고 고급스러운 브랜드 아이덴티티.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감성 일러스트가 아니라 세련된 심볼 디자인.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색상: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배경 #F7F1E8.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월넛 브라운 라인 #6F5542.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세이지 그린 #A8B5A0는 작은 방향점이나 미세한 강조로만.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구도: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중앙에 심볼만 배치.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로고 텍스트 없음.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마스코트 없음.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얼굴 없음.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식물, 종이, 귀, 손, 방, 책상, 캐릭터 없음.</w:t>
            </w:r>
          </w:p>
        </w:tc>
      </w:tr>
    </w:tbl>
    <w:p/>
    <w:p>
      <w:pPr>
        <w:pStyle w:val="Heading2"/>
      </w:pPr>
      <w:r>
        <w:t>4.3 STEP 3 — 고정 디스크립터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기호형 에이전트 “이음”을 그대로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이음은 하나의 얇은 월넛 브라운 선과 하나의 세이지 그린 점으로 구성된 기호형 에이전트다.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사람, 얼굴, 몸, 표정, 의상은 없다.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선은 끊기지 않고 이어지며, 부드러운 방향 전환을 만든다.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직접적인 화살표는 사용하지 않는다.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선은 목표가 아니라 다음 문장으로 이어지는 미세한 방향감각을 의미한다.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점은 지금 여기, 시작, 작은 접속을 의미한다.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여백은 답을 강요하지 않는 공간을 의미한다.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전체 분위기는 정갈한 절제, 조용한 지속, 낮은 밀도의 친밀함이다.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배경, 월넛 브라운 선, 세이지 그린 점을 유지한다.</w:t>
            </w:r>
          </w:p>
        </w:tc>
      </w:tr>
    </w:tbl>
    <w:p/>
    <w:p>
      <w:pPr>
        <w:pStyle w:val="Heading2"/>
      </w:pPr>
      <w:r>
        <w:t>4.4 STEP 4 — 용도별 확장</w:t>
      </w:r>
    </w:p>
    <w:p>
      <w:pPr>
        <w:pStyle w:val="Heading3"/>
      </w:pPr>
      <w:r>
        <w:t>프로필 아이콘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기호형 에이전트 “이음”을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배경.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중앙에 월넛 브라운의 얇은 선 하나와 세이지 그린 점 하나.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선은 단순하지만 임팩트 있게 구성한다.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작게 축소해도 알아볼 수 있는 브랜드 아이콘.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3"/>
      </w:pPr>
      <w:r>
        <w:t>웹사이트 히어로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기호형 에이전트 “이음”을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넓은 크림 아이보리 공간.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왼쪽에는 텍스트를 넣을 수 있는 여백.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오른쪽에는 얇은 선과 세이지 그린 점으로 구성된 심볼.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창가의 은은한 그림자와 종이 질감.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16:9 비율.</w:t>
            </w:r>
          </w:p>
        </w:tc>
      </w:tr>
    </w:tbl>
    <w:p/>
    <w:p>
      <w:pPr>
        <w:pStyle w:val="Heading3"/>
      </w:pPr>
      <w:r>
        <w:t>질문 카드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기호형 에이전트 “이음”을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종이 질감.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중앙에는 질문 하나.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상단이나 좌측에 작은 세이지 그린 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하단에는 얇은 월넛 브라운 선.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질문: “지금 가장 조용히 남아 있는 감정은 무엇인가요?”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3"/>
      </w:pPr>
      <w:r>
        <w:t>오디오 커버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기호형 에이전트 “이음”을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배경.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중앙에 단순한 선과 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아래에 제목 “하루 끝, 나에게”.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부제 “감각 기록 오디오”.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명상 앱처럼 보이지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조용한 기록 도구의 표지처럼.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2"/>
      </w:pPr>
      <w:r>
        <w:t>4.5 평가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기호형 에이전트는 이어의 철학에는 가장 잘 맞는다.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다만 과제의 “에이전트 캐릭터” 조건에서는 캐릭터성이 약하게 보일 수 있다.</w:t>
      </w:r>
    </w:p>
    <w:p>
      <w:r>
        <w:rPr>
          <w:rFonts w:ascii="NanumSquare" w:hAnsi="NanumSquare" w:eastAsia="NanumSquare" w:cs="NanumSquare"/>
          <w:b/>
          <w:color w:val="6F5542"/>
          <w:sz w:val="20"/>
        </w:rPr>
        <w:t>이미지 삽입 위치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2] Version 1 STEP 2 — 기호형 에이전트 탐색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기호형 탐색: 선·점·여백 기반 심볼 변주와 적용 체계.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2_3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보조 이미지 1: 기호형 에이전트 탐색 1 — 브랜드 아이덴티티 심볼 변주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2_4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보조 이미지 2: 기호형 에이전트 탐색 2 — 고정 디스크립터와 적용 예시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3] Version 1 STEP 3 — 기호형 고정 디스크립터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기호형 고정 디스크립터: 선, 점, 원, 여백의 고정 규칙 시트 변주.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2_5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보조 이미지 1: 기호형 고정 시트 변주 A — 곡선형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2_5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보조 이미지 2: 기호형 고정 시트 변주 B — 긴 호흡형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2_5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보조 이미지 3: 기호형 고정 시트 변주 C — 원/직선형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4] Version 1 STEP 4 — 기호형 용도별 확장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기호형 용도별 확장: 프로필/아이콘, 웹 히어로, 질문 카드, 오디오 커버.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3_14 (1)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보조 이미지 1: 기호형 프로필/아이콘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3_14 (2)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보조 이미지 2: 기호형 웹사이트 히어로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3_14 (3)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보조 이미지 3: 기호형 질문 카드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3_14 (4)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보조 이미지 4: 기호형 오디오 커버</w:t>
      </w:r>
    </w:p>
    <w:p>
      <w:r>
        <w:br w:type="page"/>
      </w:r>
    </w:p>
    <w:p>
      <w:pPr>
        <w:pStyle w:val="Heading1"/>
      </w:pPr>
      <w:r>
        <w:t>5. Version 2 — 인물형 에이전트</w:t>
      </w:r>
    </w:p>
    <w:p>
      <w:pPr>
        <w:pStyle w:val="Heading2"/>
      </w:pPr>
      <w:r>
        <w:t>5.1 방향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Version 2는 사용자의 요청에 따라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내추럴한 인물형 에이전트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로 탐색했다.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긴 검은 머리, 자연스럽게 풀린 히피펌, 루즈한 옷, 은은한 옆모습이 핵심이다. 캐릭터가 전면에 나서기보다 브랜드의 조용한 분위기를 전달하는 방식이다.</w:t>
      </w:r>
    </w:p>
    <w:p>
      <w:pPr>
        <w:pStyle w:val="Heading2"/>
      </w:pPr>
      <w:r>
        <w:t>5.2 STEP 2 — 에이전트 생성</w:t>
      </w:r>
    </w:p>
    <w:p>
      <w:pPr>
        <w:pStyle w:val="Heading3"/>
      </w:pPr>
      <w:r>
        <w:t>이름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color w:val="3E3A36"/>
          <w:sz w:val="20"/>
        </w:rPr>
        <w:t>이음</w:t>
      </w:r>
    </w:p>
    <w:p>
      <w:pPr>
        <w:pStyle w:val="Heading3"/>
      </w:pPr>
      <w:r>
        <w:t>역할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이어의 감각 기록 안내 에이전트</w:t>
      </w:r>
    </w:p>
    <w:p>
      <w:pPr>
        <w:pStyle w:val="Heading3"/>
      </w:pPr>
      <w:r>
        <w:t>콘셉트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대답을 주지 않고, 곁에서 함께 머무르며 다음 질문까지 함께 걸어가는 존재.</w:t>
      </w:r>
    </w:p>
    <w:p>
      <w:pPr>
        <w:pStyle w:val="Heading3"/>
      </w:pPr>
      <w:r>
        <w:t>외형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긴 검은 머리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자연스럽게 풀린 히피펌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루즈하고 내추럴한 린넨 계열 옷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은은한 옆모습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얼굴보다 머리카락, 옷감, 창가의 빛, 종이, 선과 점이 중심</w:t>
      </w:r>
    </w:p>
    <w:p>
      <w:r>
        <w:br w:type="page"/>
      </w:r>
    </w:p>
    <w:p>
      <w:pPr>
        <w:pStyle w:val="Heading1"/>
      </w:pPr>
      <w:r>
        <w:t>STEP 2 프롬프트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이어의 인물형 감각 기록 안내 에이전트 “이음”.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얇은 선과 넓은 여백이 중심인 미니멀 회화.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연필 드로잉과 옅은 수채, 부드러운 먹 번짐.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정갈한 절제, 조용한 지속, 낮은 밀도의 친밀함.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인물은 전면에 강하게 나서지 않는다.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은은한 옆모습 중심.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긴 검은 머리, 자연스럽게 풀린 히피펌.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루즈하고 내추럴한 린넨 옷.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표정은 거의 보이지 않고, 조용히 창밖을 바라보거나 노트 앞에 머무르는 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배경은 해 질 무렵의 우디톤 서재 겸 감각 기록실.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나무 책상, 린넨 커튼, 얇은 노트, 차 한 잔, 작은 식물, 창가의 그림자.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이어의 시그니처 선과 세이지 그린 점이 노트나 벽면에 작게 보인다.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사람이 브랜드보다 앞서지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상담사처럼 보이지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강의자, 코치, 선생님처럼 보이지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조용하고 자연스럽게.</w:t>
            </w:r>
          </w:p>
        </w:tc>
      </w:tr>
    </w:tbl>
    <w:p/>
    <w:p>
      <w:pPr>
        <w:pStyle w:val="Heading2"/>
      </w:pPr>
      <w:r>
        <w:t>5.3 STEP 3 — 고정 디스크립터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인물형 에이전트 “이음”을 그대로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이음은 긴 검은 머리를 가진 내추럴한 인물형 에이전트다.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머리는 자연스럽게 풀린 히피펌이며, 정돈되지 않은 듯하지만 부드럽고 자연스럽다.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옷은 크림 아이보리와 오트 베이지 계열의 루즈한 린넨 옷이다.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몸의 실루엣은 편안하고 여유롭다.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주로 옆모습이나 뒷모습으로 등장한다.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얼굴을 정면으로 강하게 드러내지 않는다.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표정은 조용하고 은은하며, 상담사나 강의자처럼 보이지 않는다.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배경은 해 질 무렵의 감각 기록실이다.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나무 책상, 린넨 커튼, 차 한 잔, 얇은 노트, 작은 식물, 창가의 그림자가 함께 등장한다.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이어의 시그니처 선과 작은 세이지 그린 점이 노트, 벽면, 카드 중 하나에 은은하게 들어간다.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전체 분위기는 정갈한 절제, 조용한 지속, 낮은 밀도의 친밀함이다.</w:t>
            </w:r>
          </w:p>
        </w:tc>
      </w:tr>
    </w:tbl>
    <w:p/>
    <w:p>
      <w:pPr>
        <w:pStyle w:val="Heading2"/>
      </w:pPr>
      <w:r>
        <w:t>5.4 STEP 4 — 용도별 확장</w:t>
      </w:r>
    </w:p>
    <w:p>
      <w:pPr>
        <w:pStyle w:val="Heading3"/>
      </w:pPr>
      <w:r>
        <w:t>프로필 이미지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인물형 에이전트 “이음”을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긴 검은 머리, 자연스럽게 풀린 히피펌, 루즈한 아이보리 린넨 옷.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은은한 옆모습의 상반신.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원형 배경.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뒤쪽에 작은 세이지 그린 점과 얇은 선.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3"/>
      </w:pPr>
      <w:r>
        <w:t>웹사이트 히어로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인물형 에이전트 “이음”을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해 질 무렵의 감각 기록실.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오른쪽에는 창가에 앉아 있는 이음의 옆모습.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왼쪽에는 텍스트를 넣을 넓은 여백.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나무 책상, 린넨 커튼, 노트, 차 한 잔, 작은 식물.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16:9 비율.</w:t>
            </w:r>
          </w:p>
        </w:tc>
      </w:tr>
    </w:tbl>
    <w:p/>
    <w:p>
      <w:pPr>
        <w:pStyle w:val="Heading3"/>
      </w:pPr>
      <w:r>
        <w:t>질문 카드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인물형 에이전트 “이음”을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종이 질감.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중앙에는 질문: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“지금 가장 조용히 남아 있는 감정은 무엇인가요?”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우측 하단에 이음이 작게 앉아 카드나 노트를 들고 있는 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하단에는 얇은 선과 세이지 그린 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3"/>
      </w:pPr>
      <w:r>
        <w:t>오디오 커버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인물형 에이전트 “이음”을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긴 검은 머리, 루즈한 린넨 옷, 조용한 옆모습.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이음이 작은 기록지를 들고 있는 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배경과 넓은 여백.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제목 “하루 끝, 나에게”.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부제 “감각 기록 오디오”.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2"/>
      </w:pPr>
      <w:r>
        <w:t>5.5 평가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인물형 에이전트는 브랜드의 감도와 세계관을 잘 보여준다.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하지만 사람이 전면에 보이면서 브랜드보다 인물이 먼저 기억될 위험이 있다.</w:t>
      </w:r>
    </w:p>
    <w:p>
      <w:r>
        <w:rPr>
          <w:rFonts w:ascii="NanumSquare" w:hAnsi="NanumSquare" w:eastAsia="NanumSquare" w:cs="NanumSquare"/>
          <w:b/>
          <w:color w:val="6F5542"/>
          <w:sz w:val="20"/>
        </w:rPr>
        <w:t>이미지 삽입 위치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5] Version 2 STEP 2 — 인물형 에이전트 탐색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인물형 탐색: 긴 머리 인물형 이음의 공간·무드 시트.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2_4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인물형 에이전트 탐색 시트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6] Version 2 STEP 3 — 인물형 고정 디스크립터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인물형 고정 디스크립터: 정면/측면/후면, 표정, 디테일 시트.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3_4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인물형 고정 디스크립터 시트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7] Version 2 STEP 4 — 인물형 용도별 확장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제공 이미지 중 인물형 용도별 확장에 해당하는 별도 이미지는 확인되지 않았습니다.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BF8F2"/>
            <w:tcBorders>
              <w:top w:val="single" w:sz="8" w:space="0" w:color="D9CBB8"/>
              <w:left w:val="single" w:sz="8" w:space="0" w:color="D9CBB8"/>
              <w:bottom w:val="single" w:sz="8" w:space="0" w:color="D9CBB8"/>
              <w:right w:val="single" w:sz="8" w:space="0" w:color="D9CBB8"/>
              <w:insideH w:val="single" w:sz="8" w:space="0" w:color="D9CBB8"/>
              <w:insideV w:val="single" w:sz="8" w:space="0" w:color="D9CBB8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anumSquare" w:hAnsi="NanumSquare" w:eastAsia="NanumSquare" w:cs="NanumSquare"/>
                <w:b/>
                <w:color w:val="6F5542"/>
                <w:sz w:val="19"/>
              </w:rPr>
              <w:t>이미지 미삽입 슬롯</w:t>
            </w:r>
          </w:p>
          <w:p>
            <w:r>
              <w:rPr>
                <w:rFonts w:ascii="NanumBarunGothic" w:hAnsi="NanumBarunGothic" w:eastAsia="NanumBarunGothic" w:cs="NanumBarunGothic"/>
                <w:color w:val="6D635C"/>
                <w:sz w:val="17"/>
              </w:rPr>
              <w:t>제공된 이미지 중 이 슬롯에 명확히 대응하는 파일이 없어 빈칸으로 유지했습니다.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6. Version 3 — 캐릭터형 에이전트</w:t>
      </w:r>
    </w:p>
    <w:p>
      <w:pPr>
        <w:pStyle w:val="Heading2"/>
      </w:pPr>
      <w:r>
        <w:t>6.1 방향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Version 3는 과제의 “에이전트 캐릭터” 조건에 가장 잘 맞는 캐릭터형 에이전트다.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둥글고 부드러운 실루엣, 작은 점눈, 카드, 잎 장식, 이어지는 선을 가진 중성적 마스코트 캐릭터로 설계했다.</w:t>
      </w:r>
    </w:p>
    <w:p>
      <w:pPr>
        <w:pStyle w:val="Heading2"/>
      </w:pPr>
      <w:r>
        <w:t>6.2 STEP 2 — 에이전트 생성</w:t>
      </w:r>
    </w:p>
    <w:p>
      <w:pPr>
        <w:pStyle w:val="Heading3"/>
      </w:pPr>
      <w:r>
        <w:t>이름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color w:val="3E3A36"/>
          <w:sz w:val="20"/>
        </w:rPr>
        <w:t>이음</w:t>
      </w:r>
    </w:p>
    <w:p>
      <w:pPr>
        <w:pStyle w:val="Heading3"/>
      </w:pPr>
      <w:r>
        <w:t>역할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이어의 감각 기록 안내 에이전트</w:t>
      </w:r>
    </w:p>
    <w:p>
      <w:pPr>
        <w:pStyle w:val="Heading3"/>
      </w:pPr>
      <w:r>
        <w:t>콘셉트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나와의 대화를 이어가는 작은 친구.</w:t>
      </w:r>
    </w:p>
    <w:p>
      <w:pPr>
        <w:pStyle w:val="Heading3"/>
      </w:pPr>
      <w:r>
        <w:t>외형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둥글고 부드러운 실루엣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아이보리 톤의 몸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얇은 월넛 브라운 외곽선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작은 점눈 두 개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아주 미세한 입선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머리카락, 옷, 성별, 나이 없음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작은 카드 또는 기록지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세이지 그린 잎 장식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몸 뒤로 이어지는 선과 더스티 로즈 포인트</w:t>
      </w:r>
    </w:p>
    <w:p>
      <w:r>
        <w:br w:type="page"/>
      </w:r>
    </w:p>
    <w:p>
      <w:pPr>
        <w:pStyle w:val="Heading1"/>
      </w:pPr>
      <w:r>
        <w:t>STEP 2 프롬프트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이어의 감각 기록 안내 에이전트 “이음”.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둥글고 부드러운 실루엣의 중성적 마스코트 캐릭터.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아이보리 톤의 단순한 몸.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얇은 월넛 브라운 외곽선.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작은 점눈 두 개와 아주 미세한 입선.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머리카락, 옷, 나이, 성별이 없는 조용한 존재.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몸 뒤나 옆에서 이어지는 얇은 선이 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선은 부드러운 루프를 만들며 흐르고, 끝에는 아주 작은 더스티 로즈 포인트가 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작은 카드나 종이를 들고 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곁에는 세이지 그린의 작은 잎 장식이 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캐릭터 시트 형태.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정면, 측면, 뒷모습, 앉은 자세, 서 있는 자세, 기록하는 모습, 듣는 모습, 생각하는 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연필 드로잉과 옅은 수채가 섞인 미니멀 일러스트.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배경.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넓은 여백.</w:t>
            </w:r>
          </w:p>
        </w:tc>
      </w:tr>
    </w:tbl>
    <w:p/>
    <w:p>
      <w:pPr>
        <w:pStyle w:val="Heading2"/>
      </w:pPr>
      <w:r>
        <w:t>6.3 STEP 3 — 고정 디스크립터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캐릭터 “이음”을 그대로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이음은 둥글고 부드러운 실루엣의 중성적 마스코트 캐릭터이다.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아이보리 톤의 단순한 몸을 가지고 있으며, 얇은 월넛 브라운 외곽선으로 그려져 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머리카락, 옷, 나이, 성별이 없는 조용한 존재다.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얼굴은 아주 단순하다.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작은 점눈 2개와 아주 미세한 입선만 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표정은 과장되지 않고 조용하고 순한 인상이다.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이음의 가장 중요한 특징은 몸 뒤나 옆에서 이어지는 얇은 선이다.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 선은 끊기지 않고 부드럽게 흐르며, 작은 루프나 곡선을 만들고, 끝에는 아주 작은 더스티 로즈 포인트가 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이음은 종종 작은 카드나 종이를 들고 있고, 곁에는 아주 작은 세이지 그린 잎 장식이 함께 등장할 수 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전체 분위기는 정갈한 절제, 조용한 지속, 낮은 밀도의 친밀함이다.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화풍은 얇은 선, 넓은 여백, 연필 드로잉과 옅은 수채가 섞인 미니멀 일러스트다.</w:t>
            </w:r>
          </w:p>
        </w:tc>
      </w:tr>
    </w:tbl>
    <w:p/>
    <w:p>
      <w:pPr>
        <w:pStyle w:val="Heading2"/>
      </w:pPr>
      <w:r>
        <w:t>6.4 STEP 4 — 용도별 확장</w:t>
      </w:r>
    </w:p>
    <w:p>
      <w:pPr>
        <w:pStyle w:val="Heading3"/>
      </w:pPr>
      <w:r>
        <w:t>프로필 아이콘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캐릭터 “이음”을 그대로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원형 배경.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이음이 작은 카드와 잎 장식을 들고 있는 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몸 뒤의 이어지는 선과 더스티 로즈 포인트가 보이게.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작게 축소해도 식별 가능하게.</w:t>
            </w:r>
          </w:p>
        </w:tc>
      </w:tr>
    </w:tbl>
    <w:p/>
    <w:p>
      <w:pPr>
        <w:pStyle w:val="Heading3"/>
      </w:pPr>
      <w:r>
        <w:t>웹사이트 히어로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캐릭터 “이음”을 그대로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넓은 크림 아이보리 공간.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오른쪽에 이음이 작은 카드나 기록지를 들고 앉아 있는 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왼쪽에는 텍스트를 넣을 넓은 여백.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옅은 수채 번짐과 부드러운 빛.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16:9 비율.</w:t>
            </w:r>
          </w:p>
        </w:tc>
      </w:tr>
    </w:tbl>
    <w:p/>
    <w:p>
      <w:pPr>
        <w:pStyle w:val="Heading3"/>
      </w:pPr>
      <w:r>
        <w:t>질문 카드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캐릭터 “이음”을 그대로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종이 질감.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중앙에는 질문: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“지금 가장 조용히 남아 있는 감정은 무엇인가요?”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우측 하단에 이음이 작은 카드나 종이를 들고 앉아 있는 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하단에는 얇은 월넛 브라운 선과 세이지 그린 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3"/>
      </w:pPr>
      <w:r>
        <w:t>오디오 커버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캐릭터 “이음”을 그대로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중앙에 이음이 작은 기록지를 들고 있는 모습.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아래에는 제목: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“하루 끝, 나에게”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부제: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“감각 기록 오디오”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 배경.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넓은 여백.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2"/>
      </w:pPr>
      <w:r>
        <w:t>6.5 평가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캐릭터형 에이전트는 과제의 조건에는 가장 잘 맞는다.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다만 브랜드의 절제된 철학에 비해 다소 귀엽게 느껴질 수 있으므로, 실제 브랜드 운영에서는 보조 캐릭터로 사용하는 것이 적절하다.</w:t>
      </w:r>
    </w:p>
    <w:p>
      <w:r>
        <w:rPr>
          <w:rFonts w:ascii="NanumSquare" w:hAnsi="NanumSquare" w:eastAsia="NanumSquare" w:cs="NanumSquare"/>
          <w:b/>
          <w:color w:val="6F5542"/>
          <w:sz w:val="20"/>
        </w:rPr>
        <w:t>이미지 삽입 위치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8] Version 3 STEP 2 — 캐릭터형 에이전트 시트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캐릭터형 생성: 둥근 선형 캐릭터 이음의 단독 이미지.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2_3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캐릭터형 단독 이미지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9] Version 3 STEP 3 — 캐릭터형 표정/포즈 시트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캐릭터형 고정 디스크립터: 정면/측면/후면, 포즈, 표정, 모티프 시트.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3_2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캐릭터형 표정·포즈 시트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10] Version 3 STEP 4 — 캐릭터형 용도별 확장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캐릭터형 용도별 확장: 프로필 아이콘과 기능 모티프 적용 시트.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2040" cy="48920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2_3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캐릭터형 용도별 확장 시트</w:t>
      </w:r>
    </w:p>
    <w:p>
      <w:r>
        <w:br w:type="page"/>
      </w:r>
    </w:p>
    <w:p>
      <w:pPr>
        <w:pStyle w:val="Heading1"/>
      </w:pPr>
      <w:r>
        <w:t>7. Version 4 — 하이브리드 무드 확장형</w:t>
      </w:r>
    </w:p>
    <w:p>
      <w:pPr>
        <w:pStyle w:val="Heading2"/>
      </w:pPr>
      <w:r>
        <w:t>7.1 방향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Version 4는 이어가 너무 정적이거나 아날로그 회귀 브랜드처럼 보이지 않도록, 동시대적이고 힙한 감각을 더한 확장 버전이다.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이 버전은 캐릭터보다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무드, 시스템, 도구성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이 중심이다. 밤의 방, 도시빛, 노트북 또는 태블릿, 헤드폰, 오디오 웨이브, 종이 기록지가 함께 등장한다.</w:t>
      </w:r>
    </w:p>
    <w:p>
      <w:pPr>
        <w:pStyle w:val="Heading2"/>
      </w:pPr>
      <w:r>
        <w:t>7.2 STEP 2 — 에이전트 / 무드 생성</w:t>
      </w:r>
    </w:p>
    <w:p>
      <w:pPr>
        <w:pStyle w:val="Heading3"/>
      </w:pPr>
      <w:r>
        <w:t>이름</w:t>
      </w:r>
    </w:p>
    <w:p>
      <w:pPr>
        <w:spacing w:after="100"/>
      </w:pPr>
      <w:r>
        <w:rPr>
          <w:rFonts w:ascii="NanumBarunGothic" w:hAnsi="NanumBarunGothic" w:eastAsia="NanumBarunGothic" w:cs="NanumBarunGothic"/>
          <w:b/>
          <w:color w:val="3E3A36"/>
          <w:sz w:val="20"/>
        </w:rPr>
        <w:t>Version 4 — 이어 하이브리드 무드</w:t>
      </w:r>
    </w:p>
    <w:p>
      <w:pPr>
        <w:pStyle w:val="Heading3"/>
      </w:pPr>
      <w:r>
        <w:t>역할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디지털과 물리 도구를 함께 사용하는 이어의 동시대적 확장 무드</w:t>
      </w:r>
    </w:p>
    <w:p>
      <w:pPr>
        <w:pStyle w:val="Heading3"/>
      </w:pPr>
      <w:r>
        <w:t>콘셉트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조용하지만 힙한, 밤의 자기대화 도구 브랜드.</w:t>
      </w:r>
    </w:p>
    <w:p>
      <w:pPr>
        <w:pStyle w:val="Heading3"/>
      </w:pPr>
      <w:r>
        <w:t>핵심 요소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밤의 방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도시빛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노트북 또는 태블릿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헤드폰 또는 이어폰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종이 기록지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오디오 웨이브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차콜 그레이와 크림 아이보리 대비</w:t>
      </w:r>
    </w:p>
    <w:p>
      <w:pPr>
        <w:spacing w:after="40"/>
        <w:ind w:left="360" w:hanging="216"/>
      </w:pPr>
      <w:r>
        <w:rPr>
          <w:rFonts w:ascii="NanumBarunGothic" w:hAnsi="NanumBarunGothic" w:eastAsia="NanumBarunGothic" w:cs="NanumBarunGothic"/>
          <w:color w:val="6F5542"/>
          <w:sz w:val="20"/>
        </w:rPr>
        <w:t xml:space="preserve">• 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세이지 그린과 더스티 로즈 포인트</w:t>
      </w:r>
    </w:p>
    <w:p>
      <w:r>
        <w:br w:type="page"/>
      </w:r>
    </w:p>
    <w:p>
      <w:pPr>
        <w:pStyle w:val="Heading1"/>
      </w:pPr>
      <w:r>
        <w:t>STEP 2 프롬프트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이어의 동시대적 하이브리드 무드 비주얼.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이어는 아날로그 회귀 브랜드가 아니라,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디지털과 물리 도구를 모두 사용하는 감각·기록 도구 브랜드다.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기본 철학은 유지한다: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나를 고쳐 쓰지 않고, 나와의 대화를 이어가는 곳.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하지만 이번 비주얼은 조금 더 리듬감 있고 동시대적인 느낌.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조용하지만 힙한 독립 매거진, 오디오 플랫폼, 작은 전시 포스터 같은 분위기.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시각 요소: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얇은 선, 작은 점, 넓은 여백은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다만 선은 조금 더 리듬감 있게 흐르고,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오디오 웨이브나 모바일 화면의 흐름처럼 느껴진다.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공간: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밤의 방.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노트북 화면의 은은한 빛,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이어폰,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얇은 노트,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PDF 기록지,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창밖의 흐릿한 도시빛,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차가운 차콜 그림자와 따뜻한 아이보리 종이.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색상: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크림 아이보리와 월넛 브라운은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차콜 그레이의 비중을 조금 높이고,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세이지 그린을 더 선명한 포인트로 사용.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더스티 로즈는 아주 작은 감정 포인트로만.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느낌: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정적이지만 낡지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차분하지만 올드하지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힙하지만 시끄럽지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트렌디하지만 가볍지 않게.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금지: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과한 네온, 사이버펑크, 생산성 앱 느낌, 명상 앱 느낌, 자기계발 광고 느낌, 귀여운 캐릭터 중심.</w:t>
            </w:r>
          </w:p>
        </w:tc>
      </w:tr>
    </w:tbl>
    <w:p/>
    <w:p>
      <w:pPr>
        <w:pStyle w:val="Heading2"/>
      </w:pPr>
      <w:r>
        <w:t>7.3 STEP 3 — 고정 디스크립터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같은 Version 4 “이어 하이브리드 무드”를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이어는 아날로그 회귀 브랜드가 아니라,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디지털과 물리 도구를 함께 사용하는 감각·기록 도구 브랜드다.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고정 분위기: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밤의 방, 도시빛, 노트북 또는 태블릿의 은은한 화면빛,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헤드폰이나 이어폰, 종이 기록지, 얇은 선, 오디오 웨이브,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차콜 그레이와 크림 아이보리의 대비,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세이지 그린과 더스티 로즈의 작은 포인트.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고정 시각 요소: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- 얇고 정교한 선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- 오디오 웨이브처럼 흐르는 곡선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- 작은 점들의 리듬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- 차콜 배경과 아이보리 여백의 대비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- 도시의 흐릿한 불빛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- 화면과 종이가 함께 놓인 하이브리드 도구성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피해야 할 것: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귀여운 로봇, 3D 캐릭터, AI 비서 느낌, 사이버펑크, 강한 네온,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생산성 앱, 명상 앱, 강의 플랫폼, 자기계발 광고,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아날로그 회귀처럼 보이는 과한 빈티지 연출.</w:t>
            </w:r>
          </w:p>
        </w:tc>
      </w:tr>
    </w:tbl>
    <w:p/>
    <w:p>
      <w:pPr>
        <w:pStyle w:val="Heading2"/>
      </w:pPr>
      <w:r>
        <w:t>7.4 STEP 4 — 용도별 확장</w:t>
      </w:r>
    </w:p>
    <w:p>
      <w:pPr>
        <w:pStyle w:val="Heading3"/>
      </w:pPr>
      <w:r>
        <w:t>프로필 / 아이콘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Version 4 이어 하이브리드 무드를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차콜 그레이 배경 위에 얇은 월넛 브라운 또는 아이보리 선과 세이지 그린 점.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오디오 웨이브처럼 흐르는 짧은 곡선.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작게 축소해도 식별 가능한 미니멀 아이콘.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3"/>
      </w:pPr>
      <w:r>
        <w:t>웹사이트 히어로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Version 4 이어 하이브리드 무드를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밤의 방, 창밖 도시빛, 노트북 또는 태블릿, 헤드폰, 종이 기록지, 펜, 머그컵.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화면 위에는 얇은 선과 오디오 웨이브.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왼쪽에는 텍스트를 넣을 수 있는 넓은 여백.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조용하지만 동시대적인 브랜드 랜딩 페이지.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16:9 비율.</w:t>
            </w:r>
          </w:p>
        </w:tc>
      </w:tr>
    </w:tbl>
    <w:p/>
    <w:p>
      <w:pPr>
        <w:pStyle w:val="Heading3"/>
      </w:pPr>
      <w:r>
        <w:t>질문 카드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Version 4 이어 하이브리드 무드를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아이보리 카드와 차콜 카드 두 가지 변주.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중앙에는 질문 하나.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선은 오디오 웨이브처럼 흐르고, 점은 리듬감 있게 배치.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질문: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“이 감정은 나에게 어떤 말을 남기고 갈까?”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3"/>
      </w:pPr>
      <w:r>
        <w:t>오디오 커버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EEE7"/>
            <w:tcBorders>
              <w:top w:val="single" w:sz="8" w:space="0" w:color="D6C9B9"/>
              <w:left w:val="single" w:sz="8" w:space="0" w:color="D6C9B9"/>
              <w:bottom w:val="single" w:sz="8" w:space="0" w:color="D6C9B9"/>
              <w:right w:val="single" w:sz="8" w:space="0" w:color="D6C9B9"/>
              <w:insideH w:val="single" w:sz="8" w:space="0" w:color="D6C9B9"/>
              <w:insideV w:val="single" w:sz="8" w:space="0" w:color="D6C9B9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NanumSquare" w:hAnsi="NanumSquare" w:eastAsia="NanumSquare" w:cs="NanumSquare"/>
                <w:b/>
                <w:color w:val="6F5542"/>
                <w:sz w:val="17"/>
              </w:rPr>
              <w:t>프롬프트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Version 4 이어 하이브리드 무드를 유지.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밤의 도시빛, 차콜 배경, 얇은 오디오 웨이브, 세이지 그린 점, 더스티 로즈 감정 포인트.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제목: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“하루 끝, 나에게”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부제: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“감각 기록 오디오”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조용하지만 세련된 오디오 커버.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3E3A36"/>
                <w:sz w:val="16"/>
              </w:rPr>
              <w:t>정사각형 1:1.</w:t>
            </w:r>
          </w:p>
        </w:tc>
      </w:tr>
    </w:tbl>
    <w:p/>
    <w:p>
      <w:pPr>
        <w:pStyle w:val="Heading2"/>
      </w:pPr>
      <w:r>
        <w:t>7.5 평가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Version 4는 이어가 지나치게 정적이거나 아날로그 감성에만 갇히는 것을 막아준다.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디지털과 물리 도구가 함께 있는 하이브리드 브랜드로 확장 가능성을 보여준다.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다만 과제의 “캐릭터” 조건보다는 브랜드 무드 확장안에 가깝다. 따라서 본체보다는 캠페인, 오디오 콘텐츠, 웹사이트, 시즌 비주얼 등에서 활용하는 것이 적절하다.</w:t>
      </w:r>
    </w:p>
    <w:p>
      <w:r>
        <w:rPr>
          <w:rFonts w:ascii="NanumSquare" w:hAnsi="NanumSquare" w:eastAsia="NanumSquare" w:cs="NanumSquare"/>
          <w:b/>
          <w:color w:val="6F5542"/>
          <w:sz w:val="20"/>
        </w:rPr>
        <w:t>이미지 삽입 위치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11] Version 4 STEP 2 — 하이브리드 무드 비주얼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하이브리드 무드 생성: 밤의 방, 도시빛, 태블릿, 헤드폰, 기록지.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51960" cy="53130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3_5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313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하이브리드 무드 비주얼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12] Version 4 STEP 3 — 하이브리드 무드 고정 디스크립터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하이브리드 고정 무드: 시각 요소, 팔레트, 도구, 질감, 가이드라인.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4_0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하이브리드 고정 무드 디스크립터</w:t>
      </w:r>
    </w:p>
    <w:p>
      <w:pPr>
        <w:spacing w:before="160" w:after="80"/>
      </w:pPr>
      <w:r>
        <w:rPr>
          <w:rFonts w:ascii="NanumSquare" w:hAnsi="NanumSquare" w:eastAsia="NanumSquare" w:cs="NanumSquare"/>
          <w:b/>
          <w:color w:val="6F5542"/>
          <w:sz w:val="18"/>
        </w:rPr>
        <w:t>[이미지 13] Version 4 STEP 4 — 하이브리드 무드 용도별 확장</w:t>
      </w:r>
    </w:p>
    <w:p>
      <w:pPr>
        <w:spacing w:after="60"/>
      </w:pPr>
      <w:r>
        <w:rPr>
          <w:rFonts w:ascii="NanumBarunGothic" w:hAnsi="NanumBarunGothic" w:eastAsia="NanumBarunGothic" w:cs="NanumBarunGothic"/>
          <w:color w:val="7A6C60"/>
          <w:sz w:val="16"/>
        </w:rPr>
        <w:t>자동 분류: 하이브리드 용도별 확장: 아이콘, 웹 히어로, 질문 카드, 오디오 커버.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년 6월 12일 오후 03_34_05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BarunGothic" w:hAnsi="NanumBarunGothic" w:eastAsia="NanumBarunGothic" w:cs="NanumBarunGothic"/>
          <w:i/>
          <w:color w:val="6D635C"/>
          <w:sz w:val="16"/>
        </w:rPr>
        <w:t>하이브리드 용도별 완성도 확장</w:t>
      </w:r>
    </w:p>
    <w:p>
      <w:r>
        <w:br w:type="page"/>
      </w:r>
    </w:p>
    <w:p>
      <w:pPr>
        <w:pStyle w:val="Heading1"/>
      </w:pPr>
      <w:r>
        <w:t>8. 네 가지 버전 비교표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c>
          <w:tcPr>
            <w:tcW w:type="dxa" w:w="1962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6"/>
              </w:rPr>
              <w:t>구분</w:t>
            </w:r>
          </w:p>
        </w:tc>
        <w:tc>
          <w:tcPr>
            <w:tcW w:type="dxa" w:w="1962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6"/>
              </w:rPr>
              <w:t>Version 1 기호형</w:t>
            </w:r>
          </w:p>
        </w:tc>
        <w:tc>
          <w:tcPr>
            <w:tcW w:type="dxa" w:w="1962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6"/>
              </w:rPr>
              <w:t>Version 2 인물형</w:t>
            </w:r>
          </w:p>
        </w:tc>
        <w:tc>
          <w:tcPr>
            <w:tcW w:type="dxa" w:w="1962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6"/>
              </w:rPr>
              <w:t>Version 3 캐릭터형</w:t>
            </w:r>
          </w:p>
        </w:tc>
        <w:tc>
          <w:tcPr>
            <w:tcW w:type="dxa" w:w="1962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6"/>
              </w:rPr>
              <w:t>Version 4 하이브리드형</w:t>
            </w:r>
          </w:p>
        </w:tc>
      </w:tr>
      <w:tr>
        <w:tc>
          <w:tcPr>
            <w:tcW w:type="dxa" w:w="196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핵심 형태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선, 점, 여백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긴 머리의 인물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둥근 마스코트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밤, 도시빛, 디지털+종이 도구</w:t>
            </w:r>
          </w:p>
        </w:tc>
      </w:tr>
      <w:tr>
        <w:tc>
          <w:tcPr>
            <w:tcW w:type="dxa" w:w="196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브랜드 적합도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매우 높음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높음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중간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높음</w:t>
            </w:r>
          </w:p>
        </w:tc>
      </w:tr>
      <w:tr>
        <w:tc>
          <w:tcPr>
            <w:tcW w:type="dxa" w:w="196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과제 적합도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중간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높음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매우 높음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중간</w:t>
            </w:r>
          </w:p>
        </w:tc>
      </w:tr>
      <w:tr>
        <w:tc>
          <w:tcPr>
            <w:tcW w:type="dxa" w:w="196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캐릭터성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낮음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높음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매우 높음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낮음</w:t>
            </w:r>
          </w:p>
        </w:tc>
      </w:tr>
      <w:tr>
        <w:tc>
          <w:tcPr>
            <w:tcW w:type="dxa" w:w="196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분위기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절제, 세련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자연스러움, 감성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친근, 부드러움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힙함, 동시대성</w:t>
            </w:r>
          </w:p>
        </w:tc>
      </w:tr>
      <w:tr>
        <w:tc>
          <w:tcPr>
            <w:tcW w:type="dxa" w:w="196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장점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브랜드 철학에 가장 적합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세계관 전달력이 좋음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과제 조건에 적합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시대감과 확장성이 좋음</w:t>
            </w:r>
          </w:p>
        </w:tc>
      </w:tr>
      <w:tr>
        <w:tc>
          <w:tcPr>
            <w:tcW w:type="dxa" w:w="196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한계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캐릭터성이 약함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인물이 브랜드보다 앞설 수 있음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귀여움이 강해질 수 있음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캐릭터 과제와는 다소 거리 있음</w:t>
            </w:r>
          </w:p>
        </w:tc>
      </w:tr>
      <w:tr>
        <w:tc>
          <w:tcPr>
            <w:tcW w:type="dxa" w:w="196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활용처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로고, 시스템, 카드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키 비주얼, 웹 무드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프로필, 카드, 안내 요소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웹, 오디오, 캠페인</w:t>
            </w:r>
          </w:p>
        </w:tc>
      </w:tr>
      <w:tr>
        <w:tc>
          <w:tcPr>
            <w:tcW w:type="dxa" w:w="196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최종 판단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브랜드 본체용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무드 참고용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과제 제출용</w:t>
            </w:r>
          </w:p>
        </w:tc>
        <w:tc>
          <w:tcPr>
            <w:tcW w:type="dxa" w:w="196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6"/>
              </w:rPr>
              <w:t>확장 캠페인용</w:t>
            </w:r>
          </w:p>
        </w:tc>
      </w:tr>
    </w:tbl>
    <w:p/>
    <w:p>
      <w:r>
        <w:br w:type="page"/>
      </w:r>
    </w:p>
    <w:p>
      <w:pPr>
        <w:pStyle w:val="Heading1"/>
      </w:pPr>
      <w:r>
        <w:t>9. 최종 선택 및 결론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본 과제에서는 브랜드 “이어”의 세계관을 바탕으로 네 가지 에이전트 방향을 탐색했다.</w:t>
      </w:r>
    </w:p>
    <w:p>
      <w:pPr>
        <w:spacing w:after="40"/>
        <w:ind w:left="360" w:hanging="288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1.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Version 1 기호형 에이전트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는 이어의 철학에 가장 잘 맞는다. 선, 점, 여백만으로 “이어감”과 “다음 문장”을 표현하기 때문에 브랜드의 본체로 사용하기 적합하다.</w:t>
      </w:r>
    </w:p>
    <w:p>
      <w:pPr>
        <w:spacing w:after="40"/>
        <w:ind w:left="360" w:hanging="288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2.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Version 2 인물형 에이전트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는 브랜드의 감도와 세계관을 가장 감성적으로 보여준다. 다만 사람이 브랜드보다 먼저 기억될 위험이 있다.</w:t>
      </w:r>
    </w:p>
    <w:p>
      <w:pPr>
        <w:spacing w:after="40"/>
        <w:ind w:left="360" w:hanging="288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3.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Version 3 캐릭터형 에이전트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는 과제의 “에이전트 캐릭터” 조건에 가장 적합하다. 따라서 과제 제출용 대표 에이전트로 설정할 수 있다.</w:t>
      </w:r>
    </w:p>
    <w:p>
      <w:pPr>
        <w:spacing w:after="40"/>
        <w:ind w:left="360" w:hanging="288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4.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Version 4 하이브리드 무드 확장형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은 이어가 아날로그 회귀 브랜드처럼 보이지 않도록 동시대성과 리듬감을 더해준다. 실제 운영에서는 웹사이트, 오디오 콘텐츠, 캠페인 비주얼에 활용하기 좋다.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최종적으로 과제 제출용 대표 에이전트는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Version 3 캐릭터형 이음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으로 설정한다.</w:t>
      </w:r>
    </w:p>
    <w:p>
      <w:pPr>
        <w:spacing w:after="100"/>
      </w:pP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다만 실제 브랜드 운영에서는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Version 1의 기호 시스템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 xml:space="preserve">을 브랜드 본체로 두고, </w:t>
      </w:r>
      <w:r>
        <w:rPr>
          <w:rFonts w:ascii="NanumBarunGothic" w:hAnsi="NanumBarunGothic" w:eastAsia="NanumBarunGothic" w:cs="NanumBarunGothic"/>
          <w:b/>
          <w:color w:val="3E3A36"/>
          <w:sz w:val="20"/>
        </w:rPr>
        <w:t>Version 4의 하이브리드 무드</w:t>
      </w:r>
      <w:r>
        <w:rPr>
          <w:rFonts w:ascii="NanumBarunGothic" w:hAnsi="NanumBarunGothic" w:eastAsia="NanumBarunGothic" w:cs="NanumBarunGothic"/>
          <w:b w:val="0"/>
          <w:color w:val="3E3A36"/>
          <w:sz w:val="20"/>
        </w:rPr>
        <w:t>를 캠페인과 디지털 접점에서 확장하는 방향이 가장 적절하다.</w:t>
      </w:r>
    </w:p>
    <w:p>
      <w:r>
        <w:br w:type="page"/>
      </w:r>
    </w:p>
    <w:p>
      <w:pPr>
        <w:pStyle w:val="Heading1"/>
      </w:pPr>
      <w:r>
        <w:t>10. 최종 문장</w:t>
      </w:r>
    </w:p>
    <w:p>
      <w:pPr>
        <w:spacing w:before="80" w:after="120"/>
        <w:ind w:left="360" w:right="216"/>
      </w:pPr>
      <w:r>
        <w:rPr>
          <w:rFonts w:ascii="NanumMyeongjo" w:hAnsi="NanumMyeongjo" w:eastAsia="NanumMyeongjo" w:cs="NanumMyeongjo"/>
          <w:i/>
          <w:color w:val="6F5542"/>
          <w:sz w:val="22"/>
        </w:rPr>
        <w:t>이어는 나를 고쳐 쓰지 않고, 나와의 대화를 이어가는 곳이다.</w:t>
      </w:r>
    </w:p>
    <w:p>
      <w:pPr>
        <w:spacing w:before="80" w:after="120"/>
        <w:ind w:left="360" w:right="216"/>
      </w:pPr>
      <w:r>
        <w:rPr>
          <w:rFonts w:ascii="NanumMyeongjo" w:hAnsi="NanumMyeongjo" w:eastAsia="NanumMyeongjo" w:cs="NanumMyeongjo"/>
          <w:i/>
          <w:color w:val="6F5542"/>
          <w:sz w:val="22"/>
        </w:rPr>
        <w:t>이음은 그 철학을 시각적으로 번역한 대표 에이전트 시안이다.</w:t>
      </w:r>
    </w:p>
    <w:p>
      <w:pPr>
        <w:spacing w:before="80" w:after="120"/>
        <w:ind w:left="360" w:right="216"/>
      </w:pPr>
      <w:r>
        <w:rPr>
          <w:rFonts w:ascii="NanumMyeongjo" w:hAnsi="NanumMyeongjo" w:eastAsia="NanumMyeongjo" w:cs="NanumMyeongjo"/>
          <w:i/>
          <w:color w:val="6F5542"/>
          <w:sz w:val="22"/>
        </w:rPr>
        <w:t>이음은 정답을 주는 존재가 아니라, 다음 문장으로 이어가게 하는 작은 방향감각이다.</w:t>
      </w:r>
    </w:p>
    <w:p>
      <w:r>
        <w:br w:type="page"/>
      </w:r>
    </w:p>
    <w:p>
      <w:pPr>
        <w:pStyle w:val="Heading1"/>
      </w:pPr>
      <w:r>
        <w:t>11. 이미지 정리표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7"/>
              </w:rPr>
              <w:t>이미지 번호</w:t>
            </w:r>
          </w:p>
        </w:tc>
        <w:tc>
          <w:tcPr>
            <w:tcW w:type="dxa" w:w="2452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7"/>
              </w:rPr>
              <w:t>버전</w:t>
            </w:r>
          </w:p>
        </w:tc>
        <w:tc>
          <w:tcPr>
            <w:tcW w:type="dxa" w:w="2452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7"/>
              </w:rPr>
              <w:t>단계</w:t>
            </w:r>
          </w:p>
        </w:tc>
        <w:tc>
          <w:tcPr>
            <w:tcW w:type="dxa" w:w="2452"/>
            <w:shd w:fill="EFE7DD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6F5542"/>
              </w:rPr>
            </w:r>
            <w:r>
              <w:rPr>
                <w:rFonts w:ascii="NanumBarunGothic" w:hAnsi="NanumBarunGothic" w:eastAsia="NanumBarunGothic" w:cs="NanumBarunGothic"/>
                <w:b/>
                <w:color w:val="6F5542"/>
                <w:sz w:val="17"/>
              </w:rPr>
              <w:t>설명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1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공통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1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이어 세계관 키 비주얼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2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1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2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기호형 에이전트 탐색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3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1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3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기호형 고정 디스크립터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4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1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4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기호형 용도별 확장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5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2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2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인물형 에이전트 탐색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6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2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3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인물형 고정 디스크립터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7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2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4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인물형 용도별 확장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8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3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2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캐릭터형 에이전트 시트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9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3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3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캐릭터형 표정/포즈 시트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10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3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4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캐릭터형 용도별 확장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11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4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2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하이브리드 무드 비주얼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12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4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3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하이브리드 무드 고정 시트</w:t>
            </w:r>
          </w:p>
        </w:tc>
      </w:tr>
      <w:tr>
        <w:tc>
          <w:tcPr>
            <w:tcW w:type="dxa" w:w="2452"/>
            <w:shd w:fill="FAF6E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13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Version 4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STEP 4</w:t>
            </w:r>
          </w:p>
        </w:tc>
        <w:tc>
          <w:tcPr>
            <w:tcW w:type="dxa" w:w="2452"/>
            <w:shd w:fill="FFFFFF"/>
            <w:tcBorders>
              <w:top w:val="single" w:sz="6" w:space="0" w:color="E7DCCF"/>
              <w:left w:val="single" w:sz="6" w:space="0" w:color="E7DCCF"/>
              <w:bottom w:val="single" w:sz="6" w:space="0" w:color="E7DCCF"/>
              <w:right w:val="single" w:sz="6" w:space="0" w:color="E7DCCF"/>
              <w:insideH w:val="single" w:sz="6" w:space="0" w:color="E7DCCF"/>
              <w:insideV w:val="single" w:sz="6" w:space="0" w:color="E7DCCF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 w:cs="NanumBarunGothic"/>
                <w:b w:val="0"/>
                <w:color w:val="3E3A36"/>
                <w:sz w:val="17"/>
              </w:rPr>
              <w:t>하이브리드 무드 용도별 확장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935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BarunGothic" w:hAnsi="NanumBarunGothic" w:eastAsia="NanumBarunGothic" w:cs="NanumBarunGothic"/>
        <w:color w:val="B0A298"/>
        <w:sz w:val="15"/>
      </w:rPr>
      <w:t>이미지 자동 분류 및 삽입 완료 · 같은 프롬프트의 복수 이미지는 대표/보조 이미지로 배치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 w:cs="NanumBarunGothic"/>
        <w:color w:val="8A7C70"/>
        <w:sz w:val="15"/>
      </w:rPr>
      <w:t>회사 세계관 &amp; 에이전트 캐릭터 프롬프트 키트 보고서 · 이어 / 이음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anumBarunGothic" w:hAnsi="NanumBarunGothic" w:eastAsia="NanumBarunGothic" w:cs="NanumBarunGothic"/>
      <w:color w:val="3E3A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anumSquare" w:hAnsi="NanumSquare" w:eastAsia="NanumSquare" w:cs="NanumSquare"/>
      <w:b/>
      <w:bCs/>
      <w:color w:val="6F55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anumSquare" w:hAnsi="NanumSquare" w:eastAsia="NanumSquare" w:cs="NanumSquare"/>
      <w:b/>
      <w:bCs/>
      <w:color w:val="3E3A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anumSquare" w:hAnsi="NanumSquare" w:eastAsia="NanumSquare" w:cs="NanumSquare"/>
      <w:b/>
      <w:bCs/>
      <w:color w:val="6F554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anumSquare" w:hAnsi="NanumSquare" w:eastAsia="NanumSquare" w:cs="NanumSquare"/>
      <w:b/>
      <w:color w:val="3E3A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 w:cs="NanumSquare"/>
      <w:i/>
      <w:iCs/>
      <w:color w:val="6F554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anumMyeongjo" w:hAnsi="NanumMyeongjo" w:eastAsia="NanumMyeongjo" w:cs="NanumMyeongjo"/>
      <w:i/>
      <w:iCs/>
      <w:color w:val="6F5542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회사 세계관 &amp; 에이전트 캐릭터 프롬프트 키트 보고서</dc:title>
  <dc:subject>브랜드 이어 / 에이전트 이음 프롬프트 키트 보고서</dc:subject>
  <dc:creator/>
  <cp:keywords>이어, 이음, 브랜드 세계관, 에이전트 캐릭터, 프롬프트 키트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