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Noto Sans CJK KR" w:hAnsi="Noto Sans CJK KR" w:eastAsia="Noto Sans CJK KR"/>
          <w:b/>
          <w:color w:val="3E3A36"/>
          <w:sz w:val="44"/>
        </w:rPr>
        <w:t>2026-06-12_윤미선식 문제정의·질문설계·회고구조 방법론</w:t>
      </w:r>
    </w:p>
    <w:p>
      <w:pPr>
        <w:spacing w:after="240"/>
      </w:pPr>
      <w:r>
        <w:rPr>
          <w:rFonts w:ascii="Noto Sans CJK KR" w:hAnsi="Noto Sans CJK KR" w:eastAsia="Noto Sans CJK KR"/>
          <w:b w:val="0"/>
          <w:color w:val="746C65"/>
          <w:sz w:val="20"/>
        </w:rPr>
        <w:t>이어 프로젝트 추가자료 7 · 최신 기준: 이어 / 감각·기록 도구 / 자기대화 워크플로우</w:t>
      </w:r>
    </w:p>
    <w:tbl>
      <w:tblPr>
        <w:tblW w:type="auto" w:w="0"/>
        <w:jc w:val="center"/>
        <w:tblLook w:firstColumn="1" w:firstRow="1" w:lastColumn="0" w:lastRow="0" w:noHBand="0" w:noVBand="1" w:val="04A0"/>
      </w:tblPr>
      <w:tblGrid>
        <w:gridCol w:w="10080"/>
      </w:tblGrid>
      <w:tr>
        <w:tc>
          <w:tcPr>
            <w:tcW w:type="dxa" w:w="10080"/>
            <w:shd w:fill="F7F1E8"/>
            <w:vAlign w:val="center"/>
          </w:tcPr>
          <w:p>
            <w:r/>
          </w:p>
          <w:p>
            <w:pPr>
              <w:spacing w:after="40"/>
            </w:pPr>
            <w:r>
              <w:rPr>
                <w:rFonts w:ascii="Noto Sans CJK KR" w:hAnsi="Noto Sans CJK KR" w:eastAsia="Noto Sans CJK KR"/>
                <w:b/>
                <w:color w:val="6F5542"/>
                <w:sz w:val="20"/>
              </w:rPr>
              <w:t>한 줄 결론</w:t>
            </w:r>
          </w:p>
          <w:p>
            <w:pPr>
              <w:spacing w:after="20"/>
            </w:pPr>
            <w:r>
              <w:rPr>
                <w:rFonts w:ascii="Noto Sans CJK KR" w:hAnsi="Noto Sans CJK KR" w:eastAsia="Noto Sans CJK KR"/>
                <w:b w:val="0"/>
                <w:color w:val="3E3A36"/>
                <w:sz w:val="19"/>
              </w:rPr>
              <w:t>사람을 바꾸려 하지 않고, 그 사람이 자기 삶으로 돌아오는 구조를 만든다.</w:t>
            </w:r>
          </w:p>
          <w:p>
            <w:pPr>
              <w:spacing w:after="20"/>
            </w:pPr>
            <w:r>
              <w:rPr>
                <w:rFonts w:ascii="Noto Sans CJK KR" w:hAnsi="Noto Sans CJK KR" w:eastAsia="Noto Sans CJK KR"/>
                <w:b w:val="0"/>
                <w:color w:val="3E3A36"/>
                <w:sz w:val="19"/>
              </w:rPr>
              <w:t>문제는 선명하게 보고, 질문은 조용히 깊게 던지고, 회고는 삶에 남게 만든다.</w:t>
            </w:r>
          </w:p>
        </w:tc>
      </w:tr>
    </w:tbl>
    <w:p/>
    <w:p>
      <w:pPr>
        <w:pStyle w:val="Heading1"/>
      </w:pPr>
      <w:r>
        <w:t>0. 이 문서의 위치</w:t>
      </w:r>
    </w:p>
    <w:p>
      <w:r>
        <w:rPr>
          <w:rFonts w:ascii="Noto Sans CJK KR" w:hAnsi="Noto Sans CJK KR" w:eastAsia="Noto Sans CJK KR"/>
          <w:b w:val="0"/>
          <w:sz w:val="20"/>
        </w:rPr>
        <w:t>이 문서는 이어의 첫 도구와 이후 제품군 안에 들어갈 윤미선식 방법론을 정리한 것이다. 이어는 강의하거나 코칭하는 브랜드가 아니라, 혼자 천천히 꺼내 쓰는 감각·기록 도구를 남기는 브랜드다. 따라서 방법론도 사용자를 붙잡거나 평가하는 방식이 아니라, 사용자가 스스로 자기 삶의 구조를 읽고 다음 문장으로 이어가도록 설계되어야 한다.</w:t>
      </w:r>
    </w:p>
    <w:p>
      <w:r>
        <w:rPr>
          <w:rFonts w:ascii="Noto Sans CJK KR" w:hAnsi="Noto Sans CJK KR" w:eastAsia="Noto Sans CJK KR"/>
          <w:b w:val="0"/>
          <w:sz w:val="20"/>
        </w:rPr>
        <w:t>핵심은 세 가지 능력이다. 문제정의력, 질문설계력, 회고구조설계력. 이 세 가지는 따로 노는 능력이 아니라 하나의 흐름이다.</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D8C7AF"/>
          </w:tcPr>
          <w:p>
            <w:pPr>
              <w:spacing w:after="40" w:line="276" w:lineRule="auto"/>
            </w:pPr>
            <w:r/>
            <w:r>
              <w:rPr>
                <w:rFonts w:ascii="Noto Sans CJK KR" w:hAnsi="Noto Sans CJK KR" w:eastAsia="Noto Sans CJK KR"/>
                <w:b/>
                <w:sz w:val="18"/>
              </w:rPr>
              <w:t>능력</w:t>
            </w:r>
          </w:p>
        </w:tc>
        <w:tc>
          <w:tcPr>
            <w:tcW w:type="dxa" w:w="3456"/>
            <w:shd w:fill="D8C7AF"/>
          </w:tcPr>
          <w:p>
            <w:pPr>
              <w:spacing w:after="40" w:line="276" w:lineRule="auto"/>
            </w:pPr>
            <w:r/>
            <w:r>
              <w:rPr>
                <w:rFonts w:ascii="Noto Sans CJK KR" w:hAnsi="Noto Sans CJK KR" w:eastAsia="Noto Sans CJK KR"/>
                <w:b/>
                <w:sz w:val="18"/>
              </w:rPr>
              <w:t>정의</w:t>
            </w:r>
          </w:p>
        </w:tc>
        <w:tc>
          <w:tcPr>
            <w:tcW w:type="dxa" w:w="4464"/>
            <w:shd w:fill="D8C7AF"/>
          </w:tcPr>
          <w:p>
            <w:pPr>
              <w:spacing w:after="40" w:line="276" w:lineRule="auto"/>
            </w:pPr>
            <w:r/>
            <w:r>
              <w:rPr>
                <w:rFonts w:ascii="Noto Sans CJK KR" w:hAnsi="Noto Sans CJK KR" w:eastAsia="Noto Sans CJK KR"/>
                <w:b/>
                <w:sz w:val="18"/>
              </w:rPr>
              <w:t>이어 안에서의 역할</w:t>
            </w:r>
          </w:p>
        </w:tc>
      </w:tr>
      <w:tr>
        <w:tc>
          <w:tcPr>
            <w:tcW w:type="dxa" w:w="2016"/>
          </w:tcPr>
          <w:p>
            <w:pPr>
              <w:spacing w:after="40" w:line="276" w:lineRule="auto"/>
            </w:pPr>
            <w:r/>
            <w:r>
              <w:rPr>
                <w:rFonts w:ascii="Noto Sans CJK KR" w:hAnsi="Noto Sans CJK KR" w:eastAsia="Noto Sans CJK KR"/>
                <w:b w:val="0"/>
                <w:sz w:val="18"/>
              </w:rPr>
              <w:t>문제정의력</w:t>
            </w:r>
          </w:p>
        </w:tc>
        <w:tc>
          <w:tcPr>
            <w:tcW w:type="dxa" w:w="3456"/>
          </w:tcPr>
          <w:p>
            <w:pPr>
              <w:spacing w:after="40" w:line="276" w:lineRule="auto"/>
            </w:pPr>
            <w:r/>
            <w:r>
              <w:rPr>
                <w:rFonts w:ascii="Noto Sans CJK KR" w:hAnsi="Noto Sans CJK KR" w:eastAsia="Noto Sans CJK KR"/>
                <w:b w:val="0"/>
                <w:sz w:val="18"/>
              </w:rPr>
              <w:t>이 사람이 진짜 겪는 어려움이 무엇인지 이름 붙이는 힘</w:t>
            </w:r>
          </w:p>
        </w:tc>
        <w:tc>
          <w:tcPr>
            <w:tcW w:type="dxa" w:w="4464"/>
          </w:tcPr>
          <w:p>
            <w:pPr>
              <w:spacing w:after="40" w:line="276" w:lineRule="auto"/>
            </w:pPr>
            <w:r/>
            <w:r>
              <w:rPr>
                <w:rFonts w:ascii="Noto Sans CJK KR" w:hAnsi="Noto Sans CJK KR" w:eastAsia="Noto Sans CJK KR"/>
                <w:b w:val="0"/>
                <w:sz w:val="18"/>
              </w:rPr>
              <w:t>표면 문제를 개인 결함이 아니라 구조의 빈틈으로 다시 읽는다.</w:t>
            </w:r>
          </w:p>
        </w:tc>
      </w:tr>
      <w:tr>
        <w:tc>
          <w:tcPr>
            <w:tcW w:type="dxa" w:w="2016"/>
          </w:tcPr>
          <w:p>
            <w:pPr>
              <w:spacing w:after="40" w:line="276" w:lineRule="auto"/>
            </w:pPr>
            <w:r/>
            <w:r>
              <w:rPr>
                <w:rFonts w:ascii="Noto Sans CJK KR" w:hAnsi="Noto Sans CJK KR" w:eastAsia="Noto Sans CJK KR"/>
                <w:b w:val="0"/>
                <w:sz w:val="18"/>
              </w:rPr>
              <w:t>질문설계력</w:t>
            </w:r>
          </w:p>
        </w:tc>
        <w:tc>
          <w:tcPr>
            <w:tcW w:type="dxa" w:w="3456"/>
          </w:tcPr>
          <w:p>
            <w:pPr>
              <w:spacing w:after="40" w:line="276" w:lineRule="auto"/>
            </w:pPr>
            <w:r/>
            <w:r>
              <w:rPr>
                <w:rFonts w:ascii="Noto Sans CJK KR" w:hAnsi="Noto Sans CJK KR" w:eastAsia="Noto Sans CJK KR"/>
                <w:b w:val="0"/>
                <w:sz w:val="18"/>
              </w:rPr>
              <w:t>그 사람이 자기 안에서 답을 발견하도록 문을 여는 힘</w:t>
            </w:r>
          </w:p>
        </w:tc>
        <w:tc>
          <w:tcPr>
            <w:tcW w:type="dxa" w:w="4464"/>
          </w:tcPr>
          <w:p>
            <w:pPr>
              <w:spacing w:after="40" w:line="276" w:lineRule="auto"/>
            </w:pPr>
            <w:r/>
            <w:r>
              <w:rPr>
                <w:rFonts w:ascii="Noto Sans CJK KR" w:hAnsi="Noto Sans CJK KR" w:eastAsia="Noto Sans CJK KR"/>
                <w:b w:val="0"/>
                <w:sz w:val="18"/>
              </w:rPr>
              <w:t>상태 보기 → 단절 보기 → 욕구 보기 → 작은 실행으로 흐르게 만든다.</w:t>
            </w:r>
          </w:p>
        </w:tc>
      </w:tr>
      <w:tr>
        <w:tc>
          <w:tcPr>
            <w:tcW w:type="dxa" w:w="2016"/>
          </w:tcPr>
          <w:p>
            <w:pPr>
              <w:spacing w:after="40" w:line="276" w:lineRule="auto"/>
            </w:pPr>
            <w:r/>
            <w:r>
              <w:rPr>
                <w:rFonts w:ascii="Noto Sans CJK KR" w:hAnsi="Noto Sans CJK KR" w:eastAsia="Noto Sans CJK KR"/>
                <w:b w:val="0"/>
                <w:sz w:val="18"/>
              </w:rPr>
              <w:t>회고구조설계력</w:t>
            </w:r>
          </w:p>
        </w:tc>
        <w:tc>
          <w:tcPr>
            <w:tcW w:type="dxa" w:w="3456"/>
          </w:tcPr>
          <w:p>
            <w:pPr>
              <w:spacing w:after="40" w:line="276" w:lineRule="auto"/>
            </w:pPr>
            <w:r/>
            <w:r>
              <w:rPr>
                <w:rFonts w:ascii="Noto Sans CJK KR" w:hAnsi="Noto Sans CJK KR" w:eastAsia="Noto Sans CJK KR"/>
                <w:b w:val="0"/>
                <w:sz w:val="18"/>
              </w:rPr>
              <w:t>발견이 하루 감상으로 끝나지 않고 삶의 리듬으로 이어지게 하는 힘</w:t>
            </w:r>
          </w:p>
        </w:tc>
        <w:tc>
          <w:tcPr>
            <w:tcW w:type="dxa" w:w="4464"/>
          </w:tcPr>
          <w:p>
            <w:pPr>
              <w:spacing w:after="40" w:line="276" w:lineRule="auto"/>
            </w:pPr>
            <w:r/>
            <w:r>
              <w:rPr>
                <w:rFonts w:ascii="Noto Sans CJK KR" w:hAnsi="Noto Sans CJK KR" w:eastAsia="Noto Sans CJK KR"/>
                <w:b w:val="0"/>
                <w:sz w:val="18"/>
              </w:rPr>
              <w:t>반복 감정·반복 장면·회복 단서·다음 조정을 보게 한다.</w:t>
            </w:r>
          </w:p>
        </w:tc>
      </w:tr>
    </w:tbl>
    <w:p/>
    <w:p>
      <w:pPr>
        <w:pStyle w:val="Heading1"/>
      </w:pPr>
      <w:r>
        <w:t>1. 문제정의력: 표면 문제가 아니라 구조를 본다</w:t>
      </w:r>
    </w:p>
    <w:p>
      <w:r>
        <w:rPr>
          <w:rFonts w:ascii="Noto Sans CJK KR" w:hAnsi="Noto Sans CJK KR" w:eastAsia="Noto Sans CJK KR"/>
          <w:b w:val="0"/>
          <w:sz w:val="20"/>
        </w:rPr>
        <w:t>이어의 관점은 사용자를 문제 있는 사람으로 보지 않는다. 무기력, 미루기, 계획 실패, 무감각, 피로는 대개 의지 부족이 아니라 자기 삶으로 돌아오는 구조가 없는 상태에서 나타난다. 이 관점이 있어야 사용자를 탓하지 않고 도구로 도울 수 있다.</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D8C7AF"/>
          </w:tcPr>
          <w:p>
            <w:pPr>
              <w:spacing w:after="40" w:line="276" w:lineRule="auto"/>
            </w:pPr>
            <w:r/>
            <w:r>
              <w:rPr>
                <w:rFonts w:ascii="Noto Sans CJK KR" w:hAnsi="Noto Sans CJK KR" w:eastAsia="Noto Sans CJK KR"/>
                <w:b/>
                <w:sz w:val="18"/>
              </w:rPr>
              <w:t>표면 문장</w:t>
            </w:r>
          </w:p>
        </w:tc>
        <w:tc>
          <w:tcPr>
            <w:tcW w:type="dxa" w:w="2448"/>
            <w:shd w:fill="D8C7AF"/>
          </w:tcPr>
          <w:p>
            <w:pPr>
              <w:spacing w:after="40" w:line="276" w:lineRule="auto"/>
            </w:pPr>
            <w:r/>
            <w:r>
              <w:rPr>
                <w:rFonts w:ascii="Noto Sans CJK KR" w:hAnsi="Noto Sans CJK KR" w:eastAsia="Noto Sans CJK KR"/>
                <w:b/>
                <w:sz w:val="18"/>
              </w:rPr>
              <w:t>흔한 해석</w:t>
            </w:r>
          </w:p>
        </w:tc>
        <w:tc>
          <w:tcPr>
            <w:tcW w:type="dxa" w:w="5184"/>
            <w:shd w:fill="D8C7AF"/>
          </w:tcPr>
          <w:p>
            <w:pPr>
              <w:spacing w:after="40" w:line="276" w:lineRule="auto"/>
            </w:pPr>
            <w:r/>
            <w:r>
              <w:rPr>
                <w:rFonts w:ascii="Noto Sans CJK KR" w:hAnsi="Noto Sans CJK KR" w:eastAsia="Noto Sans CJK KR"/>
                <w:b/>
                <w:sz w:val="18"/>
              </w:rPr>
              <w:t>윤미선식 재정의</w:t>
            </w:r>
          </w:p>
        </w:tc>
      </w:tr>
      <w:tr>
        <w:tc>
          <w:tcPr>
            <w:tcW w:type="dxa" w:w="2592"/>
          </w:tcPr>
          <w:p>
            <w:pPr>
              <w:spacing w:after="40" w:line="276" w:lineRule="auto"/>
            </w:pPr>
            <w:r/>
            <w:r>
              <w:rPr>
                <w:rFonts w:ascii="Noto Sans CJK KR" w:hAnsi="Noto Sans CJK KR" w:eastAsia="Noto Sans CJK KR"/>
                <w:b w:val="0"/>
                <w:sz w:val="18"/>
              </w:rPr>
              <w:t>퇴근하면 아무것도 못 하겠어요.</w:t>
            </w:r>
          </w:p>
        </w:tc>
        <w:tc>
          <w:tcPr>
            <w:tcW w:type="dxa" w:w="2448"/>
          </w:tcPr>
          <w:p>
            <w:pPr>
              <w:spacing w:after="40" w:line="276" w:lineRule="auto"/>
            </w:pPr>
            <w:r/>
            <w:r>
              <w:rPr>
                <w:rFonts w:ascii="Noto Sans CJK KR" w:hAnsi="Noto Sans CJK KR" w:eastAsia="Noto Sans CJK KR"/>
                <w:b w:val="0"/>
                <w:sz w:val="18"/>
              </w:rPr>
              <w:t>체력이 약하다 / 게으르다</w:t>
            </w:r>
          </w:p>
        </w:tc>
        <w:tc>
          <w:tcPr>
            <w:tcW w:type="dxa" w:w="5184"/>
          </w:tcPr>
          <w:p>
            <w:pPr>
              <w:spacing w:after="40" w:line="276" w:lineRule="auto"/>
            </w:pPr>
            <w:r/>
            <w:r>
              <w:rPr>
                <w:rFonts w:ascii="Noto Sans CJK KR" w:hAnsi="Noto Sans CJK KR" w:eastAsia="Noto Sans CJK KR"/>
                <w:b w:val="0"/>
                <w:sz w:val="18"/>
              </w:rPr>
              <w:t>퇴근 후 자기 자신으로 돌아오는 전환 구조가 없다.</w:t>
            </w:r>
          </w:p>
        </w:tc>
      </w:tr>
      <w:tr>
        <w:tc>
          <w:tcPr>
            <w:tcW w:type="dxa" w:w="2592"/>
          </w:tcPr>
          <w:p>
            <w:pPr>
              <w:spacing w:after="40" w:line="276" w:lineRule="auto"/>
            </w:pPr>
            <w:r/>
            <w:r>
              <w:rPr>
                <w:rFonts w:ascii="Noto Sans CJK KR" w:hAnsi="Noto Sans CJK KR" w:eastAsia="Noto Sans CJK KR"/>
                <w:b w:val="0"/>
                <w:sz w:val="18"/>
              </w:rPr>
              <w:t>계획을 세워도 못 지켜요.</w:t>
            </w:r>
          </w:p>
        </w:tc>
        <w:tc>
          <w:tcPr>
            <w:tcW w:type="dxa" w:w="2448"/>
          </w:tcPr>
          <w:p>
            <w:pPr>
              <w:spacing w:after="40" w:line="276" w:lineRule="auto"/>
            </w:pPr>
            <w:r/>
            <w:r>
              <w:rPr>
                <w:rFonts w:ascii="Noto Sans CJK KR" w:hAnsi="Noto Sans CJK KR" w:eastAsia="Noto Sans CJK KR"/>
                <w:b w:val="0"/>
                <w:sz w:val="18"/>
              </w:rPr>
              <w:t>의지가 약하다</w:t>
            </w:r>
          </w:p>
        </w:tc>
        <w:tc>
          <w:tcPr>
            <w:tcW w:type="dxa" w:w="5184"/>
          </w:tcPr>
          <w:p>
            <w:pPr>
              <w:spacing w:after="40" w:line="276" w:lineRule="auto"/>
            </w:pPr>
            <w:r/>
            <w:r>
              <w:rPr>
                <w:rFonts w:ascii="Noto Sans CJK KR" w:hAnsi="Noto Sans CJK KR" w:eastAsia="Noto Sans CJK KR"/>
                <w:b w:val="0"/>
                <w:sz w:val="18"/>
              </w:rPr>
              <w:t>무너졌을 때 돌아올 복구 구조가 없다.</w:t>
            </w:r>
          </w:p>
        </w:tc>
      </w:tr>
      <w:tr>
        <w:tc>
          <w:tcPr>
            <w:tcW w:type="dxa" w:w="2592"/>
          </w:tcPr>
          <w:p>
            <w:pPr>
              <w:spacing w:after="40" w:line="276" w:lineRule="auto"/>
            </w:pPr>
            <w:r/>
            <w:r>
              <w:rPr>
                <w:rFonts w:ascii="Noto Sans CJK KR" w:hAnsi="Noto Sans CJK KR" w:eastAsia="Noto Sans CJK KR"/>
                <w:b w:val="0"/>
                <w:sz w:val="18"/>
              </w:rPr>
              <w:t>쉬어도 회복된 느낌이 없어요.</w:t>
            </w:r>
          </w:p>
        </w:tc>
        <w:tc>
          <w:tcPr>
            <w:tcW w:type="dxa" w:w="2448"/>
          </w:tcPr>
          <w:p>
            <w:pPr>
              <w:spacing w:after="40" w:line="276" w:lineRule="auto"/>
            </w:pPr>
            <w:r/>
            <w:r>
              <w:rPr>
                <w:rFonts w:ascii="Noto Sans CJK KR" w:hAnsi="Noto Sans CJK KR" w:eastAsia="Noto Sans CJK KR"/>
                <w:b w:val="0"/>
                <w:sz w:val="18"/>
              </w:rPr>
              <w:t>충분히 쉬지 않았다</w:t>
            </w:r>
          </w:p>
        </w:tc>
        <w:tc>
          <w:tcPr>
            <w:tcW w:type="dxa" w:w="5184"/>
          </w:tcPr>
          <w:p>
            <w:pPr>
              <w:spacing w:after="40" w:line="276" w:lineRule="auto"/>
            </w:pPr>
            <w:r/>
            <w:r>
              <w:rPr>
                <w:rFonts w:ascii="Noto Sans CJK KR" w:hAnsi="Noto Sans CJK KR" w:eastAsia="Noto Sans CJK KR"/>
                <w:b w:val="0"/>
                <w:sz w:val="18"/>
              </w:rPr>
              <w:t>쉼이 자기 자신에게 돌아오는 방식으로 설계되어 있지 않다.</w:t>
            </w:r>
          </w:p>
        </w:tc>
      </w:tr>
      <w:tr>
        <w:tc>
          <w:tcPr>
            <w:tcW w:type="dxa" w:w="2592"/>
          </w:tcPr>
          <w:p>
            <w:pPr>
              <w:spacing w:after="40" w:line="276" w:lineRule="auto"/>
            </w:pPr>
            <w:r/>
            <w:r>
              <w:rPr>
                <w:rFonts w:ascii="Noto Sans CJK KR" w:hAnsi="Noto Sans CJK KR" w:eastAsia="Noto Sans CJK KR"/>
                <w:b w:val="0"/>
                <w:sz w:val="18"/>
              </w:rPr>
              <w:t>사람 만나는 게 피곤해요.</w:t>
            </w:r>
          </w:p>
        </w:tc>
        <w:tc>
          <w:tcPr>
            <w:tcW w:type="dxa" w:w="2448"/>
          </w:tcPr>
          <w:p>
            <w:pPr>
              <w:spacing w:after="40" w:line="276" w:lineRule="auto"/>
            </w:pPr>
            <w:r/>
            <w:r>
              <w:rPr>
                <w:rFonts w:ascii="Noto Sans CJK KR" w:hAnsi="Noto Sans CJK KR" w:eastAsia="Noto Sans CJK KR"/>
                <w:b w:val="0"/>
                <w:sz w:val="18"/>
              </w:rPr>
              <w:t>내향적이다 / 관계를 못 한다</w:t>
            </w:r>
          </w:p>
        </w:tc>
        <w:tc>
          <w:tcPr>
            <w:tcW w:type="dxa" w:w="5184"/>
          </w:tcPr>
          <w:p>
            <w:pPr>
              <w:spacing w:after="40" w:line="276" w:lineRule="auto"/>
            </w:pPr>
            <w:r/>
            <w:r>
              <w:rPr>
                <w:rFonts w:ascii="Noto Sans CJK KR" w:hAnsi="Noto Sans CJK KR" w:eastAsia="Noto Sans CJK KR"/>
                <w:b w:val="0"/>
                <w:sz w:val="18"/>
              </w:rPr>
              <w:t>관계 에너지의 경계와 회수 구조가 없다.</w:t>
            </w:r>
          </w:p>
        </w:tc>
      </w:tr>
      <w:tr>
        <w:tc>
          <w:tcPr>
            <w:tcW w:type="dxa" w:w="2592"/>
          </w:tcPr>
          <w:p>
            <w:pPr>
              <w:spacing w:after="40" w:line="276" w:lineRule="auto"/>
            </w:pPr>
            <w:r/>
            <w:r>
              <w:rPr>
                <w:rFonts w:ascii="Noto Sans CJK KR" w:hAnsi="Noto Sans CJK KR" w:eastAsia="Noto Sans CJK KR"/>
                <w:b w:val="0"/>
                <w:sz w:val="18"/>
              </w:rPr>
              <w:t>뭘 하고 싶은지 모르겠어요.</w:t>
            </w:r>
          </w:p>
        </w:tc>
        <w:tc>
          <w:tcPr>
            <w:tcW w:type="dxa" w:w="2448"/>
          </w:tcPr>
          <w:p>
            <w:pPr>
              <w:spacing w:after="40" w:line="276" w:lineRule="auto"/>
            </w:pPr>
            <w:r/>
            <w:r>
              <w:rPr>
                <w:rFonts w:ascii="Noto Sans CJK KR" w:hAnsi="Noto Sans CJK KR" w:eastAsia="Noto Sans CJK KR"/>
                <w:b w:val="0"/>
                <w:sz w:val="18"/>
              </w:rPr>
              <w:t>목표가 없다</w:t>
            </w:r>
          </w:p>
        </w:tc>
        <w:tc>
          <w:tcPr>
            <w:tcW w:type="dxa" w:w="5184"/>
          </w:tcPr>
          <w:p>
            <w:pPr>
              <w:spacing w:after="40" w:line="276" w:lineRule="auto"/>
            </w:pPr>
            <w:r/>
            <w:r>
              <w:rPr>
                <w:rFonts w:ascii="Noto Sans CJK KR" w:hAnsi="Noto Sans CJK KR" w:eastAsia="Noto Sans CJK KR"/>
                <w:b w:val="0"/>
                <w:sz w:val="18"/>
              </w:rPr>
              <w:t>욕구 언어가 말라 있고, 자기 감각을 읽는 시간이 없다.</w:t>
            </w:r>
          </w:p>
        </w:tc>
      </w:tr>
    </w:tbl>
    <w:p/>
    <w:tbl>
      <w:tblPr>
        <w:tblW w:type="auto" w:w="0"/>
        <w:jc w:val="center"/>
        <w:tblLook w:firstColumn="1" w:firstRow="1" w:lastColumn="0" w:lastRow="0" w:noHBand="0" w:noVBand="1" w:val="04A0"/>
      </w:tblPr>
      <w:tblGrid>
        <w:gridCol w:w="10080"/>
      </w:tblGrid>
      <w:tr>
        <w:tc>
          <w:tcPr>
            <w:tcW w:type="dxa" w:w="10080"/>
            <w:shd w:fill="F7F1E8"/>
            <w:vAlign w:val="center"/>
          </w:tcPr>
          <w:p>
            <w:r/>
          </w:p>
          <w:p>
            <w:pPr>
              <w:spacing w:after="40"/>
            </w:pPr>
            <w:r>
              <w:rPr>
                <w:rFonts w:ascii="Noto Sans CJK KR" w:hAnsi="Noto Sans CJK KR" w:eastAsia="Noto Sans CJK KR"/>
                <w:b/>
                <w:color w:val="6F5542"/>
                <w:sz w:val="20"/>
              </w:rPr>
              <w:t>이어식 문제정의</w:t>
            </w:r>
          </w:p>
          <w:p>
            <w:pPr>
              <w:spacing w:after="20"/>
            </w:pPr>
            <w:r>
              <w:rPr>
                <w:rFonts w:ascii="Noto Sans CJK KR" w:hAnsi="Noto Sans CJK KR" w:eastAsia="Noto Sans CJK KR"/>
                <w:b w:val="0"/>
                <w:color w:val="3E3A36"/>
                <w:sz w:val="19"/>
              </w:rPr>
              <w:t>문제 정의 문장 예시</w:t>
            </w:r>
          </w:p>
          <w:p>
            <w:pPr>
              <w:spacing w:after="20"/>
            </w:pPr>
            <w:r>
              <w:rPr>
                <w:rFonts w:ascii="Noto Sans CJK KR" w:hAnsi="Noto Sans CJK KR" w:eastAsia="Noto Sans CJK KR"/>
                <w:b w:val="0"/>
                <w:color w:val="3E3A36"/>
                <w:sz w:val="19"/>
              </w:rPr>
              <w:t>1. 이 사람의 문제는 계획을 못 지키는 것이 아니라, 계획이 자기 삶의 방향감각과 연결되어 있지 않은 것이다.</w:t>
            </w:r>
          </w:p>
          <w:p>
            <w:pPr>
              <w:spacing w:after="20"/>
            </w:pPr>
            <w:r>
              <w:rPr>
                <w:rFonts w:ascii="Noto Sans CJK KR" w:hAnsi="Noto Sans CJK KR" w:eastAsia="Noto Sans CJK KR"/>
                <w:b w:val="0"/>
                <w:color w:val="3E3A36"/>
                <w:sz w:val="19"/>
              </w:rPr>
              <w:t>2. 이 사람은 쉬지 못하는 사람이 아니라, 쉼이 다시 자기 자신에게 돌아오는 방식으로 설계되어 있지 않은 사람이다.</w:t>
            </w:r>
          </w:p>
          <w:p>
            <w:pPr>
              <w:spacing w:after="20"/>
            </w:pPr>
            <w:r>
              <w:rPr>
                <w:rFonts w:ascii="Noto Sans CJK KR" w:hAnsi="Noto Sans CJK KR" w:eastAsia="Noto Sans CJK KR"/>
                <w:b w:val="0"/>
                <w:color w:val="3E3A36"/>
                <w:sz w:val="19"/>
              </w:rPr>
              <w:t>3. 이 사람은 의지가 약한 사람이 아니라, 무너졌을 때 돌아올 수 있는 복구 구조가 없는 사람이다.</w:t>
            </w:r>
          </w:p>
        </w:tc>
      </w:tr>
    </w:tbl>
    <w:p/>
    <w:p>
      <w:pPr>
        <w:pStyle w:val="Heading1"/>
      </w:pPr>
      <w:r>
        <w:t>2. 질문설계력: 질문은 깊어 보이는 말이 아니라 순서다</w:t>
      </w:r>
    </w:p>
    <w:p>
      <w:r>
        <w:rPr>
          <w:rFonts w:ascii="Noto Sans CJK KR" w:hAnsi="Noto Sans CJK KR" w:eastAsia="Noto Sans CJK KR"/>
          <w:b w:val="0"/>
          <w:sz w:val="20"/>
        </w:rPr>
        <w:t>질문은 단지 멋진 문장이 아니다. 질문은 사용자가 자기 삶의 장면을 보고, 단절 지점을 발견하고, 숨어 있는 욕구를 언어화하고, 작은 행동으로 내려오게 하는 순서다. 좋은 질문은 판단하지 않지만 피하게 두지도 않는다.</w:t>
      </w:r>
    </w:p>
    <w:p>
      <w:pPr>
        <w:pStyle w:val="Heading2"/>
      </w:pPr>
      <w:r>
        <w:t>2-1. 현재 상태를 보는 질문</w:t>
      </w:r>
    </w:p>
    <w:p>
      <w:pPr>
        <w:pStyle w:val="ListBullet"/>
      </w:pPr>
      <w:r>
        <w:rPr>
          <w:rFonts w:ascii="Noto Sans CJK KR" w:hAnsi="Noto Sans CJK KR" w:eastAsia="Noto Sans CJK KR"/>
          <w:b w:val="0"/>
          <w:sz w:val="20"/>
        </w:rPr>
        <w:t>요즘 가장 자주 드는 내면의 말은 무엇인가요?</w:t>
      </w:r>
    </w:p>
    <w:p>
      <w:pPr>
        <w:pStyle w:val="ListBullet"/>
      </w:pPr>
      <w:r>
        <w:rPr>
          <w:rFonts w:ascii="Noto Sans CJK KR" w:hAnsi="Noto Sans CJK KR" w:eastAsia="Noto Sans CJK KR"/>
          <w:b w:val="0"/>
          <w:sz w:val="20"/>
        </w:rPr>
        <w:t>하루 중 내가 가장 나에게서 멀어지는 시간은 언제인가요?</w:t>
      </w:r>
    </w:p>
    <w:p>
      <w:pPr>
        <w:pStyle w:val="ListBullet"/>
      </w:pPr>
      <w:r>
        <w:rPr>
          <w:rFonts w:ascii="Noto Sans CJK KR" w:hAnsi="Noto Sans CJK KR" w:eastAsia="Noto Sans CJK KR"/>
          <w:b w:val="0"/>
          <w:sz w:val="20"/>
        </w:rPr>
        <w:t>퇴근 후 내가 가장 먼저 하는 행동은 무엇인가요? 그 행동은 나를 회복시키나요, 아니면 잠시 꺼지게 하나요?</w:t>
      </w:r>
    </w:p>
    <w:p>
      <w:pPr>
        <w:pStyle w:val="ListBullet"/>
      </w:pPr>
      <w:r>
        <w:rPr>
          <w:rFonts w:ascii="Noto Sans CJK KR" w:hAnsi="Noto Sans CJK KR" w:eastAsia="Noto Sans CJK KR"/>
          <w:b w:val="0"/>
          <w:sz w:val="20"/>
        </w:rPr>
        <w:t>지금 내 몸에서 가장 먼저 느껴지는 곳은 어디인가요?</w:t>
      </w:r>
    </w:p>
    <w:p>
      <w:pPr>
        <w:pStyle w:val="Heading2"/>
      </w:pPr>
      <w:r>
        <w:t>2-2. 단절 지점을 찾는 질문</w:t>
      </w:r>
    </w:p>
    <w:p>
      <w:pPr>
        <w:pStyle w:val="ListBullet"/>
      </w:pPr>
      <w:r>
        <w:rPr>
          <w:rFonts w:ascii="Noto Sans CJK KR" w:hAnsi="Noto Sans CJK KR" w:eastAsia="Noto Sans CJK KR"/>
          <w:b w:val="0"/>
          <w:sz w:val="20"/>
        </w:rPr>
        <w:t>나는 어떤 순간에 “내가 내 삶을 살고 있다”는 느낌을 잃나요?</w:t>
      </w:r>
    </w:p>
    <w:p>
      <w:pPr>
        <w:pStyle w:val="ListBullet"/>
      </w:pPr>
      <w:r>
        <w:rPr>
          <w:rFonts w:ascii="Noto Sans CJK KR" w:hAnsi="Noto Sans CJK KR" w:eastAsia="Noto Sans CJK KR"/>
          <w:b w:val="0"/>
          <w:sz w:val="20"/>
        </w:rPr>
        <w:t>요즘 내가 하는 일들 중, 나에게 쌓이지 않고 흩어지는 일은 무엇인가요?</w:t>
      </w:r>
    </w:p>
    <w:p>
      <w:pPr>
        <w:pStyle w:val="ListBullet"/>
      </w:pPr>
      <w:r>
        <w:rPr>
          <w:rFonts w:ascii="Noto Sans CJK KR" w:hAnsi="Noto Sans CJK KR" w:eastAsia="Noto Sans CJK KR"/>
          <w:b w:val="0"/>
          <w:sz w:val="20"/>
        </w:rPr>
        <w:t>예전의 나는 중요하게 여겼지만, 지금의 내가 놓치고 있는 것은 무엇인가요?</w:t>
      </w:r>
    </w:p>
    <w:p>
      <w:pPr>
        <w:pStyle w:val="ListBullet"/>
      </w:pPr>
      <w:r>
        <w:rPr>
          <w:rFonts w:ascii="Noto Sans CJK KR" w:hAnsi="Noto Sans CJK KR" w:eastAsia="Noto Sans CJK KR"/>
          <w:b w:val="0"/>
          <w:sz w:val="20"/>
        </w:rPr>
        <w:t>나는 지금 무엇을 유지하고 있나요? 그리고 무엇은 더 이상 유지하지 못하고 있나요?</w:t>
      </w:r>
    </w:p>
    <w:p>
      <w:pPr>
        <w:pStyle w:val="Heading2"/>
      </w:pPr>
      <w:r>
        <w:t>2-3. 욕구와 방향을 찾는 질문</w:t>
      </w:r>
    </w:p>
    <w:p>
      <w:pPr>
        <w:pStyle w:val="ListBullet"/>
      </w:pPr>
      <w:r>
        <w:rPr>
          <w:rFonts w:ascii="Noto Sans CJK KR" w:hAnsi="Noto Sans CJK KR" w:eastAsia="Noto Sans CJK KR"/>
          <w:b w:val="0"/>
          <w:sz w:val="20"/>
        </w:rPr>
        <w:t>내가 사실은 회복하고 싶은 감각은 무엇인가요? 활력, 고요함, 집중, 가벼움, 친밀감, 창작감, 자유감 중 가까운 것을 골라보세요.</w:t>
      </w:r>
    </w:p>
    <w:p>
      <w:pPr>
        <w:pStyle w:val="ListBullet"/>
      </w:pPr>
      <w:r>
        <w:rPr>
          <w:rFonts w:ascii="Noto Sans CJK KR" w:hAnsi="Noto Sans CJK KR" w:eastAsia="Noto Sans CJK KR"/>
          <w:b w:val="0"/>
          <w:sz w:val="20"/>
        </w:rPr>
        <w:t>이번 달에 내 삶에 아주 작게라도 돌아왔으면 하는 것은 무엇인가요?</w:t>
      </w:r>
    </w:p>
    <w:p>
      <w:pPr>
        <w:pStyle w:val="ListBullet"/>
      </w:pPr>
      <w:r>
        <w:rPr>
          <w:rFonts w:ascii="Noto Sans CJK KR" w:hAnsi="Noto Sans CJK KR" w:eastAsia="Noto Sans CJK KR"/>
          <w:b w:val="0"/>
          <w:sz w:val="20"/>
        </w:rPr>
        <w:t>누가 보지 않아도, 내가 나를 위해 남기고 싶은 하루의 흔적은 무엇인가요?</w:t>
      </w:r>
    </w:p>
    <w:p>
      <w:pPr>
        <w:pStyle w:val="Heading2"/>
      </w:pPr>
      <w:r>
        <w:t>2-4. 실행으로 내려오는 질문</w:t>
      </w:r>
    </w:p>
    <w:p>
      <w:pPr>
        <w:pStyle w:val="ListBullet"/>
      </w:pPr>
      <w:r>
        <w:rPr>
          <w:rFonts w:ascii="Noto Sans CJK KR" w:hAnsi="Noto Sans CJK KR" w:eastAsia="Noto Sans CJK KR"/>
          <w:b w:val="0"/>
          <w:sz w:val="20"/>
        </w:rPr>
        <w:t>오늘 10분 안에 할 수 있는 “나에게 돌아오는 행동”은 무엇인가요?</w:t>
      </w:r>
    </w:p>
    <w:p>
      <w:pPr>
        <w:pStyle w:val="ListBullet"/>
      </w:pPr>
      <w:r>
        <w:rPr>
          <w:rFonts w:ascii="Noto Sans CJK KR" w:hAnsi="Noto Sans CJK KR" w:eastAsia="Noto Sans CJK KR"/>
          <w:b w:val="0"/>
          <w:sz w:val="20"/>
        </w:rPr>
        <w:t>이번 주에 지키려는 목표가 아니라, 다시 돌아올 기준 하나를 정한다면 무엇인가요?</w:t>
      </w:r>
    </w:p>
    <w:p>
      <w:pPr>
        <w:pStyle w:val="ListBullet"/>
      </w:pPr>
      <w:r>
        <w:rPr>
          <w:rFonts w:ascii="Noto Sans CJK KR" w:hAnsi="Noto Sans CJK KR" w:eastAsia="Noto Sans CJK KR"/>
          <w:b w:val="0"/>
          <w:sz w:val="20"/>
        </w:rPr>
        <w:t>무너졌을 때 나를 비난하지 않고 다시 시작하게 해주는 문장은 무엇인가요?</w:t>
      </w:r>
    </w:p>
    <w:tbl>
      <w:tblPr>
        <w:tblW w:type="auto" w:w="0"/>
        <w:jc w:val="center"/>
        <w:tblLook w:firstColumn="1" w:firstRow="1" w:lastColumn="0" w:lastRow="0" w:noHBand="0" w:noVBand="1" w:val="04A0"/>
      </w:tblPr>
      <w:tblGrid>
        <w:gridCol w:w="10080"/>
      </w:tblGrid>
      <w:tr>
        <w:tc>
          <w:tcPr>
            <w:tcW w:type="dxa" w:w="10080"/>
            <w:shd w:fill="F7F1E8"/>
            <w:vAlign w:val="center"/>
          </w:tcPr>
          <w:p>
            <w:r/>
          </w:p>
          <w:p>
            <w:pPr>
              <w:spacing w:after="40"/>
            </w:pPr>
            <w:r>
              <w:rPr>
                <w:rFonts w:ascii="Noto Sans CJK KR" w:hAnsi="Noto Sans CJK KR" w:eastAsia="Noto Sans CJK KR"/>
                <w:b/>
                <w:color w:val="6F5542"/>
                <w:sz w:val="20"/>
              </w:rPr>
              <w:t>질문 설계 원칙</w:t>
            </w:r>
          </w:p>
          <w:p>
            <w:pPr>
              <w:spacing w:after="20"/>
            </w:pPr>
            <w:r>
              <w:rPr>
                <w:rFonts w:ascii="Noto Sans CJK KR" w:hAnsi="Noto Sans CJK KR" w:eastAsia="Noto Sans CJK KR"/>
                <w:b w:val="0"/>
                <w:color w:val="3E3A36"/>
                <w:sz w:val="19"/>
              </w:rPr>
              <w:t>질문은 판단하지 않게, 그러나 피하지 못하게, 그리고 작게 움직이게 설계한다.</w:t>
            </w:r>
          </w:p>
        </w:tc>
      </w:tr>
    </w:tbl>
    <w:p/>
    <w:p>
      <w:pPr>
        <w:pStyle w:val="Heading1"/>
      </w:pPr>
      <w:r>
        <w:t>3. 회고구조설계력: 발견을 삶의 리듬으로 남긴다</w:t>
      </w:r>
    </w:p>
    <w:p>
      <w:r>
        <w:rPr>
          <w:rFonts w:ascii="Noto Sans CJK KR" w:hAnsi="Noto Sans CJK KR" w:eastAsia="Noto Sans CJK KR"/>
          <w:b w:val="0"/>
          <w:sz w:val="20"/>
        </w:rPr>
        <w:t>많은 콘텐츠는 질문에서 끝난다. 이어의 도구는 질문 이후에 회고 구조를 만든다. 회고는 반성문이 아니라 삶의 패턴을 다시 읽는 일이다. 반복 감정, 반복 장면, 회복 단서, 다음 조정을 보게 해야 한다.</w:t>
      </w:r>
    </w:p>
    <w:p>
      <w:pPr>
        <w:pStyle w:val="Heading2"/>
      </w:pPr>
      <w:r>
        <w:t>3-1. 매일 5분 기록</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D8C7AF"/>
          </w:tcPr>
          <w:p>
            <w:pPr>
              <w:spacing w:after="40" w:line="276" w:lineRule="auto"/>
            </w:pPr>
            <w:r/>
            <w:r>
              <w:rPr>
                <w:rFonts w:ascii="Noto Sans CJK KR" w:hAnsi="Noto Sans CJK KR" w:eastAsia="Noto Sans CJK KR"/>
                <w:b/>
                <w:sz w:val="18"/>
              </w:rPr>
              <w:t>항목</w:t>
            </w:r>
          </w:p>
        </w:tc>
        <w:tc>
          <w:tcPr>
            <w:tcW w:type="dxa" w:w="4608"/>
            <w:shd w:fill="D8C7AF"/>
          </w:tcPr>
          <w:p>
            <w:pPr>
              <w:spacing w:after="40" w:line="276" w:lineRule="auto"/>
            </w:pPr>
            <w:r/>
            <w:r>
              <w:rPr>
                <w:rFonts w:ascii="Noto Sans CJK KR" w:hAnsi="Noto Sans CJK KR" w:eastAsia="Noto Sans CJK KR"/>
                <w:b/>
                <w:sz w:val="18"/>
              </w:rPr>
              <w:t>질문</w:t>
            </w:r>
          </w:p>
        </w:tc>
        <w:tc>
          <w:tcPr>
            <w:tcW w:type="dxa" w:w="3456"/>
            <w:shd w:fill="D8C7AF"/>
          </w:tcPr>
          <w:p>
            <w:pPr>
              <w:spacing w:after="40" w:line="276" w:lineRule="auto"/>
            </w:pPr>
            <w:r/>
            <w:r>
              <w:rPr>
                <w:rFonts w:ascii="Noto Sans CJK KR" w:hAnsi="Noto Sans CJK KR" w:eastAsia="Noto Sans CJK KR"/>
                <w:b/>
                <w:sz w:val="18"/>
              </w:rPr>
              <w:t>의미</w:t>
            </w:r>
          </w:p>
        </w:tc>
      </w:tr>
      <w:tr>
        <w:tc>
          <w:tcPr>
            <w:tcW w:type="dxa" w:w="2160"/>
          </w:tcPr>
          <w:p>
            <w:pPr>
              <w:spacing w:after="40" w:line="276" w:lineRule="auto"/>
            </w:pPr>
            <w:r/>
            <w:r>
              <w:rPr>
                <w:rFonts w:ascii="Noto Sans CJK KR" w:hAnsi="Noto Sans CJK KR" w:eastAsia="Noto Sans CJK KR"/>
                <w:b w:val="0"/>
                <w:sz w:val="18"/>
              </w:rPr>
              <w:t>오늘의 에너지</w:t>
            </w:r>
          </w:p>
        </w:tc>
        <w:tc>
          <w:tcPr>
            <w:tcW w:type="dxa" w:w="4608"/>
          </w:tcPr>
          <w:p>
            <w:pPr>
              <w:spacing w:after="40" w:line="276" w:lineRule="auto"/>
            </w:pPr>
            <w:r/>
            <w:r>
              <w:rPr>
                <w:rFonts w:ascii="Noto Sans CJK KR" w:hAnsi="Noto Sans CJK KR" w:eastAsia="Noto Sans CJK KR"/>
                <w:b w:val="0"/>
                <w:sz w:val="18"/>
              </w:rPr>
              <w:t>오늘 내 에너지는 1~5 중 몇 점인가요?</w:t>
            </w:r>
          </w:p>
        </w:tc>
        <w:tc>
          <w:tcPr>
            <w:tcW w:type="dxa" w:w="3456"/>
          </w:tcPr>
          <w:p>
            <w:pPr>
              <w:spacing w:after="40" w:line="276" w:lineRule="auto"/>
            </w:pPr>
            <w:r/>
            <w:r>
              <w:rPr>
                <w:rFonts w:ascii="Noto Sans CJK KR" w:hAnsi="Noto Sans CJK KR" w:eastAsia="Noto Sans CJK KR"/>
                <w:b w:val="0"/>
                <w:sz w:val="18"/>
              </w:rPr>
              <w:t>숫자는 성과가 아니라 상태의 온도계다.</w:t>
            </w:r>
          </w:p>
        </w:tc>
      </w:tr>
      <w:tr>
        <w:tc>
          <w:tcPr>
            <w:tcW w:type="dxa" w:w="2160"/>
          </w:tcPr>
          <w:p>
            <w:pPr>
              <w:spacing w:after="40" w:line="276" w:lineRule="auto"/>
            </w:pPr>
            <w:r/>
            <w:r>
              <w:rPr>
                <w:rFonts w:ascii="Noto Sans CJK KR" w:hAnsi="Noto Sans CJK KR" w:eastAsia="Noto Sans CJK KR"/>
                <w:b w:val="0"/>
                <w:sz w:val="18"/>
              </w:rPr>
              <w:t>나에게서 멀어진 순간</w:t>
            </w:r>
          </w:p>
        </w:tc>
        <w:tc>
          <w:tcPr>
            <w:tcW w:type="dxa" w:w="4608"/>
          </w:tcPr>
          <w:p>
            <w:pPr>
              <w:spacing w:after="40" w:line="276" w:lineRule="auto"/>
            </w:pPr>
            <w:r/>
            <w:r>
              <w:rPr>
                <w:rFonts w:ascii="Noto Sans CJK KR" w:hAnsi="Noto Sans CJK KR" w:eastAsia="Noto Sans CJK KR"/>
                <w:b w:val="0"/>
                <w:sz w:val="18"/>
              </w:rPr>
              <w:t>오늘 내가 나를 잃은 순간은 언제였나요?</w:t>
            </w:r>
          </w:p>
        </w:tc>
        <w:tc>
          <w:tcPr>
            <w:tcW w:type="dxa" w:w="3456"/>
          </w:tcPr>
          <w:p>
            <w:pPr>
              <w:spacing w:after="40" w:line="276" w:lineRule="auto"/>
            </w:pPr>
            <w:r/>
            <w:r>
              <w:rPr>
                <w:rFonts w:ascii="Noto Sans CJK KR" w:hAnsi="Noto Sans CJK KR" w:eastAsia="Noto Sans CJK KR"/>
                <w:b w:val="0"/>
                <w:sz w:val="18"/>
              </w:rPr>
              <w:t>단절이 발생하는 시간과 장면을 찾는다.</w:t>
            </w:r>
          </w:p>
        </w:tc>
      </w:tr>
      <w:tr>
        <w:tc>
          <w:tcPr>
            <w:tcW w:type="dxa" w:w="2160"/>
          </w:tcPr>
          <w:p>
            <w:pPr>
              <w:spacing w:after="40" w:line="276" w:lineRule="auto"/>
            </w:pPr>
            <w:r/>
            <w:r>
              <w:rPr>
                <w:rFonts w:ascii="Noto Sans CJK KR" w:hAnsi="Noto Sans CJK KR" w:eastAsia="Noto Sans CJK KR"/>
                <w:b w:val="0"/>
                <w:sz w:val="18"/>
              </w:rPr>
              <w:t>나에게 돌아온 순간</w:t>
            </w:r>
          </w:p>
        </w:tc>
        <w:tc>
          <w:tcPr>
            <w:tcW w:type="dxa" w:w="4608"/>
          </w:tcPr>
          <w:p>
            <w:pPr>
              <w:spacing w:after="40" w:line="276" w:lineRule="auto"/>
            </w:pPr>
            <w:r/>
            <w:r>
              <w:rPr>
                <w:rFonts w:ascii="Noto Sans CJK KR" w:hAnsi="Noto Sans CJK KR" w:eastAsia="Noto Sans CJK KR"/>
                <w:b w:val="0"/>
                <w:sz w:val="18"/>
              </w:rPr>
              <w:t>오늘 아주 작게라도 나와 함께 있었던 순간은 언제였나요?</w:t>
            </w:r>
          </w:p>
        </w:tc>
        <w:tc>
          <w:tcPr>
            <w:tcW w:type="dxa" w:w="3456"/>
          </w:tcPr>
          <w:p>
            <w:pPr>
              <w:spacing w:after="40" w:line="276" w:lineRule="auto"/>
            </w:pPr>
            <w:r/>
            <w:r>
              <w:rPr>
                <w:rFonts w:ascii="Noto Sans CJK KR" w:hAnsi="Noto Sans CJK KR" w:eastAsia="Noto Sans CJK KR"/>
                <w:b w:val="0"/>
                <w:sz w:val="18"/>
              </w:rPr>
              <w:t>이미 작동하는 회복의 단서를 본다.</w:t>
            </w:r>
          </w:p>
        </w:tc>
      </w:tr>
      <w:tr>
        <w:tc>
          <w:tcPr>
            <w:tcW w:type="dxa" w:w="2160"/>
          </w:tcPr>
          <w:p>
            <w:pPr>
              <w:spacing w:after="40" w:line="276" w:lineRule="auto"/>
            </w:pPr>
            <w:r/>
            <w:r>
              <w:rPr>
                <w:rFonts w:ascii="Noto Sans CJK KR" w:hAnsi="Noto Sans CJK KR" w:eastAsia="Noto Sans CJK KR"/>
                <w:b w:val="0"/>
                <w:sz w:val="18"/>
              </w:rPr>
              <w:t>내일의 작은 복귀</w:t>
            </w:r>
          </w:p>
        </w:tc>
        <w:tc>
          <w:tcPr>
            <w:tcW w:type="dxa" w:w="4608"/>
          </w:tcPr>
          <w:p>
            <w:pPr>
              <w:spacing w:after="40" w:line="276" w:lineRule="auto"/>
            </w:pPr>
            <w:r/>
            <w:r>
              <w:rPr>
                <w:rFonts w:ascii="Noto Sans CJK KR" w:hAnsi="Noto Sans CJK KR" w:eastAsia="Noto Sans CJK KR"/>
                <w:b w:val="0"/>
                <w:sz w:val="18"/>
              </w:rPr>
              <w:t>내일 나에게 돌아오기 위해 할 수 있는 가장 작은 행동은?</w:t>
            </w:r>
          </w:p>
        </w:tc>
        <w:tc>
          <w:tcPr>
            <w:tcW w:type="dxa" w:w="3456"/>
          </w:tcPr>
          <w:p>
            <w:pPr>
              <w:spacing w:after="40" w:line="276" w:lineRule="auto"/>
            </w:pPr>
            <w:r/>
            <w:r>
              <w:rPr>
                <w:rFonts w:ascii="Noto Sans CJK KR" w:hAnsi="Noto Sans CJK KR" w:eastAsia="Noto Sans CJK KR"/>
                <w:b w:val="0"/>
                <w:sz w:val="18"/>
              </w:rPr>
              <w:t>목표가 아니라 복귀 행동을 만든다.</w:t>
            </w:r>
          </w:p>
        </w:tc>
      </w:tr>
    </w:tbl>
    <w:p/>
    <w:p>
      <w:pPr>
        <w:pStyle w:val="Heading2"/>
      </w:pPr>
      <w:r>
        <w:t>3-2. 주간 회고 구조</w:t>
      </w:r>
    </w:p>
    <w:p>
      <w:pPr>
        <w:pStyle w:val="ListNumber"/>
      </w:pPr>
      <w:r>
        <w:rPr>
          <w:rFonts w:ascii="Noto Sans CJK KR" w:hAnsi="Noto Sans CJK KR" w:eastAsia="Noto Sans CJK KR"/>
          <w:b w:val="0"/>
          <w:sz w:val="20"/>
        </w:rPr>
        <w:t>반복된 감정: 이번 주에 가장 자주 등장한 감정은 무엇인가요?</w:t>
      </w:r>
    </w:p>
    <w:p>
      <w:pPr>
        <w:pStyle w:val="ListNumber"/>
      </w:pPr>
      <w:r>
        <w:rPr>
          <w:rFonts w:ascii="Noto Sans CJK KR" w:hAnsi="Noto Sans CJK KR" w:eastAsia="Noto Sans CJK KR"/>
          <w:b w:val="0"/>
          <w:sz w:val="20"/>
        </w:rPr>
        <w:t>반복된 장면: 내가 나에게서 멀어진 장면은 주로 언제였나요?</w:t>
      </w:r>
    </w:p>
    <w:p>
      <w:pPr>
        <w:pStyle w:val="ListNumber"/>
      </w:pPr>
      <w:r>
        <w:rPr>
          <w:rFonts w:ascii="Noto Sans CJK KR" w:hAnsi="Noto Sans CJK KR" w:eastAsia="Noto Sans CJK KR"/>
          <w:b w:val="0"/>
          <w:sz w:val="20"/>
        </w:rPr>
        <w:t>나에게 돌아온 순간: 아주 작게라도 나와 함께 있었다고 느낀 순간은 언제였나요?</w:t>
      </w:r>
    </w:p>
    <w:p>
      <w:pPr>
        <w:pStyle w:val="ListNumber"/>
      </w:pPr>
      <w:r>
        <w:rPr>
          <w:rFonts w:ascii="Noto Sans CJK KR" w:hAnsi="Noto Sans CJK KR" w:eastAsia="Noto Sans CJK KR"/>
          <w:b w:val="0"/>
          <w:sz w:val="20"/>
        </w:rPr>
        <w:t>이번 주의 핵심 문장: 이번 주의 나를 한 문장으로 적는다면?</w:t>
      </w:r>
    </w:p>
    <w:p>
      <w:pPr>
        <w:pStyle w:val="ListNumber"/>
      </w:pPr>
      <w:r>
        <w:rPr>
          <w:rFonts w:ascii="Noto Sans CJK KR" w:hAnsi="Noto Sans CJK KR" w:eastAsia="Noto Sans CJK KR"/>
          <w:b w:val="0"/>
          <w:sz w:val="20"/>
        </w:rPr>
        <w:t>다음 주 조정: 더 열심히가 아니라 더 돌아오기 쉽게 만들려면 무엇을 조정할까요?</w:t>
      </w:r>
    </w:p>
    <w:tbl>
      <w:tblPr>
        <w:tblW w:type="auto" w:w="0"/>
        <w:jc w:val="center"/>
        <w:tblLook w:firstColumn="1" w:firstRow="1" w:lastColumn="0" w:lastRow="0" w:noHBand="0" w:noVBand="1" w:val="04A0"/>
      </w:tblPr>
      <w:tblGrid>
        <w:gridCol w:w="10080"/>
      </w:tblGrid>
      <w:tr>
        <w:tc>
          <w:tcPr>
            <w:tcW w:type="dxa" w:w="10080"/>
            <w:shd w:fill="F7F1E8"/>
            <w:vAlign w:val="center"/>
          </w:tcPr>
          <w:p>
            <w:r/>
          </w:p>
          <w:p>
            <w:pPr>
              <w:spacing w:after="40"/>
            </w:pPr>
            <w:r>
              <w:rPr>
                <w:rFonts w:ascii="Noto Sans CJK KR" w:hAnsi="Noto Sans CJK KR" w:eastAsia="Noto Sans CJK KR"/>
                <w:b/>
                <w:color w:val="6F5542"/>
                <w:sz w:val="20"/>
              </w:rPr>
              <w:t>회고 구조의 4축</w:t>
            </w:r>
          </w:p>
          <w:p>
            <w:pPr>
              <w:spacing w:after="20"/>
            </w:pPr>
            <w:r>
              <w:rPr>
                <w:rFonts w:ascii="Noto Sans CJK KR" w:hAnsi="Noto Sans CJK KR" w:eastAsia="Noto Sans CJK KR"/>
                <w:b w:val="0"/>
                <w:color w:val="3E3A36"/>
                <w:sz w:val="19"/>
              </w:rPr>
              <w:t>회고는 다음 네 축으로 설계한다.</w:t>
            </w:r>
          </w:p>
          <w:p>
            <w:pPr>
              <w:spacing w:after="20"/>
            </w:pPr>
            <w:r>
              <w:rPr>
                <w:rFonts w:ascii="Noto Sans CJK KR" w:hAnsi="Noto Sans CJK KR" w:eastAsia="Noto Sans CJK KR"/>
                <w:b w:val="0"/>
                <w:color w:val="3E3A36"/>
                <w:sz w:val="19"/>
              </w:rPr>
              <w:t>반복 감정 = 삶이 보내는 신호.</w:t>
            </w:r>
          </w:p>
          <w:p>
            <w:pPr>
              <w:spacing w:after="20"/>
            </w:pPr>
            <w:r>
              <w:rPr>
                <w:rFonts w:ascii="Noto Sans CJK KR" w:hAnsi="Noto Sans CJK KR" w:eastAsia="Noto Sans CJK KR"/>
                <w:b w:val="0"/>
                <w:color w:val="3E3A36"/>
                <w:sz w:val="19"/>
              </w:rPr>
              <w:t>반복 장면 = 문제가 발생하는 시간과 장소.</w:t>
            </w:r>
          </w:p>
          <w:p>
            <w:pPr>
              <w:spacing w:after="20"/>
            </w:pPr>
            <w:r>
              <w:rPr>
                <w:rFonts w:ascii="Noto Sans CJK KR" w:hAnsi="Noto Sans CJK KR" w:eastAsia="Noto Sans CJK KR"/>
                <w:b w:val="0"/>
                <w:color w:val="3E3A36"/>
                <w:sz w:val="19"/>
              </w:rPr>
              <w:t>회복 단서 = 이미 작동하는 작은 가능성.</w:t>
            </w:r>
          </w:p>
          <w:p>
            <w:pPr>
              <w:spacing w:after="20"/>
            </w:pPr>
            <w:r>
              <w:rPr>
                <w:rFonts w:ascii="Noto Sans CJK KR" w:hAnsi="Noto Sans CJK KR" w:eastAsia="Noto Sans CJK KR"/>
                <w:b w:val="0"/>
                <w:color w:val="3E3A36"/>
                <w:sz w:val="19"/>
              </w:rPr>
              <w:t>다음 조정 = 목표가 아니라 구조 수정.</w:t>
            </w:r>
          </w:p>
        </w:tc>
      </w:tr>
    </w:tbl>
    <w:p/>
    <w:p>
      <w:pPr>
        <w:pStyle w:val="Heading1"/>
      </w:pPr>
      <w:r>
        <w:t>4. 대상자 예시 1: 35세 여성 직장인</w:t>
      </w:r>
    </w:p>
    <w:p>
      <w:r>
        <w:rPr>
          <w:rFonts w:ascii="Noto Sans CJK KR" w:hAnsi="Noto Sans CJK KR" w:eastAsia="Noto Sans CJK KR"/>
          <w:b w:val="0"/>
          <w:sz w:val="20"/>
        </w:rPr>
        <w:t>일은 성실하게 한다. 회사에서도 큰 문제는 없다. 하지만 퇴근 후 집에 오면 아무것도 하기 싫고, 주말에는 쉬었는데도 회복된 느낌이 없다. 자기계발도 해봤고 운동도 끊어봤고 다이어리도 샀지만 오래가지 않는다. 속으로는 “나는 열심히 살고 있는데, 왜 내 삶이 내 쪽으로 쌓이는 느낌이 없지?”라고 묻는다.</w:t>
      </w:r>
    </w:p>
    <w:p>
      <w:pPr>
        <w:pStyle w:val="Heading2"/>
      </w:pPr>
      <w:r>
        <w:t>문제 정의</w:t>
      </w:r>
    </w:p>
    <w:tbl>
      <w:tblPr>
        <w:tblW w:type="auto" w:w="0"/>
        <w:jc w:val="center"/>
        <w:tblLook w:firstColumn="1" w:firstRow="1" w:lastColumn="0" w:lastRow="0" w:noHBand="0" w:noVBand="1" w:val="04A0"/>
      </w:tblPr>
      <w:tblGrid>
        <w:gridCol w:w="10080"/>
      </w:tblGrid>
      <w:tr>
        <w:tc>
          <w:tcPr>
            <w:tcW w:type="dxa" w:w="10080"/>
            <w:shd w:fill="F7F1E8"/>
            <w:vAlign w:val="center"/>
          </w:tcPr>
          <w:p>
            <w:r/>
          </w:p>
          <w:p>
            <w:pPr>
              <w:spacing w:after="40"/>
            </w:pPr>
            <w:r>
              <w:rPr>
                <w:rFonts w:ascii="Noto Sans CJK KR" w:hAnsi="Noto Sans CJK KR" w:eastAsia="Noto Sans CJK KR"/>
                <w:b/>
                <w:color w:val="6F5542"/>
                <w:sz w:val="20"/>
              </w:rPr>
              <w:t>핵심 재정의</w:t>
            </w:r>
          </w:p>
          <w:p>
            <w:pPr>
              <w:spacing w:after="20"/>
            </w:pPr>
            <w:r>
              <w:rPr>
                <w:rFonts w:ascii="Noto Sans CJK KR" w:hAnsi="Noto Sans CJK KR" w:eastAsia="Noto Sans CJK KR"/>
                <w:b w:val="0"/>
                <w:color w:val="3E3A36"/>
                <w:sz w:val="19"/>
              </w:rPr>
              <w:t>이 사람은 에너지가 없는 사람이 아니라, 자기 삶이 어디로 이어지고 있는지 감각하지 못하는 사람이다.</w:t>
            </w:r>
          </w:p>
          <w:p>
            <w:pPr>
              <w:spacing w:after="20"/>
            </w:pPr>
            <w:r>
              <w:rPr>
                <w:rFonts w:ascii="Noto Sans CJK KR" w:hAnsi="Noto Sans CJK KR" w:eastAsia="Noto Sans CJK KR"/>
                <w:b w:val="0"/>
                <w:color w:val="3E3A36"/>
                <w:sz w:val="19"/>
              </w:rPr>
              <w:t>성실하게 수행하는 삶은 있지만, 그 수행이 자기 자신에게 축적되는 구조가 없다.</w:t>
            </w:r>
          </w:p>
        </w:tc>
      </w:tr>
    </w:tbl>
    <w:p/>
    <w:p>
      <w:pPr>
        <w:pStyle w:val="Heading2"/>
      </w:pPr>
      <w:r>
        <w:t>질문 흐름</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D8C7AF"/>
          </w:tcPr>
          <w:p>
            <w:pPr>
              <w:spacing w:after="40" w:line="276" w:lineRule="auto"/>
            </w:pPr>
            <w:r/>
            <w:r>
              <w:rPr>
                <w:rFonts w:ascii="Noto Sans CJK KR" w:hAnsi="Noto Sans CJK KR" w:eastAsia="Noto Sans CJK KR"/>
                <w:b/>
                <w:sz w:val="18"/>
              </w:rPr>
              <w:t>단계</w:t>
            </w:r>
          </w:p>
        </w:tc>
        <w:tc>
          <w:tcPr>
            <w:tcW w:type="dxa" w:w="6048"/>
            <w:shd w:fill="D8C7AF"/>
          </w:tcPr>
          <w:p>
            <w:pPr>
              <w:spacing w:after="40" w:line="276" w:lineRule="auto"/>
            </w:pPr>
            <w:r/>
            <w:r>
              <w:rPr>
                <w:rFonts w:ascii="Noto Sans CJK KR" w:hAnsi="Noto Sans CJK KR" w:eastAsia="Noto Sans CJK KR"/>
                <w:b/>
                <w:sz w:val="18"/>
              </w:rPr>
              <w:t>질문 예시</w:t>
            </w:r>
          </w:p>
        </w:tc>
        <w:tc>
          <w:tcPr>
            <w:tcW w:type="dxa" w:w="2592"/>
            <w:shd w:fill="D8C7AF"/>
          </w:tcPr>
          <w:p>
            <w:pPr>
              <w:spacing w:after="40" w:line="276" w:lineRule="auto"/>
            </w:pPr>
            <w:r/>
            <w:r>
              <w:rPr>
                <w:rFonts w:ascii="Noto Sans CJK KR" w:hAnsi="Noto Sans CJK KR" w:eastAsia="Noto Sans CJK KR"/>
                <w:b/>
                <w:sz w:val="18"/>
              </w:rPr>
              <w:t>목표</w:t>
            </w:r>
          </w:p>
        </w:tc>
      </w:tr>
      <w:tr>
        <w:tc>
          <w:tcPr>
            <w:tcW w:type="dxa" w:w="1728"/>
          </w:tcPr>
          <w:p>
            <w:pPr>
              <w:spacing w:after="40" w:line="276" w:lineRule="auto"/>
            </w:pPr>
            <w:r/>
            <w:r>
              <w:rPr>
                <w:rFonts w:ascii="Noto Sans CJK KR" w:hAnsi="Noto Sans CJK KR" w:eastAsia="Noto Sans CJK KR"/>
                <w:b w:val="0"/>
                <w:sz w:val="18"/>
              </w:rPr>
              <w:t>현재 상태</w:t>
            </w:r>
          </w:p>
        </w:tc>
        <w:tc>
          <w:tcPr>
            <w:tcW w:type="dxa" w:w="6048"/>
          </w:tcPr>
          <w:p>
            <w:pPr>
              <w:spacing w:after="40" w:line="276" w:lineRule="auto"/>
            </w:pPr>
            <w:r/>
            <w:r>
              <w:rPr>
                <w:rFonts w:ascii="Noto Sans CJK KR" w:hAnsi="Noto Sans CJK KR" w:eastAsia="Noto Sans CJK KR"/>
                <w:b w:val="0"/>
                <w:sz w:val="18"/>
              </w:rPr>
              <w:t>요즘 가장 자주 드는 말은 무엇인가요?</w:t>
            </w:r>
          </w:p>
        </w:tc>
        <w:tc>
          <w:tcPr>
            <w:tcW w:type="dxa" w:w="2592"/>
          </w:tcPr>
          <w:p>
            <w:pPr>
              <w:spacing w:after="40" w:line="276" w:lineRule="auto"/>
            </w:pPr>
            <w:r/>
            <w:r>
              <w:rPr>
                <w:rFonts w:ascii="Noto Sans CJK KR" w:hAnsi="Noto Sans CJK KR" w:eastAsia="Noto Sans CJK KR"/>
                <w:b w:val="0"/>
                <w:sz w:val="18"/>
              </w:rPr>
              <w:t>현재의 반복 언어를 본다.</w:t>
            </w:r>
          </w:p>
        </w:tc>
      </w:tr>
      <w:tr>
        <w:tc>
          <w:tcPr>
            <w:tcW w:type="dxa" w:w="1728"/>
          </w:tcPr>
          <w:p>
            <w:pPr>
              <w:spacing w:after="40" w:line="276" w:lineRule="auto"/>
            </w:pPr>
            <w:r/>
            <w:r>
              <w:rPr>
                <w:rFonts w:ascii="Noto Sans CJK KR" w:hAnsi="Noto Sans CJK KR" w:eastAsia="Noto Sans CJK KR"/>
                <w:b w:val="0"/>
                <w:sz w:val="18"/>
              </w:rPr>
              <w:t>단절</w:t>
            </w:r>
          </w:p>
        </w:tc>
        <w:tc>
          <w:tcPr>
            <w:tcW w:type="dxa" w:w="6048"/>
          </w:tcPr>
          <w:p>
            <w:pPr>
              <w:spacing w:after="40" w:line="276" w:lineRule="auto"/>
            </w:pPr>
            <w:r/>
            <w:r>
              <w:rPr>
                <w:rFonts w:ascii="Noto Sans CJK KR" w:hAnsi="Noto Sans CJK KR" w:eastAsia="Noto Sans CJK KR"/>
                <w:b w:val="0"/>
                <w:sz w:val="18"/>
              </w:rPr>
              <w:t>나는 어떤 순간에 내가 내 삶을 살고 있다는 느낌을 잃나요?</w:t>
            </w:r>
          </w:p>
        </w:tc>
        <w:tc>
          <w:tcPr>
            <w:tcW w:type="dxa" w:w="2592"/>
          </w:tcPr>
          <w:p>
            <w:pPr>
              <w:spacing w:after="40" w:line="276" w:lineRule="auto"/>
            </w:pPr>
            <w:r/>
            <w:r>
              <w:rPr>
                <w:rFonts w:ascii="Noto Sans CJK KR" w:hAnsi="Noto Sans CJK KR" w:eastAsia="Noto Sans CJK KR"/>
                <w:b w:val="0"/>
                <w:sz w:val="18"/>
              </w:rPr>
              <w:t>끊어진 장면을 찾는다.</w:t>
            </w:r>
          </w:p>
        </w:tc>
      </w:tr>
      <w:tr>
        <w:tc>
          <w:tcPr>
            <w:tcW w:type="dxa" w:w="1728"/>
          </w:tcPr>
          <w:p>
            <w:pPr>
              <w:spacing w:after="40" w:line="276" w:lineRule="auto"/>
            </w:pPr>
            <w:r/>
            <w:r>
              <w:rPr>
                <w:rFonts w:ascii="Noto Sans CJK KR" w:hAnsi="Noto Sans CJK KR" w:eastAsia="Noto Sans CJK KR"/>
                <w:b w:val="0"/>
                <w:sz w:val="18"/>
              </w:rPr>
              <w:t>욕구</w:t>
            </w:r>
          </w:p>
        </w:tc>
        <w:tc>
          <w:tcPr>
            <w:tcW w:type="dxa" w:w="6048"/>
          </w:tcPr>
          <w:p>
            <w:pPr>
              <w:spacing w:after="40" w:line="276" w:lineRule="auto"/>
            </w:pPr>
            <w:r/>
            <w:r>
              <w:rPr>
                <w:rFonts w:ascii="Noto Sans CJK KR" w:hAnsi="Noto Sans CJK KR" w:eastAsia="Noto Sans CJK KR"/>
                <w:b w:val="0"/>
                <w:sz w:val="18"/>
              </w:rPr>
              <w:t>내가 회복하고 싶은 감각은 무엇인가요?</w:t>
            </w:r>
          </w:p>
        </w:tc>
        <w:tc>
          <w:tcPr>
            <w:tcW w:type="dxa" w:w="2592"/>
          </w:tcPr>
          <w:p>
            <w:pPr>
              <w:spacing w:after="40" w:line="276" w:lineRule="auto"/>
            </w:pPr>
            <w:r/>
            <w:r>
              <w:rPr>
                <w:rFonts w:ascii="Noto Sans CJK KR" w:hAnsi="Noto Sans CJK KR" w:eastAsia="Noto Sans CJK KR"/>
                <w:b w:val="0"/>
                <w:sz w:val="18"/>
              </w:rPr>
              <w:t>숨어 있는 욕구를 감각어로 찾는다.</w:t>
            </w:r>
          </w:p>
        </w:tc>
      </w:tr>
      <w:tr>
        <w:tc>
          <w:tcPr>
            <w:tcW w:type="dxa" w:w="1728"/>
          </w:tcPr>
          <w:p>
            <w:pPr>
              <w:spacing w:after="40" w:line="276" w:lineRule="auto"/>
            </w:pPr>
            <w:r/>
            <w:r>
              <w:rPr>
                <w:rFonts w:ascii="Noto Sans CJK KR" w:hAnsi="Noto Sans CJK KR" w:eastAsia="Noto Sans CJK KR"/>
                <w:b w:val="0"/>
                <w:sz w:val="18"/>
              </w:rPr>
              <w:t>실행</w:t>
            </w:r>
          </w:p>
        </w:tc>
        <w:tc>
          <w:tcPr>
            <w:tcW w:type="dxa" w:w="6048"/>
          </w:tcPr>
          <w:p>
            <w:pPr>
              <w:spacing w:after="40" w:line="276" w:lineRule="auto"/>
            </w:pPr>
            <w:r/>
            <w:r>
              <w:rPr>
                <w:rFonts w:ascii="Noto Sans CJK KR" w:hAnsi="Noto Sans CJK KR" w:eastAsia="Noto Sans CJK KR"/>
                <w:b w:val="0"/>
                <w:sz w:val="18"/>
              </w:rPr>
              <w:t>오늘 10분 안에 할 수 있는 나에게 돌아오는 행동은?</w:t>
            </w:r>
          </w:p>
        </w:tc>
        <w:tc>
          <w:tcPr>
            <w:tcW w:type="dxa" w:w="2592"/>
          </w:tcPr>
          <w:p>
            <w:pPr>
              <w:spacing w:after="40" w:line="276" w:lineRule="auto"/>
            </w:pPr>
            <w:r/>
            <w:r>
              <w:rPr>
                <w:rFonts w:ascii="Noto Sans CJK KR" w:hAnsi="Noto Sans CJK KR" w:eastAsia="Noto Sans CJK KR"/>
                <w:b w:val="0"/>
                <w:sz w:val="18"/>
              </w:rPr>
              <w:t>작은 복귀를 설계한다.</w:t>
            </w:r>
          </w:p>
        </w:tc>
      </w:tr>
    </w:tbl>
    <w:p/>
    <w:p>
      <w:pPr>
        <w:pStyle w:val="Heading2"/>
      </w:pPr>
      <w:r>
        <w:t>7일 구성 예시</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20"/>
            <w:shd w:fill="D8C7AF"/>
          </w:tcPr>
          <w:p>
            <w:pPr>
              <w:spacing w:after="40" w:line="276" w:lineRule="auto"/>
            </w:pPr>
            <w:r/>
            <w:r>
              <w:rPr>
                <w:rFonts w:ascii="Noto Sans CJK KR" w:hAnsi="Noto Sans CJK KR" w:eastAsia="Noto Sans CJK KR"/>
                <w:b/>
                <w:sz w:val="18"/>
              </w:rPr>
              <w:t>Day</w:t>
            </w:r>
          </w:p>
        </w:tc>
        <w:tc>
          <w:tcPr>
            <w:tcW w:type="dxa" w:w="2304"/>
            <w:shd w:fill="D8C7AF"/>
          </w:tcPr>
          <w:p>
            <w:pPr>
              <w:spacing w:after="40" w:line="276" w:lineRule="auto"/>
            </w:pPr>
            <w:r/>
            <w:r>
              <w:rPr>
                <w:rFonts w:ascii="Noto Sans CJK KR" w:hAnsi="Noto Sans CJK KR" w:eastAsia="Noto Sans CJK KR"/>
                <w:b/>
                <w:sz w:val="18"/>
              </w:rPr>
              <w:t>주제</w:t>
            </w:r>
          </w:p>
        </w:tc>
        <w:tc>
          <w:tcPr>
            <w:tcW w:type="dxa" w:w="4752"/>
            <w:shd w:fill="D8C7AF"/>
          </w:tcPr>
          <w:p>
            <w:pPr>
              <w:spacing w:after="40" w:line="276" w:lineRule="auto"/>
            </w:pPr>
            <w:r/>
            <w:r>
              <w:rPr>
                <w:rFonts w:ascii="Noto Sans CJK KR" w:hAnsi="Noto Sans CJK KR" w:eastAsia="Noto Sans CJK KR"/>
                <w:b/>
                <w:sz w:val="18"/>
              </w:rPr>
              <w:t>핵심 질문</w:t>
            </w:r>
          </w:p>
        </w:tc>
        <w:tc>
          <w:tcPr>
            <w:tcW w:type="dxa" w:w="2304"/>
            <w:shd w:fill="D8C7AF"/>
          </w:tcPr>
          <w:p>
            <w:pPr>
              <w:spacing w:after="40" w:line="276" w:lineRule="auto"/>
            </w:pPr>
            <w:r/>
            <w:r>
              <w:rPr>
                <w:rFonts w:ascii="Noto Sans CJK KR" w:hAnsi="Noto Sans CJK KR" w:eastAsia="Noto Sans CJK KR"/>
                <w:b/>
                <w:sz w:val="18"/>
              </w:rPr>
              <w:t>산출물</w:t>
            </w:r>
          </w:p>
        </w:tc>
      </w:tr>
      <w:tr>
        <w:tc>
          <w:tcPr>
            <w:tcW w:type="dxa" w:w="720"/>
          </w:tcPr>
          <w:p>
            <w:pPr>
              <w:spacing w:after="40" w:line="276" w:lineRule="auto"/>
            </w:pPr>
            <w:r/>
            <w:r>
              <w:rPr>
                <w:rFonts w:ascii="Noto Sans CJK KR" w:hAnsi="Noto Sans CJK KR" w:eastAsia="Noto Sans CJK KR"/>
                <w:b w:val="0"/>
                <w:sz w:val="18"/>
              </w:rPr>
              <w:t>1</w:t>
            </w:r>
          </w:p>
        </w:tc>
        <w:tc>
          <w:tcPr>
            <w:tcW w:type="dxa" w:w="2304"/>
          </w:tcPr>
          <w:p>
            <w:pPr>
              <w:spacing w:after="40" w:line="276" w:lineRule="auto"/>
            </w:pPr>
            <w:r/>
            <w:r>
              <w:rPr>
                <w:rFonts w:ascii="Noto Sans CJK KR" w:hAnsi="Noto Sans CJK KR" w:eastAsia="Noto Sans CJK KR"/>
                <w:b w:val="0"/>
                <w:sz w:val="18"/>
              </w:rPr>
              <w:t>현재 감각 보기</w:t>
            </w:r>
          </w:p>
        </w:tc>
        <w:tc>
          <w:tcPr>
            <w:tcW w:type="dxa" w:w="4752"/>
          </w:tcPr>
          <w:p>
            <w:pPr>
              <w:spacing w:after="40" w:line="276" w:lineRule="auto"/>
            </w:pPr>
            <w:r/>
            <w:r>
              <w:rPr>
                <w:rFonts w:ascii="Noto Sans CJK KR" w:hAnsi="Noto Sans CJK KR" w:eastAsia="Noto Sans CJK KR"/>
                <w:b w:val="0"/>
                <w:sz w:val="18"/>
              </w:rPr>
              <w:t>요즘 내 안에서 가장 자주 반복되는 말은?</w:t>
            </w:r>
          </w:p>
        </w:tc>
        <w:tc>
          <w:tcPr>
            <w:tcW w:type="dxa" w:w="2304"/>
          </w:tcPr>
          <w:p>
            <w:pPr>
              <w:spacing w:after="40" w:line="276" w:lineRule="auto"/>
            </w:pPr>
            <w:r/>
            <w:r>
              <w:rPr>
                <w:rFonts w:ascii="Noto Sans CJK KR" w:hAnsi="Noto Sans CJK KR" w:eastAsia="Noto Sans CJK KR"/>
                <w:b w:val="0"/>
                <w:sz w:val="18"/>
              </w:rPr>
              <w:t>현재 상태 문장</w:t>
            </w:r>
          </w:p>
        </w:tc>
      </w:tr>
      <w:tr>
        <w:tc>
          <w:tcPr>
            <w:tcW w:type="dxa" w:w="720"/>
          </w:tcPr>
          <w:p>
            <w:pPr>
              <w:spacing w:after="40" w:line="276" w:lineRule="auto"/>
            </w:pPr>
            <w:r/>
            <w:r>
              <w:rPr>
                <w:rFonts w:ascii="Noto Sans CJK KR" w:hAnsi="Noto Sans CJK KR" w:eastAsia="Noto Sans CJK KR"/>
                <w:b w:val="0"/>
                <w:sz w:val="18"/>
              </w:rPr>
              <w:t>2</w:t>
            </w:r>
          </w:p>
        </w:tc>
        <w:tc>
          <w:tcPr>
            <w:tcW w:type="dxa" w:w="2304"/>
          </w:tcPr>
          <w:p>
            <w:pPr>
              <w:spacing w:after="40" w:line="276" w:lineRule="auto"/>
            </w:pPr>
            <w:r/>
            <w:r>
              <w:rPr>
                <w:rFonts w:ascii="Noto Sans CJK KR" w:hAnsi="Noto Sans CJK KR" w:eastAsia="Noto Sans CJK KR"/>
                <w:b w:val="0"/>
                <w:sz w:val="18"/>
              </w:rPr>
              <w:t>에너지 흐름 보기</w:t>
            </w:r>
          </w:p>
        </w:tc>
        <w:tc>
          <w:tcPr>
            <w:tcW w:type="dxa" w:w="4752"/>
          </w:tcPr>
          <w:p>
            <w:pPr>
              <w:spacing w:after="40" w:line="276" w:lineRule="auto"/>
            </w:pPr>
            <w:r/>
            <w:r>
              <w:rPr>
                <w:rFonts w:ascii="Noto Sans CJK KR" w:hAnsi="Noto Sans CJK KR" w:eastAsia="Noto Sans CJK KR"/>
                <w:b w:val="0"/>
                <w:sz w:val="18"/>
              </w:rPr>
              <w:t>나는 언제 나에게서 멀어지는가?</w:t>
            </w:r>
          </w:p>
        </w:tc>
        <w:tc>
          <w:tcPr>
            <w:tcW w:type="dxa" w:w="2304"/>
          </w:tcPr>
          <w:p>
            <w:pPr>
              <w:spacing w:after="40" w:line="276" w:lineRule="auto"/>
            </w:pPr>
            <w:r/>
            <w:r>
              <w:rPr>
                <w:rFonts w:ascii="Noto Sans CJK KR" w:hAnsi="Noto Sans CJK KR" w:eastAsia="Noto Sans CJK KR"/>
                <w:b w:val="0"/>
                <w:sz w:val="18"/>
              </w:rPr>
              <w:t>에너지 누수 장면</w:t>
            </w:r>
          </w:p>
        </w:tc>
      </w:tr>
      <w:tr>
        <w:tc>
          <w:tcPr>
            <w:tcW w:type="dxa" w:w="720"/>
          </w:tcPr>
          <w:p>
            <w:pPr>
              <w:spacing w:after="40" w:line="276" w:lineRule="auto"/>
            </w:pPr>
            <w:r/>
            <w:r>
              <w:rPr>
                <w:rFonts w:ascii="Noto Sans CJK KR" w:hAnsi="Noto Sans CJK KR" w:eastAsia="Noto Sans CJK KR"/>
                <w:b w:val="0"/>
                <w:sz w:val="18"/>
              </w:rPr>
              <w:t>3</w:t>
            </w:r>
          </w:p>
        </w:tc>
        <w:tc>
          <w:tcPr>
            <w:tcW w:type="dxa" w:w="2304"/>
          </w:tcPr>
          <w:p>
            <w:pPr>
              <w:spacing w:after="40" w:line="276" w:lineRule="auto"/>
            </w:pPr>
            <w:r/>
            <w:r>
              <w:rPr>
                <w:rFonts w:ascii="Noto Sans CJK KR" w:hAnsi="Noto Sans CJK KR" w:eastAsia="Noto Sans CJK KR"/>
                <w:b w:val="0"/>
                <w:sz w:val="18"/>
              </w:rPr>
              <w:t>단절 지점 찾기</w:t>
            </w:r>
          </w:p>
        </w:tc>
        <w:tc>
          <w:tcPr>
            <w:tcW w:type="dxa" w:w="4752"/>
          </w:tcPr>
          <w:p>
            <w:pPr>
              <w:spacing w:after="40" w:line="276" w:lineRule="auto"/>
            </w:pPr>
            <w:r/>
            <w:r>
              <w:rPr>
                <w:rFonts w:ascii="Noto Sans CJK KR" w:hAnsi="Noto Sans CJK KR" w:eastAsia="Noto Sans CJK KR"/>
                <w:b w:val="0"/>
                <w:sz w:val="18"/>
              </w:rPr>
              <w:t>내 삶에서 이어지지 않는 것은 무엇인가?</w:t>
            </w:r>
          </w:p>
        </w:tc>
        <w:tc>
          <w:tcPr>
            <w:tcW w:type="dxa" w:w="2304"/>
          </w:tcPr>
          <w:p>
            <w:pPr>
              <w:spacing w:after="40" w:line="276" w:lineRule="auto"/>
            </w:pPr>
            <w:r/>
            <w:r>
              <w:rPr>
                <w:rFonts w:ascii="Noto Sans CJK KR" w:hAnsi="Noto Sans CJK KR" w:eastAsia="Noto Sans CJK KR"/>
                <w:b w:val="0"/>
                <w:sz w:val="18"/>
              </w:rPr>
              <w:t>단절 지도</w:t>
            </w:r>
          </w:p>
        </w:tc>
      </w:tr>
      <w:tr>
        <w:tc>
          <w:tcPr>
            <w:tcW w:type="dxa" w:w="720"/>
          </w:tcPr>
          <w:p>
            <w:pPr>
              <w:spacing w:after="40" w:line="276" w:lineRule="auto"/>
            </w:pPr>
            <w:r/>
            <w:r>
              <w:rPr>
                <w:rFonts w:ascii="Noto Sans CJK KR" w:hAnsi="Noto Sans CJK KR" w:eastAsia="Noto Sans CJK KR"/>
                <w:b w:val="0"/>
                <w:sz w:val="18"/>
              </w:rPr>
              <w:t>4</w:t>
            </w:r>
          </w:p>
        </w:tc>
        <w:tc>
          <w:tcPr>
            <w:tcW w:type="dxa" w:w="2304"/>
          </w:tcPr>
          <w:p>
            <w:pPr>
              <w:spacing w:after="40" w:line="276" w:lineRule="auto"/>
            </w:pPr>
            <w:r/>
            <w:r>
              <w:rPr>
                <w:rFonts w:ascii="Noto Sans CJK KR" w:hAnsi="Noto Sans CJK KR" w:eastAsia="Noto Sans CJK KR"/>
                <w:b w:val="0"/>
                <w:sz w:val="18"/>
              </w:rPr>
              <w:t>회복 단서 찾기</w:t>
            </w:r>
          </w:p>
        </w:tc>
        <w:tc>
          <w:tcPr>
            <w:tcW w:type="dxa" w:w="4752"/>
          </w:tcPr>
          <w:p>
            <w:pPr>
              <w:spacing w:after="40" w:line="276" w:lineRule="auto"/>
            </w:pPr>
            <w:r/>
            <w:r>
              <w:rPr>
                <w:rFonts w:ascii="Noto Sans CJK KR" w:hAnsi="Noto Sans CJK KR" w:eastAsia="Noto Sans CJK KR"/>
                <w:b w:val="0"/>
                <w:sz w:val="18"/>
              </w:rPr>
              <w:t>나는 언제 조금 나에게 돌아오는가?</w:t>
            </w:r>
          </w:p>
        </w:tc>
        <w:tc>
          <w:tcPr>
            <w:tcW w:type="dxa" w:w="2304"/>
          </w:tcPr>
          <w:p>
            <w:pPr>
              <w:spacing w:after="40" w:line="276" w:lineRule="auto"/>
            </w:pPr>
            <w:r/>
            <w:r>
              <w:rPr>
                <w:rFonts w:ascii="Noto Sans CJK KR" w:hAnsi="Noto Sans CJK KR" w:eastAsia="Noto Sans CJK KR"/>
                <w:b w:val="0"/>
                <w:sz w:val="18"/>
              </w:rPr>
              <w:t>회복 장면 3개</w:t>
            </w:r>
          </w:p>
        </w:tc>
      </w:tr>
      <w:tr>
        <w:tc>
          <w:tcPr>
            <w:tcW w:type="dxa" w:w="720"/>
          </w:tcPr>
          <w:p>
            <w:pPr>
              <w:spacing w:after="40" w:line="276" w:lineRule="auto"/>
            </w:pPr>
            <w:r/>
            <w:r>
              <w:rPr>
                <w:rFonts w:ascii="Noto Sans CJK KR" w:hAnsi="Noto Sans CJK KR" w:eastAsia="Noto Sans CJK KR"/>
                <w:b w:val="0"/>
                <w:sz w:val="18"/>
              </w:rPr>
              <w:t>5</w:t>
            </w:r>
          </w:p>
        </w:tc>
        <w:tc>
          <w:tcPr>
            <w:tcW w:type="dxa" w:w="2304"/>
          </w:tcPr>
          <w:p>
            <w:pPr>
              <w:spacing w:after="40" w:line="276" w:lineRule="auto"/>
            </w:pPr>
            <w:r/>
            <w:r>
              <w:rPr>
                <w:rFonts w:ascii="Noto Sans CJK KR" w:hAnsi="Noto Sans CJK KR" w:eastAsia="Noto Sans CJK KR"/>
                <w:b w:val="0"/>
                <w:sz w:val="18"/>
              </w:rPr>
              <w:t>욕구 언어화</w:t>
            </w:r>
          </w:p>
        </w:tc>
        <w:tc>
          <w:tcPr>
            <w:tcW w:type="dxa" w:w="4752"/>
          </w:tcPr>
          <w:p>
            <w:pPr>
              <w:spacing w:after="40" w:line="276" w:lineRule="auto"/>
            </w:pPr>
            <w:r/>
            <w:r>
              <w:rPr>
                <w:rFonts w:ascii="Noto Sans CJK KR" w:hAnsi="Noto Sans CJK KR" w:eastAsia="Noto Sans CJK KR"/>
                <w:b w:val="0"/>
                <w:sz w:val="18"/>
              </w:rPr>
              <w:t>내가 회복하고 싶은 감각은 무엇인가?</w:t>
            </w:r>
          </w:p>
        </w:tc>
        <w:tc>
          <w:tcPr>
            <w:tcW w:type="dxa" w:w="2304"/>
          </w:tcPr>
          <w:p>
            <w:pPr>
              <w:spacing w:after="40" w:line="276" w:lineRule="auto"/>
            </w:pPr>
            <w:r/>
            <w:r>
              <w:rPr>
                <w:rFonts w:ascii="Noto Sans CJK KR" w:hAnsi="Noto Sans CJK KR" w:eastAsia="Noto Sans CJK KR"/>
                <w:b w:val="0"/>
                <w:sz w:val="18"/>
              </w:rPr>
              <w:t>감각 키워드</w:t>
            </w:r>
          </w:p>
        </w:tc>
      </w:tr>
      <w:tr>
        <w:tc>
          <w:tcPr>
            <w:tcW w:type="dxa" w:w="720"/>
          </w:tcPr>
          <w:p>
            <w:pPr>
              <w:spacing w:after="40" w:line="276" w:lineRule="auto"/>
            </w:pPr>
            <w:r/>
            <w:r>
              <w:rPr>
                <w:rFonts w:ascii="Noto Sans CJK KR" w:hAnsi="Noto Sans CJK KR" w:eastAsia="Noto Sans CJK KR"/>
                <w:b w:val="0"/>
                <w:sz w:val="18"/>
              </w:rPr>
              <w:t>6</w:t>
            </w:r>
          </w:p>
        </w:tc>
        <w:tc>
          <w:tcPr>
            <w:tcW w:type="dxa" w:w="2304"/>
          </w:tcPr>
          <w:p>
            <w:pPr>
              <w:spacing w:after="40" w:line="276" w:lineRule="auto"/>
            </w:pPr>
            <w:r/>
            <w:r>
              <w:rPr>
                <w:rFonts w:ascii="Noto Sans CJK KR" w:hAnsi="Noto Sans CJK KR" w:eastAsia="Noto Sans CJK KR"/>
                <w:b w:val="0"/>
                <w:sz w:val="18"/>
              </w:rPr>
              <w:t>복귀 행동 설계</w:t>
            </w:r>
          </w:p>
        </w:tc>
        <w:tc>
          <w:tcPr>
            <w:tcW w:type="dxa" w:w="4752"/>
          </w:tcPr>
          <w:p>
            <w:pPr>
              <w:spacing w:after="40" w:line="276" w:lineRule="auto"/>
            </w:pPr>
            <w:r/>
            <w:r>
              <w:rPr>
                <w:rFonts w:ascii="Noto Sans CJK KR" w:hAnsi="Noto Sans CJK KR" w:eastAsia="Noto Sans CJK KR"/>
                <w:b w:val="0"/>
                <w:sz w:val="18"/>
              </w:rPr>
              <w:t>무너졌을 때 돌아올 작은 행동은?</w:t>
            </w:r>
          </w:p>
        </w:tc>
        <w:tc>
          <w:tcPr>
            <w:tcW w:type="dxa" w:w="2304"/>
          </w:tcPr>
          <w:p>
            <w:pPr>
              <w:spacing w:after="40" w:line="276" w:lineRule="auto"/>
            </w:pPr>
            <w:r/>
            <w:r>
              <w:rPr>
                <w:rFonts w:ascii="Noto Sans CJK KR" w:hAnsi="Noto Sans CJK KR" w:eastAsia="Noto Sans CJK KR"/>
                <w:b w:val="0"/>
                <w:sz w:val="18"/>
              </w:rPr>
              <w:t>복구 프로토콜</w:t>
            </w:r>
          </w:p>
        </w:tc>
      </w:tr>
      <w:tr>
        <w:tc>
          <w:tcPr>
            <w:tcW w:type="dxa" w:w="720"/>
          </w:tcPr>
          <w:p>
            <w:pPr>
              <w:spacing w:after="40" w:line="276" w:lineRule="auto"/>
            </w:pPr>
            <w:r/>
            <w:r>
              <w:rPr>
                <w:rFonts w:ascii="Noto Sans CJK KR" w:hAnsi="Noto Sans CJK KR" w:eastAsia="Noto Sans CJK KR"/>
                <w:b w:val="0"/>
                <w:sz w:val="18"/>
              </w:rPr>
              <w:t>7</w:t>
            </w:r>
          </w:p>
        </w:tc>
        <w:tc>
          <w:tcPr>
            <w:tcW w:type="dxa" w:w="2304"/>
          </w:tcPr>
          <w:p>
            <w:pPr>
              <w:spacing w:after="40" w:line="276" w:lineRule="auto"/>
            </w:pPr>
            <w:r/>
            <w:r>
              <w:rPr>
                <w:rFonts w:ascii="Noto Sans CJK KR" w:hAnsi="Noto Sans CJK KR" w:eastAsia="Noto Sans CJK KR"/>
                <w:b w:val="0"/>
                <w:sz w:val="18"/>
              </w:rPr>
              <w:t>주간 회고</w:t>
            </w:r>
          </w:p>
        </w:tc>
        <w:tc>
          <w:tcPr>
            <w:tcW w:type="dxa" w:w="4752"/>
          </w:tcPr>
          <w:p>
            <w:pPr>
              <w:spacing w:after="40" w:line="276" w:lineRule="auto"/>
            </w:pPr>
            <w:r/>
            <w:r>
              <w:rPr>
                <w:rFonts w:ascii="Noto Sans CJK KR" w:hAnsi="Noto Sans CJK KR" w:eastAsia="Noto Sans CJK KR"/>
                <w:b w:val="0"/>
                <w:sz w:val="18"/>
              </w:rPr>
              <w:t>이번 주의 나를 한 문장으로 말하면?</w:t>
            </w:r>
          </w:p>
        </w:tc>
        <w:tc>
          <w:tcPr>
            <w:tcW w:type="dxa" w:w="2304"/>
          </w:tcPr>
          <w:p>
            <w:pPr>
              <w:spacing w:after="40" w:line="276" w:lineRule="auto"/>
            </w:pPr>
            <w:r/>
            <w:r>
              <w:rPr>
                <w:rFonts w:ascii="Noto Sans CJK KR" w:hAnsi="Noto Sans CJK KR" w:eastAsia="Noto Sans CJK KR"/>
                <w:b w:val="0"/>
                <w:sz w:val="18"/>
              </w:rPr>
              <w:t>나침반 문장</w:t>
            </w:r>
          </w:p>
        </w:tc>
      </w:tr>
    </w:tbl>
    <w:p/>
    <w:p>
      <w:pPr>
        <w:pStyle w:val="Heading1"/>
      </w:pPr>
      <w:r>
        <w:t>5. 대상자 예시 2: 42세 팀장</w:t>
      </w:r>
    </w:p>
    <w:p>
      <w:r>
        <w:rPr>
          <w:rFonts w:ascii="Noto Sans CJK KR" w:hAnsi="Noto Sans CJK KR" w:eastAsia="Noto Sans CJK KR"/>
          <w:b w:val="0"/>
          <w:sz w:val="20"/>
        </w:rPr>
        <w:t>성과는 내고 있다. 팀원들도 챙긴다. 그런데 계속 예민하고, 집에 가면 가족에게 날카로워진다. 혼자 있을 때는 “내가 이렇게까지 버텨야 하나” 싶다. 쉬고 싶은데 쉬면 뒤처질 것 같다.</w:t>
      </w:r>
    </w:p>
    <w:tbl>
      <w:tblPr>
        <w:tblW w:type="auto" w:w="0"/>
        <w:jc w:val="center"/>
        <w:tblLook w:firstColumn="1" w:firstRow="1" w:lastColumn="0" w:lastRow="0" w:noHBand="0" w:noVBand="1" w:val="04A0"/>
      </w:tblPr>
      <w:tblGrid>
        <w:gridCol w:w="10080"/>
      </w:tblGrid>
      <w:tr>
        <w:tc>
          <w:tcPr>
            <w:tcW w:type="dxa" w:w="10080"/>
            <w:shd w:fill="F7F1E8"/>
            <w:vAlign w:val="center"/>
          </w:tcPr>
          <w:p>
            <w:r/>
          </w:p>
          <w:p>
            <w:pPr>
              <w:spacing w:after="40"/>
            </w:pPr>
            <w:r>
              <w:rPr>
                <w:rFonts w:ascii="Noto Sans CJK KR" w:hAnsi="Noto Sans CJK KR" w:eastAsia="Noto Sans CJK KR"/>
                <w:b/>
                <w:color w:val="6F5542"/>
                <w:sz w:val="20"/>
              </w:rPr>
              <w:t>핵심 재정의</w:t>
            </w:r>
          </w:p>
          <w:p>
            <w:pPr>
              <w:spacing w:after="20"/>
            </w:pPr>
            <w:r>
              <w:rPr>
                <w:rFonts w:ascii="Noto Sans CJK KR" w:hAnsi="Noto Sans CJK KR" w:eastAsia="Noto Sans CJK KR"/>
                <w:b w:val="0"/>
                <w:color w:val="3E3A36"/>
                <w:sz w:val="19"/>
              </w:rPr>
              <w:t>이 사람의 문제는 일이 많은 것이 아니라, 책임을 내려놓아도 자기 존재가 무너지지 않는다는 감각이 부족한 것이다.</w:t>
            </w:r>
          </w:p>
          <w:p>
            <w:pPr>
              <w:spacing w:after="20"/>
            </w:pPr>
            <w:r>
              <w:rPr>
                <w:rFonts w:ascii="Noto Sans CJK KR" w:hAnsi="Noto Sans CJK KR" w:eastAsia="Noto Sans CJK KR"/>
                <w:b w:val="0"/>
                <w:color w:val="3E3A36"/>
                <w:sz w:val="19"/>
              </w:rPr>
              <w:t>또는, 쉬는 법을 모르는 사람이 아니라 쉴 때 죄책감이 올라오는 구조 안에 있는 사람이다.</w:t>
            </w:r>
          </w:p>
        </w:tc>
      </w:tr>
    </w:tbl>
    <w:p/>
    <w:tbl>
      <w:tblPr>
        <w:tblStyle w:val="TableGrid"/>
        <w:tblW w:type="auto" w:w="0"/>
        <w:jc w:val="center"/>
        <w:tblLook w:firstColumn="1" w:firstRow="1" w:lastColumn="0" w:lastRow="0" w:noHBand="0" w:noVBand="1" w:val="04A0"/>
      </w:tblPr>
      <w:tblGrid>
        <w:gridCol w:w="5040"/>
        <w:gridCol w:w="5040"/>
      </w:tblGrid>
      <w:tr>
        <w:tc>
          <w:tcPr>
            <w:tcW w:type="dxa" w:w="1872"/>
            <w:shd w:fill="D8C7AF"/>
          </w:tcPr>
          <w:p>
            <w:pPr>
              <w:spacing w:after="40" w:line="276" w:lineRule="auto"/>
            </w:pPr>
            <w:r/>
            <w:r>
              <w:rPr>
                <w:rFonts w:ascii="Noto Sans CJK KR" w:hAnsi="Noto Sans CJK KR" w:eastAsia="Noto Sans CJK KR"/>
                <w:b/>
                <w:sz w:val="18"/>
              </w:rPr>
              <w:t>영역</w:t>
            </w:r>
          </w:p>
        </w:tc>
        <w:tc>
          <w:tcPr>
            <w:tcW w:type="dxa" w:w="8352"/>
            <w:shd w:fill="D8C7AF"/>
          </w:tcPr>
          <w:p>
            <w:pPr>
              <w:spacing w:after="40" w:line="276" w:lineRule="auto"/>
            </w:pPr>
            <w:r/>
            <w:r>
              <w:rPr>
                <w:rFonts w:ascii="Noto Sans CJK KR" w:hAnsi="Noto Sans CJK KR" w:eastAsia="Noto Sans CJK KR"/>
                <w:b/>
                <w:sz w:val="18"/>
              </w:rPr>
              <w:t>질문</w:t>
            </w:r>
          </w:p>
        </w:tc>
      </w:tr>
      <w:tr>
        <w:tc>
          <w:tcPr>
            <w:tcW w:type="dxa" w:w="1872"/>
          </w:tcPr>
          <w:p>
            <w:pPr>
              <w:spacing w:after="40" w:line="276" w:lineRule="auto"/>
            </w:pPr>
            <w:r/>
            <w:r>
              <w:rPr>
                <w:rFonts w:ascii="Noto Sans CJK KR" w:hAnsi="Noto Sans CJK KR" w:eastAsia="Noto Sans CJK KR"/>
                <w:b w:val="0"/>
                <w:sz w:val="18"/>
              </w:rPr>
              <w:t>현재 보기</w:t>
            </w:r>
          </w:p>
        </w:tc>
        <w:tc>
          <w:tcPr>
            <w:tcW w:type="dxa" w:w="8352"/>
          </w:tcPr>
          <w:p>
            <w:pPr>
              <w:spacing w:after="40" w:line="276" w:lineRule="auto"/>
            </w:pPr>
            <w:r/>
            <w:r>
              <w:rPr>
                <w:rFonts w:ascii="Noto Sans CJK KR" w:hAnsi="Noto Sans CJK KR" w:eastAsia="Noto Sans CJK KR"/>
                <w:b w:val="0"/>
                <w:sz w:val="18"/>
              </w:rPr>
              <w:t>요즘 내가 가장 자주 하는 말은 “해야 한다”인가요, “하고 싶다”인가요?</w:t>
            </w:r>
          </w:p>
        </w:tc>
      </w:tr>
      <w:tr>
        <w:tc>
          <w:tcPr>
            <w:tcW w:type="dxa" w:w="1872"/>
          </w:tcPr>
          <w:p>
            <w:pPr>
              <w:spacing w:after="40" w:line="276" w:lineRule="auto"/>
            </w:pPr>
            <w:r/>
            <w:r>
              <w:rPr>
                <w:rFonts w:ascii="Noto Sans CJK KR" w:hAnsi="Noto Sans CJK KR" w:eastAsia="Noto Sans CJK KR"/>
                <w:b w:val="0"/>
                <w:sz w:val="18"/>
              </w:rPr>
              <w:t>책임 보기</w:t>
            </w:r>
          </w:p>
        </w:tc>
        <w:tc>
          <w:tcPr>
            <w:tcW w:type="dxa" w:w="8352"/>
          </w:tcPr>
          <w:p>
            <w:pPr>
              <w:spacing w:after="40" w:line="276" w:lineRule="auto"/>
            </w:pPr>
            <w:r/>
            <w:r>
              <w:rPr>
                <w:rFonts w:ascii="Noto Sans CJK KR" w:hAnsi="Noto Sans CJK KR" w:eastAsia="Noto Sans CJK KR"/>
                <w:b w:val="0"/>
                <w:sz w:val="18"/>
              </w:rPr>
              <w:t>내가 하지 않으면 안 된다고 믿는 일들 중, 실제로는 나누어도 되는 일은 무엇인가요?</w:t>
            </w:r>
          </w:p>
        </w:tc>
      </w:tr>
      <w:tr>
        <w:tc>
          <w:tcPr>
            <w:tcW w:type="dxa" w:w="1872"/>
          </w:tcPr>
          <w:p>
            <w:pPr>
              <w:spacing w:after="40" w:line="276" w:lineRule="auto"/>
            </w:pPr>
            <w:r/>
            <w:r>
              <w:rPr>
                <w:rFonts w:ascii="Noto Sans CJK KR" w:hAnsi="Noto Sans CJK KR" w:eastAsia="Noto Sans CJK KR"/>
                <w:b w:val="0"/>
                <w:sz w:val="18"/>
              </w:rPr>
              <w:t>몸 보기</w:t>
            </w:r>
          </w:p>
        </w:tc>
        <w:tc>
          <w:tcPr>
            <w:tcW w:type="dxa" w:w="8352"/>
          </w:tcPr>
          <w:p>
            <w:pPr>
              <w:spacing w:after="40" w:line="276" w:lineRule="auto"/>
            </w:pPr>
            <w:r/>
            <w:r>
              <w:rPr>
                <w:rFonts w:ascii="Noto Sans CJK KR" w:hAnsi="Noto Sans CJK KR" w:eastAsia="Noto Sans CJK KR"/>
                <w:b w:val="0"/>
                <w:sz w:val="18"/>
              </w:rPr>
              <w:t>내 몸은 언제부터 “그만”이라고 말하고 있었나요?</w:t>
            </w:r>
          </w:p>
        </w:tc>
      </w:tr>
      <w:tr>
        <w:tc>
          <w:tcPr>
            <w:tcW w:type="dxa" w:w="1872"/>
          </w:tcPr>
          <w:p>
            <w:pPr>
              <w:spacing w:after="40" w:line="276" w:lineRule="auto"/>
            </w:pPr>
            <w:r/>
            <w:r>
              <w:rPr>
                <w:rFonts w:ascii="Noto Sans CJK KR" w:hAnsi="Noto Sans CJK KR" w:eastAsia="Noto Sans CJK KR"/>
                <w:b w:val="0"/>
                <w:sz w:val="18"/>
              </w:rPr>
              <w:t>관계 보기</w:t>
            </w:r>
          </w:p>
        </w:tc>
        <w:tc>
          <w:tcPr>
            <w:tcW w:type="dxa" w:w="8352"/>
          </w:tcPr>
          <w:p>
            <w:pPr>
              <w:spacing w:after="40" w:line="276" w:lineRule="auto"/>
            </w:pPr>
            <w:r/>
            <w:r>
              <w:rPr>
                <w:rFonts w:ascii="Noto Sans CJK KR" w:hAnsi="Noto Sans CJK KR" w:eastAsia="Noto Sans CJK KR"/>
                <w:b w:val="0"/>
                <w:sz w:val="18"/>
              </w:rPr>
              <w:t>내가 가장 편해야 할 사람에게 가장 날카로워지는 순간은 언제인가요?</w:t>
            </w:r>
          </w:p>
        </w:tc>
      </w:tr>
      <w:tr>
        <w:tc>
          <w:tcPr>
            <w:tcW w:type="dxa" w:w="1872"/>
          </w:tcPr>
          <w:p>
            <w:pPr>
              <w:spacing w:after="40" w:line="276" w:lineRule="auto"/>
            </w:pPr>
            <w:r/>
            <w:r>
              <w:rPr>
                <w:rFonts w:ascii="Noto Sans CJK KR" w:hAnsi="Noto Sans CJK KR" w:eastAsia="Noto Sans CJK KR"/>
                <w:b w:val="0"/>
                <w:sz w:val="18"/>
              </w:rPr>
              <w:t>존재 보기</w:t>
            </w:r>
          </w:p>
        </w:tc>
        <w:tc>
          <w:tcPr>
            <w:tcW w:type="dxa" w:w="8352"/>
          </w:tcPr>
          <w:p>
            <w:pPr>
              <w:spacing w:after="40" w:line="276" w:lineRule="auto"/>
            </w:pPr>
            <w:r/>
            <w:r>
              <w:rPr>
                <w:rFonts w:ascii="Noto Sans CJK KR" w:hAnsi="Noto Sans CJK KR" w:eastAsia="Noto Sans CJK KR"/>
                <w:b w:val="0"/>
                <w:sz w:val="18"/>
              </w:rPr>
              <w:t>성과를 내지 않는 날에도, 나는 나를 괜찮은 사람으로 느낄 수 있나요?</w:t>
            </w:r>
          </w:p>
        </w:tc>
      </w:tr>
      <w:tr>
        <w:tc>
          <w:tcPr>
            <w:tcW w:type="dxa" w:w="1872"/>
          </w:tcPr>
          <w:p>
            <w:pPr>
              <w:spacing w:after="40" w:line="276" w:lineRule="auto"/>
            </w:pPr>
            <w:r/>
            <w:r>
              <w:rPr>
                <w:rFonts w:ascii="Noto Sans CJK KR" w:hAnsi="Noto Sans CJK KR" w:eastAsia="Noto Sans CJK KR"/>
                <w:b w:val="0"/>
                <w:sz w:val="18"/>
              </w:rPr>
              <w:t>복구 설계</w:t>
            </w:r>
          </w:p>
        </w:tc>
        <w:tc>
          <w:tcPr>
            <w:tcW w:type="dxa" w:w="8352"/>
          </w:tcPr>
          <w:p>
            <w:pPr>
              <w:spacing w:after="40" w:line="276" w:lineRule="auto"/>
            </w:pPr>
            <w:r/>
            <w:r>
              <w:rPr>
                <w:rFonts w:ascii="Noto Sans CJK KR" w:hAnsi="Noto Sans CJK KR" w:eastAsia="Noto Sans CJK KR"/>
                <w:b w:val="0"/>
                <w:sz w:val="18"/>
              </w:rPr>
              <w:t>이번 주에 책임을 버리는 것이 아니라, 책임의 무게를 10% 줄이는 행동은 무엇인가요?</w:t>
            </w:r>
          </w:p>
        </w:tc>
      </w:tr>
    </w:tbl>
    <w:p/>
    <w:p>
      <w:pPr>
        <w:pStyle w:val="Heading1"/>
      </w:pPr>
      <w:r>
        <w:t>6. 이어 제품에 적용하는 법</w:t>
      </w:r>
    </w:p>
    <w:p>
      <w:r>
        <w:rPr>
          <w:rFonts w:ascii="Noto Sans CJK KR" w:hAnsi="Noto Sans CJK KR" w:eastAsia="Noto Sans CJK KR"/>
          <w:b w:val="0"/>
          <w:sz w:val="20"/>
        </w:rPr>
        <w:t>이 방법론은 강의안이 아니라 도구 구조가 되어야 한다. 첫 도구 〈하루 끝, 나에게〉에서는 감각은 오디오로, 기록은 PDF 질문지로, 대화는 자기대화 질문으로, 이어감은 24시간 후속 질문으로 구현한다.</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D8C7AF"/>
          </w:tcPr>
          <w:p>
            <w:pPr>
              <w:spacing w:after="40" w:line="276" w:lineRule="auto"/>
            </w:pPr>
            <w:r/>
            <w:r>
              <w:rPr>
                <w:rFonts w:ascii="Noto Sans CJK KR" w:hAnsi="Noto Sans CJK KR" w:eastAsia="Noto Sans CJK KR"/>
                <w:b/>
                <w:sz w:val="18"/>
              </w:rPr>
              <w:t>이어의 층</w:t>
            </w:r>
          </w:p>
        </w:tc>
        <w:tc>
          <w:tcPr>
            <w:tcW w:type="dxa" w:w="4320"/>
            <w:shd w:fill="D8C7AF"/>
          </w:tcPr>
          <w:p>
            <w:pPr>
              <w:spacing w:after="40" w:line="276" w:lineRule="auto"/>
            </w:pPr>
            <w:r/>
            <w:r>
              <w:rPr>
                <w:rFonts w:ascii="Noto Sans CJK KR" w:hAnsi="Noto Sans CJK KR" w:eastAsia="Noto Sans CJK KR"/>
                <w:b/>
                <w:sz w:val="18"/>
              </w:rPr>
              <w:t>방법론 적용</w:t>
            </w:r>
          </w:p>
        </w:tc>
        <w:tc>
          <w:tcPr>
            <w:tcW w:type="dxa" w:w="4320"/>
            <w:shd w:fill="D8C7AF"/>
          </w:tcPr>
          <w:p>
            <w:pPr>
              <w:spacing w:after="40" w:line="276" w:lineRule="auto"/>
            </w:pPr>
            <w:r/>
            <w:r>
              <w:rPr>
                <w:rFonts w:ascii="Noto Sans CJK KR" w:hAnsi="Noto Sans CJK KR" w:eastAsia="Noto Sans CJK KR"/>
                <w:b/>
                <w:sz w:val="18"/>
              </w:rPr>
              <w:t>첫 도구 예시</w:t>
            </w:r>
          </w:p>
        </w:tc>
      </w:tr>
      <w:tr>
        <w:tc>
          <w:tcPr>
            <w:tcW w:type="dxa" w:w="1728"/>
          </w:tcPr>
          <w:p>
            <w:pPr>
              <w:spacing w:after="40" w:line="276" w:lineRule="auto"/>
            </w:pPr>
            <w:r/>
            <w:r>
              <w:rPr>
                <w:rFonts w:ascii="Noto Sans CJK KR" w:hAnsi="Noto Sans CJK KR" w:eastAsia="Noto Sans CJK KR"/>
                <w:b w:val="0"/>
                <w:sz w:val="18"/>
              </w:rPr>
              <w:t>감각</w:t>
            </w:r>
          </w:p>
        </w:tc>
        <w:tc>
          <w:tcPr>
            <w:tcW w:type="dxa" w:w="4320"/>
          </w:tcPr>
          <w:p>
            <w:pPr>
              <w:spacing w:after="40" w:line="276" w:lineRule="auto"/>
            </w:pPr>
            <w:r/>
            <w:r>
              <w:rPr>
                <w:rFonts w:ascii="Noto Sans CJK KR" w:hAnsi="Noto Sans CJK KR" w:eastAsia="Noto Sans CJK KR"/>
                <w:b w:val="0"/>
                <w:sz w:val="18"/>
              </w:rPr>
              <w:t>현재 상태를 먼저 몸으로 본다</w:t>
            </w:r>
          </w:p>
        </w:tc>
        <w:tc>
          <w:tcPr>
            <w:tcW w:type="dxa" w:w="4320"/>
          </w:tcPr>
          <w:p>
            <w:pPr>
              <w:spacing w:after="40" w:line="276" w:lineRule="auto"/>
            </w:pPr>
            <w:r/>
            <w:r>
              <w:rPr>
                <w:rFonts w:ascii="Noto Sans CJK KR" w:hAnsi="Noto Sans CJK KR" w:eastAsia="Noto Sans CJK KR"/>
                <w:b w:val="0"/>
                <w:sz w:val="18"/>
              </w:rPr>
              <w:t>몸의 감각 체크인</w:t>
            </w:r>
          </w:p>
        </w:tc>
      </w:tr>
      <w:tr>
        <w:tc>
          <w:tcPr>
            <w:tcW w:type="dxa" w:w="1728"/>
          </w:tcPr>
          <w:p>
            <w:pPr>
              <w:spacing w:after="40" w:line="276" w:lineRule="auto"/>
            </w:pPr>
            <w:r/>
            <w:r>
              <w:rPr>
                <w:rFonts w:ascii="Noto Sans CJK KR" w:hAnsi="Noto Sans CJK KR" w:eastAsia="Noto Sans CJK KR"/>
                <w:b w:val="0"/>
                <w:sz w:val="18"/>
              </w:rPr>
              <w:t>기록</w:t>
            </w:r>
          </w:p>
        </w:tc>
        <w:tc>
          <w:tcPr>
            <w:tcW w:type="dxa" w:w="4320"/>
          </w:tcPr>
          <w:p>
            <w:pPr>
              <w:spacing w:after="40" w:line="276" w:lineRule="auto"/>
            </w:pPr>
            <w:r/>
            <w:r>
              <w:rPr>
                <w:rFonts w:ascii="Noto Sans CJK KR" w:hAnsi="Noto Sans CJK KR" w:eastAsia="Noto Sans CJK KR"/>
                <w:b w:val="0"/>
                <w:sz w:val="18"/>
              </w:rPr>
              <w:t>하루의 장면을 흩어지지 않게 붙잡는다</w:t>
            </w:r>
          </w:p>
        </w:tc>
        <w:tc>
          <w:tcPr>
            <w:tcW w:type="dxa" w:w="4320"/>
          </w:tcPr>
          <w:p>
            <w:pPr>
              <w:spacing w:after="40" w:line="276" w:lineRule="auto"/>
            </w:pPr>
            <w:r/>
            <w:r>
              <w:rPr>
                <w:rFonts w:ascii="Noto Sans CJK KR" w:hAnsi="Noto Sans CJK KR" w:eastAsia="Noto Sans CJK KR"/>
                <w:b w:val="0"/>
                <w:sz w:val="18"/>
              </w:rPr>
              <w:t>오늘 오래 남은 장면</w:t>
            </w:r>
          </w:p>
        </w:tc>
      </w:tr>
      <w:tr>
        <w:tc>
          <w:tcPr>
            <w:tcW w:type="dxa" w:w="1728"/>
          </w:tcPr>
          <w:p>
            <w:pPr>
              <w:spacing w:after="40" w:line="276" w:lineRule="auto"/>
            </w:pPr>
            <w:r/>
            <w:r>
              <w:rPr>
                <w:rFonts w:ascii="Noto Sans CJK KR" w:hAnsi="Noto Sans CJK KR" w:eastAsia="Noto Sans CJK KR"/>
                <w:b w:val="0"/>
                <w:sz w:val="18"/>
              </w:rPr>
              <w:t>대화</w:t>
            </w:r>
          </w:p>
        </w:tc>
        <w:tc>
          <w:tcPr>
            <w:tcW w:type="dxa" w:w="4320"/>
          </w:tcPr>
          <w:p>
            <w:pPr>
              <w:spacing w:after="40" w:line="276" w:lineRule="auto"/>
            </w:pPr>
            <w:r/>
            <w:r>
              <w:rPr>
                <w:rFonts w:ascii="Noto Sans CJK KR" w:hAnsi="Noto Sans CJK KR" w:eastAsia="Noto Sans CJK KR"/>
                <w:b w:val="0"/>
                <w:sz w:val="18"/>
              </w:rPr>
              <w:t>내 안의 두 목소리를 분리해 듣는다</w:t>
            </w:r>
          </w:p>
        </w:tc>
        <w:tc>
          <w:tcPr>
            <w:tcW w:type="dxa" w:w="4320"/>
          </w:tcPr>
          <w:p>
            <w:pPr>
              <w:spacing w:after="40" w:line="276" w:lineRule="auto"/>
            </w:pPr>
            <w:r/>
            <w:r>
              <w:rPr>
                <w:rFonts w:ascii="Noto Sans CJK KR" w:hAnsi="Noto Sans CJK KR" w:eastAsia="Noto Sans CJK KR"/>
                <w:b w:val="0"/>
                <w:sz w:val="18"/>
              </w:rPr>
              <w:t>버티는 나 / 쉬고 싶은 나</w:t>
            </w:r>
          </w:p>
        </w:tc>
      </w:tr>
      <w:tr>
        <w:tc>
          <w:tcPr>
            <w:tcW w:type="dxa" w:w="1728"/>
          </w:tcPr>
          <w:p>
            <w:pPr>
              <w:spacing w:after="40" w:line="276" w:lineRule="auto"/>
            </w:pPr>
            <w:r/>
            <w:r>
              <w:rPr>
                <w:rFonts w:ascii="Noto Sans CJK KR" w:hAnsi="Noto Sans CJK KR" w:eastAsia="Noto Sans CJK KR"/>
                <w:b w:val="0"/>
                <w:sz w:val="18"/>
              </w:rPr>
              <w:t>이어감</w:t>
            </w:r>
          </w:p>
        </w:tc>
        <w:tc>
          <w:tcPr>
            <w:tcW w:type="dxa" w:w="4320"/>
          </w:tcPr>
          <w:p>
            <w:pPr>
              <w:spacing w:after="40" w:line="276" w:lineRule="auto"/>
            </w:pPr>
            <w:r/>
            <w:r>
              <w:rPr>
                <w:rFonts w:ascii="Noto Sans CJK KR" w:hAnsi="Noto Sans CJK KR" w:eastAsia="Noto Sans CJK KR"/>
                <w:b w:val="0"/>
                <w:sz w:val="18"/>
              </w:rPr>
              <w:t>발견을 다음 하루로 가져간다</w:t>
            </w:r>
          </w:p>
        </w:tc>
        <w:tc>
          <w:tcPr>
            <w:tcW w:type="dxa" w:w="4320"/>
          </w:tcPr>
          <w:p>
            <w:pPr>
              <w:spacing w:after="40" w:line="276" w:lineRule="auto"/>
            </w:pPr>
            <w:r/>
            <w:r>
              <w:rPr>
                <w:rFonts w:ascii="Noto Sans CJK KR" w:hAnsi="Noto Sans CJK KR" w:eastAsia="Noto Sans CJK KR"/>
                <w:b w:val="0"/>
                <w:sz w:val="18"/>
              </w:rPr>
              <w:t>내일의 작은 이어감</w:t>
            </w:r>
          </w:p>
        </w:tc>
      </w:tr>
    </w:tbl>
    <w:p/>
    <w:p>
      <w:pPr>
        <w:pStyle w:val="Heading1"/>
      </w:pPr>
      <w:r>
        <w:t>7. 피해야 할 방식</w:t>
      </w:r>
    </w:p>
    <w:p>
      <w:pPr>
        <w:pStyle w:val="ListBullet"/>
      </w:pPr>
      <w:r>
        <w:rPr>
          <w:rFonts w:ascii="Noto Sans CJK KR" w:hAnsi="Noto Sans CJK KR" w:eastAsia="Noto Sans CJK KR"/>
          <w:b w:val="0"/>
          <w:sz w:val="20"/>
        </w:rPr>
        <w:t>사용자를 “의지가 부족한 사람”으로 규정하지 않는다.</w:t>
      </w:r>
    </w:p>
    <w:p>
      <w:pPr>
        <w:pStyle w:val="ListBullet"/>
      </w:pPr>
      <w:r>
        <w:rPr>
          <w:rFonts w:ascii="Noto Sans CJK KR" w:hAnsi="Noto Sans CJK KR" w:eastAsia="Noto Sans CJK KR"/>
          <w:b w:val="0"/>
          <w:sz w:val="20"/>
        </w:rPr>
        <w:t>질문을 깊게 보이게 만들기 위해 추상어만 나열하지 않는다.</w:t>
      </w:r>
    </w:p>
    <w:p>
      <w:pPr>
        <w:pStyle w:val="ListBullet"/>
      </w:pPr>
      <w:r>
        <w:rPr>
          <w:rFonts w:ascii="Noto Sans CJK KR" w:hAnsi="Noto Sans CJK KR" w:eastAsia="Noto Sans CJK KR"/>
          <w:b w:val="0"/>
          <w:sz w:val="20"/>
        </w:rPr>
        <w:t>회고를 반성문이나 성과 측정으로 만들지 않는다.</w:t>
      </w:r>
    </w:p>
    <w:p>
      <w:pPr>
        <w:pStyle w:val="ListBullet"/>
      </w:pPr>
      <w:r>
        <w:rPr>
          <w:rFonts w:ascii="Noto Sans CJK KR" w:hAnsi="Noto Sans CJK KR" w:eastAsia="Noto Sans CJK KR"/>
          <w:b w:val="0"/>
          <w:sz w:val="20"/>
        </w:rPr>
        <w:t>AI가 사용자의 내면을 진단하거나 자동 위로하도록 만들지 않는다.</w:t>
      </w:r>
    </w:p>
    <w:p>
      <w:pPr>
        <w:pStyle w:val="ListBullet"/>
      </w:pPr>
      <w:r>
        <w:rPr>
          <w:rFonts w:ascii="Noto Sans CJK KR" w:hAnsi="Noto Sans CJK KR" w:eastAsia="Noto Sans CJK KR"/>
          <w:b w:val="0"/>
          <w:sz w:val="20"/>
        </w:rPr>
        <w:t>윤미선이 모든 응답을 직접 품고 장문으로 답하는 구조를 만들지 않는다.</w:t>
      </w:r>
    </w:p>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b w:val="0"/>
        <w:color w:val="746C65"/>
        <w:sz w:val="16"/>
      </w:rPr>
      <w:t>이어 프로젝트 추가자료 7 · 문제정의·질문설계·회고구조 · 2026-06-12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Noto Sans CJK KR" w:hAnsi="Noto Sans CJK KR" w:eastAsia="Noto Sans CJK KR"/>
      <w:b/>
      <w:bCs/>
      <w:color w:val="3E3A3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3E3A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3E3A3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3E3A36"/>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