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FFBDA" w14:textId="40A78C82" w:rsidR="00F26694" w:rsidRDefault="000A5365">
      <w:bookmarkStart w:id="0" w:name="_Hlk57122343"/>
      <w:bookmarkEnd w:id="0"/>
      <w:r>
        <w:t xml:space="preserve">Meeting </w:t>
      </w:r>
      <w:r w:rsidR="00C31BB9">
        <w:t>m</w:t>
      </w:r>
      <w:r>
        <w:t>etagenomics protocol</w:t>
      </w:r>
      <w:r w:rsidR="002D09A7">
        <w:t xml:space="preserve"> meeting</w:t>
      </w:r>
      <w:r w:rsidR="00B322A0">
        <w:tab/>
      </w:r>
      <w:r w:rsidR="00B322A0">
        <w:tab/>
      </w:r>
      <w:r w:rsidR="00B322A0">
        <w:tab/>
      </w:r>
      <w:r w:rsidR="00B322A0">
        <w:tab/>
      </w:r>
      <w:r w:rsidR="00B322A0">
        <w:tab/>
      </w:r>
      <w:r w:rsidR="00B322A0">
        <w:tab/>
      </w:r>
      <w:r w:rsidR="00D06684">
        <w:t>1</w:t>
      </w:r>
      <w:r w:rsidR="00D06684">
        <w:t>2</w:t>
      </w:r>
      <w:r w:rsidR="00B322A0">
        <w:t>/</w:t>
      </w:r>
      <w:r w:rsidR="00D06684">
        <w:t>14</w:t>
      </w:r>
      <w:r w:rsidR="00B322A0">
        <w:t>/2020</w:t>
      </w:r>
    </w:p>
    <w:p w14:paraId="108D6DDC" w14:textId="56292443" w:rsidR="00B322A0" w:rsidRDefault="00D06684">
      <w:r>
        <w:t>Yuka Moroishi;</w:t>
      </w:r>
      <w:r w:rsidR="00B322A0">
        <w:t xml:space="preserve"> Yuliya Halchenko; Thomas Palys, Scot Zens</w:t>
      </w:r>
    </w:p>
    <w:p w14:paraId="1394C559" w14:textId="09791FA3" w:rsidR="00DA5A9A" w:rsidRDefault="00DA5A9A" w:rsidP="000A5365">
      <w:pPr>
        <w:pStyle w:val="ListParagraph"/>
        <w:numPr>
          <w:ilvl w:val="0"/>
          <w:numId w:val="1"/>
        </w:numPr>
      </w:pPr>
      <w:r>
        <w:t xml:space="preserve">Action </w:t>
      </w:r>
      <w:r w:rsidR="00C31BB9">
        <w:t>i</w:t>
      </w:r>
      <w:r>
        <w:t>tems:</w:t>
      </w:r>
    </w:p>
    <w:p w14:paraId="3D24F654" w14:textId="28C2D663" w:rsidR="00D06684" w:rsidRDefault="00D06684" w:rsidP="00D06684">
      <w:pPr>
        <w:pStyle w:val="ListParagraph"/>
        <w:numPr>
          <w:ilvl w:val="1"/>
          <w:numId w:val="1"/>
        </w:numPr>
      </w:pPr>
      <w:r>
        <w:t xml:space="preserve">Scot create a </w:t>
      </w:r>
      <w:proofErr w:type="spellStart"/>
      <w:r>
        <w:t>github</w:t>
      </w:r>
      <w:proofErr w:type="spellEnd"/>
      <w:r>
        <w:t xml:space="preserve"> archive for this project</w:t>
      </w:r>
      <w:r>
        <w:t xml:space="preserve"> (Jan).</w:t>
      </w:r>
    </w:p>
    <w:p w14:paraId="4E0AB734" w14:textId="77777777" w:rsidR="00D06684" w:rsidRDefault="00D06684" w:rsidP="00D06684">
      <w:pPr>
        <w:pStyle w:val="ListParagraph"/>
        <w:numPr>
          <w:ilvl w:val="2"/>
          <w:numId w:val="1"/>
        </w:numPr>
      </w:pPr>
      <w:r>
        <w:t xml:space="preserve">Move this document to </w:t>
      </w:r>
      <w:proofErr w:type="spellStart"/>
      <w:r>
        <w:t>github</w:t>
      </w:r>
      <w:proofErr w:type="spellEnd"/>
      <w:r>
        <w:t xml:space="preserve"> in markdown</w:t>
      </w:r>
    </w:p>
    <w:p w14:paraId="0C2312B2" w14:textId="3BC62F68" w:rsidR="00D06684" w:rsidRDefault="00D06684" w:rsidP="00D06684">
      <w:pPr>
        <w:pStyle w:val="ListParagraph"/>
        <w:numPr>
          <w:ilvl w:val="2"/>
          <w:numId w:val="1"/>
        </w:numPr>
      </w:pPr>
      <w:r>
        <w:t xml:space="preserve">Push all script copies into the </w:t>
      </w:r>
      <w:proofErr w:type="spellStart"/>
      <w:r>
        <w:t>github</w:t>
      </w:r>
      <w:proofErr w:type="spellEnd"/>
      <w:r>
        <w:t xml:space="preserve"> directory structure</w:t>
      </w:r>
    </w:p>
    <w:p w14:paraId="3D1576A2" w14:textId="55A76782" w:rsidR="00D06684" w:rsidRDefault="00D06684" w:rsidP="00D06684">
      <w:pPr>
        <w:pStyle w:val="ListParagraph"/>
        <w:numPr>
          <w:ilvl w:val="1"/>
          <w:numId w:val="1"/>
        </w:numPr>
      </w:pPr>
      <w:r>
        <w:t>Scot fileserver space management</w:t>
      </w:r>
    </w:p>
    <w:p w14:paraId="123AD460" w14:textId="57565DF3" w:rsidR="00D06684" w:rsidRDefault="00D06684" w:rsidP="00D06684">
      <w:pPr>
        <w:pStyle w:val="ListParagraph"/>
        <w:numPr>
          <w:ilvl w:val="2"/>
          <w:numId w:val="1"/>
        </w:numPr>
      </w:pPr>
      <w:r>
        <w:t>Compression utility using parallel processing</w:t>
      </w:r>
    </w:p>
    <w:p w14:paraId="275F1EBA" w14:textId="7626FD6B" w:rsidR="00D06684" w:rsidRDefault="00D06684" w:rsidP="00D06684">
      <w:pPr>
        <w:pStyle w:val="ListParagraph"/>
        <w:numPr>
          <w:ilvl w:val="2"/>
          <w:numId w:val="1"/>
        </w:numPr>
      </w:pPr>
      <w:r>
        <w:t xml:space="preserve">Mtg with Yuka to add this tool to her </w:t>
      </w:r>
      <w:proofErr w:type="spellStart"/>
      <w:r>
        <w:t>metaphlan</w:t>
      </w:r>
      <w:proofErr w:type="spellEnd"/>
      <w:r>
        <w:t xml:space="preserve"> processing</w:t>
      </w:r>
    </w:p>
    <w:p w14:paraId="22F18831" w14:textId="1F497B56" w:rsidR="00D06684" w:rsidRDefault="00D06684" w:rsidP="00D06684">
      <w:pPr>
        <w:pStyle w:val="ListParagraph"/>
        <w:numPr>
          <w:ilvl w:val="1"/>
          <w:numId w:val="1"/>
        </w:numPr>
      </w:pPr>
      <w:r>
        <w:t>Scot updating inventory</w:t>
      </w:r>
    </w:p>
    <w:p w14:paraId="610D651C" w14:textId="35229640" w:rsidR="00D06684" w:rsidRDefault="00D06684" w:rsidP="00D06684">
      <w:pPr>
        <w:pStyle w:val="ListParagraph"/>
        <w:numPr>
          <w:ilvl w:val="2"/>
          <w:numId w:val="1"/>
        </w:numPr>
      </w:pPr>
      <w:r>
        <w:t>Flow chart for sample inventory</w:t>
      </w:r>
    </w:p>
    <w:p w14:paraId="0AEADED5" w14:textId="3D7C1AD0" w:rsidR="00D06684" w:rsidRDefault="00D06684" w:rsidP="00D06684">
      <w:pPr>
        <w:pStyle w:val="ListParagraph"/>
        <w:numPr>
          <w:ilvl w:val="2"/>
          <w:numId w:val="1"/>
        </w:numPr>
      </w:pPr>
      <w:r>
        <w:t>Reconcile sources</w:t>
      </w:r>
    </w:p>
    <w:p w14:paraId="1A2F2E5E" w14:textId="5601DF2D" w:rsidR="00D06684" w:rsidRDefault="00D06684" w:rsidP="00D06684">
      <w:pPr>
        <w:pStyle w:val="ListParagraph"/>
        <w:numPr>
          <w:ilvl w:val="2"/>
          <w:numId w:val="1"/>
        </w:numPr>
      </w:pPr>
      <w:r>
        <w:t>Feedback and checking with MBL</w:t>
      </w:r>
    </w:p>
    <w:p w14:paraId="25206864" w14:textId="1F128A91" w:rsidR="00D06684" w:rsidRDefault="00D06684" w:rsidP="00D06684">
      <w:pPr>
        <w:pStyle w:val="ListParagraph"/>
        <w:numPr>
          <w:ilvl w:val="1"/>
          <w:numId w:val="1"/>
        </w:numPr>
      </w:pPr>
      <w:r>
        <w:t xml:space="preserve">Scot processing </w:t>
      </w:r>
      <w:proofErr w:type="spellStart"/>
      <w:r>
        <w:t>kneaddata</w:t>
      </w:r>
      <w:proofErr w:type="spellEnd"/>
      <w:r>
        <w:t xml:space="preserve"> </w:t>
      </w:r>
    </w:p>
    <w:p w14:paraId="255A9BEB" w14:textId="6BA8E1F0" w:rsidR="00D06684" w:rsidRDefault="00D06684" w:rsidP="00D06684">
      <w:pPr>
        <w:pStyle w:val="ListParagraph"/>
        <w:numPr>
          <w:ilvl w:val="2"/>
          <w:numId w:val="1"/>
        </w:numPr>
      </w:pPr>
      <w:r>
        <w:t>Bulk finished</w:t>
      </w:r>
    </w:p>
    <w:p w14:paraId="48F095D2" w14:textId="7D3E3126" w:rsidR="00D06684" w:rsidRDefault="00D06684" w:rsidP="00D06684">
      <w:pPr>
        <w:pStyle w:val="ListParagraph"/>
        <w:numPr>
          <w:ilvl w:val="2"/>
          <w:numId w:val="1"/>
        </w:numPr>
      </w:pPr>
      <w:r>
        <w:t>Still handful of stragglers</w:t>
      </w:r>
    </w:p>
    <w:p w14:paraId="1B80E86A" w14:textId="77777777" w:rsidR="00D06684" w:rsidRDefault="00CE2FCA" w:rsidP="00CE2FCA">
      <w:pPr>
        <w:pStyle w:val="ListParagraph"/>
        <w:numPr>
          <w:ilvl w:val="1"/>
          <w:numId w:val="1"/>
        </w:numPr>
      </w:pPr>
      <w:r>
        <w:t xml:space="preserve">Yuka </w:t>
      </w:r>
      <w:r w:rsidR="00D06684">
        <w:t xml:space="preserve">update on </w:t>
      </w:r>
      <w:proofErr w:type="spellStart"/>
      <w:r w:rsidR="00D06684">
        <w:t>metaphlan</w:t>
      </w:r>
      <w:proofErr w:type="spellEnd"/>
    </w:p>
    <w:p w14:paraId="3C3D107B" w14:textId="35AF407B" w:rsidR="00CE2FCA" w:rsidRDefault="00D06684" w:rsidP="00D06684">
      <w:pPr>
        <w:pStyle w:val="ListParagraph"/>
        <w:numPr>
          <w:ilvl w:val="2"/>
          <w:numId w:val="1"/>
        </w:numPr>
      </w:pPr>
      <w:r>
        <w:t>500 done; 100 left</w:t>
      </w:r>
      <w:r w:rsidR="00CE2FCA">
        <w:t xml:space="preserve"> </w:t>
      </w:r>
      <w:r w:rsidR="00CE2FCA">
        <w:tab/>
      </w:r>
    </w:p>
    <w:p w14:paraId="48A559FF" w14:textId="67517EB2" w:rsidR="00CE2FCA" w:rsidRDefault="00CE2FCA" w:rsidP="00D06684">
      <w:pPr>
        <w:pStyle w:val="ListParagraph"/>
        <w:numPr>
          <w:ilvl w:val="1"/>
          <w:numId w:val="1"/>
        </w:numPr>
      </w:pPr>
      <w:r>
        <w:t>Yuka to estimate human 3 process timing</w:t>
      </w:r>
      <w:r w:rsidR="009C0AAF">
        <w:t xml:space="preserve"> </w:t>
      </w:r>
    </w:p>
    <w:p w14:paraId="1CBC0577" w14:textId="77777777" w:rsidR="00D06684" w:rsidRDefault="00D06684" w:rsidP="00D06684">
      <w:pPr>
        <w:pStyle w:val="ListParagraph"/>
        <w:numPr>
          <w:ilvl w:val="2"/>
          <w:numId w:val="1"/>
        </w:numPr>
      </w:pPr>
      <w:r>
        <w:t xml:space="preserve">2 nodes; 10 cores per node; </w:t>
      </w:r>
      <w:r>
        <w:t>8 hours; 1 sample</w:t>
      </w:r>
    </w:p>
    <w:p w14:paraId="3C765F9C" w14:textId="474B1857" w:rsidR="00D06684" w:rsidRDefault="00D06684" w:rsidP="00D06684">
      <w:pPr>
        <w:pStyle w:val="ListParagraph"/>
        <w:numPr>
          <w:ilvl w:val="2"/>
          <w:numId w:val="1"/>
        </w:numPr>
      </w:pPr>
      <w:r>
        <w:t xml:space="preserve">Possible test once on </w:t>
      </w:r>
      <w:proofErr w:type="spellStart"/>
      <w:r>
        <w:t>polaris</w:t>
      </w:r>
      <w:proofErr w:type="spellEnd"/>
    </w:p>
    <w:p w14:paraId="520EF31C" w14:textId="5E6E1809" w:rsidR="00AC1C53" w:rsidRDefault="00AC1C53" w:rsidP="002F27E8">
      <w:pPr>
        <w:pStyle w:val="ListParagraph"/>
        <w:numPr>
          <w:ilvl w:val="1"/>
          <w:numId w:val="1"/>
        </w:numPr>
      </w:pPr>
      <w:r>
        <w:t xml:space="preserve">Next meeting </w:t>
      </w:r>
      <w:r w:rsidR="00D06684">
        <w:t>January</w:t>
      </w:r>
    </w:p>
    <w:p w14:paraId="3C54DC67" w14:textId="269D830A" w:rsidR="000A5365" w:rsidRDefault="00C31BB9" w:rsidP="008D4671">
      <w:pPr>
        <w:pStyle w:val="ListParagraph"/>
        <w:numPr>
          <w:ilvl w:val="0"/>
          <w:numId w:val="1"/>
        </w:numPr>
        <w:spacing w:before="240"/>
      </w:pPr>
      <w:r>
        <w:t>Draft p</w:t>
      </w:r>
      <w:r w:rsidR="000A5365">
        <w:t xml:space="preserve">rotocol </w:t>
      </w:r>
      <w:r>
        <w:t>s</w:t>
      </w:r>
      <w:r w:rsidR="000A5365">
        <w:t>teps</w:t>
      </w:r>
    </w:p>
    <w:p w14:paraId="6C372F65" w14:textId="5C04ED1B" w:rsidR="00CE2FCA" w:rsidRDefault="00CE2FCA" w:rsidP="00CE2FCA">
      <w:pPr>
        <w:pStyle w:val="ListParagraph"/>
        <w:numPr>
          <w:ilvl w:val="1"/>
          <w:numId w:val="1"/>
        </w:numPr>
      </w:pPr>
      <w:r w:rsidRPr="00FE23A9">
        <w:rPr>
          <w:b/>
          <w:bCs/>
        </w:rPr>
        <w:t xml:space="preserve">Sample referral </w:t>
      </w:r>
      <w:proofErr w:type="gramStart"/>
      <w:r w:rsidRPr="00FE23A9">
        <w:rPr>
          <w:b/>
          <w:bCs/>
        </w:rPr>
        <w:t xml:space="preserve">processes </w:t>
      </w:r>
      <w:r>
        <w:rPr>
          <w:b/>
          <w:bCs/>
        </w:rPr>
        <w:t>:</w:t>
      </w:r>
      <w:proofErr w:type="gramEnd"/>
      <w:r>
        <w:rPr>
          <w:b/>
          <w:bCs/>
        </w:rPr>
        <w:t xml:space="preserve"> </w:t>
      </w:r>
      <w:r>
        <w:t>Manifest creation (Tom)</w:t>
      </w:r>
    </w:p>
    <w:p w14:paraId="356BC7E1" w14:textId="77777777" w:rsidR="00CE2FCA" w:rsidRDefault="00CE2FCA" w:rsidP="00D06684">
      <w:pPr>
        <w:pStyle w:val="ListParagraph"/>
        <w:numPr>
          <w:ilvl w:val="2"/>
          <w:numId w:val="1"/>
        </w:numPr>
      </w:pPr>
      <w:r>
        <w:t xml:space="preserve">Extraction DNA samples identified for referral are picked and Participant ID + Sample ID are scanned into a pre-referral worksheet.  Aliquots generated for referral are transferred into new SFDID labeled tubes and are scanned in pre-referral worksheet along parent sample to record sample aliquot linkages. Control aliquots are added to pre-referral worksheet and aliquots are randomized.  After </w:t>
      </w:r>
      <w:proofErr w:type="gramStart"/>
      <w:r>
        <w:t>randomize</w:t>
      </w:r>
      <w:proofErr w:type="gramEnd"/>
      <w:r>
        <w:t xml:space="preserve"> linkages are re-established and metadata regarding timepoint, sample type and samples concentration are added.</w:t>
      </w:r>
    </w:p>
    <w:p w14:paraId="1C222988" w14:textId="77777777" w:rsidR="00CE2FCA" w:rsidRDefault="00CE2FCA" w:rsidP="00CE2FCA">
      <w:pPr>
        <w:pStyle w:val="ListParagraph"/>
        <w:numPr>
          <w:ilvl w:val="2"/>
          <w:numId w:val="1"/>
        </w:numPr>
      </w:pPr>
      <w:r>
        <w:t>Physical construction of manifest</w:t>
      </w:r>
    </w:p>
    <w:p w14:paraId="65A0195A" w14:textId="77777777" w:rsidR="00CE2FCA" w:rsidRDefault="00CE2FCA" w:rsidP="00CE2FCA">
      <w:pPr>
        <w:pStyle w:val="ListParagraph"/>
        <w:numPr>
          <w:ilvl w:val="2"/>
          <w:numId w:val="1"/>
        </w:numPr>
      </w:pPr>
      <w:r>
        <w:t xml:space="preserve">Scan </w:t>
      </w:r>
      <w:proofErr w:type="spellStart"/>
      <w:r>
        <w:t>label_id</w:t>
      </w:r>
      <w:proofErr w:type="spellEnd"/>
      <w:r>
        <w:t xml:space="preserve"> into spreadsheets - S-drive</w:t>
      </w:r>
    </w:p>
    <w:p w14:paraId="49F96E75" w14:textId="77777777" w:rsidR="00CE2FCA" w:rsidRDefault="00CE2FCA" w:rsidP="00CE2FCA">
      <w:pPr>
        <w:pStyle w:val="ListParagraph"/>
        <w:numPr>
          <w:ilvl w:val="2"/>
          <w:numId w:val="1"/>
        </w:numPr>
      </w:pPr>
      <w:r>
        <w:t xml:space="preserve">Saved into </w:t>
      </w:r>
      <w:proofErr w:type="spellStart"/>
      <w:r>
        <w:t>DartFS</w:t>
      </w:r>
      <w:proofErr w:type="spellEnd"/>
      <w:r>
        <w:t xml:space="preserve"> MRKepistor7/</w:t>
      </w:r>
      <w:proofErr w:type="spellStart"/>
      <w:r>
        <w:t>nhbcs</w:t>
      </w:r>
      <w:proofErr w:type="spellEnd"/>
      <w:r>
        <w:t>/</w:t>
      </w:r>
      <w:proofErr w:type="spellStart"/>
      <w:r>
        <w:t>LabResults</w:t>
      </w:r>
      <w:proofErr w:type="spellEnd"/>
      <w:r>
        <w:t>/metagenomics/</w:t>
      </w:r>
      <w:proofErr w:type="spellStart"/>
      <w:r>
        <w:t>sample_manifests</w:t>
      </w:r>
      <w:proofErr w:type="spellEnd"/>
      <w:r>
        <w:t>/ (Tom)</w:t>
      </w:r>
      <w:r w:rsidRPr="00B322A0">
        <w:t xml:space="preserve"> </w:t>
      </w:r>
    </w:p>
    <w:p w14:paraId="43FC9B61" w14:textId="2267B510" w:rsidR="00CE2FCA" w:rsidRDefault="00CE2FCA" w:rsidP="00CE2FCA">
      <w:pPr>
        <w:pStyle w:val="ListParagraph"/>
        <w:numPr>
          <w:ilvl w:val="1"/>
          <w:numId w:val="1"/>
        </w:numPr>
      </w:pPr>
      <w:r w:rsidRPr="00FE23A9">
        <w:rPr>
          <w:b/>
          <w:bCs/>
        </w:rPr>
        <w:t xml:space="preserve">Sample referral </w:t>
      </w:r>
      <w:proofErr w:type="gramStart"/>
      <w:r w:rsidRPr="00FE23A9">
        <w:rPr>
          <w:b/>
          <w:bCs/>
        </w:rPr>
        <w:t xml:space="preserve">processes </w:t>
      </w:r>
      <w:r>
        <w:rPr>
          <w:b/>
          <w:bCs/>
        </w:rPr>
        <w:t>:</w:t>
      </w:r>
      <w:proofErr w:type="gramEnd"/>
      <w:r>
        <w:rPr>
          <w:b/>
          <w:bCs/>
        </w:rPr>
        <w:t xml:space="preserve"> </w:t>
      </w:r>
      <w:r>
        <w:t>Linkage pre-shipping (Tom and Scot; backup Yuliya)</w:t>
      </w:r>
    </w:p>
    <w:p w14:paraId="1CA3E363" w14:textId="77777777" w:rsidR="00CE2FCA" w:rsidRDefault="00CE2FCA" w:rsidP="00D06684">
      <w:pPr>
        <w:pStyle w:val="ListParagraph"/>
        <w:numPr>
          <w:ilvl w:val="2"/>
          <w:numId w:val="1"/>
        </w:numPr>
      </w:pPr>
      <w:r>
        <w:t xml:space="preserve">Completed pre-referral sheets will be shared with data manager to check linkages, inadvertent duplicates/replacement </w:t>
      </w:r>
      <w:proofErr w:type="gramStart"/>
      <w:r>
        <w:t>samples ,</w:t>
      </w:r>
      <w:proofErr w:type="gramEnd"/>
      <w:r>
        <w:t xml:space="preserve"> time period, sample type and other issues.</w:t>
      </w:r>
    </w:p>
    <w:p w14:paraId="56570011" w14:textId="77777777" w:rsidR="00CE2FCA" w:rsidRDefault="00CE2FCA" w:rsidP="00D06684">
      <w:pPr>
        <w:pStyle w:val="ListParagraph"/>
        <w:numPr>
          <w:ilvl w:val="2"/>
          <w:numId w:val="1"/>
        </w:numPr>
      </w:pPr>
      <w:r>
        <w:t>For metagenomics, if aliquots had been previous shipped to MBL for 16S, the aliquots can be pulled from unused and returned 16S aliquots and resent for metagenomics.  In this case linkages can be established from previous sent 16S manifests.</w:t>
      </w:r>
    </w:p>
    <w:p w14:paraId="4CE1B107" w14:textId="77777777" w:rsidR="00CE2FCA" w:rsidRDefault="00CE2FCA" w:rsidP="00CE2FCA">
      <w:pPr>
        <w:pStyle w:val="ListParagraph"/>
        <w:numPr>
          <w:ilvl w:val="2"/>
          <w:numId w:val="1"/>
        </w:numPr>
      </w:pPr>
      <w:r>
        <w:lastRenderedPageBreak/>
        <w:t xml:space="preserve">NHBCS id – </w:t>
      </w:r>
      <w:proofErr w:type="spellStart"/>
      <w:r>
        <w:t>label_type</w:t>
      </w:r>
      <w:proofErr w:type="spellEnd"/>
      <w:r>
        <w:t xml:space="preserve"> linked to masked labels (Tom creates and Scot verifies)</w:t>
      </w:r>
    </w:p>
    <w:p w14:paraId="09513CC0" w14:textId="77777777" w:rsidR="00CE2FCA" w:rsidRDefault="00CE2FCA" w:rsidP="00CE2FCA">
      <w:pPr>
        <w:pStyle w:val="ListParagraph"/>
        <w:numPr>
          <w:ilvl w:val="2"/>
          <w:numId w:val="1"/>
        </w:numPr>
      </w:pPr>
      <w:r>
        <w:t>What is the timeline we need? Involve Scot the day before shipment is sent.</w:t>
      </w:r>
    </w:p>
    <w:p w14:paraId="0C94581C" w14:textId="77777777" w:rsidR="00CE2FCA" w:rsidRDefault="00CE2FCA" w:rsidP="00CE2FCA">
      <w:pPr>
        <w:pStyle w:val="ListParagraph"/>
        <w:numPr>
          <w:ilvl w:val="2"/>
          <w:numId w:val="1"/>
        </w:numPr>
      </w:pPr>
      <w:r>
        <w:t>Need to address inadvertent duplicates submitted. (Scot identifies)</w:t>
      </w:r>
    </w:p>
    <w:p w14:paraId="3204F327" w14:textId="77777777" w:rsidR="00CE2FCA" w:rsidRDefault="00CE2FCA" w:rsidP="00CE2FCA">
      <w:pPr>
        <w:pStyle w:val="ListParagraph"/>
        <w:numPr>
          <w:ilvl w:val="2"/>
          <w:numId w:val="1"/>
        </w:numPr>
      </w:pPr>
      <w:r>
        <w:t xml:space="preserve">Need to confirmation of sample identity, </w:t>
      </w:r>
      <w:proofErr w:type="gramStart"/>
      <w:r>
        <w:t>time period</w:t>
      </w:r>
      <w:proofErr w:type="gramEnd"/>
      <w:r>
        <w:t>, type (Scot identifies)</w:t>
      </w:r>
    </w:p>
    <w:p w14:paraId="02F0F5DD" w14:textId="77777777" w:rsidR="00CE2FCA" w:rsidRDefault="00CE2FCA" w:rsidP="00CE2FCA">
      <w:pPr>
        <w:pStyle w:val="ListParagraph"/>
        <w:numPr>
          <w:ilvl w:val="2"/>
          <w:numId w:val="1"/>
        </w:numPr>
      </w:pPr>
      <w:r>
        <w:t xml:space="preserve">Batch level </w:t>
      </w:r>
      <w:proofErr w:type="gramStart"/>
      <w:r>
        <w:t>tracking;</w:t>
      </w:r>
      <w:proofErr w:type="gramEnd"/>
      <w:r>
        <w:t xml:space="preserve"> replacement samples are also batches; need explicit tracking of replacements to expedite unnecessary confusion and duplicate processing (Tom)</w:t>
      </w:r>
    </w:p>
    <w:p w14:paraId="7114D8D4" w14:textId="77777777" w:rsidR="00CE2FCA" w:rsidRDefault="00CE2FCA" w:rsidP="00CE2FCA">
      <w:pPr>
        <w:pStyle w:val="ListParagraph"/>
        <w:numPr>
          <w:ilvl w:val="2"/>
          <w:numId w:val="1"/>
        </w:numPr>
      </w:pPr>
      <w:r>
        <w:t xml:space="preserve">Linked inventory in </w:t>
      </w:r>
      <w:proofErr w:type="spellStart"/>
      <w:r>
        <w:t>DartFS</w:t>
      </w:r>
      <w:proofErr w:type="spellEnd"/>
      <w:r>
        <w:t xml:space="preserve"> (MRKepistor7/</w:t>
      </w:r>
      <w:proofErr w:type="spellStart"/>
      <w:r>
        <w:t>nhbcs</w:t>
      </w:r>
      <w:proofErr w:type="spellEnd"/>
      <w:r>
        <w:t>/</w:t>
      </w:r>
      <w:proofErr w:type="spellStart"/>
      <w:r>
        <w:t>LabResults</w:t>
      </w:r>
      <w:proofErr w:type="spellEnd"/>
      <w:r>
        <w:t>/metagenomics/inventory/; access by AD group: rc-MRKepistor7-admin) and derived copy made available to lab staff through S-drive. (Tom and Scot)</w:t>
      </w:r>
    </w:p>
    <w:p w14:paraId="47CF2A0A" w14:textId="77777777" w:rsidR="00CE2FCA" w:rsidRDefault="00CE2FCA" w:rsidP="00CE2FCA">
      <w:pPr>
        <w:pStyle w:val="ListParagraph"/>
        <w:numPr>
          <w:ilvl w:val="2"/>
          <w:numId w:val="1"/>
        </w:numPr>
      </w:pPr>
      <w:r>
        <w:t xml:space="preserve">Delinked inventory in </w:t>
      </w:r>
      <w:proofErr w:type="spellStart"/>
      <w:r>
        <w:t>DartFS</w:t>
      </w:r>
      <w:proofErr w:type="spellEnd"/>
      <w:r>
        <w:t xml:space="preserve"> (access by AD group: rc-MRKepistor7-helpers). (Scot)</w:t>
      </w:r>
    </w:p>
    <w:p w14:paraId="2C49C73F" w14:textId="77777777" w:rsidR="00CD687D" w:rsidRDefault="00CD687D" w:rsidP="00CD687D">
      <w:pPr>
        <w:pStyle w:val="ListParagraph"/>
        <w:numPr>
          <w:ilvl w:val="1"/>
          <w:numId w:val="1"/>
        </w:numPr>
      </w:pPr>
      <w:r w:rsidRPr="00FE23A9">
        <w:rPr>
          <w:b/>
          <w:bCs/>
        </w:rPr>
        <w:t xml:space="preserve">Sample referral </w:t>
      </w:r>
      <w:proofErr w:type="gramStart"/>
      <w:r w:rsidRPr="00FE23A9">
        <w:rPr>
          <w:b/>
          <w:bCs/>
        </w:rPr>
        <w:t xml:space="preserve">processes </w:t>
      </w:r>
      <w:r>
        <w:rPr>
          <w:b/>
          <w:bCs/>
        </w:rPr>
        <w:t>:</w:t>
      </w:r>
      <w:proofErr w:type="gramEnd"/>
      <w:r>
        <w:rPr>
          <w:b/>
          <w:bCs/>
        </w:rPr>
        <w:t xml:space="preserve"> </w:t>
      </w:r>
      <w:r>
        <w:t>Load Manifest into VAMPS (Tom)</w:t>
      </w:r>
      <w:r w:rsidRPr="00CD687D">
        <w:t xml:space="preserve"> </w:t>
      </w:r>
      <w:r>
        <w:tab/>
      </w:r>
    </w:p>
    <w:p w14:paraId="17D31C0F" w14:textId="188B8F0E" w:rsidR="0065219C" w:rsidRDefault="00FE23A9" w:rsidP="00D06684">
      <w:pPr>
        <w:pStyle w:val="ListParagraph"/>
        <w:numPr>
          <w:ilvl w:val="2"/>
          <w:numId w:val="1"/>
        </w:numPr>
      </w:pPr>
      <w:r>
        <w:t xml:space="preserve">MBL submission request template and upload submission form </w:t>
      </w:r>
      <w:proofErr w:type="gramStart"/>
      <w:r>
        <w:t>is</w:t>
      </w:r>
      <w:proofErr w:type="gramEnd"/>
      <w:r>
        <w:t xml:space="preserve"> generated on VAMPS v1. located at </w:t>
      </w:r>
      <w:hyperlink r:id="rId5" w:history="1">
        <w:r w:rsidRPr="00812B83">
          <w:rPr>
            <w:rStyle w:val="Hyperlink"/>
          </w:rPr>
          <w:t>https://vamps.mbl.edu/</w:t>
        </w:r>
      </w:hyperlink>
      <w:r>
        <w:t xml:space="preserve">.  Access to VAMPS may be obtained for select users by formal registration.  VAMPS contact is Andrew Voorhis at </w:t>
      </w:r>
      <w:hyperlink r:id="rId6" w:history="1">
        <w:r w:rsidRPr="00812B83">
          <w:rPr>
            <w:rStyle w:val="Hyperlink"/>
          </w:rPr>
          <w:t>avoorhis@mbl.edu</w:t>
        </w:r>
      </w:hyperlink>
      <w:r>
        <w:t xml:space="preserve">. </w:t>
      </w:r>
    </w:p>
    <w:p w14:paraId="2BFB760F" w14:textId="483E9DAC" w:rsidR="00FE23A9" w:rsidRDefault="00FE23A9" w:rsidP="00D06684">
      <w:pPr>
        <w:pStyle w:val="ListParagraph"/>
        <w:numPr>
          <w:ilvl w:val="2"/>
          <w:numId w:val="1"/>
        </w:numPr>
      </w:pPr>
      <w:r>
        <w:t>MBL submission request template is generated by clicking on “Submission Request” link and filling out template required information for desired shipment in Figure 1 and 2.  16S submissions utilize COBR designation and Bacterial v4v5 Domain and Region. Metagenomics submissions utilize CHLD designation and Shotgun Domain and Region.</w:t>
      </w:r>
    </w:p>
    <w:p w14:paraId="455DE405" w14:textId="3CFBC69B" w:rsidR="0065219C" w:rsidRPr="00D06684" w:rsidRDefault="0065219C" w:rsidP="0065219C">
      <w:pPr>
        <w:pStyle w:val="ListParagraph"/>
        <w:numPr>
          <w:ilvl w:val="2"/>
          <w:numId w:val="1"/>
        </w:numPr>
      </w:pPr>
      <w:r>
        <w:t>JCM-COBR – 16S projects for searching on site</w:t>
      </w:r>
    </w:p>
    <w:p w14:paraId="18DC8FDA" w14:textId="46910AF3" w:rsidR="00FE23A9" w:rsidRPr="00426DCA" w:rsidRDefault="00FE23A9" w:rsidP="00D06684">
      <w:pPr>
        <w:pStyle w:val="ListParagraph"/>
        <w:numPr>
          <w:ilvl w:val="2"/>
          <w:numId w:val="1"/>
        </w:numPr>
      </w:pPr>
      <w:r w:rsidRPr="00426DCA">
        <w:t>Fig 1. 16S template</w:t>
      </w:r>
    </w:p>
    <w:p w14:paraId="60875172" w14:textId="77777777" w:rsidR="00FE23A9" w:rsidRDefault="00FE23A9" w:rsidP="00D06684">
      <w:pPr>
        <w:pStyle w:val="ListParagraph"/>
        <w:ind w:left="2160"/>
      </w:pPr>
      <w:r>
        <w:rPr>
          <w:noProof/>
        </w:rPr>
        <w:drawing>
          <wp:inline distT="0" distB="0" distL="0" distR="0" wp14:anchorId="45AF19D3" wp14:editId="697E8CF7">
            <wp:extent cx="4511040" cy="227720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5217" cy="2294461"/>
                    </a:xfrm>
                    <a:prstGeom prst="rect">
                      <a:avLst/>
                    </a:prstGeom>
                    <a:noFill/>
                    <a:ln>
                      <a:noFill/>
                    </a:ln>
                  </pic:spPr>
                </pic:pic>
              </a:graphicData>
            </a:graphic>
          </wp:inline>
        </w:drawing>
      </w:r>
    </w:p>
    <w:p w14:paraId="4E361A4B" w14:textId="21FEFCD4" w:rsidR="0065219C" w:rsidRPr="00D06684" w:rsidRDefault="0065219C" w:rsidP="00D06684">
      <w:pPr>
        <w:pStyle w:val="ListParagraph"/>
        <w:numPr>
          <w:ilvl w:val="2"/>
          <w:numId w:val="1"/>
        </w:numPr>
      </w:pPr>
      <w:r w:rsidRPr="0065219C">
        <w:t>JCM-CHLD – metagenomics projects for searching on site</w:t>
      </w:r>
    </w:p>
    <w:p w14:paraId="7847AA02" w14:textId="77777777" w:rsidR="00FE23A9" w:rsidRPr="0065219C" w:rsidRDefault="00FE23A9" w:rsidP="00D06684">
      <w:pPr>
        <w:pStyle w:val="ListParagraph"/>
        <w:numPr>
          <w:ilvl w:val="2"/>
          <w:numId w:val="1"/>
        </w:numPr>
      </w:pPr>
      <w:r w:rsidRPr="0065219C">
        <w:t>Fig 2. Metagenomics template</w:t>
      </w:r>
    </w:p>
    <w:p w14:paraId="70521884" w14:textId="1AD3A3E0" w:rsidR="00FE23A9" w:rsidRDefault="00FE23A9" w:rsidP="00D06684">
      <w:pPr>
        <w:pStyle w:val="ListParagraph"/>
        <w:tabs>
          <w:tab w:val="left" w:pos="2160"/>
        </w:tabs>
        <w:ind w:left="2250"/>
      </w:pPr>
      <w:r>
        <w:rPr>
          <w:noProof/>
        </w:rPr>
        <w:lastRenderedPageBreak/>
        <w:drawing>
          <wp:inline distT="0" distB="0" distL="0" distR="0" wp14:anchorId="39572261" wp14:editId="5647C815">
            <wp:extent cx="4526280" cy="2811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280" cy="2811780"/>
                    </a:xfrm>
                    <a:prstGeom prst="rect">
                      <a:avLst/>
                    </a:prstGeom>
                    <a:noFill/>
                    <a:ln>
                      <a:noFill/>
                    </a:ln>
                  </pic:spPr>
                </pic:pic>
              </a:graphicData>
            </a:graphic>
          </wp:inline>
        </w:drawing>
      </w:r>
    </w:p>
    <w:p w14:paraId="188381A8" w14:textId="49D040BC" w:rsidR="00FE23A9" w:rsidRDefault="00FE23A9" w:rsidP="00D06684">
      <w:pPr>
        <w:pStyle w:val="ListParagraph"/>
        <w:numPr>
          <w:ilvl w:val="2"/>
          <w:numId w:val="1"/>
        </w:numPr>
      </w:pPr>
      <w:r>
        <w:t>After templated is validated, template file contain submission headers can be downloaded.</w:t>
      </w:r>
    </w:p>
    <w:p w14:paraId="4DEE9808" w14:textId="4E3626A8" w:rsidR="00F6119A" w:rsidRDefault="00FE23A9" w:rsidP="00D06684">
      <w:pPr>
        <w:pStyle w:val="ListParagraph"/>
        <w:numPr>
          <w:ilvl w:val="2"/>
          <w:numId w:val="1"/>
        </w:numPr>
      </w:pPr>
      <w:r>
        <w:t xml:space="preserve">Templated is completed with the prescribes submission metadata.  16S Platform is </w:t>
      </w:r>
      <w:proofErr w:type="spellStart"/>
      <w:r>
        <w:t>miseq</w:t>
      </w:r>
      <w:proofErr w:type="spellEnd"/>
      <w:r>
        <w:t xml:space="preserve">. Metagenomics platform is </w:t>
      </w:r>
      <w:proofErr w:type="spellStart"/>
      <w:r>
        <w:t>nextseq</w:t>
      </w:r>
      <w:proofErr w:type="spellEnd"/>
      <w:r>
        <w:t xml:space="preserve">.  Stool Environmental source is 40 and non-stool source is 43.  </w:t>
      </w:r>
    </w:p>
    <w:p w14:paraId="10134FE3" w14:textId="0E75EC7A" w:rsidR="00F6119A" w:rsidRDefault="0065219C" w:rsidP="00D06684">
      <w:pPr>
        <w:pStyle w:val="ListParagraph"/>
        <w:numPr>
          <w:ilvl w:val="2"/>
          <w:numId w:val="1"/>
        </w:numPr>
      </w:pPr>
      <w:r>
        <w:t xml:space="preserve">Masked </w:t>
      </w:r>
      <w:proofErr w:type="spellStart"/>
      <w:r>
        <w:t>label_id</w:t>
      </w:r>
      <w:proofErr w:type="spellEnd"/>
      <w:r>
        <w:t xml:space="preserve"> –&gt; VAMPs, along with metadata (shotgun, 16s, </w:t>
      </w:r>
      <w:proofErr w:type="gramStart"/>
      <w:r>
        <w:t>concentration ,</w:t>
      </w:r>
      <w:proofErr w:type="gramEnd"/>
      <w:r>
        <w:t xml:space="preserve"> </w:t>
      </w:r>
      <w:proofErr w:type="spellStart"/>
      <w:r>
        <w:t>etc</w:t>
      </w:r>
      <w:proofErr w:type="spellEnd"/>
      <w:r>
        <w:t>; Tom)</w:t>
      </w:r>
    </w:p>
    <w:p w14:paraId="51E49569" w14:textId="77777777" w:rsidR="00F6119A" w:rsidRDefault="00FE23A9" w:rsidP="00F6119A">
      <w:pPr>
        <w:pStyle w:val="ListParagraph"/>
        <w:numPr>
          <w:ilvl w:val="2"/>
          <w:numId w:val="1"/>
        </w:numPr>
      </w:pPr>
      <w:r>
        <w:t xml:space="preserve">Two submission forms are generated.  The first form, which is the submission form uploaded into VAMPS, lacks the Participant ID.  The second form is the NHBCS in-house form, which contains the NHBCS Participant ID, is stored in into </w:t>
      </w:r>
      <w:proofErr w:type="spellStart"/>
      <w:r>
        <w:t>DartFS</w:t>
      </w:r>
      <w:proofErr w:type="spellEnd"/>
      <w:r>
        <w:t xml:space="preserve"> MRKepistor7/</w:t>
      </w:r>
      <w:proofErr w:type="spellStart"/>
      <w:r>
        <w:t>nhbcs</w:t>
      </w:r>
      <w:proofErr w:type="spellEnd"/>
      <w:r>
        <w:t>/</w:t>
      </w:r>
      <w:proofErr w:type="spellStart"/>
      <w:r>
        <w:t>LabResults</w:t>
      </w:r>
      <w:proofErr w:type="spellEnd"/>
      <w:r>
        <w:t>/metagenomics/</w:t>
      </w:r>
      <w:proofErr w:type="spellStart"/>
      <w:r>
        <w:t>sample_manifests</w:t>
      </w:r>
      <w:proofErr w:type="spellEnd"/>
      <w:r>
        <w:t>/</w:t>
      </w:r>
    </w:p>
    <w:p w14:paraId="0A201EE6" w14:textId="2717AA14" w:rsidR="00F6119A" w:rsidRDefault="00F6119A" w:rsidP="00D06684">
      <w:pPr>
        <w:pStyle w:val="ListParagraph"/>
        <w:numPr>
          <w:ilvl w:val="2"/>
          <w:numId w:val="1"/>
        </w:numPr>
      </w:pPr>
      <w:proofErr w:type="spellStart"/>
      <w:r>
        <w:t>Label_id</w:t>
      </w:r>
      <w:proofErr w:type="spellEnd"/>
      <w:r>
        <w:t xml:space="preserve"> = dataset name; used for replacement samples</w:t>
      </w:r>
    </w:p>
    <w:p w14:paraId="0D4E0C3D" w14:textId="23BA915C" w:rsidR="00F6119A" w:rsidRPr="00DE15EA" w:rsidRDefault="00F6119A" w:rsidP="00D06684">
      <w:pPr>
        <w:pStyle w:val="ListParagraph"/>
        <w:numPr>
          <w:ilvl w:val="2"/>
          <w:numId w:val="1"/>
        </w:numPr>
      </w:pPr>
      <w:r>
        <w:t>Replacement samples go out as another batch.</w:t>
      </w:r>
    </w:p>
    <w:p w14:paraId="59BB8668" w14:textId="77777777" w:rsidR="00F6119A" w:rsidRPr="00F6119A" w:rsidRDefault="00F6119A" w:rsidP="00D06684">
      <w:pPr>
        <w:pStyle w:val="ListParagraph"/>
        <w:ind w:left="1440"/>
      </w:pPr>
    </w:p>
    <w:p w14:paraId="2F84064E" w14:textId="5CFDB7F2" w:rsidR="00F6119A" w:rsidRPr="00F6119A" w:rsidRDefault="00FE23A9" w:rsidP="00D06684">
      <w:pPr>
        <w:pStyle w:val="ListParagraph"/>
        <w:numPr>
          <w:ilvl w:val="2"/>
          <w:numId w:val="1"/>
        </w:numPr>
      </w:pPr>
      <w:r w:rsidRPr="00F6119A">
        <w:t>Figure 3 demonstrates example information for both metagenomics and 16S samples.</w:t>
      </w:r>
    </w:p>
    <w:p w14:paraId="6D1D2AEF" w14:textId="77777777" w:rsidR="00FE23A9" w:rsidRPr="00D06684" w:rsidRDefault="00FE23A9" w:rsidP="00D06684">
      <w:pPr>
        <w:pStyle w:val="ListParagraph"/>
        <w:numPr>
          <w:ilvl w:val="2"/>
          <w:numId w:val="1"/>
        </w:numPr>
      </w:pPr>
      <w:r w:rsidRPr="00D06684">
        <w:t>Fig 3.  Example VAMPS Upload Submission Form</w:t>
      </w:r>
    </w:p>
    <w:p w14:paraId="13050B89" w14:textId="77777777" w:rsidR="00FE23A9" w:rsidRDefault="00FE23A9" w:rsidP="00D06684">
      <w:pPr>
        <w:pStyle w:val="ListParagraph"/>
        <w:ind w:left="1440"/>
      </w:pPr>
      <w:r w:rsidRPr="006B3F9C">
        <w:rPr>
          <w:noProof/>
        </w:rPr>
        <w:lastRenderedPageBreak/>
        <w:drawing>
          <wp:inline distT="0" distB="0" distL="0" distR="0" wp14:anchorId="36F2CD5A" wp14:editId="1BBCC592">
            <wp:extent cx="5943600" cy="2395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95220"/>
                    </a:xfrm>
                    <a:prstGeom prst="rect">
                      <a:avLst/>
                    </a:prstGeom>
                    <a:noFill/>
                    <a:ln>
                      <a:noFill/>
                    </a:ln>
                  </pic:spPr>
                </pic:pic>
              </a:graphicData>
            </a:graphic>
          </wp:inline>
        </w:drawing>
      </w:r>
    </w:p>
    <w:p w14:paraId="43985239" w14:textId="77777777" w:rsidR="00FE23A9" w:rsidRDefault="00FE23A9" w:rsidP="00D06684">
      <w:pPr>
        <w:pStyle w:val="ListParagraph"/>
        <w:ind w:left="1440"/>
      </w:pPr>
    </w:p>
    <w:p w14:paraId="45972B2D" w14:textId="25F7A481" w:rsidR="00FE23A9" w:rsidRDefault="00FE23A9" w:rsidP="00D06684">
      <w:pPr>
        <w:pStyle w:val="ListParagraph"/>
        <w:numPr>
          <w:ilvl w:val="2"/>
          <w:numId w:val="1"/>
        </w:numPr>
      </w:pPr>
      <w:r>
        <w:t>Once completed, upload submission form is uploaded into VAMPS.  This is done by loading and validation the file prior to uploading as shown in Figure 4.</w:t>
      </w:r>
      <w:r w:rsidR="004D0F3B">
        <w:t xml:space="preserve">  Upload submission form and NHBCS in-house submission form are both named with Batch number and approximate date of shipment.</w:t>
      </w:r>
    </w:p>
    <w:p w14:paraId="5360285A" w14:textId="77777777" w:rsidR="00FE23A9" w:rsidRDefault="00FE23A9" w:rsidP="00D06684">
      <w:pPr>
        <w:pStyle w:val="ListParagraph"/>
        <w:ind w:left="1440"/>
      </w:pPr>
    </w:p>
    <w:p w14:paraId="4F991E02" w14:textId="69181B58" w:rsidR="00CD687D" w:rsidRDefault="00D9785F" w:rsidP="00D06684">
      <w:pPr>
        <w:pStyle w:val="ListParagraph"/>
        <w:numPr>
          <w:ilvl w:val="2"/>
          <w:numId w:val="1"/>
        </w:numPr>
      </w:pPr>
      <w:r w:rsidRPr="00D06684">
        <w:t xml:space="preserve"> </w:t>
      </w:r>
      <w:r w:rsidR="00FE23A9" w:rsidRPr="00D06684">
        <w:t>Fig 4. Upload Submission Form Validation examples</w:t>
      </w:r>
    </w:p>
    <w:p w14:paraId="03B8D1C1" w14:textId="5CDDF8E0" w:rsidR="00FE23A9" w:rsidRDefault="00CD687D" w:rsidP="00D06684">
      <w:pPr>
        <w:spacing w:before="240"/>
        <w:ind w:left="1530"/>
      </w:pPr>
      <w:r>
        <w:rPr>
          <w:noProof/>
        </w:rPr>
        <w:drawing>
          <wp:inline distT="0" distB="0" distL="0" distR="0" wp14:anchorId="3793FF13" wp14:editId="43AD4721">
            <wp:extent cx="59436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5D9C2C3A" w14:textId="1E7FEE6C" w:rsidR="00785E62" w:rsidRDefault="00785E62" w:rsidP="00CD687D">
      <w:pPr>
        <w:pStyle w:val="ListParagraph"/>
        <w:numPr>
          <w:ilvl w:val="0"/>
          <w:numId w:val="3"/>
        </w:numPr>
      </w:pPr>
      <w:r>
        <w:t xml:space="preserve">Data </w:t>
      </w:r>
      <w:r w:rsidR="00D8294F">
        <w:t>acquisition (Tom and Scot – with accounts on VAMPS</w:t>
      </w:r>
      <w:r w:rsidR="009E0DE9">
        <w:t xml:space="preserve"> and access to the MBL FTP server</w:t>
      </w:r>
      <w:r w:rsidR="00B0589A">
        <w:t>; backup Yuliya</w:t>
      </w:r>
      <w:r w:rsidR="00D8294F">
        <w:t>)</w:t>
      </w:r>
    </w:p>
    <w:p w14:paraId="6A63C22C" w14:textId="6C4F2148" w:rsidR="00D8294F" w:rsidRDefault="00D8294F" w:rsidP="00D06684">
      <w:pPr>
        <w:pStyle w:val="ListParagraph"/>
        <w:numPr>
          <w:ilvl w:val="0"/>
          <w:numId w:val="7"/>
        </w:numPr>
      </w:pPr>
      <w:r>
        <w:t>Metagenomics – sent an email link</w:t>
      </w:r>
      <w:r w:rsidR="00984CCE">
        <w:t xml:space="preserve"> to MBL FTP server</w:t>
      </w:r>
    </w:p>
    <w:p w14:paraId="6D17B702" w14:textId="0AC97584" w:rsidR="00D8294F" w:rsidRDefault="00D8294F" w:rsidP="00D06684">
      <w:pPr>
        <w:pStyle w:val="ListParagraph"/>
        <w:numPr>
          <w:ilvl w:val="0"/>
          <w:numId w:val="7"/>
        </w:numPr>
      </w:pPr>
      <w:r>
        <w:t>16S – must monitor the VAMPS website</w:t>
      </w:r>
    </w:p>
    <w:p w14:paraId="4220FFF1" w14:textId="4D41BCDA" w:rsidR="00D8294F" w:rsidRDefault="00D8294F" w:rsidP="00D06684">
      <w:pPr>
        <w:pStyle w:val="ListParagraph"/>
        <w:numPr>
          <w:ilvl w:val="0"/>
          <w:numId w:val="7"/>
        </w:numPr>
      </w:pPr>
      <w:r>
        <w:lastRenderedPageBreak/>
        <w:t xml:space="preserve">Tom is </w:t>
      </w:r>
      <w:r w:rsidR="009D065D">
        <w:t xml:space="preserve">in </w:t>
      </w:r>
      <w:r>
        <w:t xml:space="preserve">contact with Hilary </w:t>
      </w:r>
      <w:r w:rsidR="009E0DE9">
        <w:t xml:space="preserve">Morrison </w:t>
      </w:r>
      <w:r w:rsidR="009D065D">
        <w:t>(</w:t>
      </w:r>
      <w:hyperlink r:id="rId11" w:history="1">
        <w:r w:rsidR="009D065D" w:rsidRPr="00B34751">
          <w:rPr>
            <w:rStyle w:val="Hyperlink"/>
          </w:rPr>
          <w:t>hmorrison1981@gmail.com</w:t>
        </w:r>
      </w:hyperlink>
      <w:r w:rsidR="009D065D">
        <w:t xml:space="preserve">) </w:t>
      </w:r>
      <w:r>
        <w:t>and Nic</w:t>
      </w:r>
      <w:r w:rsidR="009E0DE9">
        <w:t>ole Robichaud &lt;</w:t>
      </w:r>
      <w:hyperlink r:id="rId12" w:history="1">
        <w:r w:rsidR="009E0DE9">
          <w:rPr>
            <w:rStyle w:val="Hyperlink"/>
          </w:rPr>
          <w:t>nrobichaud@mbl.edu</w:t>
        </w:r>
      </w:hyperlink>
      <w:r w:rsidR="009E0DE9">
        <w:t xml:space="preserve"> </w:t>
      </w:r>
      <w:r w:rsidR="00B256F5">
        <w:t>about all process scheduling and sample handling, and batch data ready for download.</w:t>
      </w:r>
    </w:p>
    <w:p w14:paraId="2E7FAADE" w14:textId="7425CA35" w:rsidR="00D8294F" w:rsidRDefault="00D8294F" w:rsidP="00D06684">
      <w:pPr>
        <w:pStyle w:val="ListParagraph"/>
        <w:numPr>
          <w:ilvl w:val="0"/>
          <w:numId w:val="7"/>
        </w:numPr>
      </w:pPr>
      <w:r>
        <w:t>Scot downloads actual data into MRKepistor</w:t>
      </w:r>
      <w:r w:rsidR="00DA5A9A">
        <w:t>7 (</w:t>
      </w:r>
      <w:proofErr w:type="spellStart"/>
      <w:r w:rsidR="00DA5A9A">
        <w:t>DartFS</w:t>
      </w:r>
      <w:proofErr w:type="spellEnd"/>
      <w:r w:rsidR="00DA5A9A">
        <w:t>)</w:t>
      </w:r>
      <w:r>
        <w:t xml:space="preserve"> compressed raw</w:t>
      </w:r>
      <w:r w:rsidR="00DA5A9A">
        <w:t xml:space="preserve"> </w:t>
      </w:r>
      <w:proofErr w:type="spellStart"/>
      <w:r w:rsidR="00AD7C60">
        <w:t>tarballs</w:t>
      </w:r>
      <w:proofErr w:type="spellEnd"/>
      <w:r w:rsidR="00AD7C60">
        <w:t xml:space="preserve"> </w:t>
      </w:r>
      <w:r w:rsidR="00DA5A9A">
        <w:t>(access only to rc-MRKepistor7-admin</w:t>
      </w:r>
      <w:r w:rsidR="00B256F5">
        <w:t>)</w:t>
      </w:r>
      <w:r w:rsidR="00DA5A9A">
        <w:t>.</w:t>
      </w:r>
    </w:p>
    <w:p w14:paraId="01D37549" w14:textId="307C2567" w:rsidR="00B0589A" w:rsidRDefault="00D8294F">
      <w:pPr>
        <w:pStyle w:val="ListParagraph"/>
        <w:numPr>
          <w:ilvl w:val="0"/>
          <w:numId w:val="3"/>
        </w:numPr>
      </w:pPr>
      <w:r>
        <w:t xml:space="preserve">Quality control </w:t>
      </w:r>
      <w:r w:rsidR="00AD7C60">
        <w:t xml:space="preserve">and </w:t>
      </w:r>
      <w:r w:rsidR="00984CCE">
        <w:t>i</w:t>
      </w:r>
      <w:r w:rsidR="00AD7C60">
        <w:t xml:space="preserve">nventory </w:t>
      </w:r>
      <w:r>
        <w:t xml:space="preserve">with downloaded data from </w:t>
      </w:r>
      <w:r w:rsidR="00984CCE">
        <w:t>MBL FTP server (</w:t>
      </w:r>
      <w:r w:rsidR="00B0589A">
        <w:t>Scot; back-up Yuliya)</w:t>
      </w:r>
    </w:p>
    <w:p w14:paraId="6C6776A6" w14:textId="692E6553" w:rsidR="00AD7C60" w:rsidRDefault="00AD7C60" w:rsidP="00D06684">
      <w:pPr>
        <w:pStyle w:val="ListParagraph"/>
        <w:numPr>
          <w:ilvl w:val="2"/>
          <w:numId w:val="7"/>
        </w:numPr>
        <w:ind w:left="2160"/>
      </w:pPr>
      <w:r>
        <w:t xml:space="preserve">All done on andes.dartmouth.edu; requires </w:t>
      </w:r>
      <w:proofErr w:type="spellStart"/>
      <w:r>
        <w:t>linux</w:t>
      </w:r>
      <w:proofErr w:type="spellEnd"/>
      <w:r>
        <w:t xml:space="preserve"> shell programming</w:t>
      </w:r>
      <w:r w:rsidR="00D3514E">
        <w:t xml:space="preserve">, python programming, large </w:t>
      </w:r>
      <w:proofErr w:type="gramStart"/>
      <w:r w:rsidR="00D3514E">
        <w:t>file</w:t>
      </w:r>
      <w:proofErr w:type="gramEnd"/>
      <w:r w:rsidR="00D3514E">
        <w:t xml:space="preserve"> and long job optimization techniques.</w:t>
      </w:r>
    </w:p>
    <w:p w14:paraId="73E029EC" w14:textId="6C3EA1EF" w:rsidR="00AC1C53" w:rsidRDefault="00AC1C53" w:rsidP="00D06684">
      <w:pPr>
        <w:pStyle w:val="ListParagraph"/>
        <w:numPr>
          <w:ilvl w:val="2"/>
          <w:numId w:val="7"/>
        </w:numPr>
        <w:ind w:left="2160"/>
      </w:pPr>
      <w:r>
        <w:t xml:space="preserve">Run scripts to check </w:t>
      </w:r>
      <w:proofErr w:type="spellStart"/>
      <w:r>
        <w:t>tarball</w:t>
      </w:r>
      <w:proofErr w:type="spellEnd"/>
      <w:r>
        <w:t xml:space="preserve"> contents and load into inventory.</w:t>
      </w:r>
    </w:p>
    <w:p w14:paraId="11401073" w14:textId="5E141F67" w:rsidR="00D9785F" w:rsidRDefault="00D8294F" w:rsidP="00D06684">
      <w:pPr>
        <w:pStyle w:val="ListParagraph"/>
        <w:numPr>
          <w:ilvl w:val="2"/>
          <w:numId w:val="7"/>
        </w:numPr>
        <w:ind w:left="2160"/>
      </w:pPr>
      <w:r>
        <w:t xml:space="preserve">Extract individual datasets to raw compressed </w:t>
      </w:r>
      <w:r w:rsidR="00AD7C60">
        <w:t xml:space="preserve">*.fastq.gz </w:t>
      </w:r>
      <w:r>
        <w:t>directories</w:t>
      </w:r>
      <w:r w:rsidR="00DA5A9A">
        <w:t xml:space="preserve"> and make read-only to rc-MRKepistor7-helpers.</w:t>
      </w:r>
    </w:p>
    <w:p w14:paraId="29C2127E" w14:textId="139EA039" w:rsidR="00B256F5" w:rsidRDefault="00B256F5" w:rsidP="00D06684">
      <w:pPr>
        <w:pStyle w:val="ListParagraph"/>
        <w:numPr>
          <w:ilvl w:val="2"/>
          <w:numId w:val="7"/>
        </w:numPr>
        <w:ind w:left="2160"/>
      </w:pPr>
      <w:r>
        <w:t>Check matching sequence data for each sample on manifest. Resolve discrepancies with Nic</w:t>
      </w:r>
      <w:r w:rsidR="00AA1ED4">
        <w:t>ole Robichaud</w:t>
      </w:r>
      <w:r>
        <w:t xml:space="preserve"> and Hillary</w:t>
      </w:r>
      <w:r w:rsidR="00AA1ED4">
        <w:t xml:space="preserve"> Morrison</w:t>
      </w:r>
      <w:r>
        <w:t xml:space="preserve">. </w:t>
      </w:r>
    </w:p>
    <w:p w14:paraId="379AE458" w14:textId="77777777" w:rsidR="009E0DE9" w:rsidRDefault="009E0DE9" w:rsidP="00D06684">
      <w:pPr>
        <w:pStyle w:val="ListParagraph"/>
        <w:numPr>
          <w:ilvl w:val="0"/>
          <w:numId w:val="7"/>
        </w:numPr>
        <w:ind w:left="2160" w:hanging="360"/>
      </w:pPr>
      <w:r>
        <w:t>Check for dataset duplication (inadvertent duplicates from samples sent twice, data reported back from MBL twice, etc.) and report to Tom and Modupe to identify the sample/set of data to use for subsequent processing.</w:t>
      </w:r>
    </w:p>
    <w:p w14:paraId="358EDA7C" w14:textId="77777777" w:rsidR="009E0DE9" w:rsidRDefault="009E0DE9" w:rsidP="00D06684">
      <w:pPr>
        <w:pStyle w:val="ListParagraph"/>
        <w:numPr>
          <w:ilvl w:val="0"/>
          <w:numId w:val="7"/>
        </w:numPr>
        <w:ind w:left="2160" w:hanging="360"/>
      </w:pPr>
      <w:r>
        <w:t>Check for concatenation of files and implement in raw compressed *.fastq.gz. (previous concatenation result files have names with _S01_)</w:t>
      </w:r>
      <w:r w:rsidRPr="00AD7C60">
        <w:t xml:space="preserve"> </w:t>
      </w:r>
    </w:p>
    <w:p w14:paraId="30A2E4B0" w14:textId="77777777" w:rsidR="009E0DE9" w:rsidRDefault="009E0DE9" w:rsidP="00D06684">
      <w:pPr>
        <w:pStyle w:val="ListParagraph"/>
        <w:numPr>
          <w:ilvl w:val="0"/>
          <w:numId w:val="7"/>
        </w:numPr>
        <w:ind w:left="2160" w:hanging="360"/>
      </w:pPr>
      <w:r>
        <w:t>Calculate sequence counts, quality read score (4</w:t>
      </w:r>
      <w:r w:rsidRPr="00AA1ED4">
        <w:rPr>
          <w:vertAlign w:val="superscript"/>
        </w:rPr>
        <w:t>th</w:t>
      </w:r>
      <w:r>
        <w:t xml:space="preserve"> line alpha numeric PHRED Score - base33 or base64(older) – convert to integer (for the sample, average, min, max)) </w:t>
      </w:r>
    </w:p>
    <w:p w14:paraId="2A4567A4" w14:textId="5299FEE0" w:rsidR="00B256F5" w:rsidRDefault="00D8294F" w:rsidP="00D06684">
      <w:pPr>
        <w:pStyle w:val="ListParagraph"/>
        <w:numPr>
          <w:ilvl w:val="0"/>
          <w:numId w:val="7"/>
        </w:numPr>
        <w:ind w:left="2160" w:hanging="360"/>
      </w:pPr>
      <w:r>
        <w:t>Check each dataset for completeness</w:t>
      </w:r>
      <w:r w:rsidR="00AA1ED4">
        <w:t xml:space="preserve"> (count the reads)</w:t>
      </w:r>
      <w:r w:rsidR="00B256F5" w:rsidRPr="00B256F5">
        <w:t xml:space="preserve"> </w:t>
      </w:r>
      <w:r w:rsidR="00B256F5">
        <w:t>communicate if any files are not complete with Nic</w:t>
      </w:r>
      <w:r w:rsidR="00AA1ED4">
        <w:t>ole</w:t>
      </w:r>
      <w:r w:rsidR="00B256F5">
        <w:t xml:space="preserve"> </w:t>
      </w:r>
      <w:r w:rsidR="00AA1ED4">
        <w:t xml:space="preserve">Robichaud </w:t>
      </w:r>
      <w:r w:rsidR="00B256F5">
        <w:t>and Hilary</w:t>
      </w:r>
      <w:r w:rsidR="00AA1ED4">
        <w:t xml:space="preserve"> Morrison.</w:t>
      </w:r>
    </w:p>
    <w:p w14:paraId="491A59DD" w14:textId="1F5F8475" w:rsidR="00AD7C60" w:rsidRDefault="00AD7C60" w:rsidP="00D06684">
      <w:pPr>
        <w:pStyle w:val="ListParagraph"/>
        <w:numPr>
          <w:ilvl w:val="0"/>
          <w:numId w:val="7"/>
        </w:numPr>
        <w:ind w:left="2160" w:hanging="360"/>
      </w:pPr>
      <w:r>
        <w:t>Update inventory with sequence counts, quality read score (e.g. stool raw.seqcounts.qc.stool.897.csv produced by ~/</w:t>
      </w:r>
      <w:proofErr w:type="spellStart"/>
      <w:r>
        <w:t>SourceFiles</w:t>
      </w:r>
      <w:proofErr w:type="spellEnd"/>
      <w:r>
        <w:t>/</w:t>
      </w:r>
      <w:proofErr w:type="spellStart"/>
      <w:r>
        <w:t>MBLmetagenomics</w:t>
      </w:r>
      <w:proofErr w:type="spellEnd"/>
      <w:r>
        <w:t>/countFQreads_w_qc.sh).</w:t>
      </w:r>
    </w:p>
    <w:p w14:paraId="629D6725" w14:textId="1FA43838" w:rsidR="00AD7C60" w:rsidRDefault="00AD7C60" w:rsidP="00D06684">
      <w:pPr>
        <w:pStyle w:val="ListParagraph"/>
        <w:numPr>
          <w:ilvl w:val="0"/>
          <w:numId w:val="7"/>
        </w:numPr>
        <w:ind w:left="2160" w:hanging="360"/>
      </w:pPr>
      <w:r>
        <w:t xml:space="preserve">Report back to MBL; Hilary Morrison SRA </w:t>
      </w:r>
      <w:proofErr w:type="spellStart"/>
      <w:r>
        <w:t>genebank</w:t>
      </w:r>
      <w:proofErr w:type="spellEnd"/>
      <w:r>
        <w:t xml:space="preserve"> ids and metadata.</w:t>
      </w:r>
    </w:p>
    <w:p w14:paraId="38052ABA" w14:textId="2EB09FE5" w:rsidR="00DA5A9A" w:rsidRDefault="00DA5A9A">
      <w:pPr>
        <w:pStyle w:val="ListParagraph"/>
        <w:numPr>
          <w:ilvl w:val="0"/>
          <w:numId w:val="3"/>
        </w:numPr>
      </w:pPr>
      <w:r>
        <w:t>Preprocessing (</w:t>
      </w:r>
      <w:r w:rsidR="00AC1C53" w:rsidRPr="00D9785F">
        <w:rPr>
          <w:highlight w:val="yellow"/>
        </w:rPr>
        <w:t>Yuka and</w:t>
      </w:r>
      <w:r w:rsidR="00AC1C53">
        <w:t xml:space="preserve"> </w:t>
      </w:r>
      <w:r w:rsidR="009E0DE9">
        <w:t>Scot</w:t>
      </w:r>
      <w:r w:rsidR="00B0589A">
        <w:t>; back-up Yuliya</w:t>
      </w:r>
      <w:r>
        <w:t>)</w:t>
      </w:r>
    </w:p>
    <w:p w14:paraId="0E362FC6" w14:textId="770FB3CD" w:rsidR="00B0589A" w:rsidRDefault="00B0589A" w:rsidP="00D06684">
      <w:pPr>
        <w:pStyle w:val="ListParagraph"/>
        <w:numPr>
          <w:ilvl w:val="1"/>
          <w:numId w:val="3"/>
        </w:numPr>
      </w:pPr>
      <w:r>
        <w:t xml:space="preserve">Install and maintain </w:t>
      </w:r>
      <w:proofErr w:type="spellStart"/>
      <w:r>
        <w:t>conda</w:t>
      </w:r>
      <w:proofErr w:type="spellEnd"/>
      <w:r>
        <w:t xml:space="preserve"> environment with software versions of python and </w:t>
      </w:r>
      <w:proofErr w:type="spellStart"/>
      <w:r>
        <w:t>biobakery</w:t>
      </w:r>
      <w:proofErr w:type="spellEnd"/>
      <w:r>
        <w:t xml:space="preserve"> to match the versions Modupe and Yuka use for Production</w:t>
      </w:r>
    </w:p>
    <w:p w14:paraId="3E88025D" w14:textId="77777777" w:rsidR="00B0589A" w:rsidRDefault="00B0589A" w:rsidP="00D06684">
      <w:pPr>
        <w:pStyle w:val="ListParagraph"/>
        <w:numPr>
          <w:ilvl w:val="1"/>
          <w:numId w:val="3"/>
        </w:numPr>
      </w:pPr>
      <w:r>
        <w:t>Maintain the reference database – keep versions current.</w:t>
      </w:r>
    </w:p>
    <w:p w14:paraId="42A38A79" w14:textId="78DBB299" w:rsidR="00DA5A9A" w:rsidRDefault="00DA5A9A" w:rsidP="00D06684">
      <w:pPr>
        <w:pStyle w:val="ListParagraph"/>
        <w:numPr>
          <w:ilvl w:val="1"/>
          <w:numId w:val="3"/>
        </w:numPr>
      </w:pPr>
      <w:r>
        <w:t xml:space="preserve">Produce </w:t>
      </w:r>
      <w:proofErr w:type="spellStart"/>
      <w:r w:rsidR="00B256F5">
        <w:t>knea</w:t>
      </w:r>
      <w:r w:rsidR="00AD7C60">
        <w:t>data</w:t>
      </w:r>
      <w:proofErr w:type="spellEnd"/>
      <w:r w:rsidR="00984CCE">
        <w:t xml:space="preserve"> (</w:t>
      </w:r>
      <w:proofErr w:type="spellStart"/>
      <w:r w:rsidR="00984CCE">
        <w:t>sample_id_</w:t>
      </w:r>
      <w:proofErr w:type="gramStart"/>
      <w:r w:rsidR="00984CCE">
        <w:t>kneaddata.fastq</w:t>
      </w:r>
      <w:proofErr w:type="spellEnd"/>
      <w:proofErr w:type="gramEnd"/>
      <w:r w:rsidR="00984CCE">
        <w:t>)</w:t>
      </w:r>
      <w:r>
        <w:t xml:space="preserve"> files</w:t>
      </w:r>
      <w:r w:rsidR="00B322A0">
        <w:t xml:space="preserve"> </w:t>
      </w:r>
      <w:r w:rsidR="00B256F5">
        <w:t xml:space="preserve">from </w:t>
      </w:r>
      <w:r w:rsidR="00984CCE">
        <w:t>raw</w:t>
      </w:r>
      <w:r w:rsidR="00B256F5">
        <w:t xml:space="preserve"> files </w:t>
      </w:r>
      <w:r w:rsidR="00B322A0">
        <w:t xml:space="preserve">on MRKepistor7 </w:t>
      </w:r>
      <w:r w:rsidR="00984CCE">
        <w:t>one per sample</w:t>
      </w:r>
      <w:r w:rsidR="00B322A0">
        <w:t>)</w:t>
      </w:r>
      <w:r w:rsidR="00B256F5">
        <w:t>.</w:t>
      </w:r>
    </w:p>
    <w:p w14:paraId="0E3F7DC9" w14:textId="70AC2500" w:rsidR="00DA5A9A" w:rsidRDefault="00DA5A9A">
      <w:pPr>
        <w:pStyle w:val="ListParagraph"/>
        <w:numPr>
          <w:ilvl w:val="0"/>
          <w:numId w:val="3"/>
        </w:numPr>
      </w:pPr>
      <w:r>
        <w:t>Processing (Modupe; Yuka)</w:t>
      </w:r>
      <w:r w:rsidR="00D06684">
        <w:t xml:space="preserve"> (replace with Yuka’s long protocol document)</w:t>
      </w:r>
    </w:p>
    <w:p w14:paraId="613622B4" w14:textId="48C238D7" w:rsidR="004E6D9A" w:rsidRDefault="004E6D9A" w:rsidP="00D06684">
      <w:pPr>
        <w:pStyle w:val="ListParagraph"/>
        <w:numPr>
          <w:ilvl w:val="1"/>
          <w:numId w:val="3"/>
        </w:numPr>
      </w:pPr>
      <w:r>
        <w:t>Use discovery.dartmouth.edu</w:t>
      </w:r>
    </w:p>
    <w:p w14:paraId="5E0B6E70" w14:textId="75753ADB" w:rsidR="00B322A0" w:rsidRDefault="00B322A0" w:rsidP="00D06684">
      <w:pPr>
        <w:pStyle w:val="ListParagraph"/>
        <w:numPr>
          <w:ilvl w:val="1"/>
          <w:numId w:val="3"/>
        </w:numPr>
      </w:pPr>
      <w:r>
        <w:t xml:space="preserve">Use </w:t>
      </w:r>
      <w:r w:rsidR="00AD7C60">
        <w:t>knead</w:t>
      </w:r>
      <w:r>
        <w:t xml:space="preserve"> files from MRKepistor7 (</w:t>
      </w:r>
      <w:proofErr w:type="spellStart"/>
      <w:r>
        <w:t>DartFS</w:t>
      </w:r>
      <w:proofErr w:type="spellEnd"/>
      <w:r>
        <w:t>)</w:t>
      </w:r>
    </w:p>
    <w:p w14:paraId="6D93576B" w14:textId="411A7D6D" w:rsidR="004E6D9A" w:rsidRDefault="004E6D9A" w:rsidP="00D06684">
      <w:pPr>
        <w:pStyle w:val="ListParagraph"/>
        <w:numPr>
          <w:ilvl w:val="1"/>
          <w:numId w:val="3"/>
        </w:numPr>
      </w:pPr>
      <w:r>
        <w:t xml:space="preserve">Create </w:t>
      </w:r>
      <w:proofErr w:type="spellStart"/>
      <w:r>
        <w:t>conda</w:t>
      </w:r>
      <w:proofErr w:type="spellEnd"/>
      <w:r>
        <w:t xml:space="preserve"> environments</w:t>
      </w:r>
    </w:p>
    <w:p w14:paraId="07364304" w14:textId="759EFCB9" w:rsidR="00B322A0" w:rsidRDefault="00B322A0" w:rsidP="00D06684">
      <w:pPr>
        <w:pStyle w:val="ListParagraph"/>
        <w:numPr>
          <w:ilvl w:val="1"/>
          <w:numId w:val="3"/>
        </w:numPr>
      </w:pPr>
      <w:r>
        <w:t>HUMAnN2 – current processing path</w:t>
      </w:r>
    </w:p>
    <w:p w14:paraId="3A819782" w14:textId="4505A1C3" w:rsidR="00D9785F" w:rsidRDefault="00B322A0" w:rsidP="00D06684">
      <w:pPr>
        <w:pStyle w:val="ListParagraph"/>
        <w:numPr>
          <w:ilvl w:val="1"/>
          <w:numId w:val="3"/>
        </w:numPr>
      </w:pPr>
      <w:r>
        <w:t>HUMAnN3</w:t>
      </w:r>
      <w:r w:rsidR="00DA5A9A">
        <w:t xml:space="preserve"> (with Kevin Bonham’s help</w:t>
      </w:r>
      <w:r w:rsidR="004E6D9A">
        <w:t xml:space="preserve">; </w:t>
      </w:r>
      <w:hyperlink r:id="rId13" w:history="1">
        <w:r w:rsidR="00D9785F" w:rsidRPr="00411C16">
          <w:rPr>
            <w:rStyle w:val="Hyperlink"/>
          </w:rPr>
          <w:t>kbonham@wellesley.edu</w:t>
        </w:r>
      </w:hyperlink>
      <w:r w:rsidR="00DA5A9A">
        <w:t>)</w:t>
      </w:r>
    </w:p>
    <w:p w14:paraId="181A2C8C" w14:textId="6577FE32" w:rsidR="004E6D9A" w:rsidRDefault="004E6D9A">
      <w:pPr>
        <w:pStyle w:val="ListParagraph"/>
        <w:numPr>
          <w:ilvl w:val="3"/>
          <w:numId w:val="1"/>
        </w:numPr>
      </w:pPr>
      <w:proofErr w:type="spellStart"/>
      <w:r>
        <w:t>Huttenhower</w:t>
      </w:r>
      <w:proofErr w:type="spellEnd"/>
      <w:r>
        <w:t xml:space="preserve"> group – Kevin develops here</w:t>
      </w:r>
    </w:p>
    <w:p w14:paraId="60F71A7B" w14:textId="32E16431" w:rsidR="00DA5A9A" w:rsidRDefault="004E6D9A">
      <w:pPr>
        <w:pStyle w:val="ListParagraph"/>
        <w:numPr>
          <w:ilvl w:val="0"/>
          <w:numId w:val="3"/>
        </w:numPr>
      </w:pPr>
      <w:r>
        <w:t>Data requests (Yuliya; Scot)</w:t>
      </w:r>
    </w:p>
    <w:p w14:paraId="2F298713" w14:textId="5AFB3B3F" w:rsidR="004E6D9A" w:rsidRDefault="004E6D9A" w:rsidP="00D06684">
      <w:pPr>
        <w:pStyle w:val="ListParagraph"/>
        <w:numPr>
          <w:ilvl w:val="1"/>
          <w:numId w:val="3"/>
        </w:numPr>
      </w:pPr>
      <w:r>
        <w:t>Create manifests for data request (based on inventory; Yuliya)</w:t>
      </w:r>
    </w:p>
    <w:p w14:paraId="731CB9DF" w14:textId="0BF2AF77" w:rsidR="004E6D9A" w:rsidRDefault="004E6D9A" w:rsidP="00D06684">
      <w:pPr>
        <w:pStyle w:val="ListParagraph"/>
        <w:numPr>
          <w:ilvl w:val="1"/>
          <w:numId w:val="3"/>
        </w:numPr>
      </w:pPr>
      <w:r>
        <w:t>Copy files, maintain permissions (Scot)</w:t>
      </w:r>
    </w:p>
    <w:p w14:paraId="78420D2B" w14:textId="6C65D4F2" w:rsidR="00B0589A" w:rsidRDefault="00B0589A" w:rsidP="00D06684">
      <w:pPr>
        <w:pStyle w:val="ListParagraph"/>
        <w:numPr>
          <w:ilvl w:val="0"/>
          <w:numId w:val="3"/>
        </w:numPr>
      </w:pPr>
      <w:r>
        <w:lastRenderedPageBreak/>
        <w:t xml:space="preserve">Establish </w:t>
      </w:r>
      <w:proofErr w:type="spellStart"/>
      <w:r>
        <w:t>DartFS</w:t>
      </w:r>
      <w:proofErr w:type="spellEnd"/>
      <w:r>
        <w:t xml:space="preserve"> directory structure to consolidate and represent pipeline</w:t>
      </w:r>
    </w:p>
    <w:p w14:paraId="798D8772" w14:textId="362A3315" w:rsidR="00B0589A" w:rsidRDefault="00B0589A" w:rsidP="00D06684">
      <w:pPr>
        <w:pStyle w:val="ListParagraph"/>
        <w:numPr>
          <w:ilvl w:val="1"/>
          <w:numId w:val="3"/>
        </w:numPr>
      </w:pPr>
      <w:r>
        <w:t>Two types of disk used:</w:t>
      </w:r>
    </w:p>
    <w:p w14:paraId="3C970F45" w14:textId="54269CF6" w:rsidR="00B0589A" w:rsidRDefault="00B0589A" w:rsidP="00D06684">
      <w:pPr>
        <w:pStyle w:val="ListParagraph"/>
        <w:numPr>
          <w:ilvl w:val="2"/>
          <w:numId w:val="3"/>
        </w:numPr>
      </w:pPr>
      <w:proofErr w:type="spellStart"/>
      <w:r>
        <w:t>DartFS-hpc</w:t>
      </w:r>
      <w:proofErr w:type="spellEnd"/>
      <w:r>
        <w:t xml:space="preserve"> [/</w:t>
      </w:r>
      <w:proofErr w:type="spellStart"/>
      <w:r>
        <w:t>dartfs-hpc</w:t>
      </w:r>
      <w:proofErr w:type="spellEnd"/>
      <w:r>
        <w:t>/</w:t>
      </w:r>
      <w:proofErr w:type="spellStart"/>
      <w:r>
        <w:t>rc</w:t>
      </w:r>
      <w:proofErr w:type="spellEnd"/>
      <w:r>
        <w:t>/lab/M/MRKepistor7/]</w:t>
      </w:r>
    </w:p>
    <w:p w14:paraId="15E61BB5" w14:textId="77777777" w:rsidR="00B0589A" w:rsidRDefault="00B0589A" w:rsidP="00D06684">
      <w:pPr>
        <w:pStyle w:val="ListParagraph"/>
        <w:numPr>
          <w:ilvl w:val="3"/>
          <w:numId w:val="3"/>
        </w:numPr>
      </w:pPr>
      <w:r>
        <w:t>25TB</w:t>
      </w:r>
    </w:p>
    <w:p w14:paraId="5667137A" w14:textId="405CF478" w:rsidR="00B0589A" w:rsidRDefault="00B0589A" w:rsidP="00D06684">
      <w:pPr>
        <w:pStyle w:val="ListParagraph"/>
        <w:numPr>
          <w:ilvl w:val="3"/>
          <w:numId w:val="3"/>
        </w:numPr>
      </w:pPr>
      <w:r>
        <w:t xml:space="preserve">faster for activity only where </w:t>
      </w:r>
      <w:proofErr w:type="spellStart"/>
      <w:r>
        <w:t>andes</w:t>
      </w:r>
      <w:proofErr w:type="spellEnd"/>
      <w:r>
        <w:t xml:space="preserve">, </w:t>
      </w:r>
      <w:proofErr w:type="spellStart"/>
      <w:r>
        <w:t>polaris</w:t>
      </w:r>
      <w:proofErr w:type="spellEnd"/>
      <w:r>
        <w:t xml:space="preserve"> or discovery are processing</w:t>
      </w:r>
    </w:p>
    <w:p w14:paraId="71E0A26E" w14:textId="5D627A72" w:rsidR="00B0589A" w:rsidRDefault="00B0589A" w:rsidP="00D06684">
      <w:pPr>
        <w:pStyle w:val="ListParagraph"/>
        <w:numPr>
          <w:ilvl w:val="3"/>
          <w:numId w:val="3"/>
        </w:numPr>
      </w:pPr>
      <w:r>
        <w:t>premium cost and availability</w:t>
      </w:r>
    </w:p>
    <w:p w14:paraId="2600435A" w14:textId="1D0F8E88" w:rsidR="00B0589A" w:rsidRDefault="00B0589A" w:rsidP="00D06684">
      <w:pPr>
        <w:pStyle w:val="ListParagraph"/>
        <w:numPr>
          <w:ilvl w:val="3"/>
          <w:numId w:val="3"/>
        </w:numPr>
      </w:pPr>
      <w:r>
        <w:t>difficulty backing-up is creating resistance for further expansion on campus.</w:t>
      </w:r>
    </w:p>
    <w:p w14:paraId="624B0743" w14:textId="1793EFE3" w:rsidR="00B0589A" w:rsidRDefault="00B0589A" w:rsidP="00D06684">
      <w:pPr>
        <w:pStyle w:val="ListParagraph"/>
        <w:numPr>
          <w:ilvl w:val="2"/>
          <w:numId w:val="3"/>
        </w:numPr>
      </w:pPr>
      <w:proofErr w:type="spellStart"/>
      <w:r>
        <w:t>DartFS</w:t>
      </w:r>
      <w:proofErr w:type="spellEnd"/>
      <w:r>
        <w:t xml:space="preserve"> [/</w:t>
      </w:r>
      <w:proofErr w:type="spellStart"/>
      <w:r>
        <w:t>dartfs</w:t>
      </w:r>
      <w:proofErr w:type="spellEnd"/>
      <w:r>
        <w:t>/</w:t>
      </w:r>
      <w:proofErr w:type="spellStart"/>
      <w:r>
        <w:t>rc</w:t>
      </w:r>
      <w:proofErr w:type="spellEnd"/>
      <w:r>
        <w:t>/lab/M/MRKepistor8/]</w:t>
      </w:r>
    </w:p>
    <w:p w14:paraId="7D265F7D" w14:textId="77777777" w:rsidR="00B0589A" w:rsidRDefault="00B0589A" w:rsidP="00D06684">
      <w:pPr>
        <w:pStyle w:val="ListParagraph"/>
        <w:numPr>
          <w:ilvl w:val="3"/>
          <w:numId w:val="3"/>
        </w:numPr>
      </w:pPr>
      <w:r>
        <w:t>30TB</w:t>
      </w:r>
    </w:p>
    <w:p w14:paraId="44263A1C" w14:textId="77777777" w:rsidR="00B0589A" w:rsidRDefault="00B0589A" w:rsidP="00D06684">
      <w:pPr>
        <w:pStyle w:val="ListParagraph"/>
        <w:numPr>
          <w:ilvl w:val="3"/>
          <w:numId w:val="3"/>
        </w:numPr>
      </w:pPr>
      <w:r>
        <w:t>still very fast access</w:t>
      </w:r>
    </w:p>
    <w:p w14:paraId="41A30909" w14:textId="7F1B824B" w:rsidR="00B0589A" w:rsidRDefault="00B0589A" w:rsidP="00D06684">
      <w:pPr>
        <w:pStyle w:val="ListParagraph"/>
        <w:numPr>
          <w:ilvl w:val="3"/>
          <w:numId w:val="3"/>
        </w:numPr>
      </w:pPr>
      <w:r>
        <w:t>lower cost (1/2)</w:t>
      </w:r>
    </w:p>
    <w:p w14:paraId="5CA44D40" w14:textId="0BF66BA6" w:rsidR="00B0589A" w:rsidRDefault="00B0589A" w:rsidP="00D06684">
      <w:pPr>
        <w:pStyle w:val="ListParagraph"/>
        <w:numPr>
          <w:ilvl w:val="3"/>
          <w:numId w:val="3"/>
        </w:numPr>
      </w:pPr>
      <w:r>
        <w:t>easier to back up</w:t>
      </w:r>
    </w:p>
    <w:p w14:paraId="078C6991" w14:textId="6921374B" w:rsidR="00B0589A" w:rsidRDefault="00B0589A" w:rsidP="00D06684">
      <w:pPr>
        <w:pStyle w:val="ListParagraph"/>
        <w:numPr>
          <w:ilvl w:val="2"/>
          <w:numId w:val="3"/>
        </w:numPr>
      </w:pPr>
      <w:r>
        <w:t>Set-up so that users can use one path [/</w:t>
      </w:r>
      <w:proofErr w:type="spellStart"/>
      <w:r>
        <w:t>dartfs-hpc</w:t>
      </w:r>
      <w:proofErr w:type="spellEnd"/>
      <w:r>
        <w:t>/</w:t>
      </w:r>
      <w:proofErr w:type="spellStart"/>
      <w:r>
        <w:t>rc</w:t>
      </w:r>
      <w:proofErr w:type="spellEnd"/>
      <w:r>
        <w:t>/lab/M/MRKepistor7/] and still see all the files.</w:t>
      </w:r>
    </w:p>
    <w:p w14:paraId="106A6888" w14:textId="3D1553F6" w:rsidR="00B0589A" w:rsidRDefault="00B0589A" w:rsidP="00D06684">
      <w:pPr>
        <w:pStyle w:val="ListParagraph"/>
        <w:numPr>
          <w:ilvl w:val="2"/>
          <w:numId w:val="3"/>
        </w:numPr>
      </w:pPr>
      <w:r>
        <w:t xml:space="preserve">Keep more static files on standard </w:t>
      </w:r>
      <w:proofErr w:type="spellStart"/>
      <w:r>
        <w:t>DartFS</w:t>
      </w:r>
      <w:proofErr w:type="spellEnd"/>
      <w:r>
        <w:t>.</w:t>
      </w:r>
    </w:p>
    <w:p w14:paraId="207A2EEB" w14:textId="77777777" w:rsidR="00B0589A" w:rsidRDefault="00B0589A" w:rsidP="00D06684">
      <w:pPr>
        <w:pStyle w:val="ListParagraph"/>
        <w:numPr>
          <w:ilvl w:val="1"/>
          <w:numId w:val="3"/>
        </w:numPr>
      </w:pPr>
      <w:r>
        <w:t>MRKepistor7 [/dartfs-hpc/rc/lab/M/MRKepistor7/nhbcs/LabResults/metagenomics/]</w:t>
      </w:r>
    </w:p>
    <w:p w14:paraId="2B4A016E" w14:textId="77777777" w:rsidR="00B0589A" w:rsidRDefault="00B0589A" w:rsidP="00D06684">
      <w:pPr>
        <w:pStyle w:val="ListParagraph"/>
        <w:numPr>
          <w:ilvl w:val="2"/>
          <w:numId w:val="3"/>
        </w:numPr>
      </w:pPr>
      <w:r>
        <w:t>~/metagenomics/</w:t>
      </w:r>
      <w:proofErr w:type="spellStart"/>
      <w:r>
        <w:t>sample_manifests</w:t>
      </w:r>
      <w:proofErr w:type="spellEnd"/>
      <w:r>
        <w:t xml:space="preserve">/               </w:t>
      </w:r>
    </w:p>
    <w:p w14:paraId="271F6939" w14:textId="77777777" w:rsidR="00B0589A" w:rsidRDefault="00B0589A" w:rsidP="00D06684">
      <w:pPr>
        <w:pStyle w:val="ListParagraph"/>
        <w:numPr>
          <w:ilvl w:val="3"/>
          <w:numId w:val="3"/>
        </w:numPr>
      </w:pPr>
      <w:r>
        <w:t xml:space="preserve">Directory is a </w:t>
      </w:r>
      <w:proofErr w:type="spellStart"/>
      <w:r>
        <w:t>symlink</w:t>
      </w:r>
      <w:proofErr w:type="spellEnd"/>
      <w:r>
        <w:t xml:space="preserve"> to MRKepistor8</w:t>
      </w:r>
    </w:p>
    <w:p w14:paraId="5DAA57A1" w14:textId="63033C11" w:rsidR="00B0589A" w:rsidRDefault="00B0589A" w:rsidP="00D06684">
      <w:pPr>
        <w:pStyle w:val="ListParagraph"/>
        <w:numPr>
          <w:ilvl w:val="3"/>
          <w:numId w:val="3"/>
        </w:numPr>
      </w:pPr>
      <w:r>
        <w:t>Tom Palys would save spreadsheets here</w:t>
      </w:r>
    </w:p>
    <w:p w14:paraId="01689575" w14:textId="77777777" w:rsidR="00B0589A" w:rsidRDefault="00B0589A" w:rsidP="00D06684">
      <w:pPr>
        <w:pStyle w:val="ListParagraph"/>
        <w:numPr>
          <w:ilvl w:val="2"/>
          <w:numId w:val="3"/>
        </w:numPr>
      </w:pPr>
      <w:r>
        <w:t xml:space="preserve">~/metagenomics/inventory/                              </w:t>
      </w:r>
    </w:p>
    <w:p w14:paraId="66950CE3" w14:textId="77777777" w:rsidR="00B0589A" w:rsidRPr="00B0589A" w:rsidRDefault="00B0589A" w:rsidP="00D06684">
      <w:pPr>
        <w:pStyle w:val="ListParagraph"/>
        <w:numPr>
          <w:ilvl w:val="3"/>
          <w:numId w:val="3"/>
        </w:numPr>
      </w:pPr>
      <w:r>
        <w:t xml:space="preserve">Directory is a </w:t>
      </w:r>
      <w:proofErr w:type="spellStart"/>
      <w:r>
        <w:t>symlink</w:t>
      </w:r>
      <w:proofErr w:type="spellEnd"/>
      <w:r>
        <w:t xml:space="preserve"> to MRKepistor8</w:t>
      </w:r>
    </w:p>
    <w:p w14:paraId="000F33B1" w14:textId="77777777" w:rsidR="00B0589A" w:rsidRDefault="00B0589A" w:rsidP="00D06684">
      <w:pPr>
        <w:pStyle w:val="ListParagraph"/>
        <w:numPr>
          <w:ilvl w:val="3"/>
          <w:numId w:val="3"/>
        </w:numPr>
      </w:pPr>
      <w:r>
        <w:t xml:space="preserve">Existing inventory spreadsheets plus new consolidated inventory </w:t>
      </w:r>
    </w:p>
    <w:p w14:paraId="46545AE3" w14:textId="191D6033" w:rsidR="00B0589A" w:rsidRPr="00B0589A" w:rsidRDefault="00B0589A" w:rsidP="00D06684">
      <w:pPr>
        <w:pStyle w:val="ListParagraph"/>
        <w:numPr>
          <w:ilvl w:val="3"/>
          <w:numId w:val="3"/>
        </w:numPr>
      </w:pPr>
      <w:r w:rsidRPr="00B0589A">
        <w:rPr>
          <w:rFonts w:eastAsia="Times New Roman"/>
        </w:rPr>
        <w:t>separate subdirectories for identified and unidentified inventory</w:t>
      </w:r>
    </w:p>
    <w:p w14:paraId="04475D8D" w14:textId="77777777" w:rsidR="00B0589A" w:rsidRDefault="00B0589A" w:rsidP="00D06684">
      <w:pPr>
        <w:pStyle w:val="ListParagraph"/>
        <w:numPr>
          <w:ilvl w:val="2"/>
          <w:numId w:val="3"/>
        </w:numPr>
      </w:pPr>
      <w:r>
        <w:rPr>
          <w:rFonts w:eastAsia="Times New Roman"/>
        </w:rPr>
        <w:t>~</w:t>
      </w:r>
      <w:r>
        <w:t>/metagenomics/</w:t>
      </w:r>
      <w:proofErr w:type="spellStart"/>
      <w:r>
        <w:t>raw_tarballs</w:t>
      </w:r>
      <w:proofErr w:type="spellEnd"/>
      <w:r>
        <w:t>/ </w:t>
      </w:r>
    </w:p>
    <w:p w14:paraId="1F7EB156" w14:textId="77777777" w:rsidR="00B0589A" w:rsidRDefault="00B0589A" w:rsidP="00D06684">
      <w:pPr>
        <w:pStyle w:val="ListParagraph"/>
        <w:numPr>
          <w:ilvl w:val="3"/>
          <w:numId w:val="3"/>
        </w:numPr>
      </w:pPr>
      <w:r>
        <w:t xml:space="preserve">Directory is a </w:t>
      </w:r>
      <w:proofErr w:type="spellStart"/>
      <w:r>
        <w:t>symlink</w:t>
      </w:r>
      <w:proofErr w:type="spellEnd"/>
      <w:r>
        <w:t xml:space="preserve"> to MRKepistor8</w:t>
      </w:r>
    </w:p>
    <w:p w14:paraId="5F638847" w14:textId="5D67DF66" w:rsidR="00B0589A" w:rsidRDefault="00B0589A" w:rsidP="00D06684">
      <w:pPr>
        <w:pStyle w:val="ListParagraph"/>
        <w:numPr>
          <w:ilvl w:val="3"/>
          <w:numId w:val="3"/>
        </w:numPr>
      </w:pPr>
      <w:r>
        <w:t xml:space="preserve">Downloaded </w:t>
      </w:r>
      <w:proofErr w:type="spellStart"/>
      <w:r>
        <w:t>tarballs</w:t>
      </w:r>
      <w:proofErr w:type="spellEnd"/>
    </w:p>
    <w:p w14:paraId="6A7F21AB" w14:textId="77777777" w:rsidR="00B0589A" w:rsidRDefault="00B0589A" w:rsidP="00D06684">
      <w:pPr>
        <w:pStyle w:val="ListParagraph"/>
        <w:numPr>
          <w:ilvl w:val="2"/>
          <w:numId w:val="3"/>
        </w:numPr>
      </w:pPr>
      <w:r>
        <w:t>~/metagenomics/</w:t>
      </w:r>
      <w:proofErr w:type="spellStart"/>
      <w:r>
        <w:t>raw_compressed</w:t>
      </w:r>
      <w:proofErr w:type="spellEnd"/>
      <w:r>
        <w:t>/</w:t>
      </w:r>
    </w:p>
    <w:p w14:paraId="53883A55" w14:textId="77777777" w:rsidR="00B0589A" w:rsidRDefault="00B0589A" w:rsidP="00D06684">
      <w:pPr>
        <w:pStyle w:val="ListParagraph"/>
        <w:numPr>
          <w:ilvl w:val="3"/>
          <w:numId w:val="3"/>
        </w:numPr>
      </w:pPr>
      <w:r>
        <w:t xml:space="preserve">Directory is a </w:t>
      </w:r>
      <w:proofErr w:type="spellStart"/>
      <w:r>
        <w:t>symlink</w:t>
      </w:r>
      <w:proofErr w:type="spellEnd"/>
      <w:r>
        <w:t xml:space="preserve"> to MRKepistor8</w:t>
      </w:r>
    </w:p>
    <w:p w14:paraId="602A11E3" w14:textId="73EF665F" w:rsidR="00B0589A" w:rsidRDefault="00B0589A" w:rsidP="00D06684">
      <w:pPr>
        <w:pStyle w:val="ListParagraph"/>
        <w:numPr>
          <w:ilvl w:val="3"/>
          <w:numId w:val="3"/>
        </w:numPr>
      </w:pPr>
      <w:proofErr w:type="spellStart"/>
      <w:r>
        <w:t>Detarred</w:t>
      </w:r>
      <w:proofErr w:type="spellEnd"/>
      <w:r>
        <w:t xml:space="preserve"> datasets</w:t>
      </w:r>
    </w:p>
    <w:p w14:paraId="26EEB9D0" w14:textId="31B5EFA7" w:rsidR="00B0589A" w:rsidRDefault="00B0589A" w:rsidP="00D06684">
      <w:pPr>
        <w:pStyle w:val="ListParagraph"/>
        <w:numPr>
          <w:ilvl w:val="2"/>
          <w:numId w:val="3"/>
        </w:numPr>
      </w:pPr>
      <w:r>
        <w:t>~/metagenomics/</w:t>
      </w:r>
      <w:proofErr w:type="spellStart"/>
      <w:r>
        <w:t>quality_control</w:t>
      </w:r>
      <w:proofErr w:type="spellEnd"/>
      <w:r>
        <w:t>/</w:t>
      </w:r>
    </w:p>
    <w:p w14:paraId="66552463" w14:textId="77777777" w:rsidR="00B0589A" w:rsidRDefault="00B0589A" w:rsidP="00D06684">
      <w:pPr>
        <w:pStyle w:val="ListParagraph"/>
        <w:numPr>
          <w:ilvl w:val="3"/>
          <w:numId w:val="3"/>
        </w:numPr>
      </w:pPr>
      <w:r>
        <w:t xml:space="preserve">Directory is a </w:t>
      </w:r>
      <w:proofErr w:type="spellStart"/>
      <w:r>
        <w:t>symlink</w:t>
      </w:r>
      <w:proofErr w:type="spellEnd"/>
      <w:r>
        <w:t xml:space="preserve"> to MRKepistor8</w:t>
      </w:r>
    </w:p>
    <w:p w14:paraId="7E988962" w14:textId="161CA839" w:rsidR="00B0589A" w:rsidRDefault="00B0589A" w:rsidP="00D06684">
      <w:pPr>
        <w:pStyle w:val="ListParagraph"/>
        <w:numPr>
          <w:ilvl w:val="3"/>
          <w:numId w:val="3"/>
        </w:numPr>
      </w:pPr>
      <w:r>
        <w:t>Shell scripts, python code used for cleaning, counting, checking, and updating inventory</w:t>
      </w:r>
    </w:p>
    <w:p w14:paraId="78BC7464" w14:textId="77777777" w:rsidR="00B0589A" w:rsidRDefault="00B0589A" w:rsidP="00D06684">
      <w:pPr>
        <w:pStyle w:val="ListParagraph"/>
        <w:numPr>
          <w:ilvl w:val="2"/>
          <w:numId w:val="3"/>
        </w:numPr>
      </w:pPr>
      <w:r>
        <w:t>~/metagenomics/</w:t>
      </w:r>
      <w:proofErr w:type="spellStart"/>
      <w:r>
        <w:t>reference_datasets</w:t>
      </w:r>
      <w:proofErr w:type="spellEnd"/>
      <w:r>
        <w:t>/</w:t>
      </w:r>
    </w:p>
    <w:p w14:paraId="4BB6AF7A" w14:textId="77777777" w:rsidR="00B0589A" w:rsidRDefault="00B0589A" w:rsidP="00D06684">
      <w:pPr>
        <w:pStyle w:val="ListParagraph"/>
        <w:numPr>
          <w:ilvl w:val="3"/>
          <w:numId w:val="3"/>
        </w:numPr>
      </w:pPr>
      <w:r>
        <w:t>datasets as needed for H2 and H2 pipelines, plus other qc processes</w:t>
      </w:r>
    </w:p>
    <w:p w14:paraId="7710B790" w14:textId="04417CE1" w:rsidR="00B0589A" w:rsidRDefault="00B0589A" w:rsidP="00D06684">
      <w:pPr>
        <w:pStyle w:val="ListParagraph"/>
        <w:numPr>
          <w:ilvl w:val="2"/>
          <w:numId w:val="3"/>
        </w:numPr>
      </w:pPr>
      <w:r>
        <w:t>~/metagenomics/preprocessing/</w:t>
      </w:r>
    </w:p>
    <w:p w14:paraId="0A41E030" w14:textId="77777777" w:rsidR="00B0589A" w:rsidRDefault="00B0589A" w:rsidP="00D06684">
      <w:pPr>
        <w:pStyle w:val="ListParagraph"/>
        <w:numPr>
          <w:ilvl w:val="3"/>
          <w:numId w:val="3"/>
        </w:numPr>
      </w:pPr>
      <w:r>
        <w:t xml:space="preserve">Directory is a </w:t>
      </w:r>
      <w:proofErr w:type="spellStart"/>
      <w:r>
        <w:t>symlink</w:t>
      </w:r>
      <w:proofErr w:type="spellEnd"/>
      <w:r>
        <w:t xml:space="preserve"> to MRKepistor8</w:t>
      </w:r>
    </w:p>
    <w:p w14:paraId="2FC4940B" w14:textId="77777777" w:rsidR="00B0589A" w:rsidRDefault="00B0589A" w:rsidP="00D06684">
      <w:pPr>
        <w:pStyle w:val="ListParagraph"/>
        <w:numPr>
          <w:ilvl w:val="3"/>
          <w:numId w:val="3"/>
        </w:numPr>
      </w:pPr>
      <w:proofErr w:type="spellStart"/>
      <w:r>
        <w:t>kneaddata</w:t>
      </w:r>
      <w:proofErr w:type="spellEnd"/>
      <w:r>
        <w:t xml:space="preserve"> processing</w:t>
      </w:r>
    </w:p>
    <w:p w14:paraId="7D717279" w14:textId="19F7C551" w:rsidR="00B0589A" w:rsidRDefault="00B0589A" w:rsidP="00D06684">
      <w:pPr>
        <w:pStyle w:val="ListParagraph"/>
        <w:numPr>
          <w:ilvl w:val="3"/>
          <w:numId w:val="3"/>
        </w:numPr>
      </w:pPr>
      <w:r>
        <w:t>output streams into MRKepistor7 subdirectories</w:t>
      </w:r>
    </w:p>
    <w:p w14:paraId="25FCEC1A" w14:textId="77777777" w:rsidR="00B0589A" w:rsidRDefault="00B0589A" w:rsidP="00D06684">
      <w:pPr>
        <w:pStyle w:val="ListParagraph"/>
        <w:numPr>
          <w:ilvl w:val="2"/>
          <w:numId w:val="3"/>
        </w:numPr>
      </w:pPr>
      <w:r>
        <w:lastRenderedPageBreak/>
        <w:t>~/metagenomics/processing/</w:t>
      </w:r>
    </w:p>
    <w:p w14:paraId="50D56ED8" w14:textId="09E64C21" w:rsidR="00B0589A" w:rsidRDefault="00B0589A" w:rsidP="00D06684">
      <w:pPr>
        <w:pStyle w:val="ListParagraph"/>
        <w:numPr>
          <w:ilvl w:val="3"/>
          <w:numId w:val="3"/>
        </w:numPr>
      </w:pPr>
      <w:r>
        <w:t xml:space="preserve">H2 and H3 subdirectories </w:t>
      </w:r>
    </w:p>
    <w:p w14:paraId="3FCF89D7" w14:textId="0C3932FF" w:rsidR="00B0589A" w:rsidRDefault="00B0589A" w:rsidP="00D06684">
      <w:pPr>
        <w:pStyle w:val="ListParagraph"/>
        <w:numPr>
          <w:ilvl w:val="1"/>
          <w:numId w:val="3"/>
        </w:numPr>
      </w:pPr>
      <w:r>
        <w:t>MRKepistor8 [/</w:t>
      </w:r>
      <w:proofErr w:type="spellStart"/>
      <w:r>
        <w:t>dartfs</w:t>
      </w:r>
      <w:proofErr w:type="spellEnd"/>
      <w:r>
        <w:t>/</w:t>
      </w:r>
      <w:proofErr w:type="spellStart"/>
      <w:r>
        <w:t>rc</w:t>
      </w:r>
      <w:proofErr w:type="spellEnd"/>
      <w:r>
        <w:t>/lab/M/MRKepistor8/</w:t>
      </w:r>
      <w:proofErr w:type="spellStart"/>
      <w:r>
        <w:t>nhbcs</w:t>
      </w:r>
      <w:proofErr w:type="spellEnd"/>
      <w:r>
        <w:t>/</w:t>
      </w:r>
      <w:proofErr w:type="spellStart"/>
      <w:r>
        <w:t>LabResults</w:t>
      </w:r>
      <w:proofErr w:type="spellEnd"/>
      <w:r>
        <w:t>/metagenomics/]</w:t>
      </w:r>
    </w:p>
    <w:p w14:paraId="523056F7" w14:textId="77777777" w:rsidR="00B0589A" w:rsidRDefault="00B0589A" w:rsidP="00D06684">
      <w:pPr>
        <w:pStyle w:val="ListParagraph"/>
        <w:numPr>
          <w:ilvl w:val="2"/>
          <w:numId w:val="3"/>
        </w:numPr>
      </w:pPr>
      <w:r>
        <w:t>~/metagenomics/</w:t>
      </w:r>
      <w:proofErr w:type="spellStart"/>
      <w:r>
        <w:t>sample_manifests</w:t>
      </w:r>
      <w:proofErr w:type="spellEnd"/>
      <w:r>
        <w:t xml:space="preserve">/               </w:t>
      </w:r>
    </w:p>
    <w:p w14:paraId="1FEBDBF2" w14:textId="77777777" w:rsidR="00B0589A" w:rsidRDefault="00B0589A" w:rsidP="00D06684">
      <w:pPr>
        <w:pStyle w:val="ListParagraph"/>
        <w:numPr>
          <w:ilvl w:val="2"/>
          <w:numId w:val="3"/>
        </w:numPr>
      </w:pPr>
      <w:r>
        <w:t xml:space="preserve">~/metagenomics/inventory/                              </w:t>
      </w:r>
    </w:p>
    <w:p w14:paraId="43904F00" w14:textId="77777777" w:rsidR="00B0589A" w:rsidRDefault="00B0589A" w:rsidP="00D06684">
      <w:pPr>
        <w:pStyle w:val="ListParagraph"/>
        <w:numPr>
          <w:ilvl w:val="2"/>
          <w:numId w:val="3"/>
        </w:numPr>
      </w:pPr>
      <w:r>
        <w:rPr>
          <w:rFonts w:eastAsia="Times New Roman"/>
        </w:rPr>
        <w:t>~</w:t>
      </w:r>
      <w:r>
        <w:t>/metagenomics/</w:t>
      </w:r>
      <w:proofErr w:type="spellStart"/>
      <w:r>
        <w:t>raw_tarballs</w:t>
      </w:r>
      <w:proofErr w:type="spellEnd"/>
      <w:r>
        <w:t>/ </w:t>
      </w:r>
    </w:p>
    <w:p w14:paraId="66DF2AA3" w14:textId="77777777" w:rsidR="00B0589A" w:rsidRDefault="00B0589A" w:rsidP="00D06684">
      <w:pPr>
        <w:pStyle w:val="ListParagraph"/>
        <w:numPr>
          <w:ilvl w:val="2"/>
          <w:numId w:val="3"/>
        </w:numPr>
      </w:pPr>
      <w:r>
        <w:t>~/metagenomics/</w:t>
      </w:r>
      <w:proofErr w:type="spellStart"/>
      <w:r>
        <w:t>raw_compressed</w:t>
      </w:r>
      <w:proofErr w:type="spellEnd"/>
      <w:r>
        <w:t>/</w:t>
      </w:r>
    </w:p>
    <w:p w14:paraId="5A6CE796" w14:textId="77777777" w:rsidR="00B0589A" w:rsidRDefault="00B0589A" w:rsidP="00D06684">
      <w:pPr>
        <w:pStyle w:val="ListParagraph"/>
        <w:numPr>
          <w:ilvl w:val="2"/>
          <w:numId w:val="3"/>
        </w:numPr>
      </w:pPr>
      <w:r>
        <w:t>~/metagenomics/</w:t>
      </w:r>
      <w:proofErr w:type="spellStart"/>
      <w:r>
        <w:t>quality_control</w:t>
      </w:r>
      <w:proofErr w:type="spellEnd"/>
      <w:r>
        <w:t>/</w:t>
      </w:r>
    </w:p>
    <w:p w14:paraId="3D8C013F" w14:textId="77777777" w:rsidR="00B0589A" w:rsidRDefault="00B0589A" w:rsidP="00D06684">
      <w:pPr>
        <w:pStyle w:val="ListParagraph"/>
        <w:numPr>
          <w:ilvl w:val="2"/>
          <w:numId w:val="3"/>
        </w:numPr>
      </w:pPr>
      <w:r>
        <w:t>~/metagenomics/preprocessing/</w:t>
      </w:r>
    </w:p>
    <w:p w14:paraId="16A83B97" w14:textId="7E6D460A" w:rsidR="00785E62" w:rsidRDefault="00785E62" w:rsidP="00D06684">
      <w:pPr>
        <w:pStyle w:val="ListParagraph"/>
        <w:numPr>
          <w:ilvl w:val="0"/>
          <w:numId w:val="3"/>
        </w:numPr>
      </w:pPr>
      <w:r>
        <w:t xml:space="preserve">Active </w:t>
      </w:r>
      <w:r w:rsidR="00C31BB9">
        <w:t>d</w:t>
      </w:r>
      <w:r>
        <w:t>irectory groups for managing this project:</w:t>
      </w:r>
    </w:p>
    <w:p w14:paraId="34AEFBB6" w14:textId="4C11ED12" w:rsidR="00785E62" w:rsidRDefault="00785E62" w:rsidP="00D06684">
      <w:pPr>
        <w:pStyle w:val="ListParagraph"/>
        <w:numPr>
          <w:ilvl w:val="0"/>
          <w:numId w:val="3"/>
        </w:numPr>
      </w:pPr>
      <w:r>
        <w:t xml:space="preserve">Group "rc-MRKepistor7-helpers" </w:t>
      </w:r>
    </w:p>
    <w:p w14:paraId="233497D2" w14:textId="101267FD" w:rsidR="00785E62" w:rsidRDefault="00785E62" w:rsidP="00785E62">
      <w:pPr>
        <w:pStyle w:val="ListParagraph"/>
        <w:ind w:left="1800"/>
      </w:pPr>
      <w:r>
        <w:t xml:space="preserve">Description: group who processes and maintains the </w:t>
      </w:r>
      <w:r w:rsidR="008D4671">
        <w:t xml:space="preserve">unidentified </w:t>
      </w:r>
      <w:r>
        <w:t>data.</w:t>
      </w:r>
      <w:r w:rsidR="008D4671">
        <w:t xml:space="preserve"> Protected from all ID linkages.</w:t>
      </w:r>
    </w:p>
    <w:p w14:paraId="64FC8A36" w14:textId="77777777" w:rsidR="00785E62" w:rsidRDefault="00785E62" w:rsidP="00785E62">
      <w:pPr>
        <w:pStyle w:val="ListParagraph"/>
        <w:ind w:left="1800"/>
      </w:pPr>
    </w:p>
    <w:p w14:paraId="33B10F02" w14:textId="77777777" w:rsidR="00785E62" w:rsidRDefault="00785E62" w:rsidP="00785E62">
      <w:pPr>
        <w:pStyle w:val="ListParagraph"/>
        <w:ind w:left="1800"/>
      </w:pPr>
      <w:r>
        <w:t>Members of group "rc-MRKepistor7-helpers" are:</w:t>
      </w:r>
    </w:p>
    <w:p w14:paraId="2A9990A7" w14:textId="4FC0BF0D" w:rsidR="00785E62" w:rsidRDefault="00785E62" w:rsidP="00785E62">
      <w:pPr>
        <w:pStyle w:val="ListParagraph"/>
        <w:ind w:left="1800"/>
      </w:pPr>
      <w:r>
        <w:t xml:space="preserve">         Michael S. </w:t>
      </w:r>
      <w:proofErr w:type="gramStart"/>
      <w:r>
        <w:t>Zens  [</w:t>
      </w:r>
      <w:proofErr w:type="gramEnd"/>
      <w:r>
        <w:t>d78039e; Epidemiology; DART; Staff]</w:t>
      </w:r>
    </w:p>
    <w:p w14:paraId="604F10BC" w14:textId="75C92B04" w:rsidR="00785E62" w:rsidRDefault="00785E62" w:rsidP="00785E62">
      <w:pPr>
        <w:pStyle w:val="ListParagraph"/>
        <w:ind w:left="1800"/>
      </w:pPr>
      <w:r>
        <w:t xml:space="preserve">         Modupe O. </w:t>
      </w:r>
      <w:proofErr w:type="gramStart"/>
      <w:r>
        <w:t>Coker  [</w:t>
      </w:r>
      <w:proofErr w:type="gramEnd"/>
      <w:r>
        <w:t>f002sqn; Epidemiology; DART; Faculty]</w:t>
      </w:r>
    </w:p>
    <w:p w14:paraId="5441F3BB" w14:textId="61CBED7D" w:rsidR="00785E62" w:rsidRDefault="00785E62" w:rsidP="00785E62">
      <w:pPr>
        <w:pStyle w:val="ListParagraph"/>
        <w:ind w:left="1800"/>
      </w:pPr>
      <w:r>
        <w:t xml:space="preserve">         [rc-MRKepistor7-</w:t>
      </w:r>
      <w:proofErr w:type="gramStart"/>
      <w:r>
        <w:t>admin]  [</w:t>
      </w:r>
      <w:proofErr w:type="gramEnd"/>
      <w:r>
        <w:t>Nested group]</w:t>
      </w:r>
    </w:p>
    <w:p w14:paraId="01303B4F" w14:textId="5DBE8BBB" w:rsidR="00785E62" w:rsidRDefault="00785E62" w:rsidP="00785E62">
      <w:pPr>
        <w:pStyle w:val="ListParagraph"/>
        <w:ind w:left="1800"/>
      </w:pPr>
      <w:r>
        <w:t xml:space="preserve">         Thomas J. </w:t>
      </w:r>
      <w:proofErr w:type="gramStart"/>
      <w:r>
        <w:t>Palys  [</w:t>
      </w:r>
      <w:proofErr w:type="gramEnd"/>
      <w:r>
        <w:t>f001d1b; Epidemiology; DART; Staff]</w:t>
      </w:r>
    </w:p>
    <w:p w14:paraId="325FE82B" w14:textId="720374F3" w:rsidR="00785E62" w:rsidRDefault="00785E62" w:rsidP="00785E62">
      <w:pPr>
        <w:pStyle w:val="ListParagraph"/>
        <w:ind w:left="1800"/>
      </w:pPr>
      <w:r>
        <w:t xml:space="preserve">         Yuka </w:t>
      </w:r>
      <w:proofErr w:type="gramStart"/>
      <w:r>
        <w:t>Moroishi  [</w:t>
      </w:r>
      <w:proofErr w:type="gramEnd"/>
      <w:r>
        <w:t>f00359t; GR; DART; Student]</w:t>
      </w:r>
    </w:p>
    <w:p w14:paraId="66827CCD" w14:textId="474F1EB2" w:rsidR="00785E62" w:rsidRDefault="00785E62" w:rsidP="00785E62">
      <w:pPr>
        <w:pStyle w:val="ListParagraph"/>
        <w:ind w:left="1800"/>
      </w:pPr>
      <w:r>
        <w:t xml:space="preserve">         Yuliya </w:t>
      </w:r>
      <w:proofErr w:type="gramStart"/>
      <w:r>
        <w:t>Halchenko  [</w:t>
      </w:r>
      <w:proofErr w:type="gramEnd"/>
      <w:r>
        <w:t>f000yzt; Biomed Data Sci; DART; Staff]</w:t>
      </w:r>
    </w:p>
    <w:p w14:paraId="41596DC7" w14:textId="77777777" w:rsidR="00785E62" w:rsidRDefault="00785E62" w:rsidP="00785E62">
      <w:pPr>
        <w:pStyle w:val="ListParagraph"/>
        <w:ind w:left="1800"/>
      </w:pPr>
    </w:p>
    <w:p w14:paraId="5141CA8D" w14:textId="7B639D5B" w:rsidR="00785E62" w:rsidRDefault="00785E62" w:rsidP="00D06684">
      <w:pPr>
        <w:pStyle w:val="ListParagraph"/>
        <w:numPr>
          <w:ilvl w:val="1"/>
          <w:numId w:val="3"/>
        </w:numPr>
      </w:pPr>
      <w:r>
        <w:t xml:space="preserve">Group "rc-MRKepistor7-admin" </w:t>
      </w:r>
    </w:p>
    <w:p w14:paraId="16B23DA4" w14:textId="6C19EFCA" w:rsidR="00785E62" w:rsidRDefault="00785E62" w:rsidP="00785E62">
      <w:pPr>
        <w:pStyle w:val="ListParagraph"/>
        <w:ind w:left="1800"/>
      </w:pPr>
      <w:r>
        <w:t>Description: group who maintains inventory</w:t>
      </w:r>
      <w:r w:rsidR="008D4671">
        <w:t>,</w:t>
      </w:r>
      <w:r>
        <w:t xml:space="preserve"> identified look-up</w:t>
      </w:r>
      <w:r w:rsidR="008D4671">
        <w:t xml:space="preserve"> and sample quality control</w:t>
      </w:r>
      <w:r>
        <w:t>.</w:t>
      </w:r>
    </w:p>
    <w:p w14:paraId="04AEE83F" w14:textId="6F3C111E" w:rsidR="00785E62" w:rsidRDefault="00785E62" w:rsidP="008D4671">
      <w:pPr>
        <w:spacing w:after="0"/>
        <w:ind w:left="720"/>
      </w:pPr>
      <w:r>
        <w:t xml:space="preserve">                     Members of group "rc-MRKepistor7-admin" are:</w:t>
      </w:r>
    </w:p>
    <w:p w14:paraId="4510732E" w14:textId="77777777" w:rsidR="00785E62" w:rsidRDefault="00785E62" w:rsidP="00785E62">
      <w:pPr>
        <w:pStyle w:val="ListParagraph"/>
        <w:ind w:left="2160"/>
      </w:pPr>
      <w:r>
        <w:t xml:space="preserve">      Margaret R. </w:t>
      </w:r>
      <w:proofErr w:type="spellStart"/>
      <w:proofErr w:type="gramStart"/>
      <w:r>
        <w:t>Karagas</w:t>
      </w:r>
      <w:proofErr w:type="spellEnd"/>
      <w:r>
        <w:t xml:space="preserve">  [</w:t>
      </w:r>
      <w:proofErr w:type="gramEnd"/>
      <w:r>
        <w:t>d31101k; Epidemiology; DART; Faculty]</w:t>
      </w:r>
    </w:p>
    <w:p w14:paraId="231F91B1" w14:textId="5DF27E92" w:rsidR="00785E62" w:rsidRDefault="00785E62" w:rsidP="00785E62">
      <w:pPr>
        <w:pStyle w:val="ListParagraph"/>
        <w:ind w:left="2160"/>
      </w:pPr>
      <w:r>
        <w:t xml:space="preserve">      Michael S. </w:t>
      </w:r>
      <w:proofErr w:type="gramStart"/>
      <w:r>
        <w:t>Zens  [</w:t>
      </w:r>
      <w:proofErr w:type="gramEnd"/>
      <w:r>
        <w:t>d78039e; Epidemiology; DART; Staff]</w:t>
      </w:r>
    </w:p>
    <w:p w14:paraId="0D24EEF2" w14:textId="0FE8FFC9" w:rsidR="00785E62" w:rsidRDefault="00785E62" w:rsidP="00785E62">
      <w:pPr>
        <w:pStyle w:val="ListParagraph"/>
        <w:ind w:left="2160"/>
      </w:pPr>
      <w:r>
        <w:t xml:space="preserve">      [</w:t>
      </w:r>
      <w:proofErr w:type="spellStart"/>
      <w:r>
        <w:t>rc-</w:t>
      </w:r>
      <w:proofErr w:type="gramStart"/>
      <w:r>
        <w:t>DartFSadmin</w:t>
      </w:r>
      <w:proofErr w:type="spellEnd"/>
      <w:r>
        <w:t>]  [</w:t>
      </w:r>
      <w:proofErr w:type="gramEnd"/>
      <w:r>
        <w:t>Nested group]</w:t>
      </w:r>
    </w:p>
    <w:p w14:paraId="3ADDEB2A" w14:textId="39E1E3D6" w:rsidR="009269A3" w:rsidRDefault="00785E62" w:rsidP="00785E62">
      <w:pPr>
        <w:pStyle w:val="ListParagraph"/>
        <w:ind w:left="2160"/>
      </w:pPr>
      <w:r>
        <w:t xml:space="preserve">      Yuliya </w:t>
      </w:r>
      <w:proofErr w:type="gramStart"/>
      <w:r>
        <w:t>Halchenko  [</w:t>
      </w:r>
      <w:proofErr w:type="gramEnd"/>
      <w:r>
        <w:t>f000yzt; Biomed Data Sci; DART; Staff]</w:t>
      </w:r>
    </w:p>
    <w:p w14:paraId="3FEC3F62" w14:textId="7642DA88" w:rsidR="00785E62" w:rsidRDefault="00785E62" w:rsidP="003A08A7">
      <w:pPr>
        <w:pStyle w:val="ListParagraph"/>
      </w:pPr>
      <w:r>
        <w:t xml:space="preserve">                                   Thomas J. </w:t>
      </w:r>
      <w:proofErr w:type="gramStart"/>
      <w:r>
        <w:t>Palys  [</w:t>
      </w:r>
      <w:proofErr w:type="gramEnd"/>
      <w:r>
        <w:t>f001d1b; Epidemiology; DART; Staff]</w:t>
      </w:r>
    </w:p>
    <w:p w14:paraId="7DC68F42" w14:textId="0210429B" w:rsidR="00B0589A" w:rsidRDefault="00B0589A" w:rsidP="00D06684">
      <w:pPr>
        <w:pStyle w:val="ListParagraph"/>
        <w:numPr>
          <w:ilvl w:val="1"/>
          <w:numId w:val="3"/>
        </w:numPr>
      </w:pPr>
      <w:r>
        <w:t xml:space="preserve">A parallel group “rc-MRKepistor8-admin” is maintained and contains the group “rc-MRKepistor7-admin” changes to the </w:t>
      </w:r>
      <w:proofErr w:type="spellStart"/>
      <w:r>
        <w:t>dartfs-hpc</w:t>
      </w:r>
      <w:proofErr w:type="spellEnd"/>
      <w:r>
        <w:t xml:space="preserve"> access permissions will be automatically updated in the </w:t>
      </w:r>
      <w:proofErr w:type="spellStart"/>
      <w:r>
        <w:t>dartfs</w:t>
      </w:r>
      <w:proofErr w:type="spellEnd"/>
      <w:r>
        <w:t xml:space="preserve"> space to match.</w:t>
      </w:r>
    </w:p>
    <w:sectPr w:rsidR="00B0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C0F9D"/>
    <w:multiLevelType w:val="hybridMultilevel"/>
    <w:tmpl w:val="9356D07E"/>
    <w:lvl w:ilvl="0" w:tplc="517C9098">
      <w:start w:val="1"/>
      <w:numFmt w:val="lowerRoman"/>
      <w:lvlText w:val="%1."/>
      <w:lvlJc w:val="left"/>
      <w:pPr>
        <w:ind w:left="2700" w:hanging="720"/>
      </w:pPr>
      <w:rPr>
        <w:rFonts w:hint="default"/>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324A5D"/>
    <w:multiLevelType w:val="hybridMultilevel"/>
    <w:tmpl w:val="21FE928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4D736E42"/>
    <w:multiLevelType w:val="hybridMultilevel"/>
    <w:tmpl w:val="3AC02242"/>
    <w:lvl w:ilvl="0" w:tplc="D6729002">
      <w:start w:val="2"/>
      <w:numFmt w:val="low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5C992752"/>
    <w:multiLevelType w:val="hybridMultilevel"/>
    <w:tmpl w:val="95C4FB54"/>
    <w:lvl w:ilvl="0" w:tplc="A0CAED42">
      <w:start w:val="16"/>
      <w:numFmt w:val="bullet"/>
      <w:lvlText w:val="-"/>
      <w:lvlJc w:val="left"/>
      <w:pPr>
        <w:ind w:left="9000" w:hanging="360"/>
      </w:pPr>
      <w:rPr>
        <w:rFonts w:ascii="Calibri" w:eastAsia="Calibri" w:hAnsi="Calibri" w:cs="Calibri" w:hint="default"/>
      </w:rPr>
    </w:lvl>
    <w:lvl w:ilvl="1" w:tplc="04090003">
      <w:start w:val="1"/>
      <w:numFmt w:val="bullet"/>
      <w:lvlText w:val="o"/>
      <w:lvlJc w:val="left"/>
      <w:pPr>
        <w:ind w:left="9720" w:hanging="360"/>
      </w:pPr>
      <w:rPr>
        <w:rFonts w:ascii="Courier New" w:hAnsi="Courier New" w:cs="Courier New" w:hint="default"/>
      </w:rPr>
    </w:lvl>
    <w:lvl w:ilvl="2" w:tplc="04090005">
      <w:start w:val="1"/>
      <w:numFmt w:val="bullet"/>
      <w:lvlText w:val=""/>
      <w:lvlJc w:val="left"/>
      <w:pPr>
        <w:ind w:left="10440" w:hanging="360"/>
      </w:pPr>
      <w:rPr>
        <w:rFonts w:ascii="Wingdings" w:hAnsi="Wingdings" w:hint="default"/>
      </w:rPr>
    </w:lvl>
    <w:lvl w:ilvl="3" w:tplc="04090001">
      <w:start w:val="1"/>
      <w:numFmt w:val="bullet"/>
      <w:lvlText w:val=""/>
      <w:lvlJc w:val="left"/>
      <w:pPr>
        <w:ind w:left="11160" w:hanging="360"/>
      </w:pPr>
      <w:rPr>
        <w:rFonts w:ascii="Symbol" w:hAnsi="Symbol" w:hint="default"/>
      </w:rPr>
    </w:lvl>
    <w:lvl w:ilvl="4" w:tplc="04090003">
      <w:start w:val="1"/>
      <w:numFmt w:val="bullet"/>
      <w:lvlText w:val="o"/>
      <w:lvlJc w:val="left"/>
      <w:pPr>
        <w:ind w:left="11880" w:hanging="360"/>
      </w:pPr>
      <w:rPr>
        <w:rFonts w:ascii="Courier New" w:hAnsi="Courier New" w:cs="Courier New" w:hint="default"/>
      </w:rPr>
    </w:lvl>
    <w:lvl w:ilvl="5" w:tplc="04090005">
      <w:start w:val="1"/>
      <w:numFmt w:val="bullet"/>
      <w:lvlText w:val=""/>
      <w:lvlJc w:val="left"/>
      <w:pPr>
        <w:ind w:left="12600" w:hanging="360"/>
      </w:pPr>
      <w:rPr>
        <w:rFonts w:ascii="Wingdings" w:hAnsi="Wingdings" w:hint="default"/>
      </w:rPr>
    </w:lvl>
    <w:lvl w:ilvl="6" w:tplc="04090001">
      <w:start w:val="1"/>
      <w:numFmt w:val="bullet"/>
      <w:lvlText w:val=""/>
      <w:lvlJc w:val="left"/>
      <w:pPr>
        <w:ind w:left="13320" w:hanging="360"/>
      </w:pPr>
      <w:rPr>
        <w:rFonts w:ascii="Symbol" w:hAnsi="Symbol" w:hint="default"/>
      </w:rPr>
    </w:lvl>
    <w:lvl w:ilvl="7" w:tplc="04090003">
      <w:start w:val="1"/>
      <w:numFmt w:val="bullet"/>
      <w:lvlText w:val="o"/>
      <w:lvlJc w:val="left"/>
      <w:pPr>
        <w:ind w:left="14040" w:hanging="360"/>
      </w:pPr>
      <w:rPr>
        <w:rFonts w:ascii="Courier New" w:hAnsi="Courier New" w:cs="Courier New" w:hint="default"/>
      </w:rPr>
    </w:lvl>
    <w:lvl w:ilvl="8" w:tplc="04090005">
      <w:start w:val="1"/>
      <w:numFmt w:val="bullet"/>
      <w:lvlText w:val=""/>
      <w:lvlJc w:val="left"/>
      <w:pPr>
        <w:ind w:left="14760" w:hanging="360"/>
      </w:pPr>
      <w:rPr>
        <w:rFonts w:ascii="Wingdings" w:hAnsi="Wingdings" w:hint="default"/>
      </w:rPr>
    </w:lvl>
  </w:abstractNum>
  <w:abstractNum w:abstractNumId="4" w15:restartNumberingAfterBreak="0">
    <w:nsid w:val="69203CB9"/>
    <w:multiLevelType w:val="hybridMultilevel"/>
    <w:tmpl w:val="1CA65252"/>
    <w:lvl w:ilvl="0" w:tplc="F5F8C334">
      <w:start w:val="8"/>
      <w:numFmt w:val="lowerRoman"/>
      <w:lvlText w:val="%1."/>
      <w:lvlJc w:val="left"/>
      <w:pPr>
        <w:ind w:left="1530" w:hanging="72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698D2059"/>
    <w:multiLevelType w:val="hybridMultilevel"/>
    <w:tmpl w:val="60E22F42"/>
    <w:lvl w:ilvl="0" w:tplc="04090019">
      <w:start w:val="1"/>
      <w:numFmt w:val="lowerLetter"/>
      <w:lvlText w:val="%1."/>
      <w:lvlJc w:val="left"/>
      <w:pPr>
        <w:ind w:left="1440" w:hanging="360"/>
      </w:pPr>
    </w:lvl>
    <w:lvl w:ilvl="1" w:tplc="811232F0">
      <w:start w:val="1"/>
      <w:numFmt w:val="lowerRoman"/>
      <w:lvlText w:val="%2."/>
      <w:lvlJc w:val="left"/>
      <w:pPr>
        <w:ind w:left="2160" w:hanging="360"/>
      </w:pPr>
      <w:rPr>
        <w:rFonts w:asciiTheme="minorHAnsi" w:eastAsiaTheme="minorHAnsi" w:hAnsiTheme="minorHAnsi" w:cstheme="minorBidi"/>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CE755C"/>
    <w:multiLevelType w:val="hybridMultilevel"/>
    <w:tmpl w:val="2F8EA81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79FF782E"/>
    <w:multiLevelType w:val="hybridMultilevel"/>
    <w:tmpl w:val="A15CB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NDc2sbA0tbA0NDZQ0lEKTi0uzszPAykwrwUAyGUQzSwAAAA="/>
  </w:docVars>
  <w:rsids>
    <w:rsidRoot w:val="000A5365"/>
    <w:rsid w:val="000615BF"/>
    <w:rsid w:val="000A5365"/>
    <w:rsid w:val="00122464"/>
    <w:rsid w:val="002D09A7"/>
    <w:rsid w:val="002F27E8"/>
    <w:rsid w:val="003A08A7"/>
    <w:rsid w:val="00426DCA"/>
    <w:rsid w:val="004D0F3B"/>
    <w:rsid w:val="004E6D9A"/>
    <w:rsid w:val="00507893"/>
    <w:rsid w:val="0065219C"/>
    <w:rsid w:val="00785E62"/>
    <w:rsid w:val="008D4671"/>
    <w:rsid w:val="009269A3"/>
    <w:rsid w:val="00984CCE"/>
    <w:rsid w:val="009C0AAF"/>
    <w:rsid w:val="009D065D"/>
    <w:rsid w:val="009E0DE9"/>
    <w:rsid w:val="00A55B74"/>
    <w:rsid w:val="00AA1ED4"/>
    <w:rsid w:val="00AC1C53"/>
    <w:rsid w:val="00AD7C60"/>
    <w:rsid w:val="00B0589A"/>
    <w:rsid w:val="00B256F5"/>
    <w:rsid w:val="00B322A0"/>
    <w:rsid w:val="00C31BB9"/>
    <w:rsid w:val="00CD687D"/>
    <w:rsid w:val="00CE2FCA"/>
    <w:rsid w:val="00D06684"/>
    <w:rsid w:val="00D3514E"/>
    <w:rsid w:val="00D8294F"/>
    <w:rsid w:val="00D9785F"/>
    <w:rsid w:val="00DA5A9A"/>
    <w:rsid w:val="00E77DF1"/>
    <w:rsid w:val="00F26694"/>
    <w:rsid w:val="00F6119A"/>
    <w:rsid w:val="00FE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826A"/>
  <w15:chartTrackingRefBased/>
  <w15:docId w15:val="{4403D65C-BD3E-41A3-9840-35C71BB6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365"/>
    <w:pPr>
      <w:ind w:left="720"/>
      <w:contextualSpacing/>
    </w:pPr>
  </w:style>
  <w:style w:type="character" w:styleId="Hyperlink">
    <w:name w:val="Hyperlink"/>
    <w:basedOn w:val="DefaultParagraphFont"/>
    <w:uiPriority w:val="99"/>
    <w:unhideWhenUsed/>
    <w:rsid w:val="009D065D"/>
    <w:rPr>
      <w:color w:val="0563C1" w:themeColor="hyperlink"/>
      <w:u w:val="single"/>
    </w:rPr>
  </w:style>
  <w:style w:type="character" w:styleId="UnresolvedMention">
    <w:name w:val="Unresolved Mention"/>
    <w:basedOn w:val="DefaultParagraphFont"/>
    <w:uiPriority w:val="99"/>
    <w:semiHidden/>
    <w:unhideWhenUsed/>
    <w:rsid w:val="009D065D"/>
    <w:rPr>
      <w:color w:val="605E5C"/>
      <w:shd w:val="clear" w:color="auto" w:fill="E1DFDD"/>
    </w:rPr>
  </w:style>
  <w:style w:type="paragraph" w:styleId="BalloonText">
    <w:name w:val="Balloon Text"/>
    <w:basedOn w:val="Normal"/>
    <w:link w:val="BalloonTextChar"/>
    <w:uiPriority w:val="99"/>
    <w:semiHidden/>
    <w:unhideWhenUsed/>
    <w:rsid w:val="00FE2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3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kbonham@wellesley.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robichaud@mb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voorhis@mbl.edu" TargetMode="External"/><Relationship Id="rId11" Type="http://schemas.openxmlformats.org/officeDocument/2006/relationships/hyperlink" Target="mailto:hmorrison1981@gmail.com" TargetMode="External"/><Relationship Id="rId5" Type="http://schemas.openxmlformats.org/officeDocument/2006/relationships/hyperlink" Target="https://vamps.mbl.edu/"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Zens</dc:creator>
  <cp:keywords/>
  <dc:description/>
  <cp:lastModifiedBy>Michael S. Zens</cp:lastModifiedBy>
  <cp:revision>3</cp:revision>
  <dcterms:created xsi:type="dcterms:W3CDTF">2020-12-14T15:59:00Z</dcterms:created>
  <dcterms:modified xsi:type="dcterms:W3CDTF">2020-12-14T16:33:00Z</dcterms:modified>
</cp:coreProperties>
</file>