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2DBC4" w14:textId="77777777" w:rsidR="00C0366B" w:rsidRPr="001B7FE6" w:rsidRDefault="00DA6BF8" w:rsidP="00C0366B">
      <w:pPr>
        <w:jc w:val="center"/>
        <w:rPr>
          <w:rFonts w:ascii="Arial" w:hAnsi="Arial" w:cs="Arial"/>
          <w:b/>
          <w:sz w:val="40"/>
        </w:rPr>
      </w:pPr>
      <w:r w:rsidRPr="001B7FE6">
        <w:rPr>
          <w:rFonts w:ascii="Arial" w:hAnsi="Arial" w:cs="Arial"/>
          <w:b/>
          <w:sz w:val="40"/>
        </w:rPr>
        <w:t>DOKUMENTACJA PROJKETU</w:t>
      </w:r>
    </w:p>
    <w:p w14:paraId="0CC55CA1" w14:textId="056962EF" w:rsidR="009A1F8B" w:rsidRDefault="00C0366B" w:rsidP="00C0366B">
      <w:pPr>
        <w:rPr>
          <w:rFonts w:ascii="Arial" w:hAnsi="Arial" w:cs="Arial"/>
          <w:b/>
          <w:sz w:val="28"/>
        </w:rPr>
      </w:pPr>
      <w:r w:rsidRPr="001B7FE6">
        <w:rPr>
          <w:rFonts w:ascii="Arial" w:hAnsi="Arial" w:cs="Arial"/>
          <w:b/>
          <w:sz w:val="28"/>
        </w:rPr>
        <w:t xml:space="preserve">   1.</w:t>
      </w:r>
      <w:r w:rsidR="009A1F8B" w:rsidRPr="001B7FE6">
        <w:rPr>
          <w:rFonts w:ascii="Arial" w:hAnsi="Arial" w:cs="Arial"/>
          <w:b/>
          <w:sz w:val="28"/>
        </w:rPr>
        <w:t>Temat projektu:</w:t>
      </w:r>
    </w:p>
    <w:p w14:paraId="7DE82A1D" w14:textId="189CDFC1" w:rsidR="0096032C" w:rsidRPr="00E03F5F" w:rsidRDefault="00E03F5F" w:rsidP="00E03F5F">
      <w:pPr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5. </w:t>
      </w:r>
      <w:r w:rsidR="0096032C" w:rsidRPr="00E03F5F">
        <w:rPr>
          <w:rFonts w:ascii="Arial" w:hAnsi="Arial" w:cs="Arial"/>
          <w:sz w:val="24"/>
          <w:szCs w:val="28"/>
        </w:rPr>
        <w:t xml:space="preserve">System rezerwacji biletów pewnej firmy lotniczej przyjmuje żądania rezerwacji od klientów indywidualnych i firm-pośredników. Firma posiada flotę wielu samolotów kilku typów </w:t>
      </w:r>
      <w:r w:rsidR="009A1F8B" w:rsidRPr="00E03F5F">
        <w:rPr>
          <w:rFonts w:ascii="Arial" w:hAnsi="Arial" w:cs="Arial"/>
          <w:sz w:val="24"/>
          <w:szCs w:val="28"/>
        </w:rPr>
        <w:t>(każdy o innej liczbie miejsc i zasięgu) i obsługuje różne trasy między lotniskami.</w:t>
      </w:r>
    </w:p>
    <w:p w14:paraId="10523752" w14:textId="4E5DE6E7" w:rsidR="009A1F8B" w:rsidRPr="001B7FE6" w:rsidRDefault="009A1F8B" w:rsidP="009A1F8B">
      <w:pPr>
        <w:pStyle w:val="Akapitzlist"/>
        <w:ind w:left="1440"/>
        <w:rPr>
          <w:rFonts w:ascii="Arial" w:hAnsi="Arial" w:cs="Arial"/>
          <w:sz w:val="24"/>
          <w:szCs w:val="28"/>
          <w:u w:val="single"/>
        </w:rPr>
      </w:pPr>
      <w:r w:rsidRPr="001B7FE6">
        <w:rPr>
          <w:rFonts w:ascii="Arial" w:hAnsi="Arial" w:cs="Arial"/>
          <w:sz w:val="24"/>
          <w:szCs w:val="28"/>
          <w:u w:val="single"/>
        </w:rPr>
        <w:t>Zakres funkcjonalności:</w:t>
      </w:r>
    </w:p>
    <w:p w14:paraId="03700D07" w14:textId="6629957C" w:rsidR="009A1F8B" w:rsidRPr="001B7FE6" w:rsidRDefault="009A1F8B" w:rsidP="009A1F8B">
      <w:pPr>
        <w:pStyle w:val="Akapitzlist"/>
        <w:numPr>
          <w:ilvl w:val="2"/>
          <w:numId w:val="2"/>
        </w:numPr>
        <w:rPr>
          <w:rFonts w:ascii="Arial" w:hAnsi="Arial" w:cs="Arial"/>
          <w:sz w:val="24"/>
          <w:szCs w:val="28"/>
        </w:rPr>
      </w:pPr>
      <w:r w:rsidRPr="001B7FE6">
        <w:rPr>
          <w:rFonts w:ascii="Arial" w:hAnsi="Arial" w:cs="Arial"/>
          <w:sz w:val="24"/>
          <w:szCs w:val="28"/>
        </w:rPr>
        <w:t>Zarządzanie samolotami i klientami (dodawanie, usuwanie, przegląd)</w:t>
      </w:r>
    </w:p>
    <w:p w14:paraId="6458A397" w14:textId="1E455E6B" w:rsidR="009A1F8B" w:rsidRPr="001B7FE6" w:rsidRDefault="009A1F8B" w:rsidP="009A1F8B">
      <w:pPr>
        <w:pStyle w:val="Akapitzlist"/>
        <w:numPr>
          <w:ilvl w:val="2"/>
          <w:numId w:val="2"/>
        </w:numPr>
        <w:rPr>
          <w:rFonts w:ascii="Arial" w:hAnsi="Arial" w:cs="Arial"/>
          <w:sz w:val="24"/>
          <w:szCs w:val="28"/>
        </w:rPr>
      </w:pPr>
      <w:r w:rsidRPr="001B7FE6">
        <w:rPr>
          <w:rFonts w:ascii="Arial" w:hAnsi="Arial" w:cs="Arial"/>
          <w:sz w:val="24"/>
          <w:szCs w:val="28"/>
        </w:rPr>
        <w:t>Zarządzanie trasami i lotniskami (dodawanie, usuwanie, przegląd)</w:t>
      </w:r>
    </w:p>
    <w:p w14:paraId="6643FD8B" w14:textId="5B48EEE6" w:rsidR="009A1F8B" w:rsidRPr="001B7FE6" w:rsidRDefault="009A1F8B" w:rsidP="009A1F8B">
      <w:pPr>
        <w:pStyle w:val="Akapitzlist"/>
        <w:numPr>
          <w:ilvl w:val="2"/>
          <w:numId w:val="2"/>
        </w:numPr>
        <w:rPr>
          <w:rFonts w:ascii="Arial" w:hAnsi="Arial" w:cs="Arial"/>
          <w:sz w:val="24"/>
          <w:szCs w:val="28"/>
        </w:rPr>
      </w:pPr>
      <w:r w:rsidRPr="001B7FE6">
        <w:rPr>
          <w:rFonts w:ascii="Arial" w:hAnsi="Arial" w:cs="Arial"/>
          <w:sz w:val="24"/>
          <w:szCs w:val="28"/>
        </w:rPr>
        <w:t>Mechanizm generowania lotów (dobór samolotu w zależności od odległości, uwzględnienie czasu podróży oraz powrotu, powielanie lotów na wiele dni – codziennych, cotygodniowych) na podstawie trasy</w:t>
      </w:r>
    </w:p>
    <w:p w14:paraId="1801CFDD" w14:textId="135C45B0" w:rsidR="009A1F8B" w:rsidRPr="001B7FE6" w:rsidRDefault="009A1F8B" w:rsidP="009A1F8B">
      <w:pPr>
        <w:pStyle w:val="Akapitzlist"/>
        <w:numPr>
          <w:ilvl w:val="2"/>
          <w:numId w:val="2"/>
        </w:numPr>
        <w:rPr>
          <w:rFonts w:ascii="Arial" w:hAnsi="Arial" w:cs="Arial"/>
          <w:sz w:val="24"/>
          <w:szCs w:val="28"/>
        </w:rPr>
      </w:pPr>
      <w:r w:rsidRPr="001B7FE6">
        <w:rPr>
          <w:rFonts w:ascii="Arial" w:hAnsi="Arial" w:cs="Arial"/>
          <w:sz w:val="24"/>
          <w:szCs w:val="28"/>
        </w:rPr>
        <w:t>Funkcjonalność rezerwacji biletów</w:t>
      </w:r>
    </w:p>
    <w:p w14:paraId="253ACF62" w14:textId="0B519B54" w:rsidR="00C0366B" w:rsidRPr="001B7FE6" w:rsidRDefault="009A1F8B" w:rsidP="00C0366B">
      <w:pPr>
        <w:pStyle w:val="Akapitzlist"/>
        <w:numPr>
          <w:ilvl w:val="2"/>
          <w:numId w:val="2"/>
        </w:numPr>
        <w:rPr>
          <w:rFonts w:ascii="Arial" w:hAnsi="Arial" w:cs="Arial"/>
          <w:sz w:val="24"/>
          <w:szCs w:val="28"/>
        </w:rPr>
      </w:pPr>
      <w:r w:rsidRPr="001B7FE6">
        <w:rPr>
          <w:rFonts w:ascii="Arial" w:hAnsi="Arial" w:cs="Arial"/>
          <w:sz w:val="24"/>
          <w:szCs w:val="28"/>
        </w:rPr>
        <w:t>Zapis i odczyt stanu systemu na dysk</w:t>
      </w:r>
    </w:p>
    <w:p w14:paraId="54C098FE" w14:textId="77777777" w:rsidR="00C0366B" w:rsidRPr="001B7FE6" w:rsidRDefault="00C0366B" w:rsidP="00BE0B48">
      <w:pPr>
        <w:pStyle w:val="Akapitzlist"/>
        <w:ind w:left="2160"/>
        <w:rPr>
          <w:rFonts w:ascii="Arial" w:hAnsi="Arial" w:cs="Arial"/>
          <w:sz w:val="24"/>
          <w:szCs w:val="28"/>
        </w:rPr>
      </w:pPr>
    </w:p>
    <w:p w14:paraId="202ADC64" w14:textId="23F0FA1C" w:rsidR="00EF21FB" w:rsidRPr="001B7FE6" w:rsidRDefault="00EF21FB" w:rsidP="00C0366B">
      <w:pPr>
        <w:pStyle w:val="Akapitzlist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1B7FE6">
        <w:rPr>
          <w:rFonts w:ascii="Arial" w:hAnsi="Arial" w:cs="Arial"/>
          <w:b/>
          <w:sz w:val="28"/>
        </w:rPr>
        <w:t>Diagram UML:</w:t>
      </w:r>
    </w:p>
    <w:p w14:paraId="7CFA4B32" w14:textId="33764DB1" w:rsidR="00EF21FB" w:rsidRPr="001B7FE6" w:rsidRDefault="00EF21FB" w:rsidP="00EF21FB">
      <w:pPr>
        <w:pStyle w:val="Akapitzlist"/>
        <w:rPr>
          <w:rFonts w:ascii="Arial" w:hAnsi="Arial" w:cs="Arial"/>
          <w:b/>
          <w:sz w:val="28"/>
        </w:rPr>
      </w:pPr>
    </w:p>
    <w:p w14:paraId="5C8F57A4" w14:textId="6F8CD853" w:rsidR="00C0366B" w:rsidRPr="001B7FE6" w:rsidRDefault="00C0366B" w:rsidP="00EF21FB">
      <w:pPr>
        <w:pStyle w:val="Akapitzlist"/>
        <w:rPr>
          <w:rFonts w:ascii="Arial" w:hAnsi="Arial" w:cs="Arial"/>
          <w:b/>
          <w:sz w:val="28"/>
        </w:rPr>
      </w:pPr>
      <w:r w:rsidRPr="001B7FE6">
        <w:rPr>
          <w:rFonts w:ascii="Arial" w:hAnsi="Arial" w:cs="Arial"/>
          <w:b/>
          <w:noProof/>
          <w:sz w:val="28"/>
          <w:lang w:eastAsia="pl-PL"/>
        </w:rPr>
        <w:drawing>
          <wp:inline distT="0" distB="0" distL="0" distR="0" wp14:anchorId="0953D541" wp14:editId="2AE058EA">
            <wp:extent cx="6025772" cy="36957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542" cy="37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8BB9" w14:textId="76D0A8A2" w:rsidR="00EF21FB" w:rsidRPr="001B7FE6" w:rsidRDefault="00EF21FB" w:rsidP="00EF21FB">
      <w:pPr>
        <w:pStyle w:val="Akapitzlist"/>
        <w:rPr>
          <w:rFonts w:ascii="Arial" w:hAnsi="Arial" w:cs="Arial"/>
          <w:b/>
          <w:sz w:val="28"/>
        </w:rPr>
      </w:pPr>
    </w:p>
    <w:p w14:paraId="3DE247F0" w14:textId="2CEE8A0C" w:rsidR="00C0366B" w:rsidRPr="001B7FE6" w:rsidRDefault="00C0366B" w:rsidP="00EF21FB">
      <w:pPr>
        <w:pStyle w:val="Akapitzlist"/>
        <w:rPr>
          <w:rFonts w:ascii="Arial" w:hAnsi="Arial" w:cs="Arial"/>
          <w:b/>
          <w:sz w:val="28"/>
        </w:rPr>
      </w:pPr>
    </w:p>
    <w:p w14:paraId="5632A941" w14:textId="7093F39C" w:rsidR="00C0366B" w:rsidRPr="001B7FE6" w:rsidRDefault="00C0366B" w:rsidP="00EF21FB">
      <w:pPr>
        <w:pStyle w:val="Akapitzlist"/>
        <w:rPr>
          <w:rFonts w:ascii="Arial" w:hAnsi="Arial" w:cs="Arial"/>
          <w:b/>
          <w:sz w:val="28"/>
        </w:rPr>
      </w:pPr>
    </w:p>
    <w:p w14:paraId="76F58F12" w14:textId="457E98DB" w:rsidR="00C0366B" w:rsidRPr="001B7FE6" w:rsidRDefault="00C0366B" w:rsidP="00EF21FB">
      <w:pPr>
        <w:pStyle w:val="Akapitzlist"/>
        <w:rPr>
          <w:rFonts w:ascii="Arial" w:hAnsi="Arial" w:cs="Arial"/>
          <w:b/>
          <w:sz w:val="28"/>
        </w:rPr>
      </w:pPr>
    </w:p>
    <w:p w14:paraId="24BAD204" w14:textId="2E17AFBB" w:rsidR="00C0366B" w:rsidRPr="001B7FE6" w:rsidRDefault="00C0366B" w:rsidP="00EF21FB">
      <w:pPr>
        <w:pStyle w:val="Akapitzlist"/>
        <w:rPr>
          <w:rFonts w:ascii="Arial" w:hAnsi="Arial" w:cs="Arial"/>
          <w:b/>
          <w:sz w:val="28"/>
        </w:rPr>
      </w:pPr>
    </w:p>
    <w:p w14:paraId="4764AD8D" w14:textId="77777777" w:rsidR="00C0366B" w:rsidRPr="001B7FE6" w:rsidRDefault="00C0366B" w:rsidP="00C0366B">
      <w:pPr>
        <w:pStyle w:val="Akapitzlist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1B7FE6">
        <w:rPr>
          <w:rFonts w:ascii="Arial" w:hAnsi="Arial" w:cs="Arial"/>
          <w:b/>
          <w:sz w:val="28"/>
        </w:rPr>
        <w:t>Podział pracy:</w:t>
      </w:r>
      <w:bookmarkStart w:id="0" w:name="_GoBack"/>
      <w:bookmarkEnd w:id="0"/>
    </w:p>
    <w:p w14:paraId="7C62D15C" w14:textId="77777777" w:rsidR="00C0366B" w:rsidRPr="001B7FE6" w:rsidRDefault="00C0366B" w:rsidP="00C23221">
      <w:pPr>
        <w:ind w:firstLine="708"/>
        <w:rPr>
          <w:rFonts w:ascii="Arial" w:hAnsi="Arial" w:cs="Arial"/>
          <w:sz w:val="24"/>
        </w:rPr>
      </w:pPr>
      <w:r w:rsidRPr="001B7FE6">
        <w:rPr>
          <w:rFonts w:ascii="Arial" w:hAnsi="Arial" w:cs="Arial"/>
          <w:sz w:val="24"/>
        </w:rPr>
        <w:t xml:space="preserve">Piotr </w:t>
      </w:r>
      <w:proofErr w:type="spellStart"/>
      <w:r w:rsidRPr="001B7FE6">
        <w:rPr>
          <w:rFonts w:ascii="Arial" w:hAnsi="Arial" w:cs="Arial"/>
          <w:sz w:val="24"/>
        </w:rPr>
        <w:t>Awramiuk</w:t>
      </w:r>
      <w:proofErr w:type="spellEnd"/>
      <w:r w:rsidRPr="001B7FE6">
        <w:rPr>
          <w:rFonts w:ascii="Arial" w:hAnsi="Arial" w:cs="Arial"/>
          <w:sz w:val="24"/>
        </w:rPr>
        <w:t xml:space="preserve"> – diagram UML, metody zapisu i odczytu, obsługa wyjątków</w:t>
      </w:r>
    </w:p>
    <w:p w14:paraId="7606C023" w14:textId="193FFD26" w:rsidR="00C0366B" w:rsidRPr="001B7FE6" w:rsidRDefault="00C0366B" w:rsidP="00E03F5F">
      <w:pPr>
        <w:ind w:left="708"/>
        <w:rPr>
          <w:rFonts w:ascii="Arial" w:hAnsi="Arial" w:cs="Arial"/>
          <w:sz w:val="24"/>
        </w:rPr>
      </w:pPr>
      <w:r w:rsidRPr="001B7FE6">
        <w:rPr>
          <w:rFonts w:ascii="Arial" w:hAnsi="Arial" w:cs="Arial"/>
          <w:sz w:val="24"/>
        </w:rPr>
        <w:t>Michał Szorc – diagram UML, implementacja klas</w:t>
      </w:r>
      <w:r w:rsidR="00C04554">
        <w:rPr>
          <w:rFonts w:ascii="Arial" w:hAnsi="Arial" w:cs="Arial"/>
          <w:sz w:val="24"/>
        </w:rPr>
        <w:t xml:space="preserve">: Bilet, </w:t>
      </w:r>
      <w:proofErr w:type="spellStart"/>
      <w:r w:rsidR="00C04554">
        <w:rPr>
          <w:rFonts w:ascii="Arial" w:hAnsi="Arial" w:cs="Arial"/>
          <w:sz w:val="24"/>
        </w:rPr>
        <w:t>FirmaPośrednik</w:t>
      </w:r>
      <w:proofErr w:type="spellEnd"/>
      <w:r w:rsidR="00C04554">
        <w:rPr>
          <w:rFonts w:ascii="Arial" w:hAnsi="Arial" w:cs="Arial"/>
          <w:sz w:val="24"/>
        </w:rPr>
        <w:t xml:space="preserve">, Klient, </w:t>
      </w:r>
      <w:proofErr w:type="spellStart"/>
      <w:r w:rsidR="00C04554">
        <w:rPr>
          <w:rFonts w:ascii="Arial" w:hAnsi="Arial" w:cs="Arial"/>
          <w:sz w:val="24"/>
        </w:rPr>
        <w:t>KlientIndywidualny</w:t>
      </w:r>
      <w:proofErr w:type="spellEnd"/>
      <w:r w:rsidR="00C04554">
        <w:rPr>
          <w:rFonts w:ascii="Arial" w:hAnsi="Arial" w:cs="Arial"/>
          <w:sz w:val="24"/>
        </w:rPr>
        <w:t>, Lot</w:t>
      </w:r>
      <w:r w:rsidRPr="001B7FE6">
        <w:rPr>
          <w:rFonts w:ascii="Arial" w:hAnsi="Arial" w:cs="Arial"/>
          <w:sz w:val="24"/>
        </w:rPr>
        <w:t>, generowanie lotów, rezerwacja biletów, obsługa wyjątków</w:t>
      </w:r>
    </w:p>
    <w:p w14:paraId="7C05F985" w14:textId="379D5B4A" w:rsidR="00C0366B" w:rsidRPr="001B7FE6" w:rsidRDefault="00C0366B" w:rsidP="00E03F5F">
      <w:pPr>
        <w:ind w:left="708"/>
        <w:rPr>
          <w:rFonts w:ascii="Arial" w:hAnsi="Arial" w:cs="Arial"/>
          <w:sz w:val="24"/>
        </w:rPr>
      </w:pPr>
      <w:r w:rsidRPr="001B7FE6">
        <w:rPr>
          <w:rFonts w:ascii="Arial" w:hAnsi="Arial" w:cs="Arial"/>
          <w:sz w:val="24"/>
        </w:rPr>
        <w:t>Adrianna Justyna Krymska – diagram UML, implementacja klas</w:t>
      </w:r>
      <w:r w:rsidR="00C04554">
        <w:rPr>
          <w:rFonts w:ascii="Arial" w:hAnsi="Arial" w:cs="Arial"/>
          <w:sz w:val="24"/>
        </w:rPr>
        <w:t xml:space="preserve">: Lotnisko, Samolot, </w:t>
      </w:r>
      <w:r w:rsidR="00C23221">
        <w:rPr>
          <w:rFonts w:ascii="Arial" w:hAnsi="Arial" w:cs="Arial"/>
          <w:sz w:val="24"/>
        </w:rPr>
        <w:t xml:space="preserve">Samoloty, </w:t>
      </w:r>
      <w:r w:rsidR="00C04554">
        <w:rPr>
          <w:rFonts w:ascii="Arial" w:hAnsi="Arial" w:cs="Arial"/>
          <w:sz w:val="24"/>
        </w:rPr>
        <w:t>System, Trasa</w:t>
      </w:r>
      <w:r w:rsidRPr="001B7FE6">
        <w:rPr>
          <w:rFonts w:ascii="Arial" w:hAnsi="Arial" w:cs="Arial"/>
          <w:sz w:val="24"/>
        </w:rPr>
        <w:t>, testy jednostkowe, przygotowanie dokumentacji</w:t>
      </w:r>
    </w:p>
    <w:p w14:paraId="5DBD6F53" w14:textId="77777777" w:rsidR="00C0366B" w:rsidRPr="001B7FE6" w:rsidRDefault="00C0366B" w:rsidP="00EF21FB">
      <w:pPr>
        <w:pStyle w:val="Akapitzlist"/>
        <w:rPr>
          <w:rFonts w:ascii="Arial" w:hAnsi="Arial" w:cs="Arial"/>
          <w:b/>
          <w:sz w:val="28"/>
        </w:rPr>
      </w:pPr>
    </w:p>
    <w:p w14:paraId="04556B67" w14:textId="2D82324E" w:rsidR="00EF21FB" w:rsidRPr="001B7FE6" w:rsidRDefault="00EF21FB" w:rsidP="00C0366B">
      <w:pPr>
        <w:pStyle w:val="Akapitzlist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1B7FE6">
        <w:rPr>
          <w:rFonts w:ascii="Arial" w:hAnsi="Arial" w:cs="Arial"/>
          <w:b/>
          <w:sz w:val="28"/>
        </w:rPr>
        <w:t>Opis biblioteki</w:t>
      </w:r>
    </w:p>
    <w:p w14:paraId="50F27100" w14:textId="77777777" w:rsidR="001B7FE6" w:rsidRPr="001B7FE6" w:rsidRDefault="001B7FE6" w:rsidP="001B7FE6">
      <w:pPr>
        <w:pStyle w:val="Akapitzlist"/>
        <w:rPr>
          <w:rFonts w:ascii="Arial" w:hAnsi="Arial" w:cs="Arial"/>
        </w:rPr>
      </w:pPr>
    </w:p>
    <w:p w14:paraId="6E8583E8" w14:textId="12C5FFC9" w:rsidR="000C15B8" w:rsidRPr="001B7FE6" w:rsidRDefault="000C15B8" w:rsidP="001B7FE6">
      <w:pPr>
        <w:pStyle w:val="Akapitzlist"/>
        <w:rPr>
          <w:rFonts w:ascii="Arial" w:hAnsi="Arial" w:cs="Arial"/>
          <w:sz w:val="24"/>
        </w:rPr>
      </w:pPr>
      <w:r w:rsidRPr="001B7FE6">
        <w:rPr>
          <w:rFonts w:ascii="Arial" w:hAnsi="Arial" w:cs="Arial"/>
          <w:sz w:val="24"/>
        </w:rPr>
        <w:t xml:space="preserve">Biblioteka </w:t>
      </w:r>
      <w:proofErr w:type="spellStart"/>
      <w:r w:rsidRPr="001B7FE6">
        <w:rPr>
          <w:rFonts w:ascii="Arial" w:hAnsi="Arial" w:cs="Arial"/>
          <w:sz w:val="24"/>
        </w:rPr>
        <w:t>System.Runtime.Serialization.Formatters.Binary</w:t>
      </w:r>
      <w:proofErr w:type="spellEnd"/>
      <w:r w:rsidRPr="001B7FE6">
        <w:rPr>
          <w:rFonts w:ascii="Arial" w:hAnsi="Arial" w:cs="Arial"/>
          <w:sz w:val="24"/>
        </w:rPr>
        <w:t xml:space="preserve"> zawiera klasę </w:t>
      </w:r>
      <w:proofErr w:type="spellStart"/>
      <w:r w:rsidRPr="001B7FE6">
        <w:rPr>
          <w:rFonts w:ascii="Arial" w:hAnsi="Arial" w:cs="Arial"/>
          <w:sz w:val="24"/>
        </w:rPr>
        <w:t>BinaryFormatter</w:t>
      </w:r>
      <w:proofErr w:type="spellEnd"/>
      <w:r w:rsidRPr="001B7FE6">
        <w:rPr>
          <w:rFonts w:ascii="Arial" w:hAnsi="Arial" w:cs="Arial"/>
          <w:sz w:val="24"/>
        </w:rPr>
        <w:t xml:space="preserve">, która może służyć do </w:t>
      </w:r>
      <w:proofErr w:type="spellStart"/>
      <w:r w:rsidRPr="001B7FE6">
        <w:rPr>
          <w:rFonts w:ascii="Arial" w:hAnsi="Arial" w:cs="Arial"/>
          <w:sz w:val="24"/>
        </w:rPr>
        <w:t>serializacji</w:t>
      </w:r>
      <w:proofErr w:type="spellEnd"/>
      <w:r w:rsidRPr="001B7FE6">
        <w:rPr>
          <w:rFonts w:ascii="Arial" w:hAnsi="Arial" w:cs="Arial"/>
          <w:sz w:val="24"/>
        </w:rPr>
        <w:t xml:space="preserve"> i </w:t>
      </w:r>
      <w:proofErr w:type="spellStart"/>
      <w:r w:rsidRPr="001B7FE6">
        <w:rPr>
          <w:rFonts w:ascii="Arial" w:hAnsi="Arial" w:cs="Arial"/>
          <w:sz w:val="24"/>
        </w:rPr>
        <w:t>deserializacji</w:t>
      </w:r>
      <w:proofErr w:type="spellEnd"/>
      <w:r w:rsidRPr="001B7FE6">
        <w:rPr>
          <w:rFonts w:ascii="Arial" w:hAnsi="Arial" w:cs="Arial"/>
          <w:sz w:val="24"/>
        </w:rPr>
        <w:t xml:space="preserve"> obiektów w formacie binarnym.</w:t>
      </w:r>
    </w:p>
    <w:p w14:paraId="3131BF26" w14:textId="77777777" w:rsidR="001B7FE6" w:rsidRPr="001B7FE6" w:rsidRDefault="001B7FE6" w:rsidP="001B7FE6">
      <w:pPr>
        <w:pStyle w:val="Akapitzlist"/>
        <w:rPr>
          <w:rFonts w:ascii="Arial" w:hAnsi="Arial" w:cs="Arial"/>
          <w:sz w:val="24"/>
        </w:rPr>
      </w:pPr>
    </w:p>
    <w:p w14:paraId="13223A9D" w14:textId="7FE5E291" w:rsidR="000C15B8" w:rsidRPr="001B7FE6" w:rsidRDefault="000C15B8" w:rsidP="001B7FE6">
      <w:pPr>
        <w:pStyle w:val="Akapitzlist"/>
        <w:rPr>
          <w:rFonts w:ascii="Arial" w:hAnsi="Arial" w:cs="Arial"/>
          <w:sz w:val="24"/>
        </w:rPr>
      </w:pPr>
      <w:r w:rsidRPr="001B7FE6">
        <w:rPr>
          <w:rFonts w:ascii="Arial" w:hAnsi="Arial" w:cs="Arial"/>
          <w:sz w:val="24"/>
        </w:rPr>
        <w:t xml:space="preserve">Obiekt typu </w:t>
      </w:r>
      <w:proofErr w:type="spellStart"/>
      <w:r w:rsidRPr="001B7FE6">
        <w:rPr>
          <w:rFonts w:ascii="Arial" w:hAnsi="Arial" w:cs="Arial"/>
          <w:sz w:val="24"/>
        </w:rPr>
        <w:t>BinaryFormatter</w:t>
      </w:r>
      <w:proofErr w:type="spellEnd"/>
      <w:r w:rsidRPr="001B7FE6">
        <w:rPr>
          <w:rFonts w:ascii="Arial" w:hAnsi="Arial" w:cs="Arial"/>
          <w:sz w:val="24"/>
        </w:rPr>
        <w:t xml:space="preserve"> został użyty w naszej klasie System w metodach Zapis oraz Odczyt.</w:t>
      </w:r>
    </w:p>
    <w:p w14:paraId="20CA7A64" w14:textId="77777777" w:rsidR="001B7FE6" w:rsidRPr="001B7FE6" w:rsidRDefault="001B7FE6" w:rsidP="001B7FE6">
      <w:pPr>
        <w:pStyle w:val="Akapitzlist"/>
        <w:rPr>
          <w:rFonts w:ascii="Arial" w:hAnsi="Arial" w:cs="Arial"/>
          <w:sz w:val="24"/>
        </w:rPr>
      </w:pPr>
    </w:p>
    <w:p w14:paraId="232F4685" w14:textId="77777777" w:rsidR="000C15B8" w:rsidRPr="001B7FE6" w:rsidRDefault="000C15B8" w:rsidP="001B7FE6">
      <w:pPr>
        <w:pStyle w:val="Akapitzlist"/>
        <w:rPr>
          <w:rFonts w:ascii="Arial" w:hAnsi="Arial" w:cs="Arial"/>
          <w:sz w:val="24"/>
        </w:rPr>
      </w:pPr>
      <w:r w:rsidRPr="001B7FE6">
        <w:rPr>
          <w:rFonts w:ascii="Arial" w:hAnsi="Arial" w:cs="Arial"/>
          <w:sz w:val="24"/>
        </w:rPr>
        <w:t xml:space="preserve">Biblioteka System.IO zwiera typy, które umożliwiają odczytanie i zapisywanie do plików i strumieni danych oraz typy, które zapewniają podstawową obsługę plików oraz katalogów. Zawiera między innymi klasę </w:t>
      </w:r>
      <w:proofErr w:type="spellStart"/>
      <w:r w:rsidRPr="001B7FE6">
        <w:rPr>
          <w:rFonts w:ascii="Arial" w:hAnsi="Arial" w:cs="Arial"/>
          <w:sz w:val="24"/>
        </w:rPr>
        <w:t>FileStream</w:t>
      </w:r>
      <w:proofErr w:type="spellEnd"/>
      <w:r w:rsidRPr="001B7FE6">
        <w:rPr>
          <w:rFonts w:ascii="Arial" w:hAnsi="Arial" w:cs="Arial"/>
          <w:sz w:val="24"/>
        </w:rPr>
        <w:t xml:space="preserve">, która zapewnia synchroniczne i asynchroniczne zapisywanie oraz odczytywanie z pliku. Znajdziemy w niej również wyliczenie </w:t>
      </w:r>
      <w:proofErr w:type="spellStart"/>
      <w:r w:rsidRPr="001B7FE6">
        <w:rPr>
          <w:rFonts w:ascii="Arial" w:hAnsi="Arial" w:cs="Arial"/>
          <w:sz w:val="24"/>
        </w:rPr>
        <w:t>FileMode</w:t>
      </w:r>
      <w:proofErr w:type="spellEnd"/>
      <w:r w:rsidRPr="001B7FE6">
        <w:rPr>
          <w:rFonts w:ascii="Arial" w:hAnsi="Arial" w:cs="Arial"/>
          <w:sz w:val="24"/>
        </w:rPr>
        <w:t xml:space="preserve">, które określa jak system operacyjny powinien otworzyć plik. Posiada elementy członkowskie </w:t>
      </w:r>
      <w:proofErr w:type="spellStart"/>
      <w:r w:rsidRPr="001B7FE6">
        <w:rPr>
          <w:rFonts w:ascii="Arial" w:hAnsi="Arial" w:cs="Arial"/>
          <w:sz w:val="24"/>
        </w:rPr>
        <w:t>Create</w:t>
      </w:r>
      <w:proofErr w:type="spellEnd"/>
      <w:r w:rsidRPr="001B7FE6">
        <w:rPr>
          <w:rFonts w:ascii="Arial" w:hAnsi="Arial" w:cs="Arial"/>
          <w:sz w:val="24"/>
        </w:rPr>
        <w:t>, który określa, że system operacyjny powinien utworzyć nowy plik oraz Open, który określa, że system operacyjny powinien  otworzyć już istniejący plik.</w:t>
      </w:r>
    </w:p>
    <w:p w14:paraId="0D3CBA1E" w14:textId="77777777" w:rsidR="001B7FE6" w:rsidRPr="001B7FE6" w:rsidRDefault="001B7FE6" w:rsidP="001B7FE6">
      <w:pPr>
        <w:pStyle w:val="Akapitzlist"/>
        <w:rPr>
          <w:rFonts w:ascii="Arial" w:hAnsi="Arial" w:cs="Arial"/>
          <w:sz w:val="24"/>
        </w:rPr>
      </w:pPr>
    </w:p>
    <w:p w14:paraId="67B1199B" w14:textId="29F7D304" w:rsidR="000C15B8" w:rsidRPr="001B7FE6" w:rsidRDefault="000C15B8" w:rsidP="001B7FE6">
      <w:pPr>
        <w:pStyle w:val="Akapitzlist"/>
        <w:rPr>
          <w:rFonts w:ascii="Arial" w:hAnsi="Arial" w:cs="Arial"/>
          <w:sz w:val="24"/>
        </w:rPr>
      </w:pPr>
      <w:r w:rsidRPr="001B7FE6">
        <w:rPr>
          <w:rFonts w:ascii="Arial" w:hAnsi="Arial" w:cs="Arial"/>
          <w:sz w:val="24"/>
        </w:rPr>
        <w:t xml:space="preserve">Obiekt typu </w:t>
      </w:r>
      <w:proofErr w:type="spellStart"/>
      <w:r w:rsidRPr="001B7FE6">
        <w:rPr>
          <w:rFonts w:ascii="Arial" w:hAnsi="Arial" w:cs="Arial"/>
          <w:sz w:val="24"/>
        </w:rPr>
        <w:t>FileStream</w:t>
      </w:r>
      <w:proofErr w:type="spellEnd"/>
      <w:r w:rsidRPr="001B7FE6">
        <w:rPr>
          <w:rFonts w:ascii="Arial" w:hAnsi="Arial" w:cs="Arial"/>
          <w:sz w:val="24"/>
        </w:rPr>
        <w:t xml:space="preserve"> oraz wyliczenie </w:t>
      </w:r>
      <w:proofErr w:type="spellStart"/>
      <w:r w:rsidRPr="001B7FE6">
        <w:rPr>
          <w:rFonts w:ascii="Arial" w:hAnsi="Arial" w:cs="Arial"/>
          <w:sz w:val="24"/>
        </w:rPr>
        <w:t>FileMode</w:t>
      </w:r>
      <w:proofErr w:type="spellEnd"/>
      <w:r w:rsidRPr="001B7FE6">
        <w:rPr>
          <w:rFonts w:ascii="Arial" w:hAnsi="Arial" w:cs="Arial"/>
          <w:sz w:val="24"/>
        </w:rPr>
        <w:t xml:space="preserve"> zostały użyte w naszej klasie System w metodach Zapis oraz Odczyt</w:t>
      </w:r>
    </w:p>
    <w:p w14:paraId="51EAE3C7" w14:textId="77777777" w:rsidR="001B7FE6" w:rsidRPr="001B7FE6" w:rsidRDefault="001B7FE6" w:rsidP="001B7FE6">
      <w:pPr>
        <w:pStyle w:val="Akapitzlist"/>
        <w:rPr>
          <w:rFonts w:ascii="Arial" w:hAnsi="Arial" w:cs="Arial"/>
          <w:sz w:val="24"/>
        </w:rPr>
      </w:pPr>
    </w:p>
    <w:p w14:paraId="10303F7B" w14:textId="0D1AA2F9" w:rsidR="000C15B8" w:rsidRPr="001B7FE6" w:rsidRDefault="000C15B8" w:rsidP="001B7FE6">
      <w:pPr>
        <w:pStyle w:val="Akapitzlist"/>
        <w:rPr>
          <w:rFonts w:ascii="Arial" w:hAnsi="Arial" w:cs="Arial"/>
          <w:i/>
          <w:sz w:val="24"/>
        </w:rPr>
      </w:pPr>
      <w:r w:rsidRPr="001B7FE6">
        <w:rPr>
          <w:rFonts w:ascii="Arial" w:hAnsi="Arial" w:cs="Arial"/>
          <w:i/>
          <w:sz w:val="24"/>
        </w:rPr>
        <w:t>Źródła:</w:t>
      </w:r>
    </w:p>
    <w:p w14:paraId="260001F0" w14:textId="1AAFBD31" w:rsidR="000C15B8" w:rsidRPr="001B7FE6" w:rsidRDefault="0080257D" w:rsidP="001B7FE6">
      <w:pPr>
        <w:pStyle w:val="Akapitzlist"/>
        <w:rPr>
          <w:rFonts w:ascii="Arial" w:hAnsi="Arial" w:cs="Arial"/>
          <w:i/>
          <w:sz w:val="24"/>
        </w:rPr>
      </w:pPr>
      <w:hyperlink r:id="rId9" w:history="1">
        <w:r w:rsidR="001B7FE6" w:rsidRPr="001B7FE6">
          <w:rPr>
            <w:rStyle w:val="Hipercze"/>
            <w:rFonts w:ascii="Arial" w:hAnsi="Arial" w:cs="Arial"/>
            <w:i/>
            <w:sz w:val="24"/>
          </w:rPr>
          <w:t>https://msdn.microsoft.com/en-us/library/system.runtime.serialization.formatters.binary(v=vs.110).aspx</w:t>
        </w:r>
      </w:hyperlink>
    </w:p>
    <w:p w14:paraId="69572D20" w14:textId="77777777" w:rsidR="000C15B8" w:rsidRPr="001B7FE6" w:rsidRDefault="000C15B8" w:rsidP="001B7FE6">
      <w:pPr>
        <w:pStyle w:val="Akapitzlist"/>
        <w:rPr>
          <w:rFonts w:ascii="Arial" w:hAnsi="Arial" w:cs="Arial"/>
          <w:i/>
          <w:sz w:val="24"/>
        </w:rPr>
      </w:pPr>
      <w:r w:rsidRPr="001B7FE6">
        <w:rPr>
          <w:rFonts w:ascii="Arial" w:hAnsi="Arial" w:cs="Arial"/>
          <w:i/>
          <w:sz w:val="24"/>
        </w:rPr>
        <w:t>https://msdn.microsoft.com/pl-pl/library/system.io(v=vs.110).aspx</w:t>
      </w:r>
    </w:p>
    <w:p w14:paraId="5FECCA6F" w14:textId="77777777" w:rsidR="00EF21FB" w:rsidRPr="001B7FE6" w:rsidRDefault="00EF21FB" w:rsidP="00EF21FB">
      <w:pPr>
        <w:pStyle w:val="Nagwek1"/>
        <w:spacing w:before="0" w:beforeAutospacing="0"/>
        <w:rPr>
          <w:rFonts w:ascii="Arial" w:hAnsi="Arial" w:cs="Arial"/>
          <w:b w:val="0"/>
          <w:sz w:val="32"/>
          <w:szCs w:val="28"/>
        </w:rPr>
      </w:pPr>
    </w:p>
    <w:p w14:paraId="594CA263" w14:textId="77777777" w:rsidR="00EF21FB" w:rsidRPr="001B7FE6" w:rsidRDefault="00EF21FB" w:rsidP="00EF21FB">
      <w:pPr>
        <w:pStyle w:val="Nagwek1"/>
        <w:spacing w:before="0" w:beforeAutospacing="0"/>
        <w:rPr>
          <w:rFonts w:ascii="Arial" w:hAnsi="Arial" w:cs="Arial"/>
          <w:b w:val="0"/>
          <w:color w:val="000000"/>
          <w:sz w:val="28"/>
          <w:szCs w:val="28"/>
        </w:rPr>
      </w:pPr>
    </w:p>
    <w:p w14:paraId="212AACD5" w14:textId="7C139577" w:rsidR="00EF21FB" w:rsidRPr="001B7FE6" w:rsidRDefault="00EF21FB" w:rsidP="00EF21FB">
      <w:pPr>
        <w:pStyle w:val="Akapitzlist"/>
        <w:rPr>
          <w:rFonts w:ascii="Arial" w:hAnsi="Arial" w:cs="Arial"/>
          <w:sz w:val="28"/>
        </w:rPr>
      </w:pPr>
    </w:p>
    <w:p w14:paraId="0746B63F" w14:textId="77777777" w:rsidR="00DA6BF8" w:rsidRPr="001B7FE6" w:rsidRDefault="00DA6BF8" w:rsidP="00DA6BF8">
      <w:pPr>
        <w:jc w:val="center"/>
        <w:rPr>
          <w:rFonts w:ascii="Arial" w:hAnsi="Arial" w:cs="Arial"/>
          <w:b/>
          <w:sz w:val="40"/>
        </w:rPr>
      </w:pPr>
    </w:p>
    <w:p w14:paraId="693E2675" w14:textId="5607EBF3" w:rsidR="00DA6BF8" w:rsidRPr="001B7FE6" w:rsidRDefault="00DA6BF8" w:rsidP="00DA6BF8">
      <w:pPr>
        <w:jc w:val="center"/>
        <w:rPr>
          <w:rFonts w:ascii="Arial" w:hAnsi="Arial" w:cs="Arial"/>
          <w:sz w:val="24"/>
        </w:rPr>
      </w:pPr>
    </w:p>
    <w:sectPr w:rsidR="00DA6BF8" w:rsidRPr="001B7FE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5631F" w14:textId="77777777" w:rsidR="0080257D" w:rsidRDefault="0080257D" w:rsidP="00DA6BF8">
      <w:pPr>
        <w:spacing w:after="0" w:line="240" w:lineRule="auto"/>
      </w:pPr>
      <w:r>
        <w:separator/>
      </w:r>
    </w:p>
  </w:endnote>
  <w:endnote w:type="continuationSeparator" w:id="0">
    <w:p w14:paraId="17DE7F48" w14:textId="77777777" w:rsidR="0080257D" w:rsidRDefault="0080257D" w:rsidP="00DA6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72927" w14:textId="77777777" w:rsidR="0080257D" w:rsidRDefault="0080257D" w:rsidP="00DA6BF8">
      <w:pPr>
        <w:spacing w:after="0" w:line="240" w:lineRule="auto"/>
      </w:pPr>
      <w:r>
        <w:separator/>
      </w:r>
    </w:p>
  </w:footnote>
  <w:footnote w:type="continuationSeparator" w:id="0">
    <w:p w14:paraId="430A4C56" w14:textId="77777777" w:rsidR="0080257D" w:rsidRDefault="0080257D" w:rsidP="00DA6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36488" w14:textId="0DB4E6C3" w:rsidR="00DA6BF8" w:rsidRDefault="00DA6BF8">
    <w:pPr>
      <w:pStyle w:val="Nagwek"/>
    </w:pPr>
    <w:r>
      <w:t xml:space="preserve">Michał Szorc, Piotr </w:t>
    </w:r>
    <w:proofErr w:type="spellStart"/>
    <w:r>
      <w:t>Awramiuk</w:t>
    </w:r>
    <w:proofErr w:type="spellEnd"/>
    <w:r>
      <w:t>, Adrianna Krymska</w:t>
    </w:r>
  </w:p>
  <w:p w14:paraId="1D81C475" w14:textId="77777777" w:rsidR="00DA6BF8" w:rsidRDefault="00DA6BF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46577"/>
    <w:multiLevelType w:val="hybridMultilevel"/>
    <w:tmpl w:val="9918C2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11631"/>
    <w:multiLevelType w:val="hybridMultilevel"/>
    <w:tmpl w:val="A44A3BC8"/>
    <w:lvl w:ilvl="0" w:tplc="D7685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5F0520"/>
    <w:multiLevelType w:val="hybridMultilevel"/>
    <w:tmpl w:val="E746FC7A"/>
    <w:lvl w:ilvl="0" w:tplc="EAF44E1C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A71130"/>
    <w:multiLevelType w:val="hybridMultilevel"/>
    <w:tmpl w:val="61D45E5C"/>
    <w:lvl w:ilvl="0" w:tplc="D5C8E8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183BAE"/>
    <w:multiLevelType w:val="hybridMultilevel"/>
    <w:tmpl w:val="EF7E3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FB26ED"/>
    <w:multiLevelType w:val="multilevel"/>
    <w:tmpl w:val="EA82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06"/>
    <w:rsid w:val="000C15B8"/>
    <w:rsid w:val="001B7FE6"/>
    <w:rsid w:val="00230FAD"/>
    <w:rsid w:val="003240CD"/>
    <w:rsid w:val="003D3306"/>
    <w:rsid w:val="004A74A6"/>
    <w:rsid w:val="0080257D"/>
    <w:rsid w:val="0096032C"/>
    <w:rsid w:val="00960439"/>
    <w:rsid w:val="009A1F8B"/>
    <w:rsid w:val="00BE0B48"/>
    <w:rsid w:val="00C0366B"/>
    <w:rsid w:val="00C04554"/>
    <w:rsid w:val="00C23221"/>
    <w:rsid w:val="00DA6BF8"/>
    <w:rsid w:val="00E03F5F"/>
    <w:rsid w:val="00EF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4E94"/>
  <w15:chartTrackingRefBased/>
  <w15:docId w15:val="{82D79B65-237F-4755-B944-C5A9A80B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F21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A6B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6BF8"/>
  </w:style>
  <w:style w:type="paragraph" w:styleId="Stopka">
    <w:name w:val="footer"/>
    <w:basedOn w:val="Normalny"/>
    <w:link w:val="StopkaZnak"/>
    <w:uiPriority w:val="99"/>
    <w:unhideWhenUsed/>
    <w:rsid w:val="00DA6B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6BF8"/>
  </w:style>
  <w:style w:type="paragraph" w:styleId="Akapitzlist">
    <w:name w:val="List Paragraph"/>
    <w:basedOn w:val="Normalny"/>
    <w:uiPriority w:val="34"/>
    <w:qFormat/>
    <w:rsid w:val="00EF21F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F21F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F2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F21FB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0C15B8"/>
    <w:rPr>
      <w:color w:val="0000FF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1B7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1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system.runtime.serialization.formatters.binary(v=vs.110).asp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F6288-EDCD-45FE-A8AC-51547E2ED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348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Świder Paweł</dc:creator>
  <cp:keywords/>
  <dc:description/>
  <cp:lastModifiedBy>Michał Szorc</cp:lastModifiedBy>
  <cp:revision>7</cp:revision>
  <dcterms:created xsi:type="dcterms:W3CDTF">2018-06-13T12:24:00Z</dcterms:created>
  <dcterms:modified xsi:type="dcterms:W3CDTF">2018-06-16T13:00:00Z</dcterms:modified>
</cp:coreProperties>
</file>