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27" w:rsidRDefault="003520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Narzędzia:</w:t>
      </w:r>
    </w:p>
    <w:p w:rsidR="00F77627" w:rsidRDefault="00F77627"/>
    <w:p w:rsidR="00F77627" w:rsidRDefault="00352050">
      <w:r>
        <w:t xml:space="preserve">Do przygotowania projektu wykorzystano </w:t>
      </w:r>
      <w:r>
        <w:rPr>
          <w:b/>
          <w:bCs/>
        </w:rPr>
        <w:t>Visual Studio 2015</w:t>
      </w:r>
      <w:r>
        <w:t xml:space="preserve">. Posłużono się ponadto </w:t>
      </w:r>
      <w:proofErr w:type="spellStart"/>
      <w:r>
        <w:rPr>
          <w:b/>
          <w:bCs/>
        </w:rPr>
        <w:t>IISExpress</w:t>
      </w:r>
      <w:proofErr w:type="spellEnd"/>
    </w:p>
    <w:p w:rsidR="00F77627" w:rsidRDefault="00F77627"/>
    <w:p w:rsidR="00F77627" w:rsidRDefault="00352050">
      <w:r>
        <w:t xml:space="preserve">Baza danych została przygotowana w środowisku </w:t>
      </w:r>
      <w:r>
        <w:rPr>
          <w:b/>
          <w:bCs/>
        </w:rPr>
        <w:t>SQL Server 2014 Express</w:t>
      </w:r>
    </w:p>
    <w:p w:rsidR="00F77627" w:rsidRDefault="00F77627"/>
    <w:p w:rsidR="00F77627" w:rsidRDefault="003520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Połączenie z bazą:</w:t>
      </w:r>
    </w:p>
    <w:p w:rsidR="00F77627" w:rsidRDefault="00F77627"/>
    <w:p w:rsidR="00F77627" w:rsidRDefault="00352050">
      <w:r>
        <w:t xml:space="preserve">Przyjęto </w:t>
      </w:r>
      <w:proofErr w:type="gramStart"/>
      <w:r>
        <w:t>założenie że</w:t>
      </w:r>
      <w:proofErr w:type="gramEnd"/>
      <w:r>
        <w:t xml:space="preserve"> serwer dostępny będzie pod nazwą </w:t>
      </w:r>
      <w:r>
        <w:rPr>
          <w:b/>
          <w:bCs/>
        </w:rPr>
        <w:t>(</w:t>
      </w:r>
      <w:proofErr w:type="spellStart"/>
      <w:r>
        <w:rPr>
          <w:b/>
          <w:bCs/>
        </w:rPr>
        <w:t>local</w:t>
      </w:r>
      <w:proofErr w:type="spellEnd"/>
      <w:r>
        <w:rPr>
          <w:b/>
          <w:bCs/>
        </w:rPr>
        <w:t>)</w:t>
      </w:r>
      <w:r>
        <w:t xml:space="preserve">. Nazwa bazy to </w:t>
      </w:r>
      <w:proofErr w:type="spellStart"/>
      <w:r>
        <w:rPr>
          <w:b/>
          <w:bCs/>
        </w:rPr>
        <w:t>LanguageSchool</w:t>
      </w:r>
      <w:proofErr w:type="spellEnd"/>
      <w:r>
        <w:t xml:space="preserve">, połączenie następuje z wykorzystaniem </w:t>
      </w:r>
      <w:r>
        <w:rPr>
          <w:b/>
          <w:bCs/>
        </w:rPr>
        <w:t xml:space="preserve">Windows </w:t>
      </w:r>
      <w:proofErr w:type="spellStart"/>
      <w:r>
        <w:rPr>
          <w:b/>
          <w:bCs/>
        </w:rPr>
        <w:t>Authentication</w:t>
      </w:r>
      <w:proofErr w:type="spellEnd"/>
    </w:p>
    <w:p w:rsidR="00F77627" w:rsidRDefault="00352050">
      <w:r>
        <w:t xml:space="preserve">W </w:t>
      </w:r>
      <w:proofErr w:type="gramStart"/>
      <w:r>
        <w:t>przypadku gdy</w:t>
      </w:r>
      <w:proofErr w:type="gramEnd"/>
      <w:r>
        <w:t xml:space="preserve"> będzie inaczej konieczne jest uwzględnienie tego w </w:t>
      </w:r>
      <w:proofErr w:type="spellStart"/>
      <w:r>
        <w:rPr>
          <w:i/>
          <w:iCs/>
        </w:rPr>
        <w:t>connection</w:t>
      </w:r>
      <w:proofErr w:type="spellEnd"/>
      <w:r>
        <w:rPr>
          <w:i/>
          <w:iCs/>
        </w:rPr>
        <w:t xml:space="preserve"> stringu</w:t>
      </w:r>
      <w:r>
        <w:t xml:space="preserve"> wewnątrz pliku </w:t>
      </w:r>
      <w:proofErr w:type="spellStart"/>
      <w:r>
        <w:rPr>
          <w:b/>
          <w:bCs/>
        </w:rPr>
        <w:t>web.config</w:t>
      </w:r>
      <w:proofErr w:type="spellEnd"/>
      <w:r>
        <w:t xml:space="preserve"> dla projektu oraz w parametrach wywołania </w:t>
      </w:r>
      <w:r>
        <w:rPr>
          <w:i/>
          <w:iCs/>
        </w:rPr>
        <w:t>SQ</w:t>
      </w:r>
      <w:r>
        <w:rPr>
          <w:i/>
          <w:iCs/>
        </w:rPr>
        <w:t>LCMD</w:t>
      </w:r>
      <w:r>
        <w:t xml:space="preserve"> z </w:t>
      </w:r>
      <w:proofErr w:type="gramStart"/>
      <w:r>
        <w:t>pliku</w:t>
      </w:r>
      <w:r>
        <w:rPr>
          <w:b/>
          <w:bCs/>
        </w:rPr>
        <w:t xml:space="preserve"> .bat</w:t>
      </w:r>
      <w:proofErr w:type="gramEnd"/>
      <w:r>
        <w:t xml:space="preserve"> (przygotowanego na potrzeby narzędzia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Scheduler</w:t>
      </w:r>
      <w:proofErr w:type="spellEnd"/>
      <w:r>
        <w:t>)</w:t>
      </w:r>
    </w:p>
    <w:p w:rsidR="00F77627" w:rsidRDefault="00F77627"/>
    <w:p w:rsidR="00F77627" w:rsidRDefault="00352050">
      <w:r>
        <w:t xml:space="preserve">Wewnątrz </w:t>
      </w:r>
      <w:proofErr w:type="gramStart"/>
      <w:r>
        <w:t>pliku</w:t>
      </w:r>
      <w:r>
        <w:rPr>
          <w:b/>
          <w:bCs/>
        </w:rPr>
        <w:t xml:space="preserve"> .bat</w:t>
      </w:r>
      <w:proofErr w:type="gramEnd"/>
      <w:r>
        <w:rPr>
          <w:b/>
          <w:bCs/>
        </w:rPr>
        <w:t xml:space="preserve"> </w:t>
      </w:r>
      <w:r>
        <w:t xml:space="preserve">konieczne jest ponadto zmienienie namiarów do skryptu aktualizującego rekordy w bazie - </w:t>
      </w:r>
      <w:proofErr w:type="spellStart"/>
      <w:r>
        <w:rPr>
          <w:i/>
          <w:iCs/>
        </w:rPr>
        <w:t>Sch</w:t>
      </w:r>
      <w:bookmarkStart w:id="0" w:name="_GoBack"/>
      <w:bookmarkEnd w:id="0"/>
      <w:r>
        <w:rPr>
          <w:i/>
          <w:iCs/>
        </w:rPr>
        <w:t>eduler</w:t>
      </w:r>
      <w:proofErr w:type="spellEnd"/>
      <w:r>
        <w:t xml:space="preserve"> wymaga podania bezwzględnej ścieżki. Chodzi w </w:t>
      </w:r>
      <w:proofErr w:type="spellStart"/>
      <w:r>
        <w:t>ym</w:t>
      </w:r>
      <w:proofErr w:type="spellEnd"/>
      <w:r>
        <w:t xml:space="preserve"> wypadku </w:t>
      </w:r>
      <w:r>
        <w:t xml:space="preserve">o plik </w:t>
      </w:r>
      <w:proofErr w:type="spellStart"/>
      <w:r w:rsidRPr="00352050">
        <w:rPr>
          <w:i/>
        </w:rPr>
        <w:t>update</w:t>
      </w:r>
      <w:r>
        <w:rPr>
          <w:i/>
          <w:iCs/>
        </w:rPr>
        <w:t>.sql</w:t>
      </w:r>
      <w:proofErr w:type="spellEnd"/>
      <w:r>
        <w:t xml:space="preserve"> z folderu</w:t>
      </w:r>
      <w:r>
        <w:t xml:space="preserve"> </w:t>
      </w:r>
      <w:proofErr w:type="spellStart"/>
      <w:r>
        <w:rPr>
          <w:i/>
          <w:iCs/>
        </w:rPr>
        <w:t>App_data</w:t>
      </w:r>
      <w:proofErr w:type="spellEnd"/>
      <w:r>
        <w:t xml:space="preserve">, w którym znajduje się też </w:t>
      </w:r>
      <w:proofErr w:type="gramStart"/>
      <w:r>
        <w:t xml:space="preserve">sam </w:t>
      </w:r>
      <w:r>
        <w:rPr>
          <w:b/>
          <w:bCs/>
        </w:rPr>
        <w:t>.bat</w:t>
      </w:r>
      <w:proofErr w:type="gramEnd"/>
    </w:p>
    <w:p w:rsidR="00F77627" w:rsidRDefault="00F77627"/>
    <w:p w:rsidR="00F77627" w:rsidRDefault="00352050">
      <w:proofErr w:type="spellStart"/>
      <w:r>
        <w:t>Pominęto</w:t>
      </w:r>
      <w:proofErr w:type="spellEnd"/>
      <w:r>
        <w:t xml:space="preserve"> konfigurację samego </w:t>
      </w:r>
      <w:proofErr w:type="spellStart"/>
      <w:r>
        <w:rPr>
          <w:i/>
          <w:iCs/>
        </w:rPr>
        <w:t>Schedulera</w:t>
      </w:r>
      <w:proofErr w:type="spellEnd"/>
      <w:r>
        <w:t>, ze względu na możliwe rozbieżności środowiskowe.</w:t>
      </w:r>
    </w:p>
    <w:p w:rsidR="00F77627" w:rsidRDefault="00F77627"/>
    <w:p w:rsidR="00F77627" w:rsidRDefault="003520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Konfiguracja bazy:</w:t>
      </w:r>
    </w:p>
    <w:p w:rsidR="00F77627" w:rsidRDefault="00F77627"/>
    <w:p w:rsidR="00F77627" w:rsidRDefault="00352050">
      <w:r>
        <w:t xml:space="preserve">Projekt bazy zawiera skrypt inicjujący, </w:t>
      </w:r>
      <w:proofErr w:type="spellStart"/>
      <w:r>
        <w:t>insertujący</w:t>
      </w:r>
      <w:proofErr w:type="spellEnd"/>
      <w:r>
        <w:t xml:space="preserve"> podstawowe dane niezbędne do działania aplikac</w:t>
      </w:r>
      <w:r>
        <w:t xml:space="preserve">ji. </w:t>
      </w:r>
    </w:p>
    <w:p w:rsidR="00F77627" w:rsidRDefault="00352050">
      <w:r>
        <w:t>Ponadto znajdą się w niej dzięki niemu przykładowe rekordy, ilustrujące funkcjonalności systemu.</w:t>
      </w:r>
    </w:p>
    <w:p w:rsidR="00F77627" w:rsidRDefault="00352050">
      <w:r>
        <w:t xml:space="preserve">Wejdzie on automatycznie w skład </w:t>
      </w:r>
      <w:proofErr w:type="spellStart"/>
      <w:r>
        <w:rPr>
          <w:i/>
          <w:iCs/>
        </w:rPr>
        <w:t>publisha</w:t>
      </w:r>
      <w:proofErr w:type="spellEnd"/>
    </w:p>
    <w:p w:rsidR="00F77627" w:rsidRDefault="00F77627"/>
    <w:p w:rsidR="00F77627" w:rsidRDefault="00352050">
      <w:r>
        <w:t>Baza zawierać będzie użytkowników z następującymi (ustawionymi sztucznie) hasłami i loginami</w:t>
      </w:r>
    </w:p>
    <w:p w:rsidR="00F77627" w:rsidRDefault="00F77627"/>
    <w:tbl>
      <w:tblPr>
        <w:tblW w:w="369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2"/>
        <w:gridCol w:w="1800"/>
        <w:gridCol w:w="553"/>
      </w:tblGrid>
      <w:tr w:rsidR="00F77627"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bookmarkStart w:id="1" w:name="__DdeLink__81_2272809136"/>
            <w:r>
              <w:t>S_HC_0463</w:t>
            </w:r>
            <w:r>
              <w:t>6</w:t>
            </w:r>
            <w:bookmarkEnd w:id="1"/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7627" w:rsidRDefault="00352050">
            <w:r>
              <w:t>012</w:t>
            </w:r>
          </w:p>
        </w:tc>
      </w:tr>
      <w:tr w:rsidR="00F77627"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pPr>
              <w:rPr>
                <w:b/>
                <w:bCs/>
              </w:rPr>
            </w:pPr>
            <w:r>
              <w:rPr>
                <w:b/>
                <w:bCs/>
              </w:rPr>
              <w:t>Sekretariat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bookmarkStart w:id="2" w:name="__DdeLink__79_2272809136"/>
            <w:r>
              <w:t>BL\S_DL_00211</w:t>
            </w:r>
            <w:bookmarkEnd w:id="2"/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7627" w:rsidRDefault="00352050">
            <w:r>
              <w:t>456</w:t>
            </w:r>
          </w:p>
        </w:tc>
      </w:tr>
      <w:tr w:rsidR="00F77627"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pPr>
              <w:rPr>
                <w:b/>
                <w:bCs/>
              </w:rPr>
            </w:pPr>
            <w:r>
              <w:rPr>
                <w:b/>
                <w:bCs/>
              </w:rPr>
              <w:t>Nauczyciel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7627" w:rsidRDefault="00352050">
            <w:bookmarkStart w:id="3" w:name="__DdeLink__2_4154600203"/>
            <w:r>
              <w:t>BL\T_PP_00738</w:t>
            </w:r>
            <w:bookmarkEnd w:id="3"/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7627" w:rsidRDefault="00352050">
            <w:r>
              <w:t>789</w:t>
            </w:r>
          </w:p>
        </w:tc>
      </w:tr>
    </w:tbl>
    <w:p w:rsidR="00F77627" w:rsidRDefault="00F77627"/>
    <w:sectPr w:rsidR="00F77627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7627"/>
    <w:rsid w:val="00352050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1F49"/>
  <w15:docId w15:val="{656A179E-EC9C-42BB-8512-6331C157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Marcin Szymkowski</cp:lastModifiedBy>
  <cp:revision>5</cp:revision>
  <dcterms:created xsi:type="dcterms:W3CDTF">2019-02-22T10:50:00Z</dcterms:created>
  <dcterms:modified xsi:type="dcterms:W3CDTF">2019-02-22T10:03:00Z</dcterms:modified>
  <dc:language>pl-PL</dc:language>
</cp:coreProperties>
</file>