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Wen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Probleme </w:t>
      </w: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plagen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, der hat die Möglichkeit (</w:t>
      </w:r>
      <w:r w:rsidRPr="00A17C83">
        <w:rPr>
          <w:rFonts w:ascii="Times New Roman" w:hAnsi="Times New Roman" w:cs="Times New Roman"/>
          <w:strike/>
          <w:sz w:val="72"/>
          <w:szCs w:val="72"/>
          <w:u w:val="single"/>
          <w:lang w:val="de-DE"/>
        </w:rPr>
        <w:t>dazu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),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jed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er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zeit mit ihm zu sprechen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DA5E8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jemanden (Akk.) plagen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das Problem, -e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Möglichkeit, -en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eine Möglichkeit </w:t>
      </w: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zu etwas (D.)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haben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zu etwas: dazu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begründen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Was scheint zunächst recht komisch?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recht, ziemlich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scheinen + zu Inf.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 etwas (Akk.) lehren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color w:val="00B05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jemanden (Akk.) etwas (Akk.) lehren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 etwas (Akk.) beibringen</w:t>
      </w:r>
    </w:p>
    <w:p w:rsidR="00DA5E84" w:rsidRPr="00A17C83" w:rsidRDefault="00DA5E8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C3C64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kriminell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jugendlich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kriminelle Jugendliche (Pl., Nom./Akk.)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kriminellen Jugendlichen (Pl., D.)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Wem er Taekwondo beibringt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der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merkt schnell,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dass </w:t>
      </w:r>
      <w:r w:rsidRPr="00A17C83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es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keinen Sinn macht, </w:t>
      </w:r>
      <w:r w:rsidRPr="00A17C83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Mist zu bauen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merken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Es macht keinen Sinn.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Es hat keinen Sinn.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der Sinn, -e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Mist bauen (einen Fehler machen, Fehler machen)</w:t>
      </w:r>
    </w:p>
    <w:p w:rsidR="00FC3C64" w:rsidRPr="00A17C83" w:rsidRDefault="00FC3C6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statt + Genitiv</w:t>
      </w:r>
    </w:p>
    <w:p w:rsidR="002E7FA8" w:rsidRPr="00A17C83" w:rsidRDefault="002E7FA8" w:rsidP="002E7FA8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statt</w:t>
      </w: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dessen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sich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um etwas / jemanden (Akk.)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lastRenderedPageBreak/>
        <w:t>kümmern</w:t>
      </w:r>
    </w:p>
    <w:p w:rsidR="002E7FA8" w:rsidRPr="00A17C83" w:rsidRDefault="002E7FA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als etwas / jemand (Nom.) gelten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als Adj. gelten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A </w:t>
      </w: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gilt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00B0F0"/>
          <w:sz w:val="72"/>
          <w:szCs w:val="72"/>
          <w:lang w:val="de-DE"/>
        </w:rPr>
        <w:t>als etwas / jemand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 (A gilt als B.)</w:t>
      </w:r>
    </w:p>
    <w:p w:rsidR="002E7FA8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wird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als etwas / jemand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betrachtet.</w:t>
      </w:r>
    </w:p>
    <w:p w:rsidR="002E7FA8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/ jemanden (Akk.)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betrachten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das Vorbild, -er</w:t>
      </w:r>
    </w:p>
    <w:p w:rsidR="00EE6BA2" w:rsidRPr="00A17C83" w:rsidRDefault="00EE6BA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das Projekt, -e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Der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von Fahim Yusufzai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gegründet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Verein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...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der Verein, der von Fahim Yusufzai gegründet (worden) ist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Der Verein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ist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von </w:t>
      </w:r>
      <w:r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F.</w:t>
      </w:r>
      <w:r w:rsidR="00017EC2"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</w:t>
      </w:r>
      <w:r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Y.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gegründet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(worden)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F3070E" w:rsidRPr="00A17C83" w:rsidRDefault="00F3070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Der Verein wurde von </w:t>
      </w:r>
      <w:r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F.</w:t>
      </w:r>
      <w:r w:rsidR="00017EC2"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</w:t>
      </w:r>
      <w:r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Y.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gegründet.</w:t>
      </w:r>
    </w:p>
    <w:p w:rsidR="00F3070E" w:rsidRPr="00A17C83" w:rsidRDefault="00EE6BA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Der </w:t>
      </w:r>
      <w:r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V</w:t>
      </w:r>
      <w:r w:rsidR="00F3070E"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erein wird von </w:t>
      </w:r>
      <w:r w:rsidR="00F3070E"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F.</w:t>
      </w:r>
      <w:r w:rsidR="00017EC2"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</w:t>
      </w:r>
      <w:r w:rsidR="00F3070E" w:rsidRPr="00A17C8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Y.</w:t>
      </w:r>
      <w:r w:rsidR="00F3070E"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gegründet.</w:t>
      </w:r>
    </w:p>
    <w:p w:rsidR="006A56D9" w:rsidRPr="00A17C83" w:rsidRDefault="006A56D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A56D9" w:rsidRPr="00A17C83" w:rsidRDefault="006A56D9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b/>
          <w:color w:val="FF0000"/>
          <w:sz w:val="72"/>
          <w:szCs w:val="72"/>
          <w:lang w:val="de-DE"/>
        </w:rPr>
        <w:t>Wie kann Sport</w:t>
      </w:r>
      <w:r w:rsidRPr="00A17C83">
        <w:rPr>
          <w:rFonts w:ascii="Times New Roman" w:hAnsi="Times New Roman" w:cs="Times New Roman"/>
          <w:b/>
          <w:sz w:val="72"/>
          <w:szCs w:val="72"/>
          <w:lang w:val="de-DE"/>
        </w:rPr>
        <w:t xml:space="preserve"> gegen Gewalt </w:t>
      </w:r>
      <w:r w:rsidRPr="00A17C83">
        <w:rPr>
          <w:rFonts w:ascii="Times New Roman" w:hAnsi="Times New Roman" w:cs="Times New Roman"/>
          <w:b/>
          <w:color w:val="FF0000"/>
          <w:sz w:val="72"/>
          <w:szCs w:val="72"/>
          <w:lang w:val="de-DE"/>
        </w:rPr>
        <w:t>helfen</w:t>
      </w:r>
      <w:r w:rsidRPr="00A17C83">
        <w:rPr>
          <w:rFonts w:ascii="Times New Roman" w:hAnsi="Times New Roman" w:cs="Times New Roman"/>
          <w:b/>
          <w:sz w:val="72"/>
          <w:szCs w:val="72"/>
          <w:lang w:val="de-DE"/>
        </w:rPr>
        <w:t>?</w:t>
      </w:r>
    </w:p>
    <w:p w:rsidR="00A17C83" w:rsidRPr="00A17C83" w:rsidRDefault="00A17C83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lang w:val="de-DE"/>
        </w:rPr>
      </w:pPr>
    </w:p>
    <w:p w:rsidR="006A56D9" w:rsidRPr="00A17C83" w:rsidRDefault="006A56D9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b/>
          <w:sz w:val="72"/>
          <w:szCs w:val="72"/>
          <w:lang w:val="de-DE"/>
        </w:rPr>
        <w:t>Was erfährst du über Fahim Yusufzai?</w:t>
      </w:r>
    </w:p>
    <w:p w:rsidR="006A56D9" w:rsidRPr="00A17C83" w:rsidRDefault="006A56D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erfahren</w:t>
      </w:r>
    </w:p>
    <w:p w:rsidR="006A56D9" w:rsidRPr="00A17C83" w:rsidRDefault="006A56D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etwas (Akk.)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über etwas / jemanden (Akk.)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erfahren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Auf diese Weise kämpft er gegen Gewalt.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Er gründet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einen Verein namens „Sport gegen Gewalt“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/ jemanden (Akk.) unsicher machen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sich entscheiden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sich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für etwas / jemanden (Akk.)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entscheiden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Die Jugendlichen haben sich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für Kampfsport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entschieden.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Anzeige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gegen jemanden (Akk.)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erstatten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52BA4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Macht</w:t>
      </w:r>
    </w:p>
    <w:p w:rsidR="0044097B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machtlos</w:t>
      </w:r>
    </w:p>
    <w:p w:rsidR="00462F41" w:rsidRPr="00A17C83" w:rsidRDefault="00462F4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gegenüber + D.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gegenüber den Jugendlichen (Pl., D.)</w:t>
      </w:r>
    </w:p>
    <w:p w:rsidR="00D52BA4" w:rsidRPr="00A17C83" w:rsidRDefault="00D52BA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ein offenes Ohr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für jemanden (Akk.)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haben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Meine Eltern haben für mich immer ein offenes Ohr.</w:t>
      </w:r>
    </w:p>
    <w:p w:rsidR="00462F41" w:rsidRPr="00A17C83" w:rsidRDefault="00462F4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Meine Eltern stehen mir immer zur Seite.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lastRenderedPageBreak/>
        <w:t>Meine Eltern stehen mir immer bei.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(der Beistand, die Unterstützung)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jemandem (D.) zur Seite stehen</w:t>
      </w:r>
    </w:p>
    <w:p w:rsidR="0044097B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jemandem (D.) beistehen</w:t>
      </w:r>
    </w:p>
    <w:p w:rsidR="00462F41" w:rsidRPr="00A17C83" w:rsidRDefault="00462F4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jemandem (D.) in schwierigen Situationen helfen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darin: in etwas (D.)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Anzahl / Zahl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Die Anzahl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an Straftaten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sinkt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Anzahl an Straftaten fällt.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Anzahl an Straftaten geht zurück.</w:t>
      </w:r>
    </w:p>
    <w:p w:rsidR="0044097B" w:rsidRPr="00A17C83" w:rsidRDefault="004409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Was verstehst du unter dem Begriff Armut?</w:t>
      </w: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Was heißt / bedeutet Armut für dich?</w:t>
      </w: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Ihrer Meinung nach (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sym w:font="Wingdings" w:char="F0DF"/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nach Ihrer 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lastRenderedPageBreak/>
        <w:t>Meinung)</w:t>
      </w: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Ihrer Ansicht nach</w:t>
      </w: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Meiner Meinung nach bedeutet Armut, dass...</w:t>
      </w:r>
    </w:p>
    <w:p w:rsidR="00516831" w:rsidRPr="00A17C83" w:rsidRDefault="00516831" w:rsidP="00516831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Was verstehst du unter „Armut“?</w:t>
      </w: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16831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Es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ist schwierig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Armut zu definieren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5C457C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Armut zu definieren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, ist schwierig.</w:t>
      </w:r>
    </w:p>
    <w:p w:rsidR="00252B9D" w:rsidRPr="00A17C83" w:rsidRDefault="00252B9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..., denn jeder empfindet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sie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anders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(irgendwie) empfinden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jeder (Mensch)</w:t>
      </w:r>
    </w:p>
    <w:p w:rsidR="00516831" w:rsidRPr="00A17C83" w:rsidRDefault="0051683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Sie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lassen sich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nur schwer messen.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Sie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sind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nur schwer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zu messen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 (sein + zu Infinitiv)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Sie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können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nur schwer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gemessen werden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Man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kann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sie nur schwer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messen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lastRenderedPageBreak/>
        <w:t>aus diesem Grund (der Grund, die Gründe)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deshalb, deswegen, darum, daher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das Kriterium, die Kriterien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anerkannte Kriterien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252B9D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international anerkannt</w:t>
      </w:r>
      <w:r w:rsidRPr="00252B9D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Kriterien</w:t>
      </w:r>
    </w:p>
    <w:p w:rsidR="005C457C" w:rsidRPr="00A17C83" w:rsidRDefault="005C45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Kriterien, die </w:t>
      </w: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international anerkannt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(</w:t>
      </w:r>
      <w:r w:rsidR="007A052C"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worden) 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sind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jemanden / etwas (Akk.) anerkennen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00B050"/>
          <w:sz w:val="72"/>
          <w:szCs w:val="72"/>
          <w:lang w:val="de-DE"/>
        </w:rPr>
        <w:t>an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erkennen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--- erkannte... an --- hat anerkannt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erfassen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..., die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dabei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helfen,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zu erfassen,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was Armut ist und wer als arm gilt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7A052C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bei etwas (D.) helfen</w:t>
      </w:r>
    </w:p>
    <w:p w:rsidR="00344B06" w:rsidRPr="00344B06" w:rsidRDefault="00344B06" w:rsidP="00002CC3">
      <w:pPr>
        <w:spacing w:line="0" w:lineRule="atLeast"/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</w:pPr>
      <w:r w:rsidRPr="00344B06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bei etwas: dabei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als + Adj. gelten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lastRenderedPageBreak/>
        <w:t>Was ist Armut?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Wer gilt als arm?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A052C" w:rsidRPr="00084DCD" w:rsidRDefault="007A052C" w:rsidP="00002CC3">
      <w:pPr>
        <w:spacing w:line="0" w:lineRule="atLeast"/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</w:pPr>
      <w:r w:rsidRPr="00084DCD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 xml:space="preserve">Armut </w:t>
      </w:r>
      <w:r w:rsidRPr="00262808">
        <w:rPr>
          <w:rFonts w:ascii="Times New Roman" w:hAnsi="Times New Roman" w:cs="Times New Roman"/>
          <w:b/>
          <w:color w:val="0070C0"/>
          <w:sz w:val="72"/>
          <w:szCs w:val="72"/>
          <w:u w:val="single"/>
          <w:lang w:val="de-DE"/>
        </w:rPr>
        <w:t>lässt sich</w:t>
      </w:r>
      <w:r w:rsidRPr="00084DCD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 xml:space="preserve"> vergleichen.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Auf der Grundlage lässt sich Armut vergleichen.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Grundlage, -n</w:t>
      </w:r>
    </w:p>
    <w:p w:rsidR="007A052C" w:rsidRPr="00084DCD" w:rsidRDefault="00084DC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084DCD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A</w:t>
      </w: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rmut </w:t>
      </w:r>
      <w:r w:rsidRPr="00262808">
        <w:rPr>
          <w:rFonts w:ascii="Times New Roman" w:hAnsi="Times New Roman" w:cs="Times New Roman"/>
          <w:b/>
          <w:color w:val="0070C0"/>
          <w:sz w:val="72"/>
          <w:szCs w:val="72"/>
          <w:u w:val="single"/>
          <w:lang w:val="de-DE"/>
        </w:rPr>
        <w:t>ist</w:t>
      </w: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</w:t>
      </w:r>
      <w:r w:rsidRPr="00262808">
        <w:rPr>
          <w:rFonts w:ascii="Times New Roman" w:hAnsi="Times New Roman" w:cs="Times New Roman"/>
          <w:b/>
          <w:color w:val="0070C0"/>
          <w:sz w:val="72"/>
          <w:szCs w:val="72"/>
          <w:u w:val="single"/>
          <w:lang w:val="de-DE"/>
        </w:rPr>
        <w:t>zu vergleichen</w:t>
      </w: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084DCD" w:rsidRPr="00084DCD" w:rsidRDefault="00084DC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Armut </w:t>
      </w:r>
      <w:r w:rsidRPr="00262808">
        <w:rPr>
          <w:rFonts w:ascii="Times New Roman" w:hAnsi="Times New Roman" w:cs="Times New Roman"/>
          <w:b/>
          <w:color w:val="0070C0"/>
          <w:sz w:val="72"/>
          <w:szCs w:val="72"/>
          <w:u w:val="single"/>
          <w:lang w:val="de-DE"/>
        </w:rPr>
        <w:t>kann verglichen werden</w:t>
      </w: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084DCD" w:rsidRPr="00084DCD" w:rsidRDefault="00084DC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Man </w:t>
      </w:r>
      <w:r w:rsidRPr="00262808">
        <w:rPr>
          <w:rFonts w:ascii="Times New Roman" w:hAnsi="Times New Roman" w:cs="Times New Roman"/>
          <w:b/>
          <w:color w:val="0070C0"/>
          <w:sz w:val="72"/>
          <w:szCs w:val="72"/>
          <w:u w:val="single"/>
          <w:lang w:val="de-DE"/>
        </w:rPr>
        <w:t>kann</w:t>
      </w: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Armut </w:t>
      </w:r>
      <w:r w:rsidRPr="00262808">
        <w:rPr>
          <w:rFonts w:ascii="Times New Roman" w:hAnsi="Times New Roman" w:cs="Times New Roman"/>
          <w:b/>
          <w:color w:val="0070C0"/>
          <w:sz w:val="72"/>
          <w:szCs w:val="72"/>
          <w:u w:val="single"/>
          <w:lang w:val="de-DE"/>
        </w:rPr>
        <w:t>vergleichen</w:t>
      </w:r>
      <w:r w:rsidRPr="00084DC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084DCD" w:rsidRPr="00A17C83" w:rsidRDefault="00084DCD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wurde untersucht.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u w:val="single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etwas (Akk.) unters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u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chen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untersuchen --- untersuchte --- hat untersucht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wird untersucht.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wurde untersucht.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ist untersucht worden.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ist untersucht.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u w:val="single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lastRenderedPageBreak/>
        <w:t xml:space="preserve">Wie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schätzen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Arme ihre eigene Situation </w:t>
      </w:r>
      <w:r w:rsidRPr="00A17C8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ein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?</w:t>
      </w:r>
    </w:p>
    <w:p w:rsidR="007A052C" w:rsidRPr="00A17C83" w:rsidRDefault="007A052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einschätzen / beurteilen</w:t>
      </w:r>
    </w:p>
    <w:p w:rsidR="00796DCC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Untersucht wurde, wie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Arme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ihre eigene Situation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einschätzen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D27D0C" w:rsidRPr="00A17C83" w:rsidRDefault="00D27D0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arm sein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ein Armer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eine Arme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Arme (Pl.)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der Arme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Arme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Armen (Pl.)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Studie, -n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in einer Studie der Weltbank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zu dem Thema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dazu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60000 Arme aus aller Welt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etwas (Akk.) deutlich machen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Welche Auswirkungen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hat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Armut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auf diese Menschen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?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eine Auswirkung auf etwas / jemanden (Akk.) haben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Etwas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wirkt sich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sz w:val="72"/>
          <w:szCs w:val="72"/>
          <w:u w:val="single"/>
          <w:lang w:val="de-DE"/>
        </w:rPr>
        <w:t>auf etwas / jemanden (Akk.)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aus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. (sich auswirken)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nötig --- nötiger --- am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nötigst</w:t>
      </w:r>
      <w:r w:rsidRPr="00A17C83"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kein Geld für die nötigsten Dinge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des Alltags (Genitiv)</w:t>
      </w:r>
    </w:p>
    <w:p w:rsidR="00796DCC" w:rsidRPr="00A17C83" w:rsidRDefault="00796DC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der Alltag</w:t>
      </w:r>
    </w:p>
    <w:p w:rsidR="004E4248" w:rsidRPr="00A17C83" w:rsidRDefault="004E424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E4248" w:rsidRPr="00A17C83" w:rsidRDefault="004E4248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 xml:space="preserve">die Aussicht </w:t>
      </w:r>
      <w:r w:rsidRPr="00A17C83">
        <w:rPr>
          <w:rFonts w:ascii="Times New Roman" w:hAnsi="Times New Roman" w:cs="Times New Roman"/>
          <w:color w:val="FF0000"/>
          <w:sz w:val="72"/>
          <w:szCs w:val="72"/>
          <w:lang w:val="de-DE"/>
        </w:rPr>
        <w:t>auf etwas (Akk.)</w:t>
      </w:r>
    </w:p>
    <w:p w:rsidR="00796DCC" w:rsidRPr="00F90C9C" w:rsidRDefault="004E4248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  <w:r w:rsidRPr="00A17C83">
        <w:rPr>
          <w:rFonts w:ascii="Times New Roman" w:hAnsi="Times New Roman" w:cs="Times New Roman"/>
          <w:sz w:val="72"/>
          <w:szCs w:val="72"/>
          <w:lang w:val="de-DE"/>
        </w:rPr>
        <w:t>die Hoffnung auf etwas (Akk.)</w:t>
      </w:r>
      <w:bookmarkStart w:id="0" w:name="_GoBack"/>
      <w:bookmarkEnd w:id="0"/>
    </w:p>
    <w:sectPr w:rsidR="00796DCC" w:rsidRPr="00F90C9C" w:rsidSect="00002CC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644" w:rsidRDefault="009C6644" w:rsidP="007264A1">
      <w:r>
        <w:separator/>
      </w:r>
    </w:p>
  </w:endnote>
  <w:endnote w:type="continuationSeparator" w:id="0">
    <w:p w:rsidR="009C6644" w:rsidRDefault="009C6644" w:rsidP="0072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644" w:rsidRDefault="009C6644" w:rsidP="007264A1">
      <w:r>
        <w:separator/>
      </w:r>
    </w:p>
  </w:footnote>
  <w:footnote w:type="continuationSeparator" w:id="0">
    <w:p w:rsidR="009C6644" w:rsidRDefault="009C6644" w:rsidP="0072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de-DE" w:vendorID="64" w:dllVersion="4096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B"/>
    <w:rsid w:val="00002CC3"/>
    <w:rsid w:val="00017EC2"/>
    <w:rsid w:val="00047539"/>
    <w:rsid w:val="00084DCD"/>
    <w:rsid w:val="000A23C0"/>
    <w:rsid w:val="000B1A7A"/>
    <w:rsid w:val="000B245B"/>
    <w:rsid w:val="000C1242"/>
    <w:rsid w:val="00152994"/>
    <w:rsid w:val="00161D32"/>
    <w:rsid w:val="001C1910"/>
    <w:rsid w:val="00252B9D"/>
    <w:rsid w:val="00262808"/>
    <w:rsid w:val="002A3C78"/>
    <w:rsid w:val="002E7FA8"/>
    <w:rsid w:val="00344B06"/>
    <w:rsid w:val="003A0BE9"/>
    <w:rsid w:val="003A1825"/>
    <w:rsid w:val="003E5793"/>
    <w:rsid w:val="004034E6"/>
    <w:rsid w:val="0044097B"/>
    <w:rsid w:val="0044098E"/>
    <w:rsid w:val="00462F41"/>
    <w:rsid w:val="004C7CBD"/>
    <w:rsid w:val="004E4248"/>
    <w:rsid w:val="00500866"/>
    <w:rsid w:val="00516831"/>
    <w:rsid w:val="00526646"/>
    <w:rsid w:val="00551271"/>
    <w:rsid w:val="00555133"/>
    <w:rsid w:val="005C457C"/>
    <w:rsid w:val="005F00DB"/>
    <w:rsid w:val="00610AAB"/>
    <w:rsid w:val="006A128B"/>
    <w:rsid w:val="006A56D9"/>
    <w:rsid w:val="006D6E9D"/>
    <w:rsid w:val="00701DF4"/>
    <w:rsid w:val="007264A1"/>
    <w:rsid w:val="00796DCC"/>
    <w:rsid w:val="007A052C"/>
    <w:rsid w:val="00812672"/>
    <w:rsid w:val="008C782D"/>
    <w:rsid w:val="008D3CF0"/>
    <w:rsid w:val="008E152C"/>
    <w:rsid w:val="008F38FD"/>
    <w:rsid w:val="009141A6"/>
    <w:rsid w:val="009B657E"/>
    <w:rsid w:val="009C6644"/>
    <w:rsid w:val="00A17C83"/>
    <w:rsid w:val="00C476BE"/>
    <w:rsid w:val="00CB1521"/>
    <w:rsid w:val="00D116C5"/>
    <w:rsid w:val="00D23C6C"/>
    <w:rsid w:val="00D27D0C"/>
    <w:rsid w:val="00D4087B"/>
    <w:rsid w:val="00D52BA4"/>
    <w:rsid w:val="00D83518"/>
    <w:rsid w:val="00DA5E84"/>
    <w:rsid w:val="00DB2EFB"/>
    <w:rsid w:val="00DD213F"/>
    <w:rsid w:val="00E02AF5"/>
    <w:rsid w:val="00E46077"/>
    <w:rsid w:val="00ED0E3C"/>
    <w:rsid w:val="00EE6665"/>
    <w:rsid w:val="00EE6BA2"/>
    <w:rsid w:val="00EF5B0B"/>
    <w:rsid w:val="00F3070E"/>
    <w:rsid w:val="00F4552F"/>
    <w:rsid w:val="00F46EB0"/>
    <w:rsid w:val="00F76715"/>
    <w:rsid w:val="00F90C9C"/>
    <w:rsid w:val="00FA00D6"/>
    <w:rsid w:val="00FC3C64"/>
    <w:rsid w:val="00FD1204"/>
    <w:rsid w:val="00FD1404"/>
    <w:rsid w:val="00FD686C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66B3"/>
  <w15:chartTrackingRefBased/>
  <w15:docId w15:val="{3777ABA9-45E2-4893-9101-5C192E6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4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2025-03-14T08:28:00Z</dcterms:created>
  <dcterms:modified xsi:type="dcterms:W3CDTF">2025-03-16T20:27:00Z</dcterms:modified>
</cp:coreProperties>
</file>