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FC7A75" w14:textId="7FA6139A" w:rsidR="00897FEF" w:rsidRPr="00590D79" w:rsidRDefault="00590D79" w:rsidP="00590D7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590D79">
        <w:rPr>
          <w:rFonts w:ascii="Times New Roman" w:hAnsi="Times New Roman" w:cs="Times New Roman"/>
          <w:b/>
          <w:bCs/>
          <w:sz w:val="24"/>
          <w:szCs w:val="24"/>
          <w:lang w:val="pt-BR"/>
        </w:rPr>
        <w:t xml:space="preserve">PROPOSTA </w:t>
      </w:r>
      <w:r w:rsidR="0019394A" w:rsidRPr="00590D79">
        <w:rPr>
          <w:rFonts w:ascii="Times New Roman" w:hAnsi="Times New Roman" w:cs="Times New Roman"/>
          <w:b/>
          <w:bCs/>
          <w:sz w:val="24"/>
          <w:szCs w:val="24"/>
          <w:lang w:val="pt-BR"/>
        </w:rPr>
        <w:t>TYP</w:t>
      </w:r>
    </w:p>
    <w:p w14:paraId="1D9AD216" w14:textId="77777777" w:rsidR="0019394A" w:rsidRPr="00590D79" w:rsidRDefault="0019394A">
      <w:pPr>
        <w:rPr>
          <w:rFonts w:ascii="Times New Roman" w:hAnsi="Times New Roman" w:cs="Times New Roman"/>
          <w:sz w:val="24"/>
          <w:szCs w:val="24"/>
          <w:lang w:val="pt-BR"/>
        </w:rPr>
      </w:pPr>
    </w:p>
    <w:p w14:paraId="490151CA" w14:textId="6B9DA178" w:rsidR="00537A1D" w:rsidRDefault="00537A1D" w:rsidP="004F594C">
      <w:pPr>
        <w:keepNext/>
        <w:spacing w:before="180" w:after="200" w:line="240" w:lineRule="auto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4872CE" wp14:editId="77375406">
                <wp:simplePos x="0" y="0"/>
                <wp:positionH relativeFrom="column">
                  <wp:posOffset>1903037</wp:posOffset>
                </wp:positionH>
                <wp:positionV relativeFrom="paragraph">
                  <wp:posOffset>304800</wp:posOffset>
                </wp:positionV>
                <wp:extent cx="324196" cy="191193"/>
                <wp:effectExtent l="0" t="0" r="19050" b="18415"/>
                <wp:wrapNone/>
                <wp:docPr id="885277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196" cy="1911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40438" id="Rectangle 1" o:spid="_x0000_s1026" style="position:absolute;margin-left:149.85pt;margin-top:24pt;width:25.5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lang w:val="pt-BR"/>
        </w:rPr>
        <w:t xml:space="preserve">1. </w:t>
      </w:r>
      <w:r w:rsidR="0019394A" w:rsidRPr="004F594C">
        <w:rPr>
          <w:rFonts w:ascii="Times New Roman" w:hAnsi="Times New Roman" w:cs="Times New Roman"/>
          <w:b/>
          <w:bCs/>
          <w:sz w:val="24"/>
          <w:szCs w:val="24"/>
          <w:lang w:val="pt-BR"/>
        </w:rPr>
        <w:t>Conceito e Nome</w:t>
      </w:r>
    </w:p>
    <w:p w14:paraId="0E0AD5ED" w14:textId="0CF1CFE7" w:rsidR="00C81EF7" w:rsidRPr="004F594C" w:rsidRDefault="0019394A" w:rsidP="004B398F">
      <w:pPr>
        <w:spacing w:before="180" w:after="200" w:line="240" w:lineRule="auto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4F594C">
        <w:rPr>
          <w:rFonts w:ascii="Times New Roman" w:hAnsi="Times New Roman" w:cs="Times New Roman"/>
          <w:b/>
          <w:bCs/>
          <w:i/>
          <w:iCs/>
          <w:sz w:val="24"/>
          <w:szCs w:val="24"/>
          <w:lang w:val="pt-BR"/>
        </w:rPr>
        <w:t>Nome</w:t>
      </w:r>
      <w:r w:rsidRPr="004F594C">
        <w:rPr>
          <w:rFonts w:ascii="Times New Roman" w:hAnsi="Times New Roman" w:cs="Times New Roman"/>
          <w:sz w:val="24"/>
          <w:szCs w:val="24"/>
          <w:lang w:val="pt-BR"/>
        </w:rPr>
        <w:t xml:space="preserve">: </w:t>
      </w:r>
      <w:r w:rsidRPr="004F594C">
        <w:rPr>
          <w:rFonts w:ascii="Times New Roman" w:hAnsi="Times New Roman" w:cs="Times New Roman"/>
          <w:b/>
          <w:bCs/>
          <w:sz w:val="24"/>
          <w:szCs w:val="24"/>
          <w:lang w:val="pt-BR"/>
        </w:rPr>
        <w:t>TYP</w:t>
      </w:r>
      <w:r w:rsidR="00B92633" w:rsidRPr="004F594C">
        <w:rPr>
          <w:rFonts w:ascii="Times New Roman" w:hAnsi="Times New Roman" w:cs="Times New Roman"/>
          <w:sz w:val="24"/>
          <w:szCs w:val="24"/>
          <w:lang w:val="pt-BR"/>
        </w:rPr>
        <w:t xml:space="preserve"> – Vem do nome A</w:t>
      </w:r>
      <w:r w:rsidR="00B92633" w:rsidRPr="00390F6F">
        <w:rPr>
          <w:rFonts w:ascii="Times New Roman" w:hAnsi="Times New Roman" w:cs="Times New Roman"/>
          <w:b/>
          <w:bCs/>
          <w:sz w:val="24"/>
          <w:szCs w:val="24"/>
          <w:lang w:val="pt-BR"/>
        </w:rPr>
        <w:t>TYP</w:t>
      </w:r>
      <w:r w:rsidR="00B92633" w:rsidRPr="004F594C">
        <w:rPr>
          <w:rFonts w:ascii="Times New Roman" w:hAnsi="Times New Roman" w:cs="Times New Roman"/>
          <w:sz w:val="24"/>
          <w:szCs w:val="24"/>
          <w:lang w:val="pt-BR"/>
        </w:rPr>
        <w:t xml:space="preserve">ICAL ou em português </w:t>
      </w:r>
      <w:r w:rsidR="00915361" w:rsidRPr="004F594C">
        <w:rPr>
          <w:rFonts w:ascii="Times New Roman" w:hAnsi="Times New Roman" w:cs="Times New Roman"/>
          <w:sz w:val="24"/>
          <w:szCs w:val="24"/>
          <w:lang w:val="pt-BR"/>
        </w:rPr>
        <w:t>“</w:t>
      </w:r>
      <w:r w:rsidR="00622560">
        <w:rPr>
          <w:rFonts w:ascii="Times New Roman" w:hAnsi="Times New Roman" w:cs="Times New Roman"/>
          <w:sz w:val="24"/>
          <w:szCs w:val="24"/>
          <w:lang w:val="pt-BR"/>
        </w:rPr>
        <w:t>ATÍPICO</w:t>
      </w:r>
      <w:r w:rsidR="00915361" w:rsidRPr="004F594C">
        <w:rPr>
          <w:rFonts w:ascii="Times New Roman" w:hAnsi="Times New Roman" w:cs="Times New Roman"/>
          <w:sz w:val="24"/>
          <w:szCs w:val="24"/>
          <w:lang w:val="pt-BR"/>
        </w:rPr>
        <w:t>”.</w:t>
      </w:r>
    </w:p>
    <w:p w14:paraId="253689DD" w14:textId="1B00E033" w:rsidR="0019394A" w:rsidRDefault="0019394A" w:rsidP="004B398F">
      <w:pPr>
        <w:spacing w:before="180" w:after="200" w:line="240" w:lineRule="auto"/>
        <w:rPr>
          <w:rFonts w:ascii="Times New Roman" w:hAnsi="Times New Roman" w:cs="Times New Roman"/>
          <w:sz w:val="24"/>
          <w:szCs w:val="24"/>
        </w:rPr>
      </w:pPr>
      <w:r w:rsidRPr="008235C1">
        <w:rPr>
          <w:rFonts w:ascii="Times New Roman" w:hAnsi="Times New Roman" w:cs="Times New Roman"/>
          <w:b/>
          <w:bCs/>
          <w:i/>
          <w:iCs/>
          <w:sz w:val="24"/>
          <w:szCs w:val="24"/>
        </w:rPr>
        <w:t>Slogan</w:t>
      </w:r>
      <w:r w:rsidRPr="00590D79">
        <w:rPr>
          <w:rFonts w:ascii="Times New Roman" w:hAnsi="Times New Roman" w:cs="Times New Roman"/>
          <w:sz w:val="24"/>
          <w:szCs w:val="24"/>
        </w:rPr>
        <w:t>: "</w:t>
      </w:r>
      <w:r w:rsidRPr="008235C1">
        <w:rPr>
          <w:rFonts w:ascii="Times New Roman" w:hAnsi="Times New Roman" w:cs="Times New Roman"/>
          <w:sz w:val="24"/>
          <w:szCs w:val="24"/>
        </w:rPr>
        <w:t xml:space="preserve">Discover your </w:t>
      </w:r>
      <w:r w:rsidR="00D54D67" w:rsidRPr="008235C1">
        <w:rPr>
          <w:rFonts w:ascii="Times New Roman" w:hAnsi="Times New Roman" w:cs="Times New Roman"/>
          <w:sz w:val="24"/>
          <w:szCs w:val="24"/>
        </w:rPr>
        <w:t>A</w:t>
      </w:r>
      <w:r w:rsidR="00B92633" w:rsidRPr="008235C1">
        <w:rPr>
          <w:rFonts w:ascii="Times New Roman" w:hAnsi="Times New Roman" w:cs="Times New Roman"/>
          <w:sz w:val="24"/>
          <w:szCs w:val="24"/>
        </w:rPr>
        <w:t xml:space="preserve">typical </w:t>
      </w:r>
      <w:r w:rsidR="00D54D67" w:rsidRPr="008235C1">
        <w:rPr>
          <w:rFonts w:ascii="Times New Roman" w:hAnsi="Times New Roman" w:cs="Times New Roman"/>
          <w:sz w:val="24"/>
          <w:szCs w:val="24"/>
        </w:rPr>
        <w:t>H</w:t>
      </w:r>
      <w:r w:rsidR="00B92633" w:rsidRPr="008235C1">
        <w:rPr>
          <w:rFonts w:ascii="Times New Roman" w:hAnsi="Times New Roman" w:cs="Times New Roman"/>
          <w:sz w:val="24"/>
          <w:szCs w:val="24"/>
        </w:rPr>
        <w:t>alf</w:t>
      </w:r>
      <w:r w:rsidRPr="00590D79">
        <w:rPr>
          <w:rFonts w:ascii="Times New Roman" w:hAnsi="Times New Roman" w:cs="Times New Roman"/>
          <w:sz w:val="24"/>
          <w:szCs w:val="24"/>
        </w:rPr>
        <w:t>."</w:t>
      </w:r>
    </w:p>
    <w:p w14:paraId="15650EA3" w14:textId="77963CF0" w:rsidR="0013593A" w:rsidRPr="00C81EF7" w:rsidRDefault="008235C1" w:rsidP="004B398F">
      <w:pPr>
        <w:spacing w:before="180" w:after="200" w:line="240" w:lineRule="auto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pt-BR"/>
        </w:rPr>
        <w:t>Conceito</w:t>
      </w:r>
      <w:r w:rsidR="0013593A">
        <w:rPr>
          <w:rFonts w:ascii="Times New Roman" w:hAnsi="Times New Roman" w:cs="Times New Roman"/>
          <w:sz w:val="24"/>
          <w:szCs w:val="24"/>
          <w:lang w:val="pt-BR"/>
        </w:rPr>
        <w:t xml:space="preserve">: </w:t>
      </w:r>
      <w:r w:rsidR="0013593A">
        <w:rPr>
          <w:rFonts w:ascii="Times New Roman" w:hAnsi="Times New Roman" w:cs="Times New Roman"/>
          <w:sz w:val="24"/>
          <w:szCs w:val="24"/>
          <w:lang w:val="pt-BR"/>
        </w:rPr>
        <w:t>O</w:t>
      </w:r>
      <w:r w:rsidR="0013593A" w:rsidRPr="00915361">
        <w:rPr>
          <w:rFonts w:ascii="Times New Roman" w:hAnsi="Times New Roman" w:cs="Times New Roman"/>
          <w:sz w:val="24"/>
          <w:szCs w:val="24"/>
          <w:lang w:val="pt-BR"/>
        </w:rPr>
        <w:t xml:space="preserve"> último aplicativo lançado nessa linha falhou pois só aceitava autistas com laudo TEA.</w:t>
      </w:r>
      <w:r w:rsidR="0013593A">
        <w:rPr>
          <w:rFonts w:ascii="Times New Roman" w:hAnsi="Times New Roman" w:cs="Times New Roman"/>
          <w:sz w:val="24"/>
          <w:szCs w:val="24"/>
          <w:lang w:val="pt-BR"/>
        </w:rPr>
        <w:t xml:space="preserve"> Tendo isto em mente, </w:t>
      </w:r>
      <w:r w:rsidR="00434267">
        <w:rPr>
          <w:rFonts w:ascii="Times New Roman" w:hAnsi="Times New Roman" w:cs="Times New Roman"/>
          <w:sz w:val="24"/>
          <w:szCs w:val="24"/>
          <w:lang w:val="pt-BR"/>
        </w:rPr>
        <w:t>a TYP introduz uma</w:t>
      </w:r>
      <w:r w:rsidR="0013593A">
        <w:rPr>
          <w:rFonts w:ascii="Times New Roman" w:hAnsi="Times New Roman" w:cs="Times New Roman"/>
          <w:sz w:val="24"/>
          <w:szCs w:val="24"/>
          <w:lang w:val="pt-BR"/>
        </w:rPr>
        <w:t xml:space="preserve"> nova proposta de um aplicativo </w:t>
      </w:r>
      <w:r w:rsidR="004F659F">
        <w:rPr>
          <w:rFonts w:ascii="Times New Roman" w:hAnsi="Times New Roman" w:cs="Times New Roman"/>
          <w:sz w:val="24"/>
          <w:szCs w:val="24"/>
          <w:lang w:val="pt-BR"/>
        </w:rPr>
        <w:t xml:space="preserve">inovador </w:t>
      </w:r>
      <w:r w:rsidR="0013593A">
        <w:rPr>
          <w:rFonts w:ascii="Times New Roman" w:hAnsi="Times New Roman" w:cs="Times New Roman"/>
          <w:sz w:val="24"/>
          <w:szCs w:val="24"/>
          <w:lang w:val="pt-BR"/>
        </w:rPr>
        <w:t xml:space="preserve">aberto a </w:t>
      </w:r>
      <w:r w:rsidR="0013593A" w:rsidRPr="002656F5">
        <w:rPr>
          <w:rFonts w:ascii="Times New Roman" w:hAnsi="Times New Roman" w:cs="Times New Roman"/>
          <w:b/>
          <w:bCs/>
          <w:sz w:val="24"/>
          <w:szCs w:val="24"/>
          <w:u w:val="single"/>
          <w:lang w:val="pt-BR"/>
        </w:rPr>
        <w:t>todos</w:t>
      </w:r>
      <w:r w:rsidR="004F659F" w:rsidRPr="004F659F">
        <w:rPr>
          <w:rFonts w:ascii="Times New Roman" w:hAnsi="Times New Roman" w:cs="Times New Roman"/>
          <w:sz w:val="24"/>
          <w:szCs w:val="24"/>
          <w:lang w:val="pt-BR"/>
        </w:rPr>
        <w:t xml:space="preserve"> os públicos</w:t>
      </w:r>
      <w:r w:rsidR="0013593A" w:rsidRPr="002656F5">
        <w:rPr>
          <w:rFonts w:ascii="Times New Roman" w:hAnsi="Times New Roman" w:cs="Times New Roman"/>
          <w:sz w:val="24"/>
          <w:szCs w:val="24"/>
          <w:lang w:val="pt-BR"/>
        </w:rPr>
        <w:t>,</w:t>
      </w:r>
      <w:r w:rsidR="0013593A" w:rsidRPr="002656F5">
        <w:rPr>
          <w:rFonts w:ascii="Times New Roman" w:hAnsi="Times New Roman" w:cs="Times New Roman"/>
          <w:b/>
          <w:bCs/>
          <w:sz w:val="24"/>
          <w:szCs w:val="24"/>
          <w:lang w:val="pt-BR"/>
        </w:rPr>
        <w:t xml:space="preserve"> </w:t>
      </w:r>
      <w:r w:rsidR="004F659F">
        <w:rPr>
          <w:rFonts w:ascii="Times New Roman" w:hAnsi="Times New Roman" w:cs="Times New Roman"/>
          <w:sz w:val="24"/>
          <w:szCs w:val="24"/>
          <w:lang w:val="pt-BR"/>
        </w:rPr>
        <w:t>mas protagonizando</w:t>
      </w:r>
      <w:r w:rsidR="0013593A">
        <w:rPr>
          <w:rFonts w:ascii="Times New Roman" w:hAnsi="Times New Roman" w:cs="Times New Roman"/>
          <w:sz w:val="24"/>
          <w:szCs w:val="24"/>
          <w:lang w:val="pt-BR"/>
        </w:rPr>
        <w:t xml:space="preserve"> o público </w:t>
      </w:r>
      <w:proofErr w:type="spellStart"/>
      <w:r w:rsidR="0013593A">
        <w:rPr>
          <w:rFonts w:ascii="Times New Roman" w:hAnsi="Times New Roman" w:cs="Times New Roman"/>
          <w:sz w:val="24"/>
          <w:szCs w:val="24"/>
          <w:lang w:val="pt-BR"/>
        </w:rPr>
        <w:t>neurodiverso</w:t>
      </w:r>
      <w:proofErr w:type="spellEnd"/>
      <w:r w:rsidR="0013593A">
        <w:rPr>
          <w:rFonts w:ascii="Times New Roman" w:hAnsi="Times New Roman" w:cs="Times New Roman"/>
          <w:sz w:val="24"/>
          <w:szCs w:val="24"/>
          <w:lang w:val="pt-BR"/>
        </w:rPr>
        <w:t xml:space="preserve"> atípic</w:t>
      </w:r>
      <w:r w:rsidR="004F659F">
        <w:rPr>
          <w:rFonts w:ascii="Times New Roman" w:hAnsi="Times New Roman" w:cs="Times New Roman"/>
          <w:sz w:val="24"/>
          <w:szCs w:val="24"/>
          <w:lang w:val="pt-BR"/>
        </w:rPr>
        <w:t>o.</w:t>
      </w:r>
      <w:r w:rsidR="0013593A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4F659F">
        <w:rPr>
          <w:rFonts w:ascii="Times New Roman" w:hAnsi="Times New Roman" w:cs="Times New Roman"/>
          <w:sz w:val="24"/>
          <w:szCs w:val="24"/>
          <w:lang w:val="pt-BR"/>
        </w:rPr>
        <w:t xml:space="preserve">Isto </w:t>
      </w:r>
      <w:r w:rsidR="00A43D2A">
        <w:rPr>
          <w:rFonts w:ascii="Times New Roman" w:hAnsi="Times New Roman" w:cs="Times New Roman"/>
          <w:sz w:val="24"/>
          <w:szCs w:val="24"/>
          <w:lang w:val="pt-BR"/>
        </w:rPr>
        <w:t>inclui</w:t>
      </w:r>
      <w:r w:rsidR="004F659F">
        <w:rPr>
          <w:rFonts w:ascii="Times New Roman" w:hAnsi="Times New Roman" w:cs="Times New Roman"/>
          <w:sz w:val="24"/>
          <w:szCs w:val="24"/>
          <w:lang w:val="pt-BR"/>
        </w:rPr>
        <w:t>,</w:t>
      </w:r>
      <w:r w:rsidR="0013593A">
        <w:rPr>
          <w:rFonts w:ascii="Times New Roman" w:hAnsi="Times New Roman" w:cs="Times New Roman"/>
          <w:sz w:val="24"/>
          <w:szCs w:val="24"/>
          <w:lang w:val="pt-BR"/>
        </w:rPr>
        <w:t xml:space="preserve"> mas não </w:t>
      </w:r>
      <w:r w:rsidR="004F659F">
        <w:rPr>
          <w:rFonts w:ascii="Times New Roman" w:hAnsi="Times New Roman" w:cs="Times New Roman"/>
          <w:sz w:val="24"/>
          <w:szCs w:val="24"/>
          <w:lang w:val="pt-BR"/>
        </w:rPr>
        <w:t xml:space="preserve">se </w:t>
      </w:r>
      <w:r w:rsidR="0013593A">
        <w:rPr>
          <w:rFonts w:ascii="Times New Roman" w:hAnsi="Times New Roman" w:cs="Times New Roman"/>
          <w:sz w:val="24"/>
          <w:szCs w:val="24"/>
          <w:lang w:val="pt-BR"/>
        </w:rPr>
        <w:t>limita a</w:t>
      </w:r>
      <w:r w:rsidR="004F659F">
        <w:rPr>
          <w:rFonts w:ascii="Times New Roman" w:hAnsi="Times New Roman" w:cs="Times New Roman"/>
          <w:sz w:val="24"/>
          <w:szCs w:val="24"/>
          <w:lang w:val="pt-BR"/>
        </w:rPr>
        <w:t>,</w:t>
      </w:r>
      <w:r w:rsidR="0013593A">
        <w:rPr>
          <w:rFonts w:ascii="Times New Roman" w:hAnsi="Times New Roman" w:cs="Times New Roman"/>
          <w:sz w:val="24"/>
          <w:szCs w:val="24"/>
          <w:lang w:val="pt-BR"/>
        </w:rPr>
        <w:t xml:space="preserve"> pessoas com: TDA/H; Borderline; Fobia Social; Esquizofrenia; Autistas de todos os níveis de suporte; Epilepsia; TOC; Síndromes em geral; e até </w:t>
      </w:r>
      <w:proofErr w:type="spellStart"/>
      <w:r w:rsidR="0013593A">
        <w:rPr>
          <w:rFonts w:ascii="Times New Roman" w:hAnsi="Times New Roman" w:cs="Times New Roman"/>
          <w:sz w:val="24"/>
          <w:szCs w:val="24"/>
          <w:lang w:val="pt-BR"/>
        </w:rPr>
        <w:t>Neurotípicos</w:t>
      </w:r>
      <w:proofErr w:type="spellEnd"/>
      <w:r w:rsidR="0013593A">
        <w:rPr>
          <w:rFonts w:ascii="Times New Roman" w:hAnsi="Times New Roman" w:cs="Times New Roman"/>
          <w:sz w:val="24"/>
          <w:szCs w:val="24"/>
          <w:lang w:val="pt-BR"/>
        </w:rPr>
        <w:t xml:space="preserve"> sem preconceitos</w:t>
      </w:r>
      <w:r w:rsidR="00A43D2A">
        <w:rPr>
          <w:rFonts w:ascii="Times New Roman" w:hAnsi="Times New Roman" w:cs="Times New Roman"/>
          <w:sz w:val="24"/>
          <w:szCs w:val="24"/>
          <w:lang w:val="pt-BR"/>
        </w:rPr>
        <w:t xml:space="preserve"> e</w:t>
      </w:r>
      <w:r w:rsidR="0013593A">
        <w:rPr>
          <w:rFonts w:ascii="Times New Roman" w:hAnsi="Times New Roman" w:cs="Times New Roman"/>
          <w:sz w:val="24"/>
          <w:szCs w:val="24"/>
          <w:lang w:val="pt-BR"/>
        </w:rPr>
        <w:t xml:space="preserve"> abertos ao</w:t>
      </w:r>
      <w:r w:rsidR="0013593A" w:rsidRPr="004B398F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13593A" w:rsidRPr="004B398F">
        <w:rPr>
          <w:rFonts w:ascii="Times New Roman" w:hAnsi="Times New Roman" w:cs="Times New Roman"/>
          <w:sz w:val="24"/>
          <w:szCs w:val="24"/>
        </w:rPr>
        <w:t>mundo</w:t>
      </w:r>
      <w:r w:rsidR="0013593A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13593A">
        <w:rPr>
          <w:rFonts w:ascii="Times New Roman" w:hAnsi="Times New Roman" w:cs="Times New Roman"/>
          <w:sz w:val="24"/>
          <w:szCs w:val="24"/>
          <w:lang w:val="pt-BR"/>
        </w:rPr>
        <w:t>neurodiverso</w:t>
      </w:r>
      <w:proofErr w:type="spellEnd"/>
      <w:r w:rsidR="0013593A">
        <w:rPr>
          <w:rFonts w:ascii="Times New Roman" w:hAnsi="Times New Roman" w:cs="Times New Roman"/>
          <w:sz w:val="24"/>
          <w:szCs w:val="24"/>
          <w:lang w:val="pt-BR"/>
        </w:rPr>
        <w:t xml:space="preserve"> atípico.</w:t>
      </w:r>
    </w:p>
    <w:p w14:paraId="265F5CE1" w14:textId="77777777" w:rsidR="004F594C" w:rsidRDefault="0019394A" w:rsidP="004B398F">
      <w:pPr>
        <w:keepNext/>
        <w:spacing w:before="200" w:after="200" w:line="240" w:lineRule="auto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EF6FF3">
        <w:rPr>
          <w:rFonts w:ascii="Times New Roman" w:hAnsi="Times New Roman" w:cs="Times New Roman"/>
          <w:b/>
          <w:bCs/>
          <w:sz w:val="24"/>
          <w:szCs w:val="24"/>
          <w:lang w:val="pt-BR"/>
        </w:rPr>
        <w:t>2. Interface e Design</w:t>
      </w:r>
    </w:p>
    <w:p w14:paraId="7BF64F8C" w14:textId="74316793" w:rsidR="0019394A" w:rsidRPr="004F594C" w:rsidRDefault="0019394A" w:rsidP="004B398F">
      <w:pPr>
        <w:spacing w:before="180" w:after="200" w:line="240" w:lineRule="auto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C81EF7">
        <w:rPr>
          <w:rFonts w:ascii="Times New Roman" w:hAnsi="Times New Roman" w:cs="Times New Roman"/>
          <w:b/>
          <w:bCs/>
          <w:i/>
          <w:iCs/>
          <w:sz w:val="24"/>
          <w:szCs w:val="24"/>
          <w:lang w:val="pt-BR"/>
        </w:rPr>
        <w:t>Design Simples e Intuitivo</w:t>
      </w:r>
      <w:r w:rsidRPr="00C81EF7">
        <w:rPr>
          <w:rFonts w:ascii="Times New Roman" w:hAnsi="Times New Roman" w:cs="Times New Roman"/>
          <w:sz w:val="24"/>
          <w:szCs w:val="24"/>
          <w:lang w:val="pt-BR"/>
        </w:rPr>
        <w:t>:</w:t>
      </w:r>
      <w:r w:rsidRPr="00590D79">
        <w:rPr>
          <w:rFonts w:ascii="Times New Roman" w:hAnsi="Times New Roman" w:cs="Times New Roman"/>
          <w:sz w:val="24"/>
          <w:szCs w:val="24"/>
          <w:lang w:val="pt-BR"/>
        </w:rPr>
        <w:t xml:space="preserve"> Interface fácil de usar com um layout limpo e moderno.</w:t>
      </w:r>
    </w:p>
    <w:p w14:paraId="3356B7E1" w14:textId="6210A67A" w:rsidR="0019394A" w:rsidRPr="00590D79" w:rsidRDefault="0019394A" w:rsidP="004B398F">
      <w:pPr>
        <w:spacing w:before="180" w:after="200" w:line="240" w:lineRule="auto"/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 w:rsidRPr="00C81EF7">
        <w:rPr>
          <w:rFonts w:ascii="Times New Roman" w:hAnsi="Times New Roman" w:cs="Times New Roman"/>
          <w:b/>
          <w:bCs/>
          <w:i/>
          <w:iCs/>
          <w:sz w:val="24"/>
          <w:szCs w:val="24"/>
          <w:lang w:val="pt-BR"/>
        </w:rPr>
        <w:t>Swipe</w:t>
      </w:r>
      <w:proofErr w:type="spellEnd"/>
      <w:r w:rsidRPr="00C81EF7">
        <w:rPr>
          <w:rFonts w:ascii="Times New Roman" w:hAnsi="Times New Roman" w:cs="Times New Roman"/>
          <w:sz w:val="24"/>
          <w:szCs w:val="24"/>
          <w:lang w:val="pt-BR"/>
        </w:rPr>
        <w:t xml:space="preserve">: </w:t>
      </w:r>
      <w:r w:rsidRPr="00590D79">
        <w:rPr>
          <w:rFonts w:ascii="Times New Roman" w:hAnsi="Times New Roman" w:cs="Times New Roman"/>
          <w:sz w:val="24"/>
          <w:szCs w:val="24"/>
          <w:lang w:val="pt-BR"/>
        </w:rPr>
        <w:t>Usuários deslizam para a direita para gostar e para a esquerda para passar.</w:t>
      </w:r>
    </w:p>
    <w:p w14:paraId="7015F79D" w14:textId="77777777" w:rsidR="00953009" w:rsidRDefault="0019394A" w:rsidP="004B398F">
      <w:pPr>
        <w:keepNext/>
        <w:spacing w:before="180" w:after="200" w:line="24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C81EF7">
        <w:rPr>
          <w:rFonts w:ascii="Times New Roman" w:hAnsi="Times New Roman" w:cs="Times New Roman"/>
          <w:b/>
          <w:bCs/>
          <w:i/>
          <w:iCs/>
          <w:sz w:val="24"/>
          <w:szCs w:val="24"/>
          <w:lang w:val="pt-BR"/>
        </w:rPr>
        <w:t xml:space="preserve">Fotos e </w:t>
      </w:r>
      <w:r w:rsidRPr="00C81EF7">
        <w:rPr>
          <w:rFonts w:ascii="Times New Roman" w:hAnsi="Times New Roman" w:cs="Times New Roman"/>
          <w:b/>
          <w:bCs/>
          <w:i/>
          <w:iCs/>
          <w:sz w:val="24"/>
          <w:szCs w:val="24"/>
        </w:rPr>
        <w:t>Perfis</w:t>
      </w:r>
      <w:r w:rsidRPr="00C81EF7">
        <w:rPr>
          <w:rFonts w:ascii="Times New Roman" w:hAnsi="Times New Roman" w:cs="Times New Roman"/>
          <w:sz w:val="24"/>
          <w:szCs w:val="24"/>
          <w:lang w:val="pt-BR"/>
        </w:rPr>
        <w:t xml:space="preserve">: </w:t>
      </w:r>
      <w:r w:rsidRPr="00590D79">
        <w:rPr>
          <w:rFonts w:ascii="Times New Roman" w:hAnsi="Times New Roman" w:cs="Times New Roman"/>
          <w:sz w:val="24"/>
          <w:szCs w:val="24"/>
          <w:lang w:val="pt-BR"/>
        </w:rPr>
        <w:t>Destaque para fotos com opções para adicionar informações básicas como</w:t>
      </w:r>
      <w:r w:rsidR="00953009">
        <w:rPr>
          <w:rFonts w:ascii="Times New Roman" w:hAnsi="Times New Roman" w:cs="Times New Roman"/>
          <w:sz w:val="24"/>
          <w:szCs w:val="24"/>
          <w:lang w:val="pt-BR"/>
        </w:rPr>
        <w:t>:</w:t>
      </w:r>
    </w:p>
    <w:p w14:paraId="1A8CE626" w14:textId="5377A276" w:rsidR="00953009" w:rsidRPr="00042DBC" w:rsidRDefault="00042DBC" w:rsidP="00C81EF7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042DBC">
        <w:rPr>
          <w:rFonts w:ascii="Times New Roman" w:hAnsi="Times New Roman" w:cs="Times New Roman"/>
          <w:sz w:val="24"/>
          <w:szCs w:val="24"/>
          <w:lang w:val="pt-BR"/>
        </w:rPr>
        <w:t>Neurodiversidade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 atípica;</w:t>
      </w:r>
    </w:p>
    <w:p w14:paraId="79B28D6C" w14:textId="369B8F91" w:rsidR="00953009" w:rsidRPr="00042DBC" w:rsidRDefault="00953009" w:rsidP="00C81EF7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042DBC">
        <w:rPr>
          <w:rFonts w:ascii="Times New Roman" w:hAnsi="Times New Roman" w:cs="Times New Roman"/>
          <w:sz w:val="24"/>
          <w:szCs w:val="24"/>
          <w:lang w:val="pt-BR"/>
        </w:rPr>
        <w:t>I</w:t>
      </w:r>
      <w:r w:rsidR="00D54D67" w:rsidRPr="00042DBC">
        <w:rPr>
          <w:rFonts w:ascii="Times New Roman" w:hAnsi="Times New Roman" w:cs="Times New Roman"/>
          <w:sz w:val="24"/>
          <w:szCs w:val="24"/>
          <w:lang w:val="pt-BR"/>
        </w:rPr>
        <w:t>dade</w:t>
      </w:r>
      <w:r w:rsidR="00042DBC">
        <w:rPr>
          <w:rFonts w:ascii="Times New Roman" w:hAnsi="Times New Roman" w:cs="Times New Roman"/>
          <w:sz w:val="24"/>
          <w:szCs w:val="24"/>
          <w:lang w:val="pt-BR"/>
        </w:rPr>
        <w:t>;</w:t>
      </w:r>
    </w:p>
    <w:p w14:paraId="02651A9A" w14:textId="7F118AA5" w:rsidR="00953009" w:rsidRPr="00042DBC" w:rsidRDefault="00953009" w:rsidP="00C81EF7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042DBC">
        <w:rPr>
          <w:rFonts w:ascii="Times New Roman" w:hAnsi="Times New Roman" w:cs="Times New Roman"/>
          <w:sz w:val="24"/>
          <w:szCs w:val="24"/>
          <w:lang w:val="pt-BR"/>
        </w:rPr>
        <w:t>I</w:t>
      </w:r>
      <w:r w:rsidR="0019394A" w:rsidRPr="00042DBC">
        <w:rPr>
          <w:rFonts w:ascii="Times New Roman" w:hAnsi="Times New Roman" w:cs="Times New Roman"/>
          <w:sz w:val="24"/>
          <w:szCs w:val="24"/>
          <w:lang w:val="pt-BR"/>
        </w:rPr>
        <w:t>nteresses</w:t>
      </w:r>
      <w:r w:rsidR="00042DBC">
        <w:rPr>
          <w:rFonts w:ascii="Times New Roman" w:hAnsi="Times New Roman" w:cs="Times New Roman"/>
          <w:sz w:val="24"/>
          <w:szCs w:val="24"/>
          <w:lang w:val="pt-BR"/>
        </w:rPr>
        <w:t>;</w:t>
      </w:r>
    </w:p>
    <w:p w14:paraId="335C08D9" w14:textId="3C91E5A4" w:rsidR="00953009" w:rsidRPr="00042DBC" w:rsidRDefault="00953009" w:rsidP="00C81EF7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042DBC">
        <w:rPr>
          <w:rFonts w:ascii="Times New Roman" w:hAnsi="Times New Roman" w:cs="Times New Roman"/>
          <w:sz w:val="24"/>
          <w:szCs w:val="24"/>
          <w:lang w:val="pt-BR"/>
        </w:rPr>
        <w:t>P</w:t>
      </w:r>
      <w:r w:rsidR="0019394A" w:rsidRPr="00042DBC">
        <w:rPr>
          <w:rFonts w:ascii="Times New Roman" w:hAnsi="Times New Roman" w:cs="Times New Roman"/>
          <w:sz w:val="24"/>
          <w:szCs w:val="24"/>
          <w:lang w:val="pt-BR"/>
        </w:rPr>
        <w:t>rofissão</w:t>
      </w:r>
      <w:r w:rsidR="00042DBC">
        <w:rPr>
          <w:rFonts w:ascii="Times New Roman" w:hAnsi="Times New Roman" w:cs="Times New Roman"/>
          <w:sz w:val="24"/>
          <w:szCs w:val="24"/>
          <w:lang w:val="pt-BR"/>
        </w:rPr>
        <w:t>;</w:t>
      </w:r>
    </w:p>
    <w:p w14:paraId="16FDA761" w14:textId="245EED9B" w:rsidR="00953009" w:rsidRPr="00042DBC" w:rsidRDefault="00953009" w:rsidP="00C81EF7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042DBC">
        <w:rPr>
          <w:rFonts w:ascii="Times New Roman" w:hAnsi="Times New Roman" w:cs="Times New Roman"/>
          <w:sz w:val="24"/>
          <w:szCs w:val="24"/>
          <w:lang w:val="pt-BR"/>
        </w:rPr>
        <w:t>Escolaridade</w:t>
      </w:r>
      <w:r w:rsidR="00042DBC">
        <w:rPr>
          <w:rFonts w:ascii="Times New Roman" w:hAnsi="Times New Roman" w:cs="Times New Roman"/>
          <w:sz w:val="24"/>
          <w:szCs w:val="24"/>
          <w:lang w:val="pt-BR"/>
        </w:rPr>
        <w:t>;</w:t>
      </w:r>
    </w:p>
    <w:p w14:paraId="7E999E92" w14:textId="47B84736" w:rsidR="00953009" w:rsidRPr="00042DBC" w:rsidRDefault="00953009" w:rsidP="00C81EF7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042DBC">
        <w:rPr>
          <w:rFonts w:ascii="Times New Roman" w:hAnsi="Times New Roman" w:cs="Times New Roman"/>
          <w:sz w:val="24"/>
          <w:szCs w:val="24"/>
          <w:lang w:val="pt-BR"/>
        </w:rPr>
        <w:t>Possui (ou não) laudo</w:t>
      </w:r>
      <w:r w:rsidR="00042DBC" w:rsidRPr="00042DBC">
        <w:rPr>
          <w:rFonts w:ascii="Times New Roman" w:hAnsi="Times New Roman" w:cs="Times New Roman"/>
          <w:sz w:val="24"/>
          <w:szCs w:val="24"/>
          <w:lang w:val="pt-BR"/>
        </w:rPr>
        <w:t>/</w:t>
      </w:r>
      <w:r w:rsidRPr="00042DBC">
        <w:rPr>
          <w:rFonts w:ascii="Times New Roman" w:hAnsi="Times New Roman" w:cs="Times New Roman"/>
          <w:sz w:val="24"/>
          <w:szCs w:val="24"/>
          <w:lang w:val="pt-BR"/>
        </w:rPr>
        <w:t>CIPTEA</w:t>
      </w:r>
      <w:r w:rsidR="00042DBC">
        <w:rPr>
          <w:rFonts w:ascii="Times New Roman" w:hAnsi="Times New Roman" w:cs="Times New Roman"/>
          <w:sz w:val="24"/>
          <w:szCs w:val="24"/>
          <w:lang w:val="pt-BR"/>
        </w:rPr>
        <w:t>;</w:t>
      </w:r>
    </w:p>
    <w:p w14:paraId="5805F4DA" w14:textId="620DCC83" w:rsidR="00953009" w:rsidRPr="00042DBC" w:rsidRDefault="00953009" w:rsidP="00C81EF7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042DBC">
        <w:rPr>
          <w:rFonts w:ascii="Times New Roman" w:hAnsi="Times New Roman" w:cs="Times New Roman"/>
          <w:sz w:val="24"/>
          <w:szCs w:val="24"/>
          <w:lang w:val="pt-BR"/>
        </w:rPr>
        <w:t>Cor favorita</w:t>
      </w:r>
      <w:r w:rsidR="00042DBC">
        <w:rPr>
          <w:rFonts w:ascii="Times New Roman" w:hAnsi="Times New Roman" w:cs="Times New Roman"/>
          <w:sz w:val="24"/>
          <w:szCs w:val="24"/>
          <w:lang w:val="pt-BR"/>
        </w:rPr>
        <w:t>;</w:t>
      </w:r>
    </w:p>
    <w:p w14:paraId="180FA44A" w14:textId="4377015E" w:rsidR="00953009" w:rsidRDefault="005F6C43" w:rsidP="00C81EF7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Descreva um </w:t>
      </w:r>
      <w:r w:rsidR="00627C5E">
        <w:rPr>
          <w:rFonts w:ascii="Times New Roman" w:hAnsi="Times New Roman" w:cs="Times New Roman"/>
          <w:sz w:val="24"/>
          <w:szCs w:val="24"/>
          <w:lang w:val="pt-BR"/>
        </w:rPr>
        <w:t>encontro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 perfeito</w:t>
      </w:r>
      <w:r w:rsidR="00042DBC">
        <w:rPr>
          <w:rFonts w:ascii="Times New Roman" w:hAnsi="Times New Roman" w:cs="Times New Roman"/>
          <w:sz w:val="24"/>
          <w:szCs w:val="24"/>
          <w:lang w:val="pt-BR"/>
        </w:rPr>
        <w:t>;</w:t>
      </w:r>
    </w:p>
    <w:p w14:paraId="05D640C5" w14:textId="3F450765" w:rsidR="00627C5E" w:rsidRPr="00042DBC" w:rsidRDefault="00C1736D" w:rsidP="00C81EF7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Defina-se com apenas uma palavra;</w:t>
      </w:r>
    </w:p>
    <w:p w14:paraId="31F85FA2" w14:textId="65B38AE7" w:rsidR="00953009" w:rsidRPr="00042DBC" w:rsidRDefault="00953009" w:rsidP="00C81EF7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042DBC">
        <w:rPr>
          <w:rFonts w:ascii="Times New Roman" w:hAnsi="Times New Roman" w:cs="Times New Roman"/>
          <w:sz w:val="24"/>
          <w:szCs w:val="24"/>
          <w:lang w:val="pt-BR"/>
        </w:rPr>
        <w:t>Tem pets</w:t>
      </w:r>
      <w:r w:rsidR="00042DBC">
        <w:rPr>
          <w:rFonts w:ascii="Times New Roman" w:hAnsi="Times New Roman" w:cs="Times New Roman"/>
          <w:sz w:val="24"/>
          <w:szCs w:val="24"/>
          <w:lang w:val="pt-BR"/>
        </w:rPr>
        <w:t>;</w:t>
      </w:r>
    </w:p>
    <w:p w14:paraId="42B5DDA6" w14:textId="7C64AE82" w:rsidR="00953009" w:rsidRPr="00042DBC" w:rsidRDefault="00953009" w:rsidP="00C81EF7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 w:rsidRPr="00042DBC">
        <w:rPr>
          <w:rFonts w:ascii="Times New Roman" w:hAnsi="Times New Roman" w:cs="Times New Roman"/>
          <w:sz w:val="24"/>
          <w:szCs w:val="24"/>
          <w:lang w:val="pt-BR"/>
        </w:rPr>
        <w:t>Hiperfocos</w:t>
      </w:r>
      <w:proofErr w:type="spellEnd"/>
      <w:r w:rsidR="00042DBC">
        <w:rPr>
          <w:rFonts w:ascii="Times New Roman" w:hAnsi="Times New Roman" w:cs="Times New Roman"/>
          <w:sz w:val="24"/>
          <w:szCs w:val="24"/>
          <w:lang w:val="pt-BR"/>
        </w:rPr>
        <w:t>; e</w:t>
      </w:r>
    </w:p>
    <w:p w14:paraId="36536A02" w14:textId="40D404E2" w:rsidR="00042DBC" w:rsidRPr="00716AD6" w:rsidRDefault="00042DBC" w:rsidP="00716AD6">
      <w:pPr>
        <w:pStyle w:val="ListParagraph"/>
        <w:numPr>
          <w:ilvl w:val="0"/>
          <w:numId w:val="1"/>
        </w:numPr>
        <w:spacing w:after="300" w:line="240" w:lineRule="auto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U</w:t>
      </w:r>
      <w:r w:rsidR="0019394A" w:rsidRPr="00590D79">
        <w:rPr>
          <w:rFonts w:ascii="Times New Roman" w:hAnsi="Times New Roman" w:cs="Times New Roman"/>
          <w:sz w:val="24"/>
          <w:szCs w:val="24"/>
          <w:lang w:val="pt-BR"/>
        </w:rPr>
        <w:t>ma breve descrição pessoal.</w:t>
      </w:r>
    </w:p>
    <w:p w14:paraId="0218179C" w14:textId="77777777" w:rsidR="004F594C" w:rsidRDefault="0019394A" w:rsidP="004F594C">
      <w:pPr>
        <w:keepNext/>
        <w:spacing w:before="180" w:after="200" w:line="240" w:lineRule="auto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EF6FF3">
        <w:rPr>
          <w:rFonts w:ascii="Times New Roman" w:hAnsi="Times New Roman" w:cs="Times New Roman"/>
          <w:b/>
          <w:bCs/>
          <w:sz w:val="24"/>
          <w:szCs w:val="24"/>
          <w:lang w:val="pt-BR"/>
        </w:rPr>
        <w:t>3. Funcionalidades Principais</w:t>
      </w:r>
    </w:p>
    <w:p w14:paraId="2A5C5CAC" w14:textId="34176F5D" w:rsidR="00C81EF7" w:rsidRPr="004F594C" w:rsidRDefault="0019394A" w:rsidP="004B398F">
      <w:pPr>
        <w:spacing w:before="180" w:after="200" w:line="240" w:lineRule="auto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C81EF7">
        <w:rPr>
          <w:rFonts w:ascii="Times New Roman" w:hAnsi="Times New Roman" w:cs="Times New Roman"/>
          <w:b/>
          <w:bCs/>
          <w:i/>
          <w:iCs/>
          <w:sz w:val="24"/>
          <w:szCs w:val="24"/>
          <w:lang w:val="pt-BR"/>
        </w:rPr>
        <w:t>Match Automático</w:t>
      </w:r>
      <w:r w:rsidRPr="00C81EF7">
        <w:rPr>
          <w:rFonts w:ascii="Times New Roman" w:hAnsi="Times New Roman" w:cs="Times New Roman"/>
          <w:sz w:val="24"/>
          <w:szCs w:val="24"/>
          <w:lang w:val="pt-BR"/>
        </w:rPr>
        <w:t xml:space="preserve">: </w:t>
      </w:r>
      <w:r w:rsidRPr="00590D79">
        <w:rPr>
          <w:rFonts w:ascii="Times New Roman" w:hAnsi="Times New Roman" w:cs="Times New Roman"/>
          <w:sz w:val="24"/>
          <w:szCs w:val="24"/>
          <w:lang w:val="pt-BR"/>
        </w:rPr>
        <w:t>Algoritmo que sugere matches com base em localização, interesses comuns e preferências.</w:t>
      </w:r>
    </w:p>
    <w:p w14:paraId="1F07AF82" w14:textId="5A23CC2A" w:rsidR="0019394A" w:rsidRPr="00590D79" w:rsidRDefault="0019394A" w:rsidP="004B398F">
      <w:pPr>
        <w:spacing w:before="180" w:after="200" w:line="24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C81EF7">
        <w:rPr>
          <w:rFonts w:ascii="Times New Roman" w:hAnsi="Times New Roman" w:cs="Times New Roman"/>
          <w:b/>
          <w:bCs/>
          <w:i/>
          <w:iCs/>
          <w:sz w:val="24"/>
          <w:szCs w:val="24"/>
          <w:lang w:val="pt-BR"/>
        </w:rPr>
        <w:t>Chat Integrado</w:t>
      </w:r>
      <w:r w:rsidRPr="004A086E">
        <w:rPr>
          <w:rFonts w:ascii="Times New Roman" w:hAnsi="Times New Roman" w:cs="Times New Roman"/>
          <w:sz w:val="24"/>
          <w:szCs w:val="24"/>
          <w:lang w:val="pt-BR"/>
        </w:rPr>
        <w:t xml:space="preserve">: </w:t>
      </w:r>
      <w:r w:rsidRPr="00590D79">
        <w:rPr>
          <w:rFonts w:ascii="Times New Roman" w:hAnsi="Times New Roman" w:cs="Times New Roman"/>
          <w:sz w:val="24"/>
          <w:szCs w:val="24"/>
          <w:lang w:val="pt-BR"/>
        </w:rPr>
        <w:t>Permite que usuários que deram match iniciem conversas dentro do app.</w:t>
      </w:r>
    </w:p>
    <w:p w14:paraId="04E4C54E" w14:textId="77777777" w:rsidR="0019394A" w:rsidRPr="00590D79" w:rsidRDefault="0019394A" w:rsidP="004B398F">
      <w:pPr>
        <w:spacing w:before="180" w:after="200" w:line="24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C81EF7">
        <w:rPr>
          <w:rFonts w:ascii="Times New Roman" w:hAnsi="Times New Roman" w:cs="Times New Roman"/>
          <w:b/>
          <w:bCs/>
          <w:i/>
          <w:iCs/>
          <w:sz w:val="24"/>
          <w:szCs w:val="24"/>
          <w:lang w:val="pt-BR"/>
        </w:rPr>
        <w:t>Recursos de Segurança</w:t>
      </w:r>
      <w:r w:rsidRPr="004A086E">
        <w:rPr>
          <w:rFonts w:ascii="Times New Roman" w:hAnsi="Times New Roman" w:cs="Times New Roman"/>
          <w:sz w:val="24"/>
          <w:szCs w:val="24"/>
          <w:lang w:val="pt-BR"/>
        </w:rPr>
        <w:t xml:space="preserve">: </w:t>
      </w:r>
      <w:r w:rsidRPr="00590D79">
        <w:rPr>
          <w:rFonts w:ascii="Times New Roman" w:hAnsi="Times New Roman" w:cs="Times New Roman"/>
          <w:sz w:val="24"/>
          <w:szCs w:val="24"/>
          <w:lang w:val="pt-BR"/>
        </w:rPr>
        <w:t>Verificação de perfil para garantir autenticidade e opções de privacidade robustas.</w:t>
      </w:r>
    </w:p>
    <w:p w14:paraId="5167D8B9" w14:textId="77777777" w:rsidR="004F594C" w:rsidRDefault="00D54D67" w:rsidP="004B398F">
      <w:pPr>
        <w:keepNext/>
        <w:spacing w:before="180" w:after="200" w:line="240" w:lineRule="auto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EF6FF3">
        <w:rPr>
          <w:rFonts w:ascii="Times New Roman" w:hAnsi="Times New Roman" w:cs="Times New Roman"/>
          <w:b/>
          <w:bCs/>
          <w:sz w:val="24"/>
          <w:szCs w:val="24"/>
          <w:lang w:val="pt-BR"/>
        </w:rPr>
        <w:t>4</w:t>
      </w:r>
      <w:r w:rsidR="0019394A" w:rsidRPr="00EF6FF3">
        <w:rPr>
          <w:rFonts w:ascii="Times New Roman" w:hAnsi="Times New Roman" w:cs="Times New Roman"/>
          <w:b/>
          <w:bCs/>
          <w:sz w:val="24"/>
          <w:szCs w:val="24"/>
          <w:lang w:val="pt-BR"/>
        </w:rPr>
        <w:t>. Monetização</w:t>
      </w:r>
    </w:p>
    <w:p w14:paraId="29F43A3D" w14:textId="34E507C5" w:rsidR="0019394A" w:rsidRPr="004F594C" w:rsidRDefault="0019394A" w:rsidP="004B398F">
      <w:pPr>
        <w:spacing w:before="180" w:after="200" w:line="240" w:lineRule="auto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1F1306">
        <w:rPr>
          <w:rFonts w:ascii="Times New Roman" w:hAnsi="Times New Roman" w:cs="Times New Roman"/>
          <w:b/>
          <w:bCs/>
          <w:i/>
          <w:iCs/>
          <w:sz w:val="24"/>
          <w:szCs w:val="24"/>
          <w:lang w:val="pt-BR"/>
        </w:rPr>
        <w:t>Versão Gratuita</w:t>
      </w:r>
      <w:r w:rsidRPr="00590D79">
        <w:rPr>
          <w:rFonts w:ascii="Times New Roman" w:hAnsi="Times New Roman" w:cs="Times New Roman"/>
          <w:sz w:val="24"/>
          <w:szCs w:val="24"/>
          <w:lang w:val="pt-BR"/>
        </w:rPr>
        <w:t>: Funcionalidades básicas como likes limitados por dia e chat.</w:t>
      </w:r>
    </w:p>
    <w:p w14:paraId="196B097C" w14:textId="46785193" w:rsidR="0019394A" w:rsidRPr="00590D79" w:rsidRDefault="0019394A" w:rsidP="004B398F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1F1306">
        <w:rPr>
          <w:rFonts w:ascii="Times New Roman" w:hAnsi="Times New Roman" w:cs="Times New Roman"/>
          <w:b/>
          <w:bCs/>
          <w:i/>
          <w:iCs/>
          <w:sz w:val="24"/>
          <w:szCs w:val="24"/>
          <w:lang w:val="pt-BR"/>
        </w:rPr>
        <w:lastRenderedPageBreak/>
        <w:t>Assinaturas Premium</w:t>
      </w:r>
      <w:r w:rsidRPr="00590D79">
        <w:rPr>
          <w:rFonts w:ascii="Times New Roman" w:hAnsi="Times New Roman" w:cs="Times New Roman"/>
          <w:sz w:val="24"/>
          <w:szCs w:val="24"/>
          <w:lang w:val="pt-BR"/>
        </w:rPr>
        <w:t xml:space="preserve">: Likes ilimitados, "Super Likes", acesso a perfis que já mostraram interesse, </w:t>
      </w:r>
      <w:r w:rsidR="00D54D67">
        <w:rPr>
          <w:rFonts w:ascii="Times New Roman" w:hAnsi="Times New Roman" w:cs="Times New Roman"/>
          <w:sz w:val="24"/>
          <w:szCs w:val="24"/>
          <w:lang w:val="pt-BR"/>
        </w:rPr>
        <w:t xml:space="preserve">ver quem já deu like no seu perfil, </w:t>
      </w:r>
      <w:r w:rsidRPr="00590D79">
        <w:rPr>
          <w:rFonts w:ascii="Times New Roman" w:hAnsi="Times New Roman" w:cs="Times New Roman"/>
          <w:sz w:val="24"/>
          <w:szCs w:val="24"/>
          <w:lang w:val="pt-BR"/>
        </w:rPr>
        <w:t>entre outros benefícios.</w:t>
      </w:r>
    </w:p>
    <w:p w14:paraId="3A578CED" w14:textId="33CF79FA" w:rsidR="0019394A" w:rsidRPr="00590D79" w:rsidRDefault="0019394A" w:rsidP="004B398F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1F1306">
        <w:rPr>
          <w:rFonts w:ascii="Times New Roman" w:hAnsi="Times New Roman" w:cs="Times New Roman"/>
          <w:b/>
          <w:bCs/>
          <w:i/>
          <w:iCs/>
          <w:sz w:val="24"/>
          <w:szCs w:val="24"/>
          <w:lang w:val="pt-BR"/>
        </w:rPr>
        <w:t>Anúncios</w:t>
      </w:r>
      <w:r w:rsidRPr="00590D79">
        <w:rPr>
          <w:rFonts w:ascii="Times New Roman" w:hAnsi="Times New Roman" w:cs="Times New Roman"/>
          <w:sz w:val="24"/>
          <w:szCs w:val="24"/>
          <w:lang w:val="pt-BR"/>
        </w:rPr>
        <w:t>: Espaço para anúncios dentro do app.</w:t>
      </w:r>
    </w:p>
    <w:p w14:paraId="4BC62063" w14:textId="75E34444" w:rsidR="0019394A" w:rsidRPr="00E317B3" w:rsidRDefault="00E317B3" w:rsidP="008C0778">
      <w:pPr>
        <w:keepNext/>
        <w:spacing w:before="180" w:after="200" w:line="240" w:lineRule="auto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E317B3">
        <w:rPr>
          <w:rFonts w:ascii="Times New Roman" w:hAnsi="Times New Roman" w:cs="Times New Roman"/>
          <w:b/>
          <w:bCs/>
          <w:sz w:val="24"/>
          <w:szCs w:val="24"/>
          <w:lang w:val="pt-BR"/>
        </w:rPr>
        <w:t>5</w:t>
      </w:r>
      <w:r w:rsidR="0019394A" w:rsidRPr="00E317B3">
        <w:rPr>
          <w:rFonts w:ascii="Times New Roman" w:hAnsi="Times New Roman" w:cs="Times New Roman"/>
          <w:b/>
          <w:bCs/>
          <w:sz w:val="24"/>
          <w:szCs w:val="24"/>
          <w:lang w:val="pt-BR"/>
        </w:rPr>
        <w:t>. Estratégias de Lançamento e Marketing</w:t>
      </w:r>
    </w:p>
    <w:p w14:paraId="4A790825" w14:textId="77777777" w:rsidR="0019394A" w:rsidRPr="00590D79" w:rsidRDefault="0019394A" w:rsidP="004B398F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E92CA6">
        <w:rPr>
          <w:rFonts w:ascii="Times New Roman" w:hAnsi="Times New Roman" w:cs="Times New Roman"/>
          <w:b/>
          <w:bCs/>
          <w:i/>
          <w:iCs/>
          <w:sz w:val="24"/>
          <w:szCs w:val="24"/>
          <w:lang w:val="pt-BR"/>
        </w:rPr>
        <w:t>Ofertas Iniciais</w:t>
      </w:r>
      <w:r w:rsidRPr="00590D79">
        <w:rPr>
          <w:rFonts w:ascii="Times New Roman" w:hAnsi="Times New Roman" w:cs="Times New Roman"/>
          <w:sz w:val="24"/>
          <w:szCs w:val="24"/>
          <w:lang w:val="pt-BR"/>
        </w:rPr>
        <w:t>: Benefícios temporários para os primeiros usuários, como um mês de assinatura premium gratuita.</w:t>
      </w:r>
    </w:p>
    <w:p w14:paraId="203A4ACF" w14:textId="780A2DE8" w:rsidR="0019394A" w:rsidRPr="008C0778" w:rsidRDefault="00E317B3" w:rsidP="008C0778">
      <w:pPr>
        <w:keepNext/>
        <w:spacing w:before="180" w:after="200" w:line="240" w:lineRule="auto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8C0778">
        <w:rPr>
          <w:rFonts w:ascii="Times New Roman" w:hAnsi="Times New Roman" w:cs="Times New Roman"/>
          <w:b/>
          <w:bCs/>
          <w:sz w:val="24"/>
          <w:szCs w:val="24"/>
          <w:lang w:val="pt-BR"/>
        </w:rPr>
        <w:t>6</w:t>
      </w:r>
      <w:r w:rsidR="0019394A" w:rsidRPr="008C0778">
        <w:rPr>
          <w:rFonts w:ascii="Times New Roman" w:hAnsi="Times New Roman" w:cs="Times New Roman"/>
          <w:b/>
          <w:bCs/>
          <w:sz w:val="24"/>
          <w:szCs w:val="24"/>
          <w:lang w:val="pt-BR"/>
        </w:rPr>
        <w:t>. Aspectos Técnicos</w:t>
      </w:r>
    </w:p>
    <w:p w14:paraId="7754B918" w14:textId="29E5B50C" w:rsidR="0019394A" w:rsidRPr="00590D79" w:rsidRDefault="0019394A" w:rsidP="004B398F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E92CA6">
        <w:rPr>
          <w:rFonts w:ascii="Times New Roman" w:hAnsi="Times New Roman" w:cs="Times New Roman"/>
          <w:b/>
          <w:bCs/>
          <w:i/>
          <w:iCs/>
          <w:sz w:val="24"/>
          <w:szCs w:val="24"/>
          <w:lang w:val="pt-BR"/>
        </w:rPr>
        <w:t>Desenvolvimento</w:t>
      </w:r>
      <w:r w:rsidRPr="00590D79">
        <w:rPr>
          <w:rFonts w:ascii="Times New Roman" w:hAnsi="Times New Roman" w:cs="Times New Roman"/>
          <w:sz w:val="24"/>
          <w:szCs w:val="24"/>
          <w:lang w:val="pt-BR"/>
        </w:rPr>
        <w:t>: App desenvolvido para iOS e Android usando frameworks modernos para facilitar a manutenção e escalabilidade.</w:t>
      </w:r>
    </w:p>
    <w:p w14:paraId="2932A751" w14:textId="77777777" w:rsidR="0019394A" w:rsidRPr="00590D79" w:rsidRDefault="0019394A" w:rsidP="004B398F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E92CA6">
        <w:rPr>
          <w:rFonts w:ascii="Times New Roman" w:hAnsi="Times New Roman" w:cs="Times New Roman"/>
          <w:b/>
          <w:bCs/>
          <w:i/>
          <w:iCs/>
          <w:sz w:val="24"/>
          <w:szCs w:val="24"/>
          <w:lang w:val="pt-BR"/>
        </w:rPr>
        <w:t>Testes e QA</w:t>
      </w:r>
      <w:r w:rsidRPr="00590D79">
        <w:rPr>
          <w:rFonts w:ascii="Times New Roman" w:hAnsi="Times New Roman" w:cs="Times New Roman"/>
          <w:sz w:val="24"/>
          <w:szCs w:val="24"/>
          <w:lang w:val="pt-BR"/>
        </w:rPr>
        <w:t>: Ciclos contínuos de testes para garantir a funcionalidade e segurança do app.</w:t>
      </w:r>
    </w:p>
    <w:p w14:paraId="7DD7C0BF" w14:textId="77777777" w:rsidR="0019394A" w:rsidRPr="008E2A36" w:rsidRDefault="0019394A" w:rsidP="009E7E09">
      <w:pPr>
        <w:spacing w:before="100" w:after="0" w:line="24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14:paraId="13AD725A" w14:textId="77777777" w:rsidR="00836EBF" w:rsidRPr="004B398F" w:rsidRDefault="00D54D67" w:rsidP="00716AD6">
      <w:pPr>
        <w:keepNext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4B398F">
        <w:rPr>
          <w:rFonts w:ascii="Times New Roman" w:hAnsi="Times New Roman" w:cs="Times New Roman"/>
          <w:b/>
          <w:bCs/>
          <w:sz w:val="24"/>
          <w:szCs w:val="24"/>
          <w:lang w:val="pt-BR"/>
        </w:rPr>
        <w:t>Sugestão de Interface</w:t>
      </w:r>
    </w:p>
    <w:p w14:paraId="41BF3D3C" w14:textId="167CABA0" w:rsidR="00716AD6" w:rsidRPr="00716AD6" w:rsidRDefault="00716AD6" w:rsidP="008E2A36">
      <w:pPr>
        <w:keepNext/>
        <w:spacing w:after="100" w:line="240" w:lineRule="auto"/>
        <w:rPr>
          <w:rFonts w:ascii="Calibri" w:hAnsi="Calibri" w:cs="Calibri"/>
          <w:b/>
          <w:bCs/>
          <w:lang w:val="pt-BR"/>
        </w:rPr>
      </w:pPr>
      <w:r w:rsidRPr="00716AD6">
        <w:rPr>
          <w:rFonts w:ascii="Calibri" w:hAnsi="Calibri" w:cs="Calibri"/>
          <w:b/>
          <w:bCs/>
          <w:lang w:val="pt-BR"/>
        </w:rPr>
        <w:t>_</w:t>
      </w:r>
      <w:r>
        <w:rPr>
          <w:rFonts w:ascii="Calibri" w:hAnsi="Calibri" w:cs="Calibri"/>
          <w:b/>
          <w:bCs/>
          <w:lang w:val="pt-BR"/>
        </w:rPr>
        <w:t>_</w:t>
      </w:r>
      <w:r w:rsidRPr="00716AD6">
        <w:rPr>
          <w:rFonts w:ascii="Calibri" w:hAnsi="Calibri" w:cs="Calibri"/>
          <w:b/>
          <w:bCs/>
          <w:lang w:val="pt-BR"/>
        </w:rPr>
        <w:t>________________________________</w:t>
      </w:r>
      <w:r w:rsidRPr="00716AD6">
        <w:rPr>
          <w:rFonts w:ascii="Calibri" w:hAnsi="Calibri" w:cs="Calibri"/>
          <w:b/>
          <w:bCs/>
          <w:lang w:val="pt-BR"/>
        </w:rPr>
        <w:t>________________________________________</w:t>
      </w:r>
      <w:r w:rsidR="008E2A36">
        <w:rPr>
          <w:rFonts w:ascii="Calibri" w:hAnsi="Calibri" w:cs="Calibri"/>
          <w:b/>
          <w:bCs/>
          <w:lang w:val="pt-BR"/>
        </w:rPr>
        <w:t>__</w:t>
      </w:r>
    </w:p>
    <w:p w14:paraId="0910D5E4" w14:textId="06496001" w:rsidR="0019394A" w:rsidRDefault="0019394A" w:rsidP="00876C3B">
      <w:pPr>
        <w:spacing w:line="24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590D79"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6A8A568A" wp14:editId="47D0CF73">
            <wp:extent cx="5296886" cy="3026525"/>
            <wp:effectExtent l="0" t="0" r="0" b="2540"/>
            <wp:docPr id="219978390" name="Picture 4" descr="A group of cell phones with blue scre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78390" name="Picture 4" descr="A group of cell phones with blue screen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084" cy="30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6187" w14:textId="77777777" w:rsidR="00D54D67" w:rsidRPr="008E2A36" w:rsidRDefault="00D54D67" w:rsidP="009E7E09">
      <w:pPr>
        <w:spacing w:before="100" w:after="0" w:line="24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14:paraId="1C37B3F0" w14:textId="2882ADEB" w:rsidR="00D54D67" w:rsidRPr="004B398F" w:rsidRDefault="00D54D67" w:rsidP="00716AD6">
      <w:pPr>
        <w:keepNext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4B398F">
        <w:rPr>
          <w:rFonts w:ascii="Times New Roman" w:hAnsi="Times New Roman" w:cs="Times New Roman"/>
          <w:b/>
          <w:bCs/>
          <w:sz w:val="24"/>
          <w:szCs w:val="24"/>
          <w:lang w:val="pt-BR"/>
        </w:rPr>
        <w:t>Sugestão de Icone de Aplicativo</w:t>
      </w:r>
    </w:p>
    <w:p w14:paraId="452FC522" w14:textId="4164111B" w:rsidR="00836EBF" w:rsidRPr="00716AD6" w:rsidRDefault="00836EBF" w:rsidP="00716AD6">
      <w:pPr>
        <w:keepNext/>
        <w:spacing w:after="100" w:line="240" w:lineRule="auto"/>
        <w:rPr>
          <w:rFonts w:ascii="Calibri" w:hAnsi="Calibri" w:cs="Calibri"/>
          <w:b/>
          <w:bCs/>
          <w:lang w:val="pt-BR"/>
        </w:rPr>
      </w:pPr>
      <w:r>
        <w:rPr>
          <w:rFonts w:ascii="Calibri" w:hAnsi="Calibri" w:cs="Calibri"/>
          <w:b/>
          <w:bCs/>
          <w:lang w:val="pt-BR"/>
        </w:rPr>
        <w:t>____________________________</w:t>
      </w:r>
      <w:r w:rsidR="00716AD6">
        <w:rPr>
          <w:rFonts w:ascii="Calibri" w:hAnsi="Calibri" w:cs="Calibri"/>
          <w:b/>
          <w:bCs/>
          <w:lang w:val="pt-BR"/>
        </w:rPr>
        <w:t>____</w:t>
      </w:r>
      <w:r w:rsidR="008E2A36">
        <w:rPr>
          <w:rFonts w:ascii="Calibri" w:hAnsi="Calibri" w:cs="Calibri"/>
          <w:b/>
          <w:bCs/>
          <w:lang w:val="pt-BR"/>
        </w:rPr>
        <w:t>_</w:t>
      </w:r>
    </w:p>
    <w:p w14:paraId="3B27AB00" w14:textId="7507FB9C" w:rsidR="00A00678" w:rsidRPr="00590D79" w:rsidRDefault="00A00678" w:rsidP="00D54D67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w:drawing>
          <wp:inline distT="0" distB="0" distL="0" distR="0" wp14:anchorId="42490AE1" wp14:editId="3D40D361">
            <wp:extent cx="2302625" cy="2105788"/>
            <wp:effectExtent l="0" t="0" r="2540" b="8890"/>
            <wp:docPr id="89803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589" cy="21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678" w:rsidRPr="00590D79" w:rsidSect="0051134B">
      <w:pgSz w:w="11906" w:h="16838"/>
      <w:pgMar w:top="1417" w:right="1646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E0462C"/>
    <w:multiLevelType w:val="hybridMultilevel"/>
    <w:tmpl w:val="35903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FD7184"/>
    <w:multiLevelType w:val="hybridMultilevel"/>
    <w:tmpl w:val="47FA8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611528">
    <w:abstractNumId w:val="1"/>
  </w:num>
  <w:num w:numId="2" w16cid:durableId="42366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94A"/>
    <w:rsid w:val="00042DBC"/>
    <w:rsid w:val="0013593A"/>
    <w:rsid w:val="0019394A"/>
    <w:rsid w:val="001B7121"/>
    <w:rsid w:val="001F1306"/>
    <w:rsid w:val="002656F5"/>
    <w:rsid w:val="00267533"/>
    <w:rsid w:val="0037390F"/>
    <w:rsid w:val="00390F6F"/>
    <w:rsid w:val="003B432C"/>
    <w:rsid w:val="00434267"/>
    <w:rsid w:val="004A086E"/>
    <w:rsid w:val="004B398F"/>
    <w:rsid w:val="004F594C"/>
    <w:rsid w:val="004F659F"/>
    <w:rsid w:val="0051134B"/>
    <w:rsid w:val="00537A1D"/>
    <w:rsid w:val="00590D79"/>
    <w:rsid w:val="005F6C43"/>
    <w:rsid w:val="00622560"/>
    <w:rsid w:val="00627C5E"/>
    <w:rsid w:val="006958F1"/>
    <w:rsid w:val="00716AD6"/>
    <w:rsid w:val="0073284B"/>
    <w:rsid w:val="00755DDB"/>
    <w:rsid w:val="007D4992"/>
    <w:rsid w:val="008235C1"/>
    <w:rsid w:val="00836EBF"/>
    <w:rsid w:val="00876C3B"/>
    <w:rsid w:val="00892B0A"/>
    <w:rsid w:val="00897FEF"/>
    <w:rsid w:val="008C0778"/>
    <w:rsid w:val="008E2A36"/>
    <w:rsid w:val="00915361"/>
    <w:rsid w:val="00953009"/>
    <w:rsid w:val="009E7E09"/>
    <w:rsid w:val="00A00678"/>
    <w:rsid w:val="00A43D2A"/>
    <w:rsid w:val="00A75FD4"/>
    <w:rsid w:val="00AC301F"/>
    <w:rsid w:val="00AF6BE6"/>
    <w:rsid w:val="00B92633"/>
    <w:rsid w:val="00C1736D"/>
    <w:rsid w:val="00C76A30"/>
    <w:rsid w:val="00C81EF7"/>
    <w:rsid w:val="00D40832"/>
    <w:rsid w:val="00D54D67"/>
    <w:rsid w:val="00D62F80"/>
    <w:rsid w:val="00E317B3"/>
    <w:rsid w:val="00E6274F"/>
    <w:rsid w:val="00E82DFE"/>
    <w:rsid w:val="00E92CA6"/>
    <w:rsid w:val="00EF6FF3"/>
    <w:rsid w:val="00F55E12"/>
    <w:rsid w:val="00FD3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F5019"/>
  <w15:chartTrackingRefBased/>
  <w15:docId w15:val="{CAD0A296-0603-43ED-B288-4AADEC73F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9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39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9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9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39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9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9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9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9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9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39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9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39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39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9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9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9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9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3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3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9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3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39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39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39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39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39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9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394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3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288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3393217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1437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247750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155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5672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9971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0556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4009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5363612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621293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38045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0734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98457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90240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01368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83209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7657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939919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73485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71277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27285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91622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2959894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28254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255467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2047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94755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07342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45605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03292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45540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0309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60557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73998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32337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89140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53906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51757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0611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  <w:div w:id="643121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483158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66799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3349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  <w:div w:id="386953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968820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63969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74029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  <w:div w:id="1705061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501695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532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00857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  <w:div w:id="105207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538354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57871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64000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95946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4400654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7407690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347873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10312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68284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91795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89489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32547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445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7239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13672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77497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92830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61337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7534008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422374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289334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23999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72635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9383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41553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94537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8494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31305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39570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8717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33397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68599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921910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75714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17684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  <w:div w:id="118228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83715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9616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32006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3291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7543589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68337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540063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8020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3644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6102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43877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48766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0518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015688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06466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54139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6616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60106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7614565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684561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135654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929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9836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46852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43200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49677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4980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9998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01275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589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50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Ester Olinski</dc:creator>
  <cp:keywords/>
  <dc:description/>
  <cp:lastModifiedBy>Ester Olinski</cp:lastModifiedBy>
  <cp:revision>48</cp:revision>
  <dcterms:created xsi:type="dcterms:W3CDTF">2024-05-07T13:31:00Z</dcterms:created>
  <dcterms:modified xsi:type="dcterms:W3CDTF">2024-05-07T14:40:00Z</dcterms:modified>
</cp:coreProperties>
</file>