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8F" w:rsidRPr="00C478CC" w:rsidRDefault="00C06041">
      <w:pPr>
        <w:rPr>
          <w:b/>
        </w:rPr>
      </w:pPr>
      <w:r w:rsidRPr="00C478CC">
        <w:rPr>
          <w:b/>
        </w:rPr>
        <w:t xml:space="preserve">Specific country requirements for payments processing </w:t>
      </w:r>
    </w:p>
    <w:p w:rsidR="00C06041" w:rsidRPr="00227754" w:rsidRDefault="00C06041" w:rsidP="002277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7754">
        <w:rPr>
          <w:rFonts w:ascii="Calibri" w:eastAsia="Times New Roman" w:hAnsi="Calibri" w:cs="Times New Roman"/>
          <w:color w:val="000000"/>
        </w:rPr>
        <w:t>Argentina: For all payments generated from within Argentina, the payer TAX ID most be included</w:t>
      </w:r>
    </w:p>
    <w:p w:rsidR="00C06041" w:rsidRPr="00227754" w:rsidRDefault="00C06041" w:rsidP="002277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7754">
        <w:rPr>
          <w:rFonts w:ascii="Calibri" w:eastAsia="Times New Roman" w:hAnsi="Calibri" w:cs="Times New Roman"/>
          <w:color w:val="000000"/>
        </w:rPr>
        <w:t>Chile: For all payments made within Chile the vendor (beneficiary) TAX ID most be included</w:t>
      </w:r>
    </w:p>
    <w:p w:rsidR="00C06041" w:rsidRPr="00227754" w:rsidRDefault="00C06041" w:rsidP="002277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7754">
        <w:rPr>
          <w:rFonts w:ascii="Calibri" w:eastAsia="Times New Roman" w:hAnsi="Calibri" w:cs="Times New Roman"/>
          <w:color w:val="000000"/>
        </w:rPr>
        <w:t xml:space="preserve">Japan: </w:t>
      </w:r>
      <w:r w:rsidRPr="008D5187">
        <w:rPr>
          <w:rFonts w:ascii="Calibri" w:eastAsia="Times New Roman" w:hAnsi="Calibri" w:cs="Times New Roman"/>
          <w:color w:val="FF0000"/>
        </w:rPr>
        <w:t xml:space="preserve">Payments made </w:t>
      </w:r>
      <w:r w:rsidR="008D5187" w:rsidRPr="008D5187">
        <w:rPr>
          <w:rFonts w:ascii="Calibri" w:eastAsia="Times New Roman" w:hAnsi="Calibri" w:cs="Times New Roman"/>
          <w:color w:val="FF0000"/>
        </w:rPr>
        <w:t>in JPY</w:t>
      </w:r>
      <w:r w:rsidRPr="00227754">
        <w:rPr>
          <w:rFonts w:ascii="Calibri" w:eastAsia="Times New Roman" w:hAnsi="Calibri" w:cs="Times New Roman"/>
          <w:color w:val="000000"/>
        </w:rPr>
        <w:t xml:space="preserve"> cannot be to a beneficiary located in North Korea or Iran. Also, all payments made from Japan should contain the “NNKNI” legend in the payment reference data</w:t>
      </w:r>
    </w:p>
    <w:p w:rsidR="00C06041" w:rsidRPr="00C06041" w:rsidRDefault="00C06041" w:rsidP="002D1A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06041" w:rsidRPr="00C06041" w:rsidRDefault="00C06041" w:rsidP="002D1A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06041" w:rsidRPr="002D1A52" w:rsidRDefault="002D1A52" w:rsidP="002D1A52">
      <w:pPr>
        <w:spacing w:after="0" w:line="240" w:lineRule="auto"/>
        <w:rPr>
          <w:b/>
        </w:rPr>
      </w:pPr>
      <w:r w:rsidRPr="002D1A52">
        <w:rPr>
          <w:b/>
        </w:rPr>
        <w:t>HSBC Specific requirements</w:t>
      </w:r>
    </w:p>
    <w:p w:rsidR="002D1A52" w:rsidRDefault="002D1A52" w:rsidP="00227754">
      <w:pPr>
        <w:pStyle w:val="ListParagraph"/>
        <w:numPr>
          <w:ilvl w:val="0"/>
          <w:numId w:val="2"/>
        </w:numPr>
        <w:spacing w:after="0" w:line="240" w:lineRule="auto"/>
      </w:pPr>
      <w:r>
        <w:t>Payments made from Indonesia, South Africa and UAE; a Local clearing code must be provided for any type of electronic funds transfers</w:t>
      </w:r>
    </w:p>
    <w:p w:rsidR="002D1A52" w:rsidRDefault="002D1A52" w:rsidP="00227754">
      <w:pPr>
        <w:pStyle w:val="ListParagraph"/>
        <w:numPr>
          <w:ilvl w:val="0"/>
          <w:numId w:val="2"/>
        </w:numPr>
        <w:spacing w:after="0" w:line="240" w:lineRule="auto"/>
      </w:pPr>
      <w:r>
        <w:t>UAE specific: payments need to be classified either as “Supplier Payment” or “Salary Payment”</w:t>
      </w:r>
    </w:p>
    <w:p w:rsidR="002D1A52" w:rsidRDefault="002D1A52" w:rsidP="0022775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Turkey: Transfers has to be tagged as “EFT </w:t>
      </w:r>
      <w:r w:rsidRPr="002D1A52">
        <w:t>EFT/MONEY ORDER" or "XBR CROSS BORDER PAYMENTS"</w:t>
      </w:r>
    </w:p>
    <w:p w:rsidR="008D5187" w:rsidRDefault="008D5187" w:rsidP="00227754">
      <w:pPr>
        <w:pStyle w:val="ListParagraph"/>
        <w:numPr>
          <w:ilvl w:val="0"/>
          <w:numId w:val="2"/>
        </w:numPr>
        <w:spacing w:after="0" w:line="240" w:lineRule="auto"/>
      </w:pPr>
      <w:r>
        <w:t>Please see the HSBC Indonesia appendix 1</w:t>
      </w:r>
    </w:p>
    <w:p w:rsidR="002D1A52" w:rsidRDefault="002D1A52" w:rsidP="002D1A52">
      <w:pPr>
        <w:spacing w:after="0" w:line="240" w:lineRule="auto"/>
      </w:pPr>
    </w:p>
    <w:p w:rsidR="00C478CC" w:rsidRPr="00C478CC" w:rsidRDefault="002D1A52" w:rsidP="002D1A52">
      <w:pPr>
        <w:spacing w:after="0" w:line="240" w:lineRule="auto"/>
        <w:rPr>
          <w:b/>
        </w:rPr>
      </w:pPr>
      <w:r w:rsidRPr="00C478CC">
        <w:rPr>
          <w:b/>
        </w:rPr>
        <w:t>Wells Fargo and BOA</w:t>
      </w:r>
      <w:r w:rsidR="00C478CC" w:rsidRPr="00C478CC">
        <w:rPr>
          <w:b/>
        </w:rPr>
        <w:t xml:space="preserve"> Specific requirements</w:t>
      </w:r>
    </w:p>
    <w:p w:rsidR="002D1A52" w:rsidRDefault="002D1A52" w:rsidP="00B074F2">
      <w:pPr>
        <w:pStyle w:val="ListParagraph"/>
        <w:numPr>
          <w:ilvl w:val="0"/>
          <w:numId w:val="3"/>
        </w:numPr>
        <w:spacing w:after="0" w:line="240" w:lineRule="auto"/>
      </w:pPr>
      <w:r w:rsidRPr="002D1A52">
        <w:t>A further classification of ACH payments categorized as CCD, CTX or DEP</w:t>
      </w:r>
    </w:p>
    <w:p w:rsidR="008907A7" w:rsidRDefault="008907A7" w:rsidP="002D1A52">
      <w:pPr>
        <w:spacing w:after="0" w:line="240" w:lineRule="auto"/>
      </w:pPr>
    </w:p>
    <w:p w:rsidR="008907A7" w:rsidRDefault="008907A7" w:rsidP="002D1A52">
      <w:pPr>
        <w:spacing w:after="0" w:line="240" w:lineRule="auto"/>
      </w:pPr>
    </w:p>
    <w:p w:rsidR="00227754" w:rsidRDefault="00227754" w:rsidP="002D1A52">
      <w:pPr>
        <w:spacing w:after="0" w:line="240" w:lineRule="auto"/>
      </w:pPr>
    </w:p>
    <w:p w:rsidR="00227754" w:rsidRDefault="00227754" w:rsidP="002D1A52">
      <w:pPr>
        <w:spacing w:after="0" w:line="240" w:lineRule="auto"/>
      </w:pPr>
    </w:p>
    <w:p w:rsidR="002D1A52" w:rsidRDefault="008907A7" w:rsidP="002D1A52">
      <w:pPr>
        <w:spacing w:after="0" w:line="240" w:lineRule="auto"/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5" o:title=""/>
          </v:shape>
          <o:OLEObject Type="Embed" ProgID="AcroExch.Document.11" ShapeID="_x0000_i1025" DrawAspect="Icon" ObjectID="_1527589631" r:id="rId6"/>
        </w:object>
      </w:r>
      <w:r>
        <w:t xml:space="preserve">  </w:t>
      </w:r>
      <w:r>
        <w:object w:dxaOrig="1531" w:dyaOrig="991">
          <v:shape id="_x0000_i1026" type="#_x0000_t75" style="width:76.4pt;height:49.45pt" o:ole="">
            <v:imagedata r:id="rId7" o:title=""/>
          </v:shape>
          <o:OLEObject Type="Embed" ProgID="AcroExch.Document.11" ShapeID="_x0000_i1026" DrawAspect="Icon" ObjectID="_1527589632" r:id="rId8"/>
        </w:object>
      </w:r>
      <w:r>
        <w:t xml:space="preserve">   </w:t>
      </w:r>
      <w:r>
        <w:object w:dxaOrig="1531" w:dyaOrig="991">
          <v:shape id="_x0000_i1027" type="#_x0000_t75" style="width:76.4pt;height:49.45pt" o:ole="">
            <v:imagedata r:id="rId9" o:title=""/>
          </v:shape>
          <o:OLEObject Type="Embed" ProgID="Excel.Sheet.8" ShapeID="_x0000_i1027" DrawAspect="Icon" ObjectID="_1527589633" r:id="rId10"/>
        </w:object>
      </w:r>
      <w:bookmarkStart w:id="0" w:name="_MON_1527589624"/>
      <w:bookmarkEnd w:id="0"/>
      <w:r w:rsidR="008D5187">
        <w:object w:dxaOrig="1531" w:dyaOrig="991">
          <v:shape id="_x0000_i1028" type="#_x0000_t75" style="width:76.4pt;height:49.45pt" o:ole="">
            <v:imagedata r:id="rId11" o:title=""/>
          </v:shape>
          <o:OLEObject Type="Embed" ProgID="Word.Document.12" ShapeID="_x0000_i1028" DrawAspect="Icon" ObjectID="_1527589634" r:id="rId12">
            <o:FieldCodes>\s</o:FieldCodes>
          </o:OLEObject>
        </w:object>
      </w:r>
      <w:bookmarkStart w:id="1" w:name="_GoBack"/>
      <w:bookmarkEnd w:id="1"/>
    </w:p>
    <w:sectPr w:rsidR="002D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C98"/>
    <w:multiLevelType w:val="hybridMultilevel"/>
    <w:tmpl w:val="C45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09F5"/>
    <w:multiLevelType w:val="hybridMultilevel"/>
    <w:tmpl w:val="3876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0109"/>
    <w:multiLevelType w:val="hybridMultilevel"/>
    <w:tmpl w:val="C666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41"/>
    <w:rsid w:val="00227754"/>
    <w:rsid w:val="002D1A52"/>
    <w:rsid w:val="00400EAA"/>
    <w:rsid w:val="008907A7"/>
    <w:rsid w:val="008D5187"/>
    <w:rsid w:val="00A52096"/>
    <w:rsid w:val="00A773AA"/>
    <w:rsid w:val="00B074F2"/>
    <w:rsid w:val="00C06041"/>
    <w:rsid w:val="00C478CC"/>
    <w:rsid w:val="00F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663A"/>
  <w15:chartTrackingRefBased/>
  <w15:docId w15:val="{334828C5-4141-4906-AAE1-F682E7F0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Microsoft_Excel_97-2003_Worksheet.xls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</dc:creator>
  <cp:keywords/>
  <dc:description/>
  <cp:lastModifiedBy>Eduardo Ruiz</cp:lastModifiedBy>
  <cp:revision>3</cp:revision>
  <dcterms:created xsi:type="dcterms:W3CDTF">2016-05-02T16:32:00Z</dcterms:created>
  <dcterms:modified xsi:type="dcterms:W3CDTF">2016-06-16T17:41:00Z</dcterms:modified>
</cp:coreProperties>
</file>